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7029" w:rsidRPr="005B24AE" w:rsidRDefault="00122299" w:rsidP="00771940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B24A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PR Zbytka </w:t>
      </w:r>
      <w:r w:rsidR="00771940" w:rsidRPr="005B24A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 – likvidace </w:t>
      </w:r>
      <w:r w:rsidRPr="005B24AE">
        <w:rPr>
          <w:rFonts w:ascii="Arial" w:eastAsiaTheme="minorHAnsi" w:hAnsi="Arial" w:cs="Arial"/>
          <w:b/>
          <w:sz w:val="22"/>
          <w:szCs w:val="22"/>
          <w:lang w:eastAsia="en-US"/>
        </w:rPr>
        <w:t>netýkavky žláznaté</w:t>
      </w:r>
    </w:p>
    <w:p w:rsidR="00017029" w:rsidRDefault="00017029" w:rsidP="00FF66EB">
      <w:pPr>
        <w:rPr>
          <w:b/>
          <w:noProof/>
        </w:rPr>
      </w:pPr>
    </w:p>
    <w:p w:rsidR="00294EB0" w:rsidRPr="005B24AE" w:rsidRDefault="00294EB0" w:rsidP="00294EB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Hlk40614973"/>
      <w:r w:rsidRPr="005B24A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Likvidace invazního druhu rostliny – netýkavky žláznaté </w:t>
      </w:r>
      <w:r w:rsidRPr="0035064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 </w:t>
      </w:r>
      <w:r w:rsidR="007819B3" w:rsidRPr="0035064F">
        <w:rPr>
          <w:rFonts w:ascii="Arial" w:eastAsiaTheme="minorHAnsi" w:hAnsi="Arial" w:cs="Arial"/>
          <w:b/>
          <w:sz w:val="22"/>
          <w:szCs w:val="22"/>
          <w:lang w:eastAsia="en-US"/>
        </w:rPr>
        <w:t>šesti</w:t>
      </w:r>
      <w:r w:rsidRPr="0035064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lokalitách v přírodní rezervaci Zbytka dle vymezení v zákresu v příloze</w:t>
      </w:r>
      <w:r w:rsidRPr="003506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5064F">
        <w:rPr>
          <w:rFonts w:ascii="Arial" w:eastAsiaTheme="minorHAnsi" w:hAnsi="Arial" w:cs="Arial"/>
          <w:sz w:val="22"/>
          <w:szCs w:val="22"/>
          <w:lang w:eastAsia="en-US"/>
        </w:rPr>
        <w:t>na celkové ploše 1,</w:t>
      </w:r>
      <w:r w:rsidR="00967850" w:rsidRPr="0035064F"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Pr="0035064F">
        <w:rPr>
          <w:rFonts w:ascii="Arial" w:eastAsiaTheme="minorHAnsi" w:hAnsi="Arial" w:cs="Arial"/>
          <w:sz w:val="22"/>
          <w:szCs w:val="22"/>
          <w:lang w:eastAsia="en-US"/>
        </w:rPr>
        <w:t xml:space="preserve"> ha.</w:t>
      </w:r>
      <w:bookmarkEnd w:id="0"/>
      <w:r w:rsidRPr="0035064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B24AE" w:rsidRPr="0035064F">
        <w:rPr>
          <w:rFonts w:ascii="Arial" w:eastAsiaTheme="minorHAnsi" w:hAnsi="Arial" w:cs="Arial"/>
          <w:sz w:val="22"/>
          <w:szCs w:val="22"/>
          <w:lang w:eastAsia="en-US"/>
        </w:rPr>
        <w:t>Pozemky</w:t>
      </w:r>
      <w:r w:rsidR="005B24AE" w:rsidRPr="005B24AE">
        <w:rPr>
          <w:rFonts w:ascii="Arial" w:eastAsiaTheme="minorHAnsi" w:hAnsi="Arial" w:cs="Arial"/>
          <w:sz w:val="22"/>
          <w:szCs w:val="22"/>
          <w:lang w:eastAsia="en-US"/>
        </w:rPr>
        <w:t xml:space="preserve"> a jejich části, na nichž bude netýkavka žláznatá likvidována: </w:t>
      </w:r>
      <w:bookmarkStart w:id="1" w:name="_Hlk40615141"/>
      <w:proofErr w:type="spellStart"/>
      <w:r w:rsidR="005B24AE" w:rsidRPr="005B24AE">
        <w:rPr>
          <w:rFonts w:ascii="Arial" w:eastAsiaTheme="minorHAnsi" w:hAnsi="Arial" w:cs="Arial"/>
          <w:sz w:val="22"/>
          <w:szCs w:val="22"/>
          <w:lang w:eastAsia="en-US"/>
        </w:rPr>
        <w:t>p.č</w:t>
      </w:r>
      <w:proofErr w:type="spellEnd"/>
      <w:r w:rsidR="005B24AE" w:rsidRPr="005B24AE">
        <w:rPr>
          <w:rFonts w:ascii="Arial" w:eastAsiaTheme="minorHAnsi" w:hAnsi="Arial" w:cs="Arial"/>
          <w:sz w:val="22"/>
          <w:szCs w:val="22"/>
          <w:lang w:eastAsia="en-US"/>
        </w:rPr>
        <w:t xml:space="preserve">. 1070/1, 1070/2, </w:t>
      </w:r>
      <w:r w:rsidR="00F8621F">
        <w:rPr>
          <w:rFonts w:ascii="Arial" w:eastAsiaTheme="minorHAnsi" w:hAnsi="Arial" w:cs="Arial"/>
          <w:sz w:val="22"/>
          <w:szCs w:val="22"/>
          <w:lang w:eastAsia="en-US"/>
        </w:rPr>
        <w:t xml:space="preserve">1023/15, 1071/5, 1069/27, </w:t>
      </w:r>
      <w:r w:rsidR="005B24AE" w:rsidRPr="005B24AE">
        <w:rPr>
          <w:rFonts w:ascii="Arial" w:eastAsiaTheme="minorHAnsi" w:hAnsi="Arial" w:cs="Arial"/>
          <w:sz w:val="22"/>
          <w:szCs w:val="22"/>
          <w:lang w:eastAsia="en-US"/>
        </w:rPr>
        <w:t>1065/3, 1089/1, 1089/10, 1089/8, 1049/10, 1049/7,</w:t>
      </w:r>
      <w:r w:rsidR="007819B3">
        <w:rPr>
          <w:rFonts w:ascii="Arial" w:eastAsiaTheme="minorHAnsi" w:hAnsi="Arial" w:cs="Arial"/>
          <w:sz w:val="22"/>
          <w:szCs w:val="22"/>
          <w:lang w:eastAsia="en-US"/>
        </w:rPr>
        <w:t xml:space="preserve"> 1049/6, 5844, 1047/4,</w:t>
      </w:r>
      <w:r w:rsidR="005B24AE" w:rsidRPr="005B24AE">
        <w:rPr>
          <w:rFonts w:ascii="Arial" w:eastAsiaTheme="minorHAnsi" w:hAnsi="Arial" w:cs="Arial"/>
          <w:sz w:val="22"/>
          <w:szCs w:val="22"/>
          <w:lang w:eastAsia="en-US"/>
        </w:rPr>
        <w:t xml:space="preserve"> 2038/1, 2041/1, 2033/1, 1050/54, 1050/59, 1050/68, 1050/69, 1050/70, 1050/89</w:t>
      </w:r>
      <w:r w:rsidR="007819B3">
        <w:rPr>
          <w:rFonts w:ascii="Arial" w:eastAsiaTheme="minorHAnsi" w:hAnsi="Arial" w:cs="Arial"/>
          <w:sz w:val="22"/>
          <w:szCs w:val="22"/>
          <w:lang w:eastAsia="en-US"/>
        </w:rPr>
        <w:t>, 1050/87, 1050/92, 1050/94</w:t>
      </w:r>
      <w:bookmarkEnd w:id="1"/>
      <w:r w:rsidR="005B24AE" w:rsidRPr="005B24AE">
        <w:rPr>
          <w:rFonts w:ascii="Arial" w:eastAsiaTheme="minorHAnsi" w:hAnsi="Arial" w:cs="Arial"/>
          <w:sz w:val="22"/>
          <w:szCs w:val="22"/>
          <w:lang w:eastAsia="en-US"/>
        </w:rPr>
        <w:t>, v </w:t>
      </w:r>
      <w:proofErr w:type="spellStart"/>
      <w:r w:rsidR="005B24AE" w:rsidRPr="005B24AE">
        <w:rPr>
          <w:rFonts w:ascii="Arial" w:eastAsiaTheme="minorHAnsi" w:hAnsi="Arial" w:cs="Arial"/>
          <w:sz w:val="22"/>
          <w:szCs w:val="22"/>
          <w:lang w:eastAsia="en-US"/>
        </w:rPr>
        <w:t>k.ú</w:t>
      </w:r>
      <w:proofErr w:type="spellEnd"/>
      <w:r w:rsidR="005B24AE" w:rsidRPr="005B24AE">
        <w:rPr>
          <w:rFonts w:ascii="Arial" w:eastAsiaTheme="minorHAnsi" w:hAnsi="Arial" w:cs="Arial"/>
          <w:sz w:val="22"/>
          <w:szCs w:val="22"/>
          <w:lang w:eastAsia="en-US"/>
        </w:rPr>
        <w:t xml:space="preserve">. Bohuslavice nad Metují. </w:t>
      </w:r>
      <w:r w:rsidR="005B24AE">
        <w:rPr>
          <w:rFonts w:ascii="Arial" w:eastAsiaTheme="minorHAnsi" w:hAnsi="Arial" w:cs="Arial"/>
          <w:sz w:val="22"/>
          <w:szCs w:val="22"/>
          <w:lang w:eastAsia="en-US"/>
        </w:rPr>
        <w:t xml:space="preserve">Pozemky se </w:t>
      </w:r>
      <w:r w:rsidR="00CF2258">
        <w:rPr>
          <w:rFonts w:ascii="Arial" w:eastAsiaTheme="minorHAnsi" w:hAnsi="Arial" w:cs="Arial"/>
          <w:sz w:val="22"/>
          <w:szCs w:val="22"/>
          <w:lang w:eastAsia="en-US"/>
        </w:rPr>
        <w:t xml:space="preserve">zčásti </w:t>
      </w:r>
      <w:r w:rsidR="005B24AE">
        <w:rPr>
          <w:rFonts w:ascii="Arial" w:eastAsiaTheme="minorHAnsi" w:hAnsi="Arial" w:cs="Arial"/>
          <w:sz w:val="22"/>
          <w:szCs w:val="22"/>
          <w:lang w:eastAsia="en-US"/>
        </w:rPr>
        <w:t xml:space="preserve">nacházejí v pásmu hygienické ochrany vodních zdrojů 1. stupně. </w:t>
      </w:r>
      <w:bookmarkStart w:id="2" w:name="_Hlk40615058"/>
      <w:r w:rsidR="00967850" w:rsidRPr="005B24AE">
        <w:rPr>
          <w:rFonts w:ascii="Arial" w:eastAsiaTheme="minorHAnsi" w:hAnsi="Arial" w:cs="Arial"/>
          <w:sz w:val="22"/>
          <w:szCs w:val="22"/>
          <w:lang w:eastAsia="en-US"/>
        </w:rPr>
        <w:t xml:space="preserve">Jedná se o průběžnou likvidaci </w:t>
      </w:r>
      <w:r w:rsidR="00967850">
        <w:rPr>
          <w:rFonts w:ascii="Arial" w:eastAsiaTheme="minorHAnsi" w:hAnsi="Arial" w:cs="Arial"/>
          <w:sz w:val="22"/>
          <w:szCs w:val="22"/>
          <w:lang w:eastAsia="en-US"/>
        </w:rPr>
        <w:t xml:space="preserve">rostlin </w:t>
      </w:r>
      <w:r w:rsidR="00967850" w:rsidRPr="005B24AE">
        <w:rPr>
          <w:rFonts w:ascii="Arial" w:eastAsiaTheme="minorHAnsi" w:hAnsi="Arial" w:cs="Arial"/>
          <w:sz w:val="22"/>
          <w:szCs w:val="22"/>
          <w:lang w:eastAsia="en-US"/>
        </w:rPr>
        <w:t>do konce září. (</w:t>
      </w:r>
      <w:r w:rsidR="00967850">
        <w:rPr>
          <w:rFonts w:ascii="Arial" w:eastAsiaTheme="minorHAnsi" w:hAnsi="Arial" w:cs="Arial"/>
          <w:sz w:val="22"/>
          <w:szCs w:val="22"/>
          <w:lang w:eastAsia="en-US"/>
        </w:rPr>
        <w:t xml:space="preserve">Ruční </w:t>
      </w:r>
      <w:r w:rsidR="00967850" w:rsidRPr="005B24AE">
        <w:rPr>
          <w:rFonts w:ascii="Arial" w:eastAsiaTheme="minorHAnsi" w:hAnsi="Arial" w:cs="Arial"/>
          <w:sz w:val="22"/>
          <w:szCs w:val="22"/>
          <w:lang w:eastAsia="en-US"/>
        </w:rPr>
        <w:t xml:space="preserve">vytrhávání </w:t>
      </w:r>
      <w:r w:rsidR="00967850">
        <w:rPr>
          <w:rFonts w:ascii="Arial" w:eastAsiaTheme="minorHAnsi" w:hAnsi="Arial" w:cs="Arial"/>
          <w:sz w:val="22"/>
          <w:szCs w:val="22"/>
          <w:lang w:eastAsia="en-US"/>
        </w:rPr>
        <w:t xml:space="preserve">či pokosení </w:t>
      </w:r>
      <w:proofErr w:type="spellStart"/>
      <w:r w:rsidR="00967850" w:rsidRPr="005B24AE">
        <w:rPr>
          <w:rFonts w:ascii="Arial" w:eastAsiaTheme="minorHAnsi" w:hAnsi="Arial" w:cs="Arial"/>
          <w:sz w:val="22"/>
          <w:szCs w:val="22"/>
          <w:lang w:eastAsia="en-US"/>
        </w:rPr>
        <w:t>nenakvetlých</w:t>
      </w:r>
      <w:proofErr w:type="spellEnd"/>
      <w:r w:rsidR="00967850" w:rsidRPr="005B24AE">
        <w:rPr>
          <w:rFonts w:ascii="Arial" w:eastAsiaTheme="minorHAnsi" w:hAnsi="Arial" w:cs="Arial"/>
          <w:sz w:val="22"/>
          <w:szCs w:val="22"/>
          <w:lang w:eastAsia="en-US"/>
        </w:rPr>
        <w:t xml:space="preserve"> rostlin s ponecháním na místě, vytrhávání </w:t>
      </w:r>
      <w:proofErr w:type="spellStart"/>
      <w:r w:rsidR="00967850" w:rsidRPr="005B24AE">
        <w:rPr>
          <w:rFonts w:ascii="Arial" w:eastAsiaTheme="minorHAnsi" w:hAnsi="Arial" w:cs="Arial"/>
          <w:sz w:val="22"/>
          <w:szCs w:val="22"/>
          <w:lang w:eastAsia="en-US"/>
        </w:rPr>
        <w:t>nakvetlých</w:t>
      </w:r>
      <w:proofErr w:type="spellEnd"/>
      <w:r w:rsidR="00967850" w:rsidRPr="005B24AE">
        <w:rPr>
          <w:rFonts w:ascii="Arial" w:eastAsiaTheme="minorHAnsi" w:hAnsi="Arial" w:cs="Arial"/>
          <w:sz w:val="22"/>
          <w:szCs w:val="22"/>
          <w:lang w:eastAsia="en-US"/>
        </w:rPr>
        <w:t xml:space="preserve"> exemplářů </w:t>
      </w:r>
      <w:r w:rsidR="00967850">
        <w:rPr>
          <w:rFonts w:ascii="Arial" w:eastAsiaTheme="minorHAnsi" w:hAnsi="Arial" w:cs="Arial"/>
          <w:sz w:val="22"/>
          <w:szCs w:val="22"/>
          <w:lang w:eastAsia="en-US"/>
        </w:rPr>
        <w:t xml:space="preserve">a jejich uložení </w:t>
      </w:r>
      <w:r w:rsidR="00967850" w:rsidRPr="005B24AE">
        <w:rPr>
          <w:rFonts w:ascii="Arial" w:eastAsiaTheme="minorHAnsi" w:hAnsi="Arial" w:cs="Arial"/>
          <w:sz w:val="22"/>
          <w:szCs w:val="22"/>
          <w:lang w:eastAsia="en-US"/>
        </w:rPr>
        <w:t xml:space="preserve">do </w:t>
      </w:r>
      <w:r w:rsidR="00967850">
        <w:rPr>
          <w:rFonts w:ascii="Arial" w:eastAsiaTheme="minorHAnsi" w:hAnsi="Arial" w:cs="Arial"/>
          <w:sz w:val="22"/>
          <w:szCs w:val="22"/>
          <w:lang w:eastAsia="en-US"/>
        </w:rPr>
        <w:t xml:space="preserve">plastových </w:t>
      </w:r>
      <w:r w:rsidR="00967850" w:rsidRPr="005B24AE">
        <w:rPr>
          <w:rFonts w:ascii="Arial" w:eastAsiaTheme="minorHAnsi" w:hAnsi="Arial" w:cs="Arial"/>
          <w:sz w:val="22"/>
          <w:szCs w:val="22"/>
          <w:lang w:eastAsia="en-US"/>
        </w:rPr>
        <w:t xml:space="preserve">pytlů s následným odvozem z lokality a spálením </w:t>
      </w:r>
      <w:r w:rsidR="00967850">
        <w:rPr>
          <w:rFonts w:ascii="Arial" w:eastAsiaTheme="minorHAnsi" w:hAnsi="Arial" w:cs="Arial"/>
          <w:sz w:val="22"/>
          <w:szCs w:val="22"/>
          <w:lang w:eastAsia="en-US"/>
        </w:rPr>
        <w:t xml:space="preserve">rostlin </w:t>
      </w:r>
      <w:r w:rsidR="00967850" w:rsidRPr="005B24AE">
        <w:rPr>
          <w:rFonts w:ascii="Arial" w:eastAsiaTheme="minorHAnsi" w:hAnsi="Arial" w:cs="Arial"/>
          <w:sz w:val="22"/>
          <w:szCs w:val="22"/>
          <w:lang w:eastAsia="en-US"/>
        </w:rPr>
        <w:t>mimo přírodní rezervac</w:t>
      </w:r>
      <w:r w:rsidR="00967850">
        <w:rPr>
          <w:rFonts w:ascii="Arial" w:eastAsiaTheme="minorHAnsi" w:hAnsi="Arial" w:cs="Arial"/>
          <w:sz w:val="22"/>
          <w:szCs w:val="22"/>
          <w:lang w:eastAsia="en-US"/>
        </w:rPr>
        <w:t xml:space="preserve">i – zabránění </w:t>
      </w:r>
      <w:r w:rsidRPr="005B24AE">
        <w:rPr>
          <w:rFonts w:ascii="Arial" w:eastAsiaTheme="minorHAnsi" w:hAnsi="Arial" w:cs="Arial"/>
          <w:sz w:val="22"/>
          <w:szCs w:val="22"/>
          <w:lang w:eastAsia="en-US"/>
        </w:rPr>
        <w:t xml:space="preserve">dozrání </w:t>
      </w:r>
      <w:r w:rsidR="00CF2258">
        <w:rPr>
          <w:rFonts w:ascii="Arial" w:eastAsiaTheme="minorHAnsi" w:hAnsi="Arial" w:cs="Arial"/>
          <w:sz w:val="22"/>
          <w:szCs w:val="22"/>
          <w:lang w:eastAsia="en-US"/>
        </w:rPr>
        <w:t xml:space="preserve">semen </w:t>
      </w:r>
      <w:r w:rsidRPr="005B24AE">
        <w:rPr>
          <w:rFonts w:ascii="Arial" w:eastAsiaTheme="minorHAnsi" w:hAnsi="Arial" w:cs="Arial"/>
          <w:sz w:val="22"/>
          <w:szCs w:val="22"/>
          <w:lang w:eastAsia="en-US"/>
        </w:rPr>
        <w:t xml:space="preserve">a vysemenění </w:t>
      </w:r>
      <w:r w:rsidR="00CF2258">
        <w:rPr>
          <w:rFonts w:ascii="Arial" w:eastAsiaTheme="minorHAnsi" w:hAnsi="Arial" w:cs="Arial"/>
          <w:sz w:val="22"/>
          <w:szCs w:val="22"/>
          <w:lang w:eastAsia="en-US"/>
        </w:rPr>
        <w:t xml:space="preserve">rostlin </w:t>
      </w:r>
      <w:r w:rsidRPr="005B24AE">
        <w:rPr>
          <w:rFonts w:ascii="Arial" w:eastAsiaTheme="minorHAnsi" w:hAnsi="Arial" w:cs="Arial"/>
          <w:sz w:val="22"/>
          <w:szCs w:val="22"/>
          <w:lang w:eastAsia="en-US"/>
        </w:rPr>
        <w:t xml:space="preserve">na místě). </w:t>
      </w:r>
      <w:r w:rsidR="005B24AE">
        <w:rPr>
          <w:rFonts w:ascii="Arial" w:eastAsiaTheme="minorHAnsi" w:hAnsi="Arial" w:cs="Arial"/>
          <w:sz w:val="22"/>
          <w:szCs w:val="22"/>
          <w:lang w:eastAsia="en-US"/>
        </w:rPr>
        <w:t xml:space="preserve">Likvidace rostlin i případné doprovodné biomasy  bude provedena v souladu s platnými předpisy. </w:t>
      </w:r>
      <w:bookmarkEnd w:id="2"/>
    </w:p>
    <w:p w:rsidR="00294EB0" w:rsidRDefault="00294EB0" w:rsidP="00017029">
      <w:pPr>
        <w:jc w:val="both"/>
        <w:rPr>
          <w:bCs/>
        </w:rPr>
      </w:pPr>
    </w:p>
    <w:p w:rsidR="002B08A0" w:rsidRPr="0035064F" w:rsidRDefault="003158A9" w:rsidP="00830237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5064F">
        <w:rPr>
          <w:rFonts w:ascii="Arial" w:eastAsiaTheme="minorHAnsi" w:hAnsi="Arial" w:cs="Arial"/>
          <w:b/>
          <w:sz w:val="22"/>
          <w:szCs w:val="22"/>
          <w:lang w:eastAsia="en-US"/>
        </w:rPr>
        <w:t>Termín provedení:</w:t>
      </w:r>
      <w:r w:rsidRPr="0035064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5064F">
        <w:rPr>
          <w:rFonts w:ascii="Arial" w:eastAsiaTheme="minorHAnsi" w:hAnsi="Arial" w:cs="Arial"/>
          <w:sz w:val="22"/>
          <w:szCs w:val="22"/>
          <w:lang w:eastAsia="en-US"/>
        </w:rPr>
        <w:t>červen</w:t>
      </w:r>
      <w:r w:rsidR="00122299" w:rsidRPr="0035064F">
        <w:rPr>
          <w:rFonts w:ascii="Arial" w:eastAsiaTheme="minorHAnsi" w:hAnsi="Arial" w:cs="Arial"/>
          <w:sz w:val="22"/>
          <w:szCs w:val="22"/>
          <w:lang w:eastAsia="en-US"/>
        </w:rPr>
        <w:t xml:space="preserve"> – </w:t>
      </w:r>
      <w:r w:rsidR="00294EB0" w:rsidRPr="0035064F">
        <w:rPr>
          <w:rFonts w:ascii="Arial" w:eastAsiaTheme="minorHAnsi" w:hAnsi="Arial" w:cs="Arial"/>
          <w:sz w:val="22"/>
          <w:szCs w:val="22"/>
          <w:lang w:eastAsia="en-US"/>
        </w:rPr>
        <w:t xml:space="preserve">konec </w:t>
      </w:r>
      <w:r w:rsidR="00122299" w:rsidRPr="0035064F">
        <w:rPr>
          <w:rFonts w:ascii="Arial" w:eastAsiaTheme="minorHAnsi" w:hAnsi="Arial" w:cs="Arial"/>
          <w:sz w:val="22"/>
          <w:szCs w:val="22"/>
          <w:lang w:eastAsia="en-US"/>
        </w:rPr>
        <w:t xml:space="preserve">září </w:t>
      </w:r>
      <w:r w:rsidRPr="0035064F">
        <w:rPr>
          <w:rFonts w:ascii="Arial" w:eastAsiaTheme="minorHAnsi" w:hAnsi="Arial" w:cs="Arial"/>
          <w:sz w:val="22"/>
          <w:szCs w:val="22"/>
          <w:lang w:eastAsia="en-US"/>
        </w:rPr>
        <w:t>20</w:t>
      </w:r>
      <w:r w:rsidR="00D725CA" w:rsidRPr="0035064F">
        <w:rPr>
          <w:rFonts w:ascii="Arial" w:eastAsiaTheme="minorHAnsi" w:hAnsi="Arial" w:cs="Arial"/>
          <w:sz w:val="22"/>
          <w:szCs w:val="22"/>
          <w:lang w:eastAsia="en-US"/>
        </w:rPr>
        <w:t>20</w:t>
      </w:r>
      <w:r w:rsidR="00122299" w:rsidRPr="0035064F">
        <w:rPr>
          <w:rFonts w:ascii="Arial" w:eastAsiaTheme="minorHAnsi" w:hAnsi="Arial" w:cs="Arial"/>
          <w:sz w:val="22"/>
          <w:szCs w:val="22"/>
          <w:lang w:eastAsia="en-US"/>
        </w:rPr>
        <w:t>, průběžně</w:t>
      </w:r>
    </w:p>
    <w:p w:rsidR="00255A7A" w:rsidRPr="0035064F" w:rsidRDefault="00255A7A" w:rsidP="00830237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B08A0" w:rsidRPr="005B24AE" w:rsidRDefault="00607EB8" w:rsidP="00830237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5064F">
        <w:rPr>
          <w:rFonts w:ascii="Arial" w:eastAsiaTheme="minorHAnsi" w:hAnsi="Arial" w:cs="Arial"/>
          <w:b/>
          <w:sz w:val="22"/>
          <w:szCs w:val="22"/>
          <w:lang w:eastAsia="en-US"/>
        </w:rPr>
        <w:t>Předpokládané náklady</w:t>
      </w:r>
      <w:r w:rsidR="00122299" w:rsidRPr="0035064F">
        <w:rPr>
          <w:rFonts w:ascii="Arial" w:eastAsiaTheme="minorHAnsi" w:hAnsi="Arial" w:cs="Arial"/>
          <w:sz w:val="22"/>
          <w:szCs w:val="22"/>
          <w:lang w:eastAsia="en-US"/>
        </w:rPr>
        <w:t xml:space="preserve"> (cena bez DPH)</w:t>
      </w:r>
      <w:r w:rsidRPr="0035064F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="00ED57FC" w:rsidRPr="0035064F">
        <w:rPr>
          <w:rFonts w:ascii="Arial" w:eastAsiaTheme="minorHAnsi" w:hAnsi="Arial" w:cs="Arial"/>
          <w:b/>
          <w:sz w:val="22"/>
          <w:szCs w:val="22"/>
          <w:lang w:eastAsia="en-US"/>
        </w:rPr>
        <w:t>25</w:t>
      </w:r>
      <w:r w:rsidRPr="0035064F">
        <w:rPr>
          <w:rFonts w:ascii="Arial" w:eastAsiaTheme="minorHAnsi" w:hAnsi="Arial" w:cs="Arial"/>
          <w:b/>
          <w:sz w:val="22"/>
          <w:szCs w:val="22"/>
          <w:lang w:eastAsia="en-US"/>
        </w:rPr>
        <w:t>.000 Kč</w:t>
      </w:r>
      <w:r w:rsidR="00705EDD" w:rsidRPr="0035064F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  <w:r w:rsidR="002B08A0" w:rsidRPr="005B24A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B9343E" w:rsidRPr="005B24AE" w:rsidRDefault="00B9343E" w:rsidP="00830237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9343E" w:rsidRPr="005B24AE" w:rsidRDefault="00017029" w:rsidP="00830237">
      <w:pPr>
        <w:jc w:val="both"/>
        <w:rPr>
          <w:rFonts w:ascii="Arial" w:hAnsi="Arial" w:cs="Arial"/>
          <w:b/>
          <w:sz w:val="22"/>
          <w:szCs w:val="22"/>
        </w:rPr>
      </w:pPr>
      <w:r w:rsidRPr="005B24AE">
        <w:rPr>
          <w:rFonts w:ascii="Arial" w:eastAsiaTheme="minorHAnsi" w:hAnsi="Arial" w:cs="Arial"/>
          <w:b/>
          <w:sz w:val="22"/>
          <w:szCs w:val="22"/>
          <w:lang w:eastAsia="en-US"/>
        </w:rPr>
        <w:t>Um</w:t>
      </w:r>
      <w:r w:rsidR="00B9343E" w:rsidRPr="005B24AE">
        <w:rPr>
          <w:rFonts w:ascii="Arial" w:eastAsiaTheme="minorHAnsi" w:hAnsi="Arial" w:cs="Arial"/>
          <w:b/>
          <w:sz w:val="22"/>
          <w:szCs w:val="22"/>
          <w:lang w:eastAsia="en-US"/>
        </w:rPr>
        <w:t>ístěn</w:t>
      </w:r>
      <w:r w:rsidR="00122299" w:rsidRPr="005B24AE">
        <w:rPr>
          <w:rFonts w:ascii="Arial" w:eastAsiaTheme="minorHAnsi" w:hAnsi="Arial" w:cs="Arial"/>
          <w:b/>
          <w:sz w:val="22"/>
          <w:szCs w:val="22"/>
          <w:lang w:eastAsia="en-US"/>
        </w:rPr>
        <w:t>í</w:t>
      </w:r>
      <w:r w:rsidR="00B9343E" w:rsidRPr="005B24A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záměru:</w:t>
      </w:r>
    </w:p>
    <w:p w:rsidR="00017029" w:rsidRDefault="00017029" w:rsidP="00830237">
      <w:pPr>
        <w:jc w:val="both"/>
        <w:rPr>
          <w:noProof/>
        </w:rPr>
      </w:pPr>
    </w:p>
    <w:p w:rsidR="00017029" w:rsidRDefault="000D04E8" w:rsidP="00830237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760720" cy="40233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ýkavka Zbytk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08"/>
                    <a:stretch/>
                  </pic:blipFill>
                  <pic:spPr bwMode="auto">
                    <a:xfrm>
                      <a:off x="0" y="0"/>
                      <a:ext cx="5760720" cy="402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702" w:rsidRDefault="005E6702" w:rsidP="00830237">
      <w:pPr>
        <w:jc w:val="both"/>
        <w:rPr>
          <w:noProof/>
        </w:rPr>
      </w:pPr>
    </w:p>
    <w:sectPr w:rsidR="005E6702" w:rsidSect="0097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7623"/>
    <w:multiLevelType w:val="hybridMultilevel"/>
    <w:tmpl w:val="C74C6366"/>
    <w:lvl w:ilvl="0" w:tplc="CB6695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912"/>
    <w:multiLevelType w:val="hybridMultilevel"/>
    <w:tmpl w:val="23582A54"/>
    <w:lvl w:ilvl="0" w:tplc="1A9C3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F57E0"/>
    <w:multiLevelType w:val="hybridMultilevel"/>
    <w:tmpl w:val="4B50C882"/>
    <w:lvl w:ilvl="0" w:tplc="D04EBDB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5730E9"/>
    <w:multiLevelType w:val="hybridMultilevel"/>
    <w:tmpl w:val="59A0B9E0"/>
    <w:lvl w:ilvl="0" w:tplc="15888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002BA"/>
    <w:multiLevelType w:val="hybridMultilevel"/>
    <w:tmpl w:val="32E4D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89"/>
    <w:rsid w:val="00013C8D"/>
    <w:rsid w:val="00017029"/>
    <w:rsid w:val="00032368"/>
    <w:rsid w:val="00042A85"/>
    <w:rsid w:val="000446D1"/>
    <w:rsid w:val="00070E38"/>
    <w:rsid w:val="00080491"/>
    <w:rsid w:val="000805B4"/>
    <w:rsid w:val="00083266"/>
    <w:rsid w:val="000A2DAC"/>
    <w:rsid w:val="000A6658"/>
    <w:rsid w:val="000D04E8"/>
    <w:rsid w:val="00103C4B"/>
    <w:rsid w:val="00105344"/>
    <w:rsid w:val="00112FE8"/>
    <w:rsid w:val="00121284"/>
    <w:rsid w:val="00122299"/>
    <w:rsid w:val="001263B3"/>
    <w:rsid w:val="00146F94"/>
    <w:rsid w:val="00161CA6"/>
    <w:rsid w:val="0016394C"/>
    <w:rsid w:val="00171B0B"/>
    <w:rsid w:val="00180B78"/>
    <w:rsid w:val="001A2AB8"/>
    <w:rsid w:val="001C46DD"/>
    <w:rsid w:val="001C4C4C"/>
    <w:rsid w:val="00210042"/>
    <w:rsid w:val="00230580"/>
    <w:rsid w:val="00232BFE"/>
    <w:rsid w:val="00252B5B"/>
    <w:rsid w:val="00255A7A"/>
    <w:rsid w:val="00271819"/>
    <w:rsid w:val="00274A7A"/>
    <w:rsid w:val="0029294E"/>
    <w:rsid w:val="00294EB0"/>
    <w:rsid w:val="002A4615"/>
    <w:rsid w:val="002B02F5"/>
    <w:rsid w:val="002B08A0"/>
    <w:rsid w:val="002B1AC4"/>
    <w:rsid w:val="002B2D17"/>
    <w:rsid w:val="002B3185"/>
    <w:rsid w:val="002C4B45"/>
    <w:rsid w:val="002D1E2C"/>
    <w:rsid w:val="002D6469"/>
    <w:rsid w:val="002F4C0C"/>
    <w:rsid w:val="003158A9"/>
    <w:rsid w:val="00347976"/>
    <w:rsid w:val="0035064F"/>
    <w:rsid w:val="00373FC3"/>
    <w:rsid w:val="00377D0F"/>
    <w:rsid w:val="00377EB0"/>
    <w:rsid w:val="003805CC"/>
    <w:rsid w:val="00384C76"/>
    <w:rsid w:val="00386AC8"/>
    <w:rsid w:val="003933D4"/>
    <w:rsid w:val="003A6F11"/>
    <w:rsid w:val="003B000C"/>
    <w:rsid w:val="003C7443"/>
    <w:rsid w:val="003D2C07"/>
    <w:rsid w:val="003D349C"/>
    <w:rsid w:val="00401714"/>
    <w:rsid w:val="0041441E"/>
    <w:rsid w:val="0042557B"/>
    <w:rsid w:val="0044772A"/>
    <w:rsid w:val="004675F4"/>
    <w:rsid w:val="004814AB"/>
    <w:rsid w:val="00483A67"/>
    <w:rsid w:val="00484A19"/>
    <w:rsid w:val="004A66B2"/>
    <w:rsid w:val="004B6C6A"/>
    <w:rsid w:val="004D3F6D"/>
    <w:rsid w:val="004D44AB"/>
    <w:rsid w:val="004E0210"/>
    <w:rsid w:val="004E163E"/>
    <w:rsid w:val="004E5E83"/>
    <w:rsid w:val="004F24D3"/>
    <w:rsid w:val="00507AD4"/>
    <w:rsid w:val="005304B9"/>
    <w:rsid w:val="0053258B"/>
    <w:rsid w:val="00542CD5"/>
    <w:rsid w:val="00544ACA"/>
    <w:rsid w:val="00546187"/>
    <w:rsid w:val="0055056C"/>
    <w:rsid w:val="00582D46"/>
    <w:rsid w:val="00594569"/>
    <w:rsid w:val="005A1D29"/>
    <w:rsid w:val="005B24AE"/>
    <w:rsid w:val="005B6152"/>
    <w:rsid w:val="005C06A4"/>
    <w:rsid w:val="005D4252"/>
    <w:rsid w:val="005D72A6"/>
    <w:rsid w:val="005E6702"/>
    <w:rsid w:val="00607EB8"/>
    <w:rsid w:val="00621391"/>
    <w:rsid w:val="00650E5A"/>
    <w:rsid w:val="00683DDA"/>
    <w:rsid w:val="006845B0"/>
    <w:rsid w:val="006E2279"/>
    <w:rsid w:val="006E5F38"/>
    <w:rsid w:val="00705EDD"/>
    <w:rsid w:val="00707F13"/>
    <w:rsid w:val="00736DB6"/>
    <w:rsid w:val="00742969"/>
    <w:rsid w:val="0074755A"/>
    <w:rsid w:val="00771940"/>
    <w:rsid w:val="0077478A"/>
    <w:rsid w:val="00776F25"/>
    <w:rsid w:val="0078023B"/>
    <w:rsid w:val="007819B3"/>
    <w:rsid w:val="00791D28"/>
    <w:rsid w:val="007B2185"/>
    <w:rsid w:val="007C0378"/>
    <w:rsid w:val="007C101E"/>
    <w:rsid w:val="007F0389"/>
    <w:rsid w:val="007F5EC1"/>
    <w:rsid w:val="00814B7D"/>
    <w:rsid w:val="00830237"/>
    <w:rsid w:val="00867D83"/>
    <w:rsid w:val="0087612D"/>
    <w:rsid w:val="00877B95"/>
    <w:rsid w:val="00882107"/>
    <w:rsid w:val="0089021C"/>
    <w:rsid w:val="00897F8C"/>
    <w:rsid w:val="008C78A7"/>
    <w:rsid w:val="00925EC3"/>
    <w:rsid w:val="00967850"/>
    <w:rsid w:val="00970714"/>
    <w:rsid w:val="009801D9"/>
    <w:rsid w:val="009B75EA"/>
    <w:rsid w:val="009C0A41"/>
    <w:rsid w:val="009C3291"/>
    <w:rsid w:val="009E0B50"/>
    <w:rsid w:val="009E311E"/>
    <w:rsid w:val="009F396C"/>
    <w:rsid w:val="00A055AC"/>
    <w:rsid w:val="00A133ED"/>
    <w:rsid w:val="00A177BC"/>
    <w:rsid w:val="00A20C9E"/>
    <w:rsid w:val="00A272A9"/>
    <w:rsid w:val="00A30C17"/>
    <w:rsid w:val="00A31416"/>
    <w:rsid w:val="00A36D5A"/>
    <w:rsid w:val="00A42842"/>
    <w:rsid w:val="00AC6361"/>
    <w:rsid w:val="00AE64FF"/>
    <w:rsid w:val="00B102A4"/>
    <w:rsid w:val="00B15737"/>
    <w:rsid w:val="00B1796A"/>
    <w:rsid w:val="00B27AAB"/>
    <w:rsid w:val="00B41E61"/>
    <w:rsid w:val="00B70083"/>
    <w:rsid w:val="00B72D81"/>
    <w:rsid w:val="00B74247"/>
    <w:rsid w:val="00B9343E"/>
    <w:rsid w:val="00BA2EEA"/>
    <w:rsid w:val="00BC11D0"/>
    <w:rsid w:val="00BC63E3"/>
    <w:rsid w:val="00BD5FDB"/>
    <w:rsid w:val="00BF23C6"/>
    <w:rsid w:val="00BF79EC"/>
    <w:rsid w:val="00C01B22"/>
    <w:rsid w:val="00C27501"/>
    <w:rsid w:val="00C313C2"/>
    <w:rsid w:val="00C3140E"/>
    <w:rsid w:val="00C3554C"/>
    <w:rsid w:val="00C37A8B"/>
    <w:rsid w:val="00C37D47"/>
    <w:rsid w:val="00C94038"/>
    <w:rsid w:val="00CA131A"/>
    <w:rsid w:val="00CC0B70"/>
    <w:rsid w:val="00CC49CF"/>
    <w:rsid w:val="00CC4B45"/>
    <w:rsid w:val="00CC7FD1"/>
    <w:rsid w:val="00CD7DEA"/>
    <w:rsid w:val="00CF2258"/>
    <w:rsid w:val="00D02773"/>
    <w:rsid w:val="00D30B1F"/>
    <w:rsid w:val="00D34472"/>
    <w:rsid w:val="00D35020"/>
    <w:rsid w:val="00D46CA0"/>
    <w:rsid w:val="00D531D3"/>
    <w:rsid w:val="00D537C3"/>
    <w:rsid w:val="00D725CA"/>
    <w:rsid w:val="00D76DFE"/>
    <w:rsid w:val="00D86B67"/>
    <w:rsid w:val="00D91A7F"/>
    <w:rsid w:val="00DC17DD"/>
    <w:rsid w:val="00DD6856"/>
    <w:rsid w:val="00DE50F6"/>
    <w:rsid w:val="00E01FB4"/>
    <w:rsid w:val="00E20891"/>
    <w:rsid w:val="00E25F2A"/>
    <w:rsid w:val="00E50BD6"/>
    <w:rsid w:val="00E543B4"/>
    <w:rsid w:val="00E5682A"/>
    <w:rsid w:val="00E61885"/>
    <w:rsid w:val="00E91E3C"/>
    <w:rsid w:val="00E9467E"/>
    <w:rsid w:val="00E976B0"/>
    <w:rsid w:val="00EB0ABD"/>
    <w:rsid w:val="00EB2598"/>
    <w:rsid w:val="00EC40BA"/>
    <w:rsid w:val="00ED43B3"/>
    <w:rsid w:val="00ED57FC"/>
    <w:rsid w:val="00ED68C4"/>
    <w:rsid w:val="00ED7E83"/>
    <w:rsid w:val="00EE5D94"/>
    <w:rsid w:val="00F3080F"/>
    <w:rsid w:val="00F331F1"/>
    <w:rsid w:val="00F34CDD"/>
    <w:rsid w:val="00F3599C"/>
    <w:rsid w:val="00F37C4D"/>
    <w:rsid w:val="00F60326"/>
    <w:rsid w:val="00F717C7"/>
    <w:rsid w:val="00F751C6"/>
    <w:rsid w:val="00F7664B"/>
    <w:rsid w:val="00F8621F"/>
    <w:rsid w:val="00F86351"/>
    <w:rsid w:val="00FA0614"/>
    <w:rsid w:val="00FA53C7"/>
    <w:rsid w:val="00FA6712"/>
    <w:rsid w:val="00FA7094"/>
    <w:rsid w:val="00FB6B77"/>
    <w:rsid w:val="00FF38D6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E38B"/>
  <w15:docId w15:val="{54506CF3-5D57-4B78-83A9-FB5864B5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F0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F03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rsid w:val="004E163E"/>
    <w:pPr>
      <w:overflowPunct w:val="0"/>
      <w:autoSpaceDE w:val="0"/>
      <w:autoSpaceDN w:val="0"/>
      <w:adjustRightInd w:val="0"/>
      <w:ind w:left="851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4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4D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50BD6"/>
    <w:pPr>
      <w:ind w:left="720"/>
      <w:contextualSpacing/>
    </w:pPr>
  </w:style>
  <w:style w:type="paragraph" w:customStyle="1" w:styleId="Styl">
    <w:name w:val="Styl"/>
    <w:rsid w:val="00230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FA0614"/>
    <w:pPr>
      <w:suppressAutoHyphens/>
      <w:jc w:val="both"/>
    </w:pPr>
    <w:rPr>
      <w:rFonts w:ascii="Arial" w:hAnsi="Arial"/>
      <w:szCs w:val="20"/>
      <w:lang w:eastAsia="ar-SA"/>
    </w:rPr>
  </w:style>
  <w:style w:type="paragraph" w:customStyle="1" w:styleId="NormlnIMP">
    <w:name w:val="Normální_IMP"/>
    <w:basedOn w:val="Normln"/>
    <w:link w:val="NormlnIMPChar"/>
    <w:rsid w:val="00161CA6"/>
    <w:pPr>
      <w:suppressAutoHyphens/>
      <w:spacing w:line="230" w:lineRule="auto"/>
    </w:pPr>
    <w:rPr>
      <w:szCs w:val="20"/>
    </w:rPr>
  </w:style>
  <w:style w:type="character" w:customStyle="1" w:styleId="NormlnIMPChar">
    <w:name w:val="Normální_IMP Char"/>
    <w:link w:val="NormlnIMP"/>
    <w:rsid w:val="00161CA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E6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7CE38-CA85-4BAA-8967-66F2DA79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Richtr</dc:creator>
  <cp:lastModifiedBy>Lenka Kaplanová</cp:lastModifiedBy>
  <cp:revision>16</cp:revision>
  <cp:lastPrinted>2020-01-09T09:10:00Z</cp:lastPrinted>
  <dcterms:created xsi:type="dcterms:W3CDTF">2019-01-21T10:21:00Z</dcterms:created>
  <dcterms:modified xsi:type="dcterms:W3CDTF">2020-05-17T11:48:00Z</dcterms:modified>
</cp:coreProperties>
</file>