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AD7C80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AD7C80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AD7C80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AD7C80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7E04F7" w:rsidRPr="00AD7C80" w:rsidTr="00CB2CF3">
        <w:trPr>
          <w:trHeight w:val="506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E04F7" w:rsidRPr="00AD7C80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7E04F7" w:rsidRPr="00AD7C80" w:rsidRDefault="00AD7C80" w:rsidP="006F7BCD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eastAsia="Arial" w:hAnsi="Palatino Linotype" w:cs="Arial"/>
                <w:b/>
                <w:sz w:val="28"/>
                <w:szCs w:val="28"/>
              </w:rPr>
              <w:t>„</w:t>
            </w:r>
            <w:r w:rsidRPr="006A37C9">
              <w:rPr>
                <w:rFonts w:ascii="Palatino Linotype" w:eastAsia="Arial" w:hAnsi="Palatino Linotype" w:cs="Arial"/>
                <w:b/>
                <w:bCs/>
                <w:sz w:val="28"/>
                <w:szCs w:val="28"/>
              </w:rPr>
              <w:t>Komplexní monitorovací systém životních funkcí pro Oblastní nemocnici Náchod</w:t>
            </w:r>
            <w:r w:rsidRPr="006A37C9">
              <w:rPr>
                <w:rFonts w:ascii="Palatino Linotype" w:eastAsia="Arial" w:hAnsi="Palatino Linotype" w:cs="Arial"/>
                <w:b/>
                <w:sz w:val="28"/>
                <w:szCs w:val="28"/>
              </w:rPr>
              <w:t>“</w:t>
            </w:r>
          </w:p>
        </w:tc>
      </w:tr>
      <w:tr w:rsidR="007E04F7" w:rsidRPr="00AD7C80" w:rsidTr="002D0288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E04F7" w:rsidRPr="00AD7C80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7E04F7" w:rsidRPr="00AD7C80" w:rsidRDefault="00C35C02" w:rsidP="006F7B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AD7C80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B2CF3" w:rsidRPr="00AD7C80" w:rsidTr="00C35C02">
        <w:tc>
          <w:tcPr>
            <w:tcW w:w="1368" w:type="pct"/>
            <w:shd w:val="clear" w:color="auto" w:fill="F2F2F2" w:themeFill="background1" w:themeFillShade="F2"/>
          </w:tcPr>
          <w:p w:rsidR="00CB2CF3" w:rsidRPr="00AD7C80" w:rsidRDefault="00CB2CF3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  <w:shd w:val="clear" w:color="auto" w:fill="auto"/>
          </w:tcPr>
          <w:p w:rsidR="00CB2CF3" w:rsidRPr="00AD7C80" w:rsidRDefault="00C35C02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AD7C80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AD7C80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AD7C80" w:rsidTr="00AD7C80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Pr="00AD7C8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2053"/>
        <w:gridCol w:w="4531"/>
      </w:tblGrid>
      <w:tr w:rsidR="009A4DCC" w:rsidRPr="00AD7C80" w:rsidTr="009A4DCC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A4DCC" w:rsidRPr="00AD7C80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AD7C80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A4DCC">
        <w:tc>
          <w:tcPr>
            <w:tcW w:w="5000" w:type="pct"/>
            <w:gridSpan w:val="3"/>
            <w:shd w:val="clear" w:color="auto" w:fill="D9D9D9" w:themeFill="background1" w:themeFillShade="D9"/>
          </w:tcPr>
          <w:p w:rsidR="009A4DCC" w:rsidRPr="00AD7C80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AD7C80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AD7C80" w:rsidTr="009A4DCC">
        <w:tc>
          <w:tcPr>
            <w:tcW w:w="5000" w:type="pct"/>
            <w:gridSpan w:val="3"/>
            <w:shd w:val="clear" w:color="auto" w:fill="FFFFFF" w:themeFill="background1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716C" w:rsidRPr="00AD7C80" w:rsidTr="003E716C">
        <w:tc>
          <w:tcPr>
            <w:tcW w:w="2500" w:type="pct"/>
            <w:gridSpan w:val="2"/>
            <w:shd w:val="clear" w:color="auto" w:fill="D9D9D9" w:themeFill="background1" w:themeFillShade="D9"/>
          </w:tcPr>
          <w:p w:rsidR="003E716C" w:rsidRPr="00AD7C80" w:rsidRDefault="003E716C" w:rsidP="003E716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Jedná se o poddodavatele, kterým prokazuje dodavatel kvalifikaci (její část)?</w:t>
            </w:r>
          </w:p>
        </w:tc>
        <w:tc>
          <w:tcPr>
            <w:tcW w:w="2500" w:type="pct"/>
            <w:shd w:val="clear" w:color="auto" w:fill="FFFFFF" w:themeFill="background1"/>
          </w:tcPr>
          <w:p w:rsidR="003E716C" w:rsidRPr="00AD7C80" w:rsidRDefault="003E716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ANO/ NE [doplní dodavatel]</w:t>
            </w:r>
          </w:p>
        </w:tc>
      </w:tr>
    </w:tbl>
    <w:p w:rsidR="009A4DCC" w:rsidRPr="00AD7C8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p w:rsidR="009A4DCC" w:rsidRPr="00AD7C80" w:rsidRDefault="009A4DCC" w:rsidP="00AD7C80">
      <w:pPr>
        <w:autoSpaceDE w:val="0"/>
        <w:autoSpaceDN w:val="0"/>
        <w:adjustRightInd w:val="0"/>
        <w:spacing w:after="2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AD7C80">
        <w:rPr>
          <w:rFonts w:ascii="Palatino Linotype" w:hAnsi="Palatino Linotype" w:cs="Arial"/>
          <w:sz w:val="20"/>
          <w:szCs w:val="20"/>
        </w:rPr>
        <w:t>pod</w:t>
      </w:r>
      <w:r w:rsidRPr="00AD7C80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:rsidR="00CB5F85" w:rsidRPr="00AD7C80" w:rsidRDefault="00CB5F85" w:rsidP="00AD7C80">
      <w:pPr>
        <w:autoSpaceDE w:val="0"/>
        <w:autoSpaceDN w:val="0"/>
        <w:adjustRightInd w:val="0"/>
        <w:spacing w:after="14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AD7C80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AD7C80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AD7C80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>………………………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  <w:bookmarkStart w:id="0" w:name="_GoBack"/>
      <w:bookmarkEnd w:id="0"/>
    </w:p>
    <w:sectPr w:rsidR="00CB5F85" w:rsidRPr="00AD7C80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4F" w:rsidRDefault="0043164F" w:rsidP="002002D1">
      <w:pPr>
        <w:spacing w:after="0" w:line="240" w:lineRule="auto"/>
      </w:pPr>
      <w:r>
        <w:separator/>
      </w:r>
    </w:p>
  </w:endnote>
  <w:endnote w:type="continuationSeparator" w:id="0">
    <w:p w:rsidR="0043164F" w:rsidRDefault="0043164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35C0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4F" w:rsidRDefault="0043164F" w:rsidP="002002D1">
      <w:pPr>
        <w:spacing w:after="0" w:line="240" w:lineRule="auto"/>
      </w:pPr>
      <w:r>
        <w:separator/>
      </w:r>
    </w:p>
  </w:footnote>
  <w:footnote w:type="continuationSeparator" w:id="0">
    <w:p w:rsidR="0043164F" w:rsidRDefault="0043164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AD7C80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AD7C80">
      <w:rPr>
        <w:rFonts w:ascii="Palatino Linotype" w:hAnsi="Palatino Linotype" w:cs="Arial"/>
        <w:bCs/>
        <w:sz w:val="16"/>
      </w:rPr>
      <w:t xml:space="preserve">Příloha č. </w:t>
    </w:r>
    <w:r w:rsidR="004D3BF0" w:rsidRPr="00AD7C80">
      <w:rPr>
        <w:rFonts w:ascii="Palatino Linotype" w:hAnsi="Palatino Linotype" w:cs="Arial"/>
        <w:bCs/>
        <w:sz w:val="16"/>
      </w:rPr>
      <w:t>8</w:t>
    </w:r>
    <w:r w:rsidR="00DE61A8" w:rsidRPr="00AD7C80">
      <w:rPr>
        <w:rFonts w:ascii="Palatino Linotype" w:hAnsi="Palatino Linotype" w:cs="Arial"/>
        <w:bCs/>
        <w:sz w:val="16"/>
      </w:rPr>
      <w:t xml:space="preserve"> </w:t>
    </w:r>
    <w:r w:rsidR="00C5658A" w:rsidRPr="00AD7C80">
      <w:rPr>
        <w:rFonts w:ascii="Palatino Linotype" w:hAnsi="Palatino Linotype" w:cs="Arial"/>
        <w:bCs/>
        <w:sz w:val="16"/>
      </w:rPr>
      <w:t>z</w:t>
    </w:r>
    <w:r w:rsidR="00DE61A8" w:rsidRPr="00AD7C80">
      <w:rPr>
        <w:rFonts w:ascii="Palatino Linotype" w:hAnsi="Palatino Linotype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5F66"/>
    <w:rsid w:val="000A4DF6"/>
    <w:rsid w:val="000A7521"/>
    <w:rsid w:val="000B2D3B"/>
    <w:rsid w:val="001923B4"/>
    <w:rsid w:val="001A0B02"/>
    <w:rsid w:val="001B0C12"/>
    <w:rsid w:val="001B595C"/>
    <w:rsid w:val="001C572D"/>
    <w:rsid w:val="001D75A6"/>
    <w:rsid w:val="001F00AD"/>
    <w:rsid w:val="002002D1"/>
    <w:rsid w:val="00250033"/>
    <w:rsid w:val="00262118"/>
    <w:rsid w:val="00270491"/>
    <w:rsid w:val="00280472"/>
    <w:rsid w:val="002951F5"/>
    <w:rsid w:val="002B3213"/>
    <w:rsid w:val="002C4D05"/>
    <w:rsid w:val="002D411B"/>
    <w:rsid w:val="002E2FDB"/>
    <w:rsid w:val="00304593"/>
    <w:rsid w:val="00311C50"/>
    <w:rsid w:val="00313073"/>
    <w:rsid w:val="00313C56"/>
    <w:rsid w:val="003352C9"/>
    <w:rsid w:val="00362244"/>
    <w:rsid w:val="00375ED8"/>
    <w:rsid w:val="00381F31"/>
    <w:rsid w:val="0038267D"/>
    <w:rsid w:val="003E716C"/>
    <w:rsid w:val="003F52CD"/>
    <w:rsid w:val="00405C94"/>
    <w:rsid w:val="00420897"/>
    <w:rsid w:val="0042601D"/>
    <w:rsid w:val="0043164F"/>
    <w:rsid w:val="00431805"/>
    <w:rsid w:val="0046756A"/>
    <w:rsid w:val="00485A87"/>
    <w:rsid w:val="004C5B9C"/>
    <w:rsid w:val="004D3BF0"/>
    <w:rsid w:val="004D7A76"/>
    <w:rsid w:val="005060DD"/>
    <w:rsid w:val="00535601"/>
    <w:rsid w:val="00540C5F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C155D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04F7"/>
    <w:rsid w:val="007E474B"/>
    <w:rsid w:val="007E639A"/>
    <w:rsid w:val="00803691"/>
    <w:rsid w:val="0080717A"/>
    <w:rsid w:val="00810230"/>
    <w:rsid w:val="00813E58"/>
    <w:rsid w:val="00865408"/>
    <w:rsid w:val="00866080"/>
    <w:rsid w:val="008B05D1"/>
    <w:rsid w:val="008B47DF"/>
    <w:rsid w:val="008D47D4"/>
    <w:rsid w:val="00903F99"/>
    <w:rsid w:val="00923085"/>
    <w:rsid w:val="00976161"/>
    <w:rsid w:val="00993B39"/>
    <w:rsid w:val="009A193D"/>
    <w:rsid w:val="009A4DCC"/>
    <w:rsid w:val="009A52E1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D7C80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1393"/>
    <w:rsid w:val="00C20C16"/>
    <w:rsid w:val="00C35C02"/>
    <w:rsid w:val="00C5658A"/>
    <w:rsid w:val="00C65C2D"/>
    <w:rsid w:val="00C66DA3"/>
    <w:rsid w:val="00C77EBE"/>
    <w:rsid w:val="00CB2CF3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8186E"/>
    <w:rsid w:val="00DD2A32"/>
    <w:rsid w:val="00DE61A8"/>
    <w:rsid w:val="00DF1278"/>
    <w:rsid w:val="00DF7A87"/>
    <w:rsid w:val="00E1066F"/>
    <w:rsid w:val="00E40E7E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6892"/>
    <w:rsid w:val="00EF71BA"/>
    <w:rsid w:val="00F0477C"/>
    <w:rsid w:val="00F10CE5"/>
    <w:rsid w:val="00F150E9"/>
    <w:rsid w:val="00F15C2F"/>
    <w:rsid w:val="00F53C13"/>
    <w:rsid w:val="00F60F68"/>
    <w:rsid w:val="00F86835"/>
    <w:rsid w:val="00FA2B3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4886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Blezzardová Jana JUDr.</cp:lastModifiedBy>
  <cp:revision>4</cp:revision>
  <dcterms:created xsi:type="dcterms:W3CDTF">2019-05-17T07:06:00Z</dcterms:created>
  <dcterms:modified xsi:type="dcterms:W3CDTF">2019-12-06T07:17:00Z</dcterms:modified>
</cp:coreProperties>
</file>