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463C" w14:textId="2FA24E09" w:rsidR="00C66DA3" w:rsidRPr="00C5658A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2270CE">
        <w:rPr>
          <w:rFonts w:ascii="Arial" w:hAnsi="Arial" w:cs="Arial"/>
          <w:b/>
          <w:bCs/>
          <w:sz w:val="24"/>
          <w:szCs w:val="32"/>
        </w:rPr>
        <w:t>o kvalifikaci</w:t>
      </w:r>
      <w:r w:rsidR="00B67B19">
        <w:rPr>
          <w:rFonts w:ascii="Arial" w:hAnsi="Arial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251C2D" w:rsidRPr="00CB5F85" w14:paraId="6E27463F" w14:textId="77777777" w:rsidTr="00E4033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3D" w14:textId="77777777" w:rsidR="00251C2D" w:rsidRPr="00CB5F85" w:rsidRDefault="00251C2D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7583E315" w14:textId="2B3CDE32" w:rsidR="00251C2D" w:rsidRPr="005A7481" w:rsidRDefault="009E6AA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9E6AAE">
              <w:rPr>
                <w:rFonts w:ascii="Arial" w:hAnsi="Arial" w:cs="Arial"/>
                <w:b/>
                <w:sz w:val="20"/>
                <w:szCs w:val="20"/>
              </w:rPr>
              <w:t xml:space="preserve">Sanace zdiva, včetně </w:t>
            </w:r>
            <w:proofErr w:type="spellStart"/>
            <w:r w:rsidRPr="009E6AAE">
              <w:rPr>
                <w:rFonts w:ascii="Arial" w:hAnsi="Arial" w:cs="Arial"/>
                <w:b/>
                <w:sz w:val="20"/>
                <w:szCs w:val="20"/>
              </w:rPr>
              <w:t>reko</w:t>
            </w:r>
            <w:proofErr w:type="spellEnd"/>
            <w:r w:rsidRPr="009E6AAE">
              <w:rPr>
                <w:rFonts w:ascii="Arial" w:hAnsi="Arial" w:cs="Arial"/>
                <w:b/>
                <w:sz w:val="20"/>
                <w:szCs w:val="20"/>
              </w:rPr>
              <w:t xml:space="preserve"> elektroinstalace  - č. akce SM/18/315</w:t>
            </w:r>
            <w:bookmarkStart w:id="0" w:name="_GoBack"/>
            <w:bookmarkEnd w:id="0"/>
          </w:p>
        </w:tc>
      </w:tr>
      <w:tr w:rsidR="00251C2D" w:rsidRPr="00CB5F85" w14:paraId="6E274642" w14:textId="77777777" w:rsidTr="00E4033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40" w14:textId="77777777" w:rsidR="00251C2D" w:rsidRPr="00CB5F85" w:rsidRDefault="00251C2D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54F47167" w14:textId="6B8B7917" w:rsidR="00251C2D" w:rsidRPr="005A7481" w:rsidRDefault="00251C2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1373">
              <w:rPr>
                <w:rFonts w:ascii="Arial" w:hAnsi="Arial" w:cs="Arial"/>
                <w:sz w:val="20"/>
                <w:szCs w:val="20"/>
              </w:rPr>
              <w:t>Speciální základní škola Augustina Bartoše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70841144, se sídlem </w:t>
            </w:r>
            <w:r w:rsidR="00CA568C">
              <w:rPr>
                <w:rFonts w:ascii="Arial" w:hAnsi="Arial" w:cs="Arial"/>
                <w:sz w:val="20"/>
                <w:szCs w:val="20"/>
              </w:rPr>
              <w:t>Nábřež</w:t>
            </w:r>
            <w:r w:rsidRPr="00D61373">
              <w:rPr>
                <w:rFonts w:ascii="Arial" w:hAnsi="Arial" w:cs="Arial"/>
                <w:sz w:val="20"/>
                <w:szCs w:val="20"/>
              </w:rPr>
              <w:t>í</w:t>
            </w:r>
            <w:r w:rsidR="00CA568C">
              <w:rPr>
                <w:rFonts w:ascii="Arial" w:hAnsi="Arial" w:cs="Arial"/>
                <w:sz w:val="20"/>
                <w:szCs w:val="20"/>
              </w:rPr>
              <w:t xml:space="preserve"> pplk. A. </w:t>
            </w:r>
            <w:proofErr w:type="spellStart"/>
            <w:r w:rsidR="00CA568C">
              <w:rPr>
                <w:rFonts w:ascii="Arial" w:hAnsi="Arial" w:cs="Arial"/>
                <w:sz w:val="20"/>
                <w:szCs w:val="20"/>
              </w:rPr>
              <w:t>Bunzla</w:t>
            </w:r>
            <w:proofErr w:type="spellEnd"/>
            <w:r w:rsidRPr="00D61373">
              <w:rPr>
                <w:rFonts w:ascii="Arial" w:hAnsi="Arial" w:cs="Arial"/>
                <w:sz w:val="20"/>
                <w:szCs w:val="20"/>
              </w:rPr>
              <w:t xml:space="preserve"> 660, Úpice 542 32</w:t>
            </w:r>
          </w:p>
        </w:tc>
      </w:tr>
      <w:tr w:rsidR="00E40339" w:rsidRPr="00CB5F85" w14:paraId="6E274645" w14:textId="77777777" w:rsidTr="00E40339">
        <w:tc>
          <w:tcPr>
            <w:tcW w:w="1368" w:type="pct"/>
            <w:shd w:val="clear" w:color="auto" w:fill="F2F2F2" w:themeFill="background1" w:themeFillShade="F2"/>
          </w:tcPr>
          <w:p w14:paraId="6E274643" w14:textId="77777777" w:rsidR="00E40339" w:rsidRPr="00CB5F85" w:rsidRDefault="00E403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21CF10AD" w14:textId="40C8C4D7" w:rsidR="00E40339" w:rsidRPr="00816A2F" w:rsidRDefault="00B3231A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31A">
              <w:rPr>
                <w:rFonts w:ascii="Arial" w:hAnsi="Arial" w:cs="Arial"/>
                <w:sz w:val="20"/>
                <w:szCs w:val="20"/>
              </w:rPr>
              <w:t>výběrové řízení veřejné zakázky malého rozsahu na stavební práce</w:t>
            </w:r>
          </w:p>
        </w:tc>
      </w:tr>
    </w:tbl>
    <w:p w14:paraId="6E274646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1698EA" w14:textId="77777777" w:rsidR="00E40339" w:rsidRPr="00E40339" w:rsidRDefault="00E40339" w:rsidP="00E403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E40339">
        <w:rPr>
          <w:rFonts w:ascii="Arial" w:hAnsi="Arial" w:cs="Arial"/>
          <w:b/>
          <w:sz w:val="20"/>
          <w:szCs w:val="20"/>
        </w:rPr>
        <w:t>Dodavatel k prokázání příslušných částí základní způsobilosti prohlašuje, že:</w:t>
      </w:r>
    </w:p>
    <w:p w14:paraId="73F5349A" w14:textId="77777777" w:rsidR="00E40339" w:rsidRPr="00E40339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E40339">
        <w:rPr>
          <w:rFonts w:ascii="Arial" w:hAnsi="Arial" w:cs="Arial"/>
          <w:bCs/>
          <w:sz w:val="20"/>
          <w:szCs w:val="20"/>
        </w:rPr>
        <w:t>č. 3 zákona</w:t>
      </w:r>
      <w:proofErr w:type="gramEnd"/>
      <w:r w:rsidRPr="00E40339">
        <w:rPr>
          <w:rFonts w:ascii="Arial" w:hAnsi="Arial" w:cs="Arial"/>
          <w:bCs/>
          <w:sz w:val="20"/>
          <w:szCs w:val="20"/>
        </w:rPr>
        <w:t xml:space="preserve">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20EFFD65" w14:textId="77777777" w:rsidR="00E40339" w:rsidRPr="00E40339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31D8D280" w14:textId="77777777" w:rsidR="00E40339" w:rsidRPr="00E40339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661044ED" w14:textId="77777777" w:rsidR="00E40339" w:rsidRPr="00E40339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9311C6E" w14:textId="77777777" w:rsidR="00E40339" w:rsidRPr="00E40339" w:rsidRDefault="00E40339" w:rsidP="00E40339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0C1C63C2" w14:textId="77777777" w:rsidR="00E40339" w:rsidRPr="00E40339" w:rsidRDefault="00E40339" w:rsidP="00E4033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E40339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382BBB01" w14:textId="77777777" w:rsidR="00E40339" w:rsidRPr="00251C2D" w:rsidRDefault="00E40339" w:rsidP="00E40339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 xml:space="preserve">pokud jiný právní předpis vyžaduje zápis dodavatele do obchodního rejstříku nebo jiné evidence, je v takové evidenci zapsán a je schopen to prokázat předložením výpisu z takové </w:t>
      </w:r>
      <w:r w:rsidRPr="00251C2D">
        <w:rPr>
          <w:rFonts w:ascii="Arial" w:hAnsi="Arial" w:cs="Arial"/>
          <w:bCs/>
          <w:sz w:val="20"/>
          <w:szCs w:val="20"/>
        </w:rPr>
        <w:t>evidence;</w:t>
      </w:r>
    </w:p>
    <w:p w14:paraId="00B1F1AE" w14:textId="77777777" w:rsidR="00E40339" w:rsidRPr="00251C2D" w:rsidRDefault="00E40339" w:rsidP="00E40339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51C2D">
        <w:rPr>
          <w:rFonts w:ascii="Arial" w:hAnsi="Arial" w:cs="Arial"/>
          <w:bCs/>
          <w:sz w:val="20"/>
          <w:szCs w:val="20"/>
        </w:rPr>
        <w:t>je on sám či osoba, jejímž prostřednictvím odbornou způsobilost zabezpečuje, odborně způsobilý ve smyslu zákona č. 360/1992 Sb., o výkonu povolání autorizovaných inženýrů a techniků činných ve výstavbě, a to v oboru</w:t>
      </w:r>
      <w:r w:rsidRPr="00251C2D">
        <w:rPr>
          <w:rFonts w:ascii="Arial" w:hAnsi="Arial" w:cs="Arial"/>
          <w:b/>
          <w:bCs/>
          <w:sz w:val="20"/>
          <w:szCs w:val="20"/>
        </w:rPr>
        <w:t xml:space="preserve"> pozemní stavby,</w:t>
      </w:r>
      <w:r w:rsidRPr="00251C2D">
        <w:rPr>
          <w:rFonts w:ascii="Arial" w:hAnsi="Arial" w:cs="Arial"/>
          <w:bCs/>
          <w:sz w:val="20"/>
          <w:szCs w:val="20"/>
        </w:rPr>
        <w:t xml:space="preserve"> případně disponuje autorizací autorizovaného architekta ve smyslu § 4 zákona č. 360/1992 Sb., o výkonu povolání autorizovaných architektů a o výkonu povolání autorizovaných inženýrů a techniků činných ve výstavbě, v účinném znění.</w:t>
      </w:r>
    </w:p>
    <w:p w14:paraId="45914B4B" w14:textId="77777777" w:rsidR="00E40339" w:rsidRPr="00E40339" w:rsidRDefault="00E40339" w:rsidP="00E40339">
      <w:pPr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br w:type="page"/>
      </w:r>
    </w:p>
    <w:p w14:paraId="72026718" w14:textId="77777777" w:rsidR="00E40339" w:rsidRPr="00E40339" w:rsidRDefault="00E40339" w:rsidP="00E4033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E40339">
        <w:rPr>
          <w:rFonts w:ascii="Arial" w:hAnsi="Arial" w:cs="Arial"/>
          <w:b/>
          <w:sz w:val="20"/>
          <w:szCs w:val="20"/>
        </w:rPr>
        <w:lastRenderedPageBreak/>
        <w:t>Dodavatel k prokázání technické kvalifikace prohlašuje, že:</w:t>
      </w:r>
    </w:p>
    <w:p w14:paraId="14953D99" w14:textId="73C4E6D9" w:rsidR="002E5ADF" w:rsidRPr="002E5ADF" w:rsidRDefault="00E40339" w:rsidP="002E5ADF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347D29">
        <w:rPr>
          <w:rFonts w:ascii="Arial" w:hAnsi="Arial" w:cs="Arial"/>
          <w:bCs/>
          <w:sz w:val="20"/>
          <w:szCs w:val="20"/>
        </w:rPr>
        <w:t xml:space="preserve">V posledních </w:t>
      </w:r>
      <w:r w:rsidR="002E5ADF">
        <w:rPr>
          <w:rFonts w:ascii="Arial" w:hAnsi="Arial" w:cs="Arial"/>
          <w:bCs/>
          <w:sz w:val="20"/>
          <w:szCs w:val="20"/>
        </w:rPr>
        <w:t>pěti</w:t>
      </w:r>
      <w:r w:rsidRPr="00347D29">
        <w:rPr>
          <w:rFonts w:ascii="Arial" w:hAnsi="Arial" w:cs="Arial"/>
          <w:bCs/>
          <w:sz w:val="20"/>
          <w:szCs w:val="20"/>
        </w:rPr>
        <w:t xml:space="preserve"> letech před zahájením výběrového řízení realizoval </w:t>
      </w:r>
      <w:r w:rsidRPr="00347D29">
        <w:rPr>
          <w:rFonts w:ascii="Arial" w:hAnsi="Arial" w:cs="Arial"/>
          <w:b/>
          <w:bCs/>
          <w:sz w:val="20"/>
          <w:szCs w:val="20"/>
        </w:rPr>
        <w:t>alespoň tři (3) zakázky</w:t>
      </w:r>
      <w:r w:rsidRPr="00347D29">
        <w:rPr>
          <w:rFonts w:ascii="Arial" w:hAnsi="Arial" w:cs="Arial"/>
          <w:bCs/>
          <w:sz w:val="20"/>
          <w:szCs w:val="20"/>
        </w:rPr>
        <w:t xml:space="preserve"> na </w:t>
      </w:r>
      <w:r w:rsidR="002E5ADF">
        <w:rPr>
          <w:rFonts w:ascii="Arial" w:hAnsi="Arial" w:cs="Arial"/>
          <w:bCs/>
          <w:sz w:val="20"/>
          <w:szCs w:val="20"/>
        </w:rPr>
        <w:t>stavební práce</w:t>
      </w:r>
      <w:r w:rsidRPr="00347D29">
        <w:rPr>
          <w:rFonts w:ascii="Arial" w:hAnsi="Arial" w:cs="Arial"/>
          <w:bCs/>
          <w:sz w:val="20"/>
          <w:szCs w:val="20"/>
        </w:rPr>
        <w:t xml:space="preserve">, </w:t>
      </w:r>
      <w:r w:rsidR="002E5ADF" w:rsidRPr="002E5ADF">
        <w:rPr>
          <w:rFonts w:ascii="Arial" w:hAnsi="Arial" w:cs="Arial"/>
          <w:bCs/>
          <w:sz w:val="20"/>
          <w:szCs w:val="20"/>
        </w:rPr>
        <w:t xml:space="preserve">jejichž předmětem byla výstavba či rekonstrukce budov občanské výstavby, přičemž hodnota každé ze zakázek bez daně z přidané hodnoty byla </w:t>
      </w:r>
      <w:r w:rsidR="002E5ADF" w:rsidRPr="002E5ADF">
        <w:rPr>
          <w:rFonts w:ascii="Arial" w:hAnsi="Arial" w:cs="Arial"/>
          <w:b/>
          <w:bCs/>
          <w:sz w:val="20"/>
          <w:szCs w:val="20"/>
        </w:rPr>
        <w:t xml:space="preserve">alespoň </w:t>
      </w:r>
      <w:r w:rsidR="008212C8">
        <w:rPr>
          <w:rFonts w:ascii="Arial" w:hAnsi="Arial" w:cs="Arial"/>
          <w:b/>
          <w:bCs/>
          <w:sz w:val="20"/>
          <w:szCs w:val="20"/>
        </w:rPr>
        <w:br/>
        <w:t>500 000</w:t>
      </w:r>
      <w:r w:rsidR="002E5ADF" w:rsidRPr="002E5ADF">
        <w:rPr>
          <w:rFonts w:ascii="Arial" w:hAnsi="Arial" w:cs="Arial"/>
          <w:b/>
          <w:bCs/>
          <w:sz w:val="20"/>
          <w:szCs w:val="20"/>
        </w:rPr>
        <w:t xml:space="preserve"> Kč bez DPH.</w:t>
      </w:r>
    </w:p>
    <w:p w14:paraId="6139E9C5" w14:textId="63D909F7" w:rsidR="00E40339" w:rsidRDefault="002E5ADF" w:rsidP="002E5ADF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2E5ADF">
        <w:rPr>
          <w:rFonts w:ascii="Arial" w:hAnsi="Arial" w:cs="Arial"/>
          <w:bCs/>
          <w:sz w:val="20"/>
          <w:szCs w:val="20"/>
        </w:rPr>
        <w:t xml:space="preserve">Za budovu občanské výstavby se ve smyslu předchozího odstavce považují objekty zařazené dle JKSO klasifikace stavebních objektů do skupiny 801. </w:t>
      </w:r>
    </w:p>
    <w:p w14:paraId="352967C6" w14:textId="3EDB783A" w:rsidR="002E5ADF" w:rsidRPr="002E5ADF" w:rsidRDefault="002E5ADF" w:rsidP="002E5ADF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2E5ADF">
        <w:rPr>
          <w:rFonts w:ascii="Arial" w:hAnsi="Arial" w:cs="Arial"/>
          <w:bCs/>
          <w:sz w:val="20"/>
          <w:szCs w:val="20"/>
        </w:rPr>
        <w:t>Dodavatel dále uvádí, že disponuje osvědčením o řádné realizaci nejvýznamnějších z těchto prací.</w:t>
      </w:r>
    </w:p>
    <w:p w14:paraId="05CA138B" w14:textId="245E6E01" w:rsidR="00E40339" w:rsidRPr="00E40339" w:rsidRDefault="00E40339" w:rsidP="00E40339">
      <w:pPr>
        <w:spacing w:before="360" w:after="360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 xml:space="preserve">Dodavatel uvádí </w:t>
      </w:r>
      <w:r w:rsidRPr="00E40339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2E5ADF">
        <w:rPr>
          <w:rFonts w:ascii="Arial" w:hAnsi="Arial" w:cs="Arial"/>
          <w:b/>
          <w:bCs/>
          <w:sz w:val="20"/>
          <w:szCs w:val="20"/>
        </w:rPr>
        <w:t>stavebních prací</w:t>
      </w:r>
      <w:r w:rsidRPr="00E40339">
        <w:rPr>
          <w:rFonts w:ascii="Arial" w:hAnsi="Arial" w:cs="Arial"/>
          <w:bCs/>
          <w:sz w:val="20"/>
          <w:szCs w:val="20"/>
        </w:rPr>
        <w:t xml:space="preserve"> dle požadavků zadavatele:</w:t>
      </w: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E40339" w:rsidRPr="00E40339" w14:paraId="5BDA5871" w14:textId="77777777" w:rsidTr="00CC64ED">
        <w:tc>
          <w:tcPr>
            <w:tcW w:w="8471" w:type="dxa"/>
            <w:gridSpan w:val="2"/>
            <w:shd w:val="clear" w:color="auto" w:fill="000000" w:themeFill="text1"/>
          </w:tcPr>
          <w:p w14:paraId="345C8155" w14:textId="67739D12" w:rsidR="00E40339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="00E40339" w:rsidRPr="00E40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1</w:t>
            </w:r>
          </w:p>
        </w:tc>
      </w:tr>
      <w:tr w:rsidR="00E40339" w:rsidRPr="00E40339" w14:paraId="2889959B" w14:textId="77777777" w:rsidTr="00CC64ED">
        <w:tc>
          <w:tcPr>
            <w:tcW w:w="3686" w:type="dxa"/>
          </w:tcPr>
          <w:p w14:paraId="627FDA97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5DF1B024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1BFF3464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0339" w:rsidRPr="00E40339" w14:paraId="6647937D" w14:textId="77777777" w:rsidTr="00CC64ED">
        <w:tc>
          <w:tcPr>
            <w:tcW w:w="3686" w:type="dxa"/>
          </w:tcPr>
          <w:p w14:paraId="413D1467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5F449CFE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47D29" w:rsidRPr="00E40339" w14:paraId="11F13450" w14:textId="77777777" w:rsidTr="00CC64ED">
        <w:tc>
          <w:tcPr>
            <w:tcW w:w="3686" w:type="dxa"/>
          </w:tcPr>
          <w:p w14:paraId="5EE2F1D9" w14:textId="6D70AC83" w:rsidR="00347D29" w:rsidRPr="00E40339" w:rsidRDefault="00347D29" w:rsidP="00E40339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Klasifikace JKSO</w:t>
            </w:r>
          </w:p>
        </w:tc>
        <w:tc>
          <w:tcPr>
            <w:tcW w:w="4785" w:type="dxa"/>
          </w:tcPr>
          <w:p w14:paraId="4364ED52" w14:textId="3C28F52A" w:rsidR="00347D29" w:rsidRPr="00E40339" w:rsidRDefault="00347D29" w:rsidP="00E4033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0339" w:rsidRPr="00E40339" w14:paraId="06496591" w14:textId="77777777" w:rsidTr="00CC64ED">
        <w:tc>
          <w:tcPr>
            <w:tcW w:w="3686" w:type="dxa"/>
          </w:tcPr>
          <w:p w14:paraId="104E1589" w14:textId="7F34CEC9" w:rsidR="00E40339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Investiční náklady</w:t>
            </w:r>
            <w:r w:rsidR="00E40339" w:rsidRPr="00E40339">
              <w:rPr>
                <w:rFonts w:ascii="Arial" w:hAnsi="Arial" w:cs="Arial"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4785" w:type="dxa"/>
          </w:tcPr>
          <w:p w14:paraId="1E9CF400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40339" w:rsidRPr="00E40339" w14:paraId="3EC4F8AC" w14:textId="77777777" w:rsidTr="00CC64ED">
        <w:tc>
          <w:tcPr>
            <w:tcW w:w="3686" w:type="dxa"/>
          </w:tcPr>
          <w:p w14:paraId="48CA1CAE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0CBB111C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7F8C2719" w14:textId="77777777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584AB70" w14:textId="77777777" w:rsidR="00E40339" w:rsidRPr="00E40339" w:rsidRDefault="00E40339" w:rsidP="00E40339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E40339" w:rsidRPr="00E40339" w14:paraId="54BC67D9" w14:textId="77777777" w:rsidTr="00CC64ED">
        <w:tc>
          <w:tcPr>
            <w:tcW w:w="8471" w:type="dxa"/>
            <w:gridSpan w:val="2"/>
            <w:shd w:val="clear" w:color="auto" w:fill="000000" w:themeFill="text1"/>
          </w:tcPr>
          <w:p w14:paraId="6DB1B011" w14:textId="4832D6E4" w:rsidR="00E40339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práce č. 2</w:t>
            </w:r>
          </w:p>
        </w:tc>
      </w:tr>
      <w:tr w:rsidR="002E5ADF" w:rsidRPr="00E40339" w14:paraId="6406ADFC" w14:textId="77777777" w:rsidTr="00CC64ED">
        <w:tc>
          <w:tcPr>
            <w:tcW w:w="3686" w:type="dxa"/>
          </w:tcPr>
          <w:p w14:paraId="57B45A4B" w14:textId="77777777" w:rsidR="002E5ADF" w:rsidRPr="00E40339" w:rsidRDefault="002E5ADF" w:rsidP="001007F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2FAA5BDD" w14:textId="3CF8D23A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359303D4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5595FB96" w14:textId="77777777" w:rsidTr="00CC64ED">
        <w:tc>
          <w:tcPr>
            <w:tcW w:w="3686" w:type="dxa"/>
          </w:tcPr>
          <w:p w14:paraId="6F4D91CF" w14:textId="649823CE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0DDF964F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3CC2A409" w14:textId="77777777" w:rsidTr="001007FC">
        <w:tc>
          <w:tcPr>
            <w:tcW w:w="3686" w:type="dxa"/>
          </w:tcPr>
          <w:p w14:paraId="2D6FDE59" w14:textId="66BEF6AD" w:rsidR="002E5ADF" w:rsidRPr="00E40339" w:rsidRDefault="002E5ADF" w:rsidP="001007F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Klasifikace JKSO</w:t>
            </w:r>
          </w:p>
        </w:tc>
        <w:tc>
          <w:tcPr>
            <w:tcW w:w="4785" w:type="dxa"/>
          </w:tcPr>
          <w:p w14:paraId="37B1D845" w14:textId="210CF709" w:rsidR="002E5ADF" w:rsidRPr="00E40339" w:rsidRDefault="002E5ADF" w:rsidP="001007F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472D9AE5" w14:textId="77777777" w:rsidTr="00CC64ED">
        <w:tc>
          <w:tcPr>
            <w:tcW w:w="3686" w:type="dxa"/>
          </w:tcPr>
          <w:p w14:paraId="57B0A050" w14:textId="6BD21E3C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Investiční náklady</w:t>
            </w:r>
            <w:r w:rsidRPr="00E40339">
              <w:rPr>
                <w:rFonts w:ascii="Arial" w:hAnsi="Arial" w:cs="Arial"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4785" w:type="dxa"/>
          </w:tcPr>
          <w:p w14:paraId="2E031446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7804A042" w14:textId="77777777" w:rsidTr="00CC64ED">
        <w:tc>
          <w:tcPr>
            <w:tcW w:w="3686" w:type="dxa"/>
          </w:tcPr>
          <w:p w14:paraId="5F174E98" w14:textId="77777777" w:rsidR="002E5ADF" w:rsidRPr="00E40339" w:rsidRDefault="002E5ADF" w:rsidP="001007F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6E605598" w14:textId="1C2F067F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00C09AF0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484F139" w14:textId="03D741C2" w:rsidR="002E5ADF" w:rsidRDefault="002E5ADF" w:rsidP="00E40339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402528A" w14:textId="77777777" w:rsidR="002E5ADF" w:rsidRDefault="002E5A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785"/>
      </w:tblGrid>
      <w:tr w:rsidR="00E40339" w:rsidRPr="00E40339" w14:paraId="65E4B05C" w14:textId="77777777" w:rsidTr="00CC64ED">
        <w:tc>
          <w:tcPr>
            <w:tcW w:w="8471" w:type="dxa"/>
            <w:gridSpan w:val="2"/>
            <w:shd w:val="clear" w:color="auto" w:fill="000000" w:themeFill="text1"/>
          </w:tcPr>
          <w:p w14:paraId="00D0D0BE" w14:textId="236DC34E" w:rsidR="00E40339" w:rsidRPr="00E40339" w:rsidRDefault="00E40339" w:rsidP="00E4033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20"/>
                <w:szCs w:val="20"/>
              </w:rPr>
              <w:lastRenderedPageBreak/>
              <w:br w:type="page"/>
            </w:r>
            <w:r w:rsidR="002E5ADF">
              <w:rPr>
                <w:rFonts w:ascii="Arial" w:hAnsi="Arial" w:cs="Arial"/>
                <w:b/>
                <w:bCs/>
                <w:sz w:val="20"/>
                <w:szCs w:val="20"/>
              </w:rPr>
              <w:t>Stavební práce č. 3</w:t>
            </w:r>
          </w:p>
        </w:tc>
      </w:tr>
      <w:tr w:rsidR="002E5ADF" w:rsidRPr="00E40339" w14:paraId="5E36B2B1" w14:textId="77777777" w:rsidTr="00CC64ED">
        <w:tc>
          <w:tcPr>
            <w:tcW w:w="3686" w:type="dxa"/>
          </w:tcPr>
          <w:p w14:paraId="6EA2F887" w14:textId="77777777" w:rsidR="002E5ADF" w:rsidRPr="00E40339" w:rsidRDefault="002E5ADF" w:rsidP="001007F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1088168E" w14:textId="7D2538DE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4FD5F577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5111B30C" w14:textId="77777777" w:rsidTr="00CC64ED">
        <w:tc>
          <w:tcPr>
            <w:tcW w:w="3686" w:type="dxa"/>
          </w:tcPr>
          <w:p w14:paraId="73720FAF" w14:textId="5CCAB2C5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79D08F2D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1BD31CD3" w14:textId="77777777" w:rsidTr="001007FC">
        <w:tc>
          <w:tcPr>
            <w:tcW w:w="3686" w:type="dxa"/>
          </w:tcPr>
          <w:p w14:paraId="57345921" w14:textId="14163657" w:rsidR="002E5ADF" w:rsidRPr="00E40339" w:rsidRDefault="002E5ADF" w:rsidP="001007F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Klasifikace JKSO</w:t>
            </w:r>
          </w:p>
        </w:tc>
        <w:tc>
          <w:tcPr>
            <w:tcW w:w="4785" w:type="dxa"/>
          </w:tcPr>
          <w:p w14:paraId="0E4C2FD1" w14:textId="49825633" w:rsidR="002E5ADF" w:rsidRPr="00E40339" w:rsidRDefault="002E5ADF" w:rsidP="001007F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2E5ADF" w14:paraId="77163502" w14:textId="77777777" w:rsidTr="00CC64ED">
        <w:tc>
          <w:tcPr>
            <w:tcW w:w="3686" w:type="dxa"/>
          </w:tcPr>
          <w:p w14:paraId="26332165" w14:textId="3E553D4E" w:rsidR="002E5ADF" w:rsidRPr="002E5ADF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Investiční náklady</w:t>
            </w:r>
            <w:r w:rsidRPr="00E40339">
              <w:rPr>
                <w:rFonts w:ascii="Arial" w:hAnsi="Arial" w:cs="Arial"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4785" w:type="dxa"/>
          </w:tcPr>
          <w:p w14:paraId="1294F20A" w14:textId="77777777" w:rsidR="002E5ADF" w:rsidRPr="002E5ADF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5ADF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5ADF" w:rsidRPr="00E40339" w14:paraId="414B1F28" w14:textId="77777777" w:rsidTr="00CC64ED">
        <w:tc>
          <w:tcPr>
            <w:tcW w:w="3686" w:type="dxa"/>
          </w:tcPr>
          <w:p w14:paraId="7910BB49" w14:textId="77777777" w:rsidR="002E5ADF" w:rsidRPr="00E40339" w:rsidRDefault="002E5ADF" w:rsidP="001007F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/>
                <w:bCs/>
                <w:sz w:val="20"/>
                <w:szCs w:val="20"/>
              </w:rPr>
              <w:t>Doba plnění</w:t>
            </w:r>
          </w:p>
          <w:p w14:paraId="5751070E" w14:textId="11EDCDD1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5A887DB3" w14:textId="77777777" w:rsidR="002E5ADF" w:rsidRPr="00E40339" w:rsidRDefault="002E5ADF" w:rsidP="00E403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33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410933A" w14:textId="77777777" w:rsidR="00B67B19" w:rsidRDefault="00B67B19" w:rsidP="00B67B1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3AED1042" w14:textId="77777777" w:rsidR="00B67B19" w:rsidRDefault="00B67B19" w:rsidP="00B67B19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39574F1" w14:textId="77777777" w:rsidR="00B67B19" w:rsidRDefault="00B67B19" w:rsidP="00B67B19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79F72748" w14:textId="77777777" w:rsidR="00E40339" w:rsidRPr="00E40339" w:rsidRDefault="00E40339" w:rsidP="00E40339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E40339">
        <w:rPr>
          <w:rFonts w:ascii="Arial" w:hAnsi="Arial" w:cs="Arial"/>
          <w:sz w:val="20"/>
          <w:szCs w:val="20"/>
        </w:rPr>
        <w:t xml:space="preserve">Za dodavatele dne </w:t>
      </w:r>
      <w:r w:rsidRPr="00E403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4CAAF227" w14:textId="77777777" w:rsidR="00E40339" w:rsidRPr="00E40339" w:rsidRDefault="00E40339" w:rsidP="00E403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0339">
        <w:rPr>
          <w:rFonts w:ascii="Arial" w:hAnsi="Arial" w:cs="Arial"/>
          <w:sz w:val="20"/>
          <w:szCs w:val="20"/>
        </w:rPr>
        <w:t>………………………</w:t>
      </w:r>
    </w:p>
    <w:p w14:paraId="5518AC91" w14:textId="77777777" w:rsidR="00E40339" w:rsidRPr="00E40339" w:rsidRDefault="00E40339" w:rsidP="00E403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0339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2EA10DD2" w14:textId="77777777" w:rsidR="00E40339" w:rsidRPr="00E40339" w:rsidRDefault="00E40339" w:rsidP="00E403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40339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6E274658" w14:textId="01A9E72F" w:rsidR="00CB5F85" w:rsidRPr="00CB5F85" w:rsidRDefault="00CB5F85" w:rsidP="00E403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sz w:val="20"/>
          <w:szCs w:val="20"/>
        </w:rPr>
      </w:pP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5C2AA11B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E6AA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07B4078A" w14:textId="77777777" w:rsidR="00B67B19" w:rsidRDefault="00B67B19" w:rsidP="00B67B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465D" w14:textId="246DEA79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5ADF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A00C53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04E3"/>
    <w:multiLevelType w:val="hybridMultilevel"/>
    <w:tmpl w:val="4FEA37FE"/>
    <w:lvl w:ilvl="0" w:tplc="040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5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7F8"/>
    <w:rsid w:val="00025F66"/>
    <w:rsid w:val="000A4DF6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270CE"/>
    <w:rsid w:val="00250033"/>
    <w:rsid w:val="00251C2D"/>
    <w:rsid w:val="00254295"/>
    <w:rsid w:val="00262118"/>
    <w:rsid w:val="00270491"/>
    <w:rsid w:val="00280472"/>
    <w:rsid w:val="002951F5"/>
    <w:rsid w:val="002C4D05"/>
    <w:rsid w:val="002D411B"/>
    <w:rsid w:val="002E5ADF"/>
    <w:rsid w:val="00304593"/>
    <w:rsid w:val="00311C50"/>
    <w:rsid w:val="003352C9"/>
    <w:rsid w:val="00347D2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3B6E"/>
    <w:rsid w:val="004D7A76"/>
    <w:rsid w:val="00506171"/>
    <w:rsid w:val="00535601"/>
    <w:rsid w:val="005416A7"/>
    <w:rsid w:val="00541786"/>
    <w:rsid w:val="00554011"/>
    <w:rsid w:val="00555ED1"/>
    <w:rsid w:val="0058256D"/>
    <w:rsid w:val="005A071B"/>
    <w:rsid w:val="005A7481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6A2F"/>
    <w:rsid w:val="008212C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C5F21"/>
    <w:rsid w:val="009E1134"/>
    <w:rsid w:val="009E4542"/>
    <w:rsid w:val="009E6AAE"/>
    <w:rsid w:val="009F72B3"/>
    <w:rsid w:val="00A00C53"/>
    <w:rsid w:val="00A04EE3"/>
    <w:rsid w:val="00A65597"/>
    <w:rsid w:val="00A91F1E"/>
    <w:rsid w:val="00AA4DD7"/>
    <w:rsid w:val="00AA5718"/>
    <w:rsid w:val="00AD3C73"/>
    <w:rsid w:val="00AF1C25"/>
    <w:rsid w:val="00AF4BFB"/>
    <w:rsid w:val="00AF616A"/>
    <w:rsid w:val="00B3231A"/>
    <w:rsid w:val="00B33DD3"/>
    <w:rsid w:val="00B37081"/>
    <w:rsid w:val="00B67B19"/>
    <w:rsid w:val="00BA5D4B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A568C"/>
    <w:rsid w:val="00CB5F85"/>
    <w:rsid w:val="00CB6A93"/>
    <w:rsid w:val="00CC29FD"/>
    <w:rsid w:val="00CD515C"/>
    <w:rsid w:val="00CD5C93"/>
    <w:rsid w:val="00D445C9"/>
    <w:rsid w:val="00D55238"/>
    <w:rsid w:val="00D66BAF"/>
    <w:rsid w:val="00D71F57"/>
    <w:rsid w:val="00DD2A32"/>
    <w:rsid w:val="00DD64D9"/>
    <w:rsid w:val="00DE61A8"/>
    <w:rsid w:val="00DF1278"/>
    <w:rsid w:val="00DF7A87"/>
    <w:rsid w:val="00E1066F"/>
    <w:rsid w:val="00E40339"/>
    <w:rsid w:val="00E44B7B"/>
    <w:rsid w:val="00E620B9"/>
    <w:rsid w:val="00E76680"/>
    <w:rsid w:val="00E83568"/>
    <w:rsid w:val="00E86E5E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E4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B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B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B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E4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B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B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61430-85A0-46D5-A2F0-DB805A2C8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Bukvalová</cp:lastModifiedBy>
  <cp:revision>26</cp:revision>
  <dcterms:created xsi:type="dcterms:W3CDTF">2016-10-02T18:13:00Z</dcterms:created>
  <dcterms:modified xsi:type="dcterms:W3CDTF">2019-02-22T13:13:00Z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