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2AEC97CD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C81178" w:rsidRPr="00C81178">
        <w:rPr>
          <w:rFonts w:ascii="Times New Roman" w:hAnsi="Times New Roman"/>
          <w:b/>
          <w:sz w:val="24"/>
          <w:szCs w:val="24"/>
        </w:rPr>
        <w:t>„</w:t>
      </w:r>
      <w:r w:rsidR="003613F1">
        <w:rPr>
          <w:rFonts w:ascii="Times New Roman" w:hAnsi="Times New Roman"/>
          <w:b/>
          <w:sz w:val="24"/>
          <w:szCs w:val="24"/>
        </w:rPr>
        <w:t>III/5672 Horní Kostelec</w:t>
      </w:r>
      <w:r w:rsidR="00C81178" w:rsidRPr="00C81178">
        <w:rPr>
          <w:rFonts w:ascii="Times New Roman" w:hAnsi="Times New Roman"/>
          <w:b/>
          <w:sz w:val="24"/>
          <w:szCs w:val="24"/>
        </w:rPr>
        <w:t>“</w:t>
      </w:r>
    </w:p>
    <w:p w14:paraId="2E1D2D8D" w14:textId="6AEC8CAD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3613F1">
        <w:rPr>
          <w:rFonts w:ascii="Times New Roman" w:hAnsi="Times New Roman"/>
          <w:b/>
          <w:sz w:val="24"/>
        </w:rPr>
        <w:t>Město Červený Kostelec</w:t>
      </w:r>
    </w:p>
    <w:p w14:paraId="30693DE2" w14:textId="161D103B" w:rsidR="00466078" w:rsidRDefault="003613F1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T. G. Masaryka 120, 549 41 Červený Kostelec</w:t>
      </w:r>
    </w:p>
    <w:p w14:paraId="5077E1C4" w14:textId="77777777" w:rsidR="00466078" w:rsidRDefault="00466078" w:rsidP="003F1FF9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Prozkoumali jsme </w:t>
      </w:r>
      <w:r w:rsidR="008121A8">
        <w:rPr>
          <w:rFonts w:ascii="Times New Roman" w:hAnsi="Times New Roman"/>
          <w:sz w:val="24"/>
        </w:rPr>
        <w:t xml:space="preserve">zadávací podmínky veřejné </w:t>
      </w:r>
      <w:r w:rsidR="008121A8" w:rsidRPr="008B4752">
        <w:rPr>
          <w:rFonts w:ascii="Times New Roman" w:hAnsi="Times New Roman"/>
          <w:sz w:val="24"/>
        </w:rPr>
        <w:t xml:space="preserve">zakázky včetně </w:t>
      </w:r>
      <w:r w:rsidR="00FD6893" w:rsidRPr="008B4752">
        <w:rPr>
          <w:rFonts w:ascii="Times New Roman" w:hAnsi="Times New Roman"/>
          <w:sz w:val="24"/>
        </w:rPr>
        <w:t>jejich vysvětlení, změny nebo doplnění</w:t>
      </w:r>
      <w:r w:rsidR="008121A8" w:rsidRPr="008B4752">
        <w:rPr>
          <w:rFonts w:ascii="Times New Roman" w:hAnsi="Times New Roman"/>
          <w:sz w:val="24"/>
        </w:rPr>
        <w:t xml:space="preserve">, zejména včetně </w:t>
      </w:r>
      <w:r w:rsidR="00624D42" w:rsidRPr="008B4752">
        <w:rPr>
          <w:rFonts w:ascii="Times New Roman" w:hAnsi="Times New Roman"/>
          <w:sz w:val="24"/>
        </w:rPr>
        <w:t>Smluvních</w:t>
      </w:r>
      <w:r w:rsidRPr="008B4752">
        <w:rPr>
          <w:rFonts w:ascii="Times New Roman" w:hAnsi="Times New Roman"/>
          <w:sz w:val="24"/>
        </w:rPr>
        <w:t xml:space="preserve"> podmín</w:t>
      </w:r>
      <w:r w:rsidR="008121A8" w:rsidRPr="008B4752">
        <w:rPr>
          <w:rFonts w:ascii="Times New Roman" w:hAnsi="Times New Roman"/>
          <w:sz w:val="24"/>
        </w:rPr>
        <w:t>e</w:t>
      </w:r>
      <w:r w:rsidRPr="008B4752">
        <w:rPr>
          <w:rFonts w:ascii="Times New Roman" w:hAnsi="Times New Roman"/>
          <w:sz w:val="24"/>
        </w:rPr>
        <w:t>k, Technick</w:t>
      </w:r>
      <w:r w:rsidR="00624D42" w:rsidRPr="008B4752">
        <w:rPr>
          <w:rFonts w:ascii="Times New Roman" w:hAnsi="Times New Roman"/>
          <w:sz w:val="24"/>
        </w:rPr>
        <w:t>é specifikace</w:t>
      </w:r>
      <w:r w:rsidRPr="00832B65">
        <w:rPr>
          <w:rFonts w:ascii="Times New Roman" w:hAnsi="Times New Roman"/>
          <w:sz w:val="24"/>
        </w:rPr>
        <w:t xml:space="preserve">, </w:t>
      </w:r>
      <w:r w:rsidR="00624D42" w:rsidRPr="00832B65">
        <w:rPr>
          <w:rFonts w:ascii="Times New Roman" w:hAnsi="Times New Roman"/>
          <w:sz w:val="24"/>
        </w:rPr>
        <w:t>Výkresů,</w:t>
      </w:r>
      <w:r w:rsidRPr="00832B65">
        <w:rPr>
          <w:rFonts w:ascii="Times New Roman" w:hAnsi="Times New Roman"/>
          <w:sz w:val="24"/>
        </w:rPr>
        <w:t xml:space="preserve"> </w:t>
      </w:r>
      <w:r w:rsidR="00624D42" w:rsidRPr="00832B65">
        <w:rPr>
          <w:rFonts w:ascii="Times New Roman" w:hAnsi="Times New Roman"/>
          <w:sz w:val="24"/>
        </w:rPr>
        <w:t>Výkazu výměr (</w:t>
      </w:r>
      <w:r w:rsidRPr="00832B65">
        <w:rPr>
          <w:rFonts w:ascii="Times New Roman" w:hAnsi="Times New Roman"/>
          <w:sz w:val="24"/>
        </w:rPr>
        <w:t>Soupis</w:t>
      </w:r>
      <w:r w:rsidR="008121A8" w:rsidRPr="00832B65">
        <w:rPr>
          <w:rFonts w:ascii="Times New Roman" w:hAnsi="Times New Roman"/>
          <w:sz w:val="24"/>
        </w:rPr>
        <w:t>u</w:t>
      </w:r>
      <w:r w:rsidRPr="00832B65">
        <w:rPr>
          <w:rFonts w:ascii="Times New Roman" w:hAnsi="Times New Roman"/>
          <w:sz w:val="24"/>
        </w:rPr>
        <w:t xml:space="preserve"> prací</w:t>
      </w:r>
      <w:r w:rsidR="00624D42" w:rsidRPr="00832B65">
        <w:rPr>
          <w:rFonts w:ascii="Times New Roman" w:hAnsi="Times New Roman"/>
          <w:sz w:val="24"/>
        </w:rPr>
        <w:t xml:space="preserve">) </w:t>
      </w:r>
      <w:r w:rsidR="008121A8" w:rsidRPr="00832B65">
        <w:rPr>
          <w:rFonts w:ascii="Times New Roman" w:hAnsi="Times New Roman"/>
          <w:sz w:val="24"/>
        </w:rPr>
        <w:t>včetně preamb</w:t>
      </w:r>
      <w:r w:rsidRPr="00832B65">
        <w:rPr>
          <w:rFonts w:ascii="Times New Roman" w:hAnsi="Times New Roman"/>
          <w:color w:val="000000"/>
          <w:sz w:val="24"/>
        </w:rPr>
        <w:t>ule, další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související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</w:t>
      </w:r>
      <w:r w:rsidR="008121A8" w:rsidRPr="00832B65">
        <w:rPr>
          <w:rFonts w:ascii="Times New Roman" w:hAnsi="Times New Roman"/>
          <w:color w:val="000000"/>
          <w:sz w:val="24"/>
        </w:rPr>
        <w:t>dokumentů</w:t>
      </w:r>
      <w:r w:rsidRPr="00832B65">
        <w:rPr>
          <w:rFonts w:ascii="Times New Roman" w:hAnsi="Times New Roman"/>
          <w:color w:val="000000"/>
          <w:sz w:val="24"/>
        </w:rPr>
        <w:t xml:space="preserve"> a</w:t>
      </w:r>
      <w:r>
        <w:rPr>
          <w:rFonts w:ascii="Times New Roman" w:hAnsi="Times New Roman"/>
          <w:color w:val="000000"/>
          <w:sz w:val="24"/>
        </w:rPr>
        <w:t xml:space="preserve"> připojenou Přílohu k nabídce pro</w:t>
      </w:r>
      <w:r>
        <w:rPr>
          <w:rFonts w:ascii="Times New Roman" w:hAnsi="Times New Roman"/>
          <w:sz w:val="24"/>
        </w:rPr>
        <w:t xml:space="preserve"> realizaci výše uvedené stavby. Tímto nabízíme provedení a dokončení stavby a odstranění veškerých vad v</w:t>
      </w:r>
      <w:r w:rsidR="003F1FF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souladu s touto nabídkou, jejíž součástí jsou všechny uvedené dokumenty, za částku ve výši (v měně platby)</w:t>
      </w:r>
    </w:p>
    <w:p w14:paraId="221CEDCD" w14:textId="67E6A33B" w:rsidR="00466078" w:rsidRDefault="00466078" w:rsidP="003F1FF9">
      <w:pPr>
        <w:pStyle w:val="Export0"/>
        <w:spacing w:before="24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cena bez </w:t>
      </w:r>
      <w:r w:rsidR="00961175">
        <w:rPr>
          <w:rFonts w:ascii="Times New Roman" w:hAnsi="Times New Roman"/>
          <w:lang w:val="cs-CZ"/>
        </w:rPr>
        <w:t>DPH</w:t>
      </w:r>
      <w:r w:rsidR="00B0675D">
        <w:rPr>
          <w:rFonts w:ascii="Times New Roman" w:hAnsi="Times New Roman"/>
          <w:lang w:val="cs-CZ"/>
        </w:rPr>
        <w:tab/>
      </w:r>
      <w:r w:rsidR="00B0675D">
        <w:rPr>
          <w:rFonts w:ascii="Times New Roman" w:hAnsi="Times New Roman"/>
          <w:lang w:val="cs-CZ"/>
        </w:rPr>
        <w:tab/>
      </w:r>
      <w:r w:rsidR="00B0675D">
        <w:rPr>
          <w:rFonts w:ascii="Times New Roman" w:hAnsi="Times New Roman"/>
          <w:lang w:val="cs-CZ"/>
        </w:rPr>
        <w:tab/>
      </w:r>
      <w:r w:rsidR="00B0675D">
        <w:rPr>
          <w:rFonts w:ascii="Times New Roman" w:hAnsi="Times New Roman"/>
          <w:lang w:val="cs-CZ"/>
        </w:rPr>
        <w:tab/>
      </w:r>
      <w:r w:rsidR="00B0675D">
        <w:rPr>
          <w:rFonts w:ascii="Times New Roman" w:hAnsi="Times New Roman"/>
          <w:lang w:val="cs-CZ"/>
        </w:rPr>
        <w:tab/>
      </w:r>
      <w:r w:rsidR="00B86D44">
        <w:rPr>
          <w:rFonts w:ascii="Times New Roman" w:hAnsi="Times New Roman"/>
          <w:lang w:val="cs-CZ"/>
        </w:rPr>
        <w:tab/>
      </w:r>
      <w:r w:rsidR="00B86D44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_____________</w:t>
      </w:r>
      <w:r w:rsidR="00961175">
        <w:rPr>
          <w:rFonts w:ascii="Times New Roman" w:hAnsi="Times New Roman"/>
          <w:lang w:val="cs-CZ"/>
        </w:rPr>
        <w:t>___</w:t>
      </w:r>
      <w:r w:rsidR="00B95CD8">
        <w:rPr>
          <w:rFonts w:ascii="Times New Roman" w:hAnsi="Times New Roman"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(21</w:t>
      </w:r>
      <w:r w:rsidR="00466078">
        <w:rPr>
          <w:rFonts w:ascii="Times New Roman" w:hAnsi="Times New Roman"/>
          <w:sz w:val="24"/>
        </w:rPr>
        <w:t>%)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5B09A7F5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tj.</w:t>
      </w:r>
      <w:r w:rsidR="003F1FF9">
        <w:t> </w:t>
      </w:r>
      <w:r w:rsidRPr="005B3363">
        <w:t>do</w:t>
      </w:r>
      <w:r w:rsidR="001D2A50" w:rsidRPr="005B3363">
        <w:t> </w:t>
      </w:r>
      <w:r w:rsidR="005B3363" w:rsidRPr="005B3363">
        <w:rPr>
          <w:b/>
        </w:rPr>
        <w:t xml:space="preserve">31. </w:t>
      </w:r>
      <w:r w:rsidR="00DB71E1">
        <w:rPr>
          <w:b/>
        </w:rPr>
        <w:t>8</w:t>
      </w:r>
      <w:r w:rsidR="005B3363" w:rsidRPr="005B3363">
        <w:rPr>
          <w:b/>
        </w:rPr>
        <w:t>. 2019</w:t>
      </w:r>
      <w:r w:rsidR="00466078" w:rsidRPr="005B3363"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77777777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datu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její dokončení.</w:t>
      </w:r>
    </w:p>
    <w:p w14:paraId="3D5C6E54" w14:textId="77777777" w:rsidR="00466078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>a Smlouva o D</w:t>
      </w:r>
      <w:r w:rsidR="00624D42" w:rsidRPr="00832B65">
        <w:t>ílo</w:t>
      </w:r>
      <w:r w:rsidRPr="00832B65">
        <w:t>, nebude tato nabídka, spolu s jejím písemným</w:t>
      </w:r>
      <w:r>
        <w:t xml:space="preserve"> přijetím z Vaší strany, p</w:t>
      </w:r>
      <w:r w:rsidR="00FD6893">
        <w:t>ředstavovat závaznou Smlouvu o D</w:t>
      </w:r>
      <w:r>
        <w:t>ílo mezi námi.</w:t>
      </w:r>
    </w:p>
    <w:p w14:paraId="1E0173C5" w14:textId="77777777" w:rsidR="0039680D" w:rsidRDefault="0039680D" w:rsidP="003F1FF9">
      <w:pPr>
        <w:pStyle w:val="Zkladntext"/>
        <w:spacing w:before="240"/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podzhotovitele</w:t>
      </w:r>
      <w:r w:rsidRPr="001F60BF">
        <w:t xml:space="preserve">: </w:t>
      </w:r>
      <w:r w:rsidR="004F4C4C">
        <w:rPr>
          <w:u w:val="single"/>
        </w:rPr>
        <w:t>Pokládka</w:t>
      </w:r>
      <w:r w:rsidRPr="00A40864">
        <w:rPr>
          <w:u w:val="single"/>
        </w:rPr>
        <w:t xml:space="preserve"> asfalto</w:t>
      </w:r>
      <w:r w:rsidRPr="00CE0BF8">
        <w:rPr>
          <w:u w:val="single"/>
        </w:rPr>
        <w:t>betono</w:t>
      </w:r>
      <w:r w:rsidRPr="00A40864">
        <w:rPr>
          <w:u w:val="single"/>
        </w:rPr>
        <w:t>vých vrstev</w:t>
      </w:r>
      <w:r>
        <w:t xml:space="preserve">. 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5318A86B" w14:textId="740204DB" w:rsidR="002D2D69" w:rsidRPr="002D2D69" w:rsidRDefault="002D2D69" w:rsidP="002D2D69">
      <w:pPr>
        <w:pStyle w:val="Zkladntext3"/>
        <w:spacing w:before="840"/>
        <w:rPr>
          <w:i w:val="0"/>
        </w:rPr>
      </w:pPr>
      <w:r w:rsidRPr="002D2D69">
        <w:rPr>
          <w:i w:val="0"/>
        </w:rPr>
        <w:t>Zhotovitel: (název a sídlo)</w:t>
      </w:r>
    </w:p>
    <w:p w14:paraId="57A66509" w14:textId="1C7AD06B" w:rsidR="00466078" w:rsidRDefault="00807C3D" w:rsidP="001F0BA6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466078"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1503394A" w:rsidR="00895662" w:rsidRDefault="00895662" w:rsidP="00895662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="00C81178" w:rsidRPr="00C81178">
        <w:rPr>
          <w:rFonts w:ascii="Times New Roman" w:hAnsi="Times New Roman"/>
          <w:b/>
          <w:sz w:val="24"/>
          <w:szCs w:val="24"/>
        </w:rPr>
        <w:t>„</w:t>
      </w:r>
      <w:r w:rsidR="003613F1">
        <w:rPr>
          <w:rFonts w:ascii="Times New Roman" w:hAnsi="Times New Roman"/>
          <w:b/>
          <w:sz w:val="24"/>
          <w:szCs w:val="24"/>
        </w:rPr>
        <w:t>III/5672 Horní Kostelec</w:t>
      </w:r>
      <w:r w:rsidR="00C81178" w:rsidRPr="00C81178">
        <w:rPr>
          <w:rFonts w:ascii="Times New Roman" w:hAnsi="Times New Roman"/>
          <w:b/>
          <w:sz w:val="24"/>
          <w:szCs w:val="24"/>
        </w:rPr>
        <w:t>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678"/>
      </w:tblGrid>
      <w:tr w:rsidR="000F6575" w:rsidRPr="008E6667" w14:paraId="5D6CF7FB" w14:textId="77777777" w:rsidTr="0013513B">
        <w:tc>
          <w:tcPr>
            <w:tcW w:w="3510" w:type="dxa"/>
            <w:shd w:val="clear" w:color="auto" w:fill="auto"/>
          </w:tcPr>
          <w:p w14:paraId="40F9735F" w14:textId="77777777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4678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13513B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51258F5C" w14:textId="77777777" w:rsidR="00A96AB0" w:rsidRDefault="003613F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Město Červený Kostelec</w:t>
            </w:r>
          </w:p>
          <w:p w14:paraId="0CC69A55" w14:textId="77777777" w:rsidR="003613F1" w:rsidRDefault="003613F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T.G.Masaryka 120</w:t>
            </w:r>
          </w:p>
          <w:p w14:paraId="471CDE9A" w14:textId="095B0DCE" w:rsidR="003613F1" w:rsidRPr="008E6667" w:rsidRDefault="003613F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549 41 Červený Kostelec</w:t>
            </w:r>
          </w:p>
        </w:tc>
      </w:tr>
      <w:tr w:rsidR="008A6214" w:rsidRPr="008E6667" w14:paraId="1C176590" w14:textId="77777777" w:rsidTr="0013513B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3A1B55B1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13513B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13513B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BDCC98" w14:textId="46ED9033" w:rsidR="00F73B51" w:rsidRDefault="00F73B5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Stavbyvedoucí</w:t>
            </w:r>
          </w:p>
          <w:p w14:paraId="41D296BC" w14:textId="77777777" w:rsidR="00F73B51" w:rsidRDefault="00F73B51" w:rsidP="004B57C3">
            <w:pPr>
              <w:rPr>
                <w:rFonts w:ascii="Times New Roman" w:hAnsi="Times New Roman"/>
                <w:szCs w:val="22"/>
              </w:rPr>
            </w:pPr>
          </w:p>
          <w:p w14:paraId="73EF81B9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5B6416EE" w14:textId="77777777" w:rsidR="00F73B51" w:rsidRDefault="00F73B51" w:rsidP="00F73B51">
            <w:pPr>
              <w:rPr>
                <w:rFonts w:ascii="Times New Roman" w:hAnsi="Times New Roman"/>
                <w:szCs w:val="22"/>
              </w:rPr>
            </w:pPr>
          </w:p>
          <w:p w14:paraId="195ECBE5" w14:textId="29D09436" w:rsidR="00F73B51" w:rsidRDefault="00F73B51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3B10D807" w14:textId="77777777" w:rsidTr="0013513B">
        <w:trPr>
          <w:trHeight w:hRule="exact" w:val="148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6BA8768D" w14:textId="44D2C600" w:rsidR="008A6214" w:rsidRPr="008E6667" w:rsidRDefault="008A6214" w:rsidP="0072283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Jméno a </w:t>
            </w:r>
            <w:r w:rsidRPr="00832B65">
              <w:rPr>
                <w:rFonts w:ascii="Times New Roman" w:hAnsi="Times New Roman"/>
                <w:szCs w:val="22"/>
              </w:rPr>
              <w:t>adresa Správce stavby</w:t>
            </w:r>
          </w:p>
        </w:tc>
        <w:tc>
          <w:tcPr>
            <w:tcW w:w="1418" w:type="dxa"/>
            <w:shd w:val="clear" w:color="auto" w:fill="auto"/>
          </w:tcPr>
          <w:p w14:paraId="38D8FA0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67670E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6B03F5DE" w14:textId="6E48AC0F" w:rsidR="00722835" w:rsidRPr="00722835" w:rsidRDefault="003613F1" w:rsidP="0072283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Město Červený Kostelec</w:t>
            </w:r>
          </w:p>
          <w:p w14:paraId="55DDD580" w14:textId="77777777" w:rsidR="003613F1" w:rsidRDefault="003613F1" w:rsidP="003613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T.G.Masaryka 120, 549 41 Červený Kostelec</w:t>
            </w:r>
          </w:p>
          <w:p w14:paraId="5D57B2C5" w14:textId="0C9B04CF" w:rsidR="008A6214" w:rsidRDefault="008A6214" w:rsidP="003613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3613F1">
              <w:rPr>
                <w:rFonts w:ascii="Times New Roman" w:hAnsi="Times New Roman"/>
                <w:szCs w:val="22"/>
              </w:rPr>
              <w:t>002 72 566</w:t>
            </w:r>
          </w:p>
          <w:p w14:paraId="033C4ADE" w14:textId="626696A4" w:rsidR="00722835" w:rsidRPr="008E6667" w:rsidRDefault="003613F1" w:rsidP="003613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Ing. Pavel Matyska, </w:t>
            </w:r>
            <w:r w:rsidR="00722835">
              <w:rPr>
                <w:rFonts w:ascii="Times New Roman" w:hAnsi="Times New Roman"/>
                <w:szCs w:val="22"/>
              </w:rPr>
              <w:t>tel.</w:t>
            </w:r>
            <w:r>
              <w:rPr>
                <w:rFonts w:ascii="Times New Roman" w:hAnsi="Times New Roman"/>
                <w:szCs w:val="22"/>
              </w:rPr>
              <w:t xml:space="preserve"> 491 467 537, 731 449 582</w:t>
            </w:r>
            <w:r w:rsidR="00722835">
              <w:rPr>
                <w:rFonts w:ascii="Times New Roman" w:hAnsi="Times New Roman"/>
                <w:szCs w:val="22"/>
              </w:rPr>
              <w:t xml:space="preserve">, e-mail: </w:t>
            </w:r>
            <w:hyperlink r:id="rId11" w:history="1">
              <w:r w:rsidRPr="0073414C">
                <w:rPr>
                  <w:rStyle w:val="Hypertextovodkaz"/>
                  <w:rFonts w:ascii="Times New Roman" w:hAnsi="Times New Roman"/>
                  <w:szCs w:val="22"/>
                </w:rPr>
                <w:t>pavel.matyska@mestock.cz</w:t>
              </w:r>
            </w:hyperlink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837B15" w:rsidRPr="008E6667" w14:paraId="27CF2180" w14:textId="77777777" w:rsidTr="0013513B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0B775BA9" w14:textId="77777777" w:rsidR="00837B15" w:rsidRDefault="00837B15" w:rsidP="00837B1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Datum zahájení prací</w:t>
            </w:r>
            <w:r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837B15" w:rsidRPr="00832B65" w:rsidRDefault="00837B15" w:rsidP="00837B1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2DBA5C3" w14:textId="77777777" w:rsidR="00837B15" w:rsidRDefault="00837B15" w:rsidP="00837B1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5F72E1CF" w14:textId="77777777" w:rsidR="00837B15" w:rsidRDefault="00837B15" w:rsidP="00837B15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554DB656" w:rsidR="00837B15" w:rsidRPr="00832B65" w:rsidRDefault="00837B15" w:rsidP="00837B1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7C321150" w14:textId="6BF8A259" w:rsidR="00837B15" w:rsidRPr="006A140C" w:rsidRDefault="00837B15" w:rsidP="00837B1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837B15" w:rsidRPr="008E6667" w14:paraId="4FED2F07" w14:textId="77777777" w:rsidTr="001B45D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044F3A8" w14:textId="0B400375" w:rsidR="00837B15" w:rsidRPr="00832B65" w:rsidRDefault="00837B15" w:rsidP="00837B1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Doba pro dokončení Stavby (= prací) (bez zimní přestávky) Celkem pro I. a II. sekci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444ACD" w14:textId="77777777" w:rsidR="00837B15" w:rsidRPr="00832B65" w:rsidRDefault="00837B15" w:rsidP="00837B1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40D5E73" w14:textId="31D15E4C" w:rsidR="00837B15" w:rsidRDefault="00837B15" w:rsidP="00837B1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… týdnů (I. sekce) + 6 týdnů (po dokončení I. sekce) + … týdnů (II. sekce) od termínu určeného zadavatelem </w:t>
            </w:r>
          </w:p>
        </w:tc>
      </w:tr>
      <w:tr w:rsidR="00837B15" w:rsidRPr="008E6667" w14:paraId="340C45FF" w14:textId="77777777" w:rsidTr="001B45D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93F7870" w14:textId="77777777" w:rsidR="00837B15" w:rsidRDefault="00837B15" w:rsidP="00837B15">
            <w:pPr>
              <w:spacing w:before="2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Doba pro dokončení Díla</w:t>
            </w:r>
          </w:p>
          <w:p w14:paraId="72FC411E" w14:textId="77777777" w:rsidR="00837B15" w:rsidRDefault="00837B15" w:rsidP="00837B1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(6 týdnů po termínu dokončení Stavby) bez zimní přestávky</w:t>
            </w:r>
          </w:p>
          <w:p w14:paraId="6EC8844B" w14:textId="525B1355" w:rsidR="00837B15" w:rsidRPr="00832B65" w:rsidRDefault="00837B15" w:rsidP="00837B1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Celkem pro I. a II. sekci</w:t>
            </w:r>
            <w:r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8833A0" w14:textId="77777777" w:rsidR="00837B15" w:rsidRPr="00832B65" w:rsidRDefault="00837B15" w:rsidP="00837B1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65A29D2" w14:textId="77777777" w:rsidR="00837B15" w:rsidRDefault="00837B15" w:rsidP="00837B15">
            <w:pPr>
              <w:rPr>
                <w:rFonts w:ascii="Times New Roman" w:hAnsi="Times New Roman"/>
                <w:szCs w:val="22"/>
              </w:rPr>
            </w:pPr>
          </w:p>
          <w:p w14:paraId="0D3136B4" w14:textId="64B72B09" w:rsidR="00837B15" w:rsidRDefault="00837B15" w:rsidP="00361B5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 týdnů (I. sekce) + 6 týdnů (po dokončení I. sekce) + … týdnů (II. sekce) + 6 týdnů (po</w:t>
            </w:r>
            <w:r w:rsidR="00361B59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dokončení II. sekce) od termínu určeného zadavatelem</w:t>
            </w:r>
          </w:p>
        </w:tc>
      </w:tr>
      <w:tr w:rsidR="00361B59" w:rsidRPr="008E6667" w14:paraId="7C661107" w14:textId="77777777" w:rsidTr="001B45D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55E620BA" w14:textId="3899A8C8" w:rsidR="00361B59" w:rsidRPr="003613F1" w:rsidRDefault="00361B59" w:rsidP="00361B59">
            <w:pPr>
              <w:spacing w:before="120"/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 xml:space="preserve">Doba realizace Díla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825848" w14:textId="77777777" w:rsidR="00361B59" w:rsidRPr="00832B65" w:rsidRDefault="00361B59" w:rsidP="00361B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3B81C4C2" w14:textId="561BD16B" w:rsidR="00361B59" w:rsidRPr="008E6667" w:rsidRDefault="00361B59" w:rsidP="00361B59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… </w:t>
            </w:r>
            <w:r w:rsidRPr="00EB0121">
              <w:rPr>
                <w:rFonts w:ascii="Times New Roman" w:hAnsi="Times New Roman"/>
                <w:szCs w:val="22"/>
              </w:rPr>
              <w:t xml:space="preserve">týdnů </w:t>
            </w:r>
            <w:r>
              <w:rPr>
                <w:rFonts w:ascii="Times New Roman" w:hAnsi="Times New Roman"/>
                <w:szCs w:val="22"/>
              </w:rPr>
              <w:t xml:space="preserve">(tj. součet doby realizace prací v týdnech za I. a II. sekci) </w:t>
            </w:r>
            <w:r w:rsidRPr="00EB0121">
              <w:rPr>
                <w:rFonts w:ascii="Times New Roman" w:hAnsi="Times New Roman"/>
                <w:szCs w:val="22"/>
              </w:rPr>
              <w:t>+ 6 +</w:t>
            </w:r>
            <w:r>
              <w:rPr>
                <w:rFonts w:ascii="Times New Roman" w:hAnsi="Times New Roman"/>
                <w:szCs w:val="22"/>
              </w:rPr>
              <w:t xml:space="preserve"> 6 týdnů (bez </w:t>
            </w:r>
            <w:r w:rsidRPr="00EB0121">
              <w:rPr>
                <w:rFonts w:ascii="Times New Roman" w:hAnsi="Times New Roman"/>
                <w:szCs w:val="22"/>
              </w:rPr>
              <w:t>zimní přestávky)</w:t>
            </w:r>
          </w:p>
        </w:tc>
      </w:tr>
    </w:tbl>
    <w:p w14:paraId="7A1F6AD7" w14:textId="77777777" w:rsidR="003613F1" w:rsidRDefault="003613F1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678"/>
      </w:tblGrid>
      <w:tr w:rsidR="006A140C" w:rsidRPr="008E6667" w14:paraId="2701F7DE" w14:textId="77777777" w:rsidTr="0013513B">
        <w:tc>
          <w:tcPr>
            <w:tcW w:w="3510" w:type="dxa"/>
            <w:shd w:val="clear" w:color="auto" w:fill="auto"/>
          </w:tcPr>
          <w:p w14:paraId="53131560" w14:textId="5C4264BC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Záruční doba</w:t>
            </w:r>
          </w:p>
        </w:tc>
        <w:tc>
          <w:tcPr>
            <w:tcW w:w="1418" w:type="dxa"/>
            <w:shd w:val="clear" w:color="auto" w:fill="auto"/>
          </w:tcPr>
          <w:p w14:paraId="1E27DF97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4678" w:type="dxa"/>
            <w:shd w:val="clear" w:color="auto" w:fill="auto"/>
          </w:tcPr>
          <w:p w14:paraId="292FBA11" w14:textId="36673235" w:rsidR="006A140C" w:rsidRPr="00AA1511" w:rsidRDefault="00AA1511" w:rsidP="00AA151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  <w:r w:rsidR="006A140C" w:rsidRPr="008E6667">
              <w:rPr>
                <w:rFonts w:ascii="Times New Roman" w:hAnsi="Times New Roman"/>
                <w:szCs w:val="22"/>
              </w:rPr>
              <w:t xml:space="preserve"> měsíců</w:t>
            </w:r>
          </w:p>
        </w:tc>
      </w:tr>
      <w:tr w:rsidR="006A140C" w:rsidRPr="008E6667" w14:paraId="28720054" w14:textId="77777777" w:rsidTr="004D3B75">
        <w:trPr>
          <w:trHeight w:hRule="exact" w:val="10119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18EC363" w14:textId="77777777" w:rsidR="006A140C" w:rsidRPr="00F248F1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shd w:val="clear" w:color="auto" w:fill="auto"/>
          </w:tcPr>
          <w:p w14:paraId="2CEA683C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E8D2BE6" w14:textId="515D1244" w:rsidR="003613F1" w:rsidRDefault="003613F1" w:rsidP="003613F1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I. sekce</w:t>
            </w:r>
            <w:r w:rsidR="004E1DC5">
              <w:rPr>
                <w:rFonts w:ascii="Times New Roman" w:hAnsi="Times New Roman"/>
                <w:b/>
                <w:szCs w:val="22"/>
              </w:rPr>
              <w:t xml:space="preserve"> = </w:t>
            </w:r>
            <w:r>
              <w:rPr>
                <w:rFonts w:ascii="Times New Roman" w:hAnsi="Times New Roman"/>
                <w:b/>
                <w:szCs w:val="22"/>
              </w:rPr>
              <w:t>I. etapa (rok 2019)</w:t>
            </w:r>
          </w:p>
          <w:p w14:paraId="623A4E5E" w14:textId="5A767B3E" w:rsidR="004E1DC5" w:rsidRDefault="004E1DC5" w:rsidP="004E1DC5">
            <w:pPr>
              <w:rPr>
                <w:rFonts w:ascii="Times New Roman" w:hAnsi="Times New Roman"/>
              </w:rPr>
            </w:pPr>
            <w:r w:rsidRPr="0073777C">
              <w:rPr>
                <w:rFonts w:ascii="Times New Roman" w:hAnsi="Times New Roman"/>
              </w:rPr>
              <w:t>Tato etapa řeší rekonstrukci úseku od KÚ v</w:t>
            </w:r>
            <w:r w:rsidR="0073777C" w:rsidRPr="0073777C">
              <w:rPr>
                <w:rFonts w:ascii="Times New Roman" w:hAnsi="Times New Roman"/>
              </w:rPr>
              <w:t> </w:t>
            </w:r>
            <w:r w:rsidRPr="0073777C">
              <w:rPr>
                <w:rFonts w:ascii="Times New Roman" w:hAnsi="Times New Roman"/>
              </w:rPr>
              <w:t>km</w:t>
            </w:r>
            <w:r w:rsidR="0073777C" w:rsidRPr="0073777C">
              <w:rPr>
                <w:rFonts w:ascii="Times New Roman" w:hAnsi="Times New Roman"/>
              </w:rPr>
              <w:t> </w:t>
            </w:r>
            <w:r w:rsidRPr="0073777C">
              <w:rPr>
                <w:rFonts w:ascii="Times New Roman" w:hAnsi="Times New Roman"/>
              </w:rPr>
              <w:t xml:space="preserve">2,700 (křižovatka se silnicí první třídy I/14) po konec výstavby vodovodu </w:t>
            </w:r>
            <w:r w:rsidR="0073777C" w:rsidRPr="0073777C">
              <w:rPr>
                <w:rFonts w:ascii="Times New Roman" w:hAnsi="Times New Roman"/>
              </w:rPr>
              <w:t>v k</w:t>
            </w:r>
            <w:r w:rsidRPr="0073777C">
              <w:rPr>
                <w:rFonts w:ascii="Times New Roman" w:hAnsi="Times New Roman"/>
              </w:rPr>
              <w:t>m 2,</w:t>
            </w:r>
            <w:r w:rsidR="0073777C" w:rsidRPr="0073777C">
              <w:rPr>
                <w:rFonts w:ascii="Times New Roman" w:hAnsi="Times New Roman"/>
              </w:rPr>
              <w:t>000</w:t>
            </w:r>
            <w:r w:rsidRPr="0073777C">
              <w:rPr>
                <w:rFonts w:ascii="Times New Roman" w:hAnsi="Times New Roman"/>
              </w:rPr>
              <w:t>.</w:t>
            </w:r>
          </w:p>
          <w:p w14:paraId="0866FC34" w14:textId="30B288A8" w:rsidR="00675AF7" w:rsidRPr="00675AF7" w:rsidRDefault="00675AF7" w:rsidP="00E6340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této etapě budou realizovány následující o</w:t>
            </w:r>
            <w:r w:rsidRPr="00675AF7">
              <w:rPr>
                <w:rFonts w:ascii="Times New Roman" w:hAnsi="Times New Roman"/>
              </w:rPr>
              <w:t xml:space="preserve">bjekty: </w:t>
            </w:r>
          </w:p>
          <w:tbl>
            <w:tblPr>
              <w:tblStyle w:val="Mkatabulky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3397"/>
            </w:tblGrid>
            <w:tr w:rsidR="00675AF7" w:rsidRPr="00675AF7" w14:paraId="393F476E" w14:textId="77777777" w:rsidTr="00675AF7">
              <w:tc>
                <w:tcPr>
                  <w:tcW w:w="997" w:type="dxa"/>
                  <w:vAlign w:val="center"/>
                </w:tcPr>
                <w:p w14:paraId="311FAE05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 101</w:t>
                  </w:r>
                </w:p>
              </w:tc>
              <w:tc>
                <w:tcPr>
                  <w:tcW w:w="3397" w:type="dxa"/>
                  <w:vAlign w:val="center"/>
                </w:tcPr>
                <w:p w14:paraId="2763C312" w14:textId="77777777" w:rsidR="00675AF7" w:rsidRPr="00675AF7" w:rsidRDefault="00675AF7" w:rsidP="00675AF7">
                  <w:pPr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Chodník</w:t>
                  </w:r>
                </w:p>
              </w:tc>
            </w:tr>
            <w:tr w:rsidR="00675AF7" w:rsidRPr="00675AF7" w14:paraId="4A31FCFF" w14:textId="77777777" w:rsidTr="00675AF7">
              <w:tc>
                <w:tcPr>
                  <w:tcW w:w="997" w:type="dxa"/>
                  <w:vAlign w:val="center"/>
                </w:tcPr>
                <w:p w14:paraId="6A56AB54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 102</w:t>
                  </w:r>
                </w:p>
              </w:tc>
              <w:tc>
                <w:tcPr>
                  <w:tcW w:w="3397" w:type="dxa"/>
                  <w:vAlign w:val="center"/>
                </w:tcPr>
                <w:p w14:paraId="19F79594" w14:textId="77777777" w:rsidR="00675AF7" w:rsidRPr="00675AF7" w:rsidRDefault="00675AF7" w:rsidP="00675AF7">
                  <w:pPr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Sjezdy</w:t>
                  </w:r>
                </w:p>
              </w:tc>
            </w:tr>
            <w:tr w:rsidR="00675AF7" w:rsidRPr="00675AF7" w14:paraId="3523C8B1" w14:textId="77777777" w:rsidTr="00675AF7">
              <w:tc>
                <w:tcPr>
                  <w:tcW w:w="997" w:type="dxa"/>
                  <w:vAlign w:val="center"/>
                </w:tcPr>
                <w:p w14:paraId="7AC39F3F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 103</w:t>
                  </w:r>
                </w:p>
              </w:tc>
              <w:tc>
                <w:tcPr>
                  <w:tcW w:w="3397" w:type="dxa"/>
                  <w:vAlign w:val="center"/>
                </w:tcPr>
                <w:p w14:paraId="3DC12135" w14:textId="77777777" w:rsidR="00675AF7" w:rsidRPr="00675AF7" w:rsidRDefault="00675AF7" w:rsidP="00675AF7">
                  <w:pPr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Nástupiště - 1 zastávka</w:t>
                  </w:r>
                </w:p>
              </w:tc>
            </w:tr>
            <w:tr w:rsidR="00675AF7" w:rsidRPr="00675AF7" w14:paraId="5C05F3C5" w14:textId="77777777" w:rsidTr="00675AF7">
              <w:tc>
                <w:tcPr>
                  <w:tcW w:w="997" w:type="dxa"/>
                  <w:vAlign w:val="center"/>
                </w:tcPr>
                <w:p w14:paraId="6C130D3E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SO 301</w:t>
                  </w:r>
                </w:p>
              </w:tc>
              <w:tc>
                <w:tcPr>
                  <w:tcW w:w="3397" w:type="dxa"/>
                  <w:vAlign w:val="center"/>
                </w:tcPr>
                <w:p w14:paraId="31EFEA8D" w14:textId="0E62F23C" w:rsidR="00675AF7" w:rsidRPr="00675AF7" w:rsidRDefault="00675AF7" w:rsidP="00675AF7">
                  <w:pPr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Vodovod -</w:t>
                  </w:r>
                  <w:r w:rsidR="0073777C">
                    <w:rPr>
                      <w:rFonts w:ascii="Times New Roman" w:hAnsi="Times New Roman"/>
                    </w:rPr>
                    <w:t xml:space="preserve"> </w:t>
                  </w:r>
                  <w:r w:rsidRPr="00675AF7">
                    <w:rPr>
                      <w:rFonts w:ascii="Times New Roman" w:hAnsi="Times New Roman"/>
                    </w:rPr>
                    <w:t>řad B, řad C</w:t>
                  </w:r>
                </w:p>
              </w:tc>
            </w:tr>
            <w:tr w:rsidR="00675AF7" w:rsidRPr="00675AF7" w14:paraId="0B38D3D9" w14:textId="77777777" w:rsidTr="0073777C">
              <w:tc>
                <w:tcPr>
                  <w:tcW w:w="997" w:type="dxa"/>
                </w:tcPr>
                <w:p w14:paraId="6B65B085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SO 302</w:t>
                  </w:r>
                </w:p>
              </w:tc>
              <w:tc>
                <w:tcPr>
                  <w:tcW w:w="3397" w:type="dxa"/>
                  <w:vAlign w:val="center"/>
                </w:tcPr>
                <w:p w14:paraId="3731C3FF" w14:textId="04F3B32E" w:rsidR="00675AF7" w:rsidRPr="00675AF7" w:rsidRDefault="00675AF7" w:rsidP="00675AF7">
                  <w:pPr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Splašková kanalizace -</w:t>
                  </w:r>
                  <w:r w:rsidR="0073777C">
                    <w:rPr>
                      <w:rFonts w:ascii="Times New Roman" w:hAnsi="Times New Roman"/>
                    </w:rPr>
                    <w:t xml:space="preserve"> </w:t>
                  </w:r>
                  <w:r w:rsidRPr="00675AF7">
                    <w:rPr>
                      <w:rFonts w:ascii="Times New Roman" w:hAnsi="Times New Roman"/>
                    </w:rPr>
                    <w:t>stoka B, stoka C</w:t>
                  </w:r>
                </w:p>
              </w:tc>
            </w:tr>
            <w:tr w:rsidR="00675AF7" w:rsidRPr="00675AF7" w14:paraId="2494FBDC" w14:textId="77777777" w:rsidTr="00675AF7">
              <w:tc>
                <w:tcPr>
                  <w:tcW w:w="997" w:type="dxa"/>
                  <w:vAlign w:val="center"/>
                </w:tcPr>
                <w:p w14:paraId="1E23E6E1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SO 303</w:t>
                  </w:r>
                </w:p>
              </w:tc>
              <w:tc>
                <w:tcPr>
                  <w:tcW w:w="3397" w:type="dxa"/>
                  <w:vAlign w:val="center"/>
                </w:tcPr>
                <w:p w14:paraId="625CFE4F" w14:textId="677D6652" w:rsidR="00675AF7" w:rsidRPr="00675AF7" w:rsidRDefault="00675AF7" w:rsidP="00675AF7">
                  <w:pPr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Přípojky vodovodu - č. 3 – č. 40</w:t>
                  </w:r>
                </w:p>
              </w:tc>
            </w:tr>
            <w:tr w:rsidR="00675AF7" w:rsidRPr="00675AF7" w14:paraId="039A1AB3" w14:textId="77777777" w:rsidTr="0073777C">
              <w:tc>
                <w:tcPr>
                  <w:tcW w:w="997" w:type="dxa"/>
                </w:tcPr>
                <w:p w14:paraId="028EF4A0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SO 304</w:t>
                  </w:r>
                </w:p>
              </w:tc>
              <w:tc>
                <w:tcPr>
                  <w:tcW w:w="3397" w:type="dxa"/>
                  <w:vAlign w:val="center"/>
                </w:tcPr>
                <w:p w14:paraId="414B5F76" w14:textId="4543813A" w:rsidR="00675AF7" w:rsidRPr="00675AF7" w:rsidRDefault="00675AF7" w:rsidP="00675AF7">
                  <w:pPr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 xml:space="preserve">Přípojky splašková kanalizace </w:t>
                  </w:r>
                  <w:r>
                    <w:rPr>
                      <w:rFonts w:ascii="Times New Roman" w:hAnsi="Times New Roman"/>
                    </w:rPr>
                    <w:t>- č. </w:t>
                  </w:r>
                  <w:r w:rsidR="00F87272">
                    <w:rPr>
                      <w:rFonts w:ascii="Times New Roman" w:hAnsi="Times New Roman"/>
                    </w:rPr>
                    <w:t>3</w:t>
                  </w:r>
                  <w:r w:rsidRPr="00675AF7">
                    <w:rPr>
                      <w:rFonts w:ascii="Times New Roman" w:hAnsi="Times New Roman"/>
                    </w:rPr>
                    <w:t>8 – č. 65</w:t>
                  </w:r>
                </w:p>
              </w:tc>
            </w:tr>
            <w:tr w:rsidR="00675AF7" w:rsidRPr="00675AF7" w14:paraId="35938320" w14:textId="77777777" w:rsidTr="0073777C">
              <w:tc>
                <w:tcPr>
                  <w:tcW w:w="997" w:type="dxa"/>
                </w:tcPr>
                <w:p w14:paraId="49FEED90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 305</w:t>
                  </w:r>
                </w:p>
              </w:tc>
              <w:tc>
                <w:tcPr>
                  <w:tcW w:w="3397" w:type="dxa"/>
                  <w:vAlign w:val="center"/>
                </w:tcPr>
                <w:p w14:paraId="53EC916A" w14:textId="1E753C93" w:rsidR="00675AF7" w:rsidRPr="00675AF7" w:rsidRDefault="00675AF7" w:rsidP="00675AF7">
                  <w:pPr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Přípojky dešťová kanalizace č. 74 – č. 100</w:t>
                  </w:r>
                </w:p>
              </w:tc>
            </w:tr>
            <w:tr w:rsidR="00675AF7" w:rsidRPr="00675AF7" w14:paraId="7B429829" w14:textId="77777777" w:rsidTr="00675AF7">
              <w:tc>
                <w:tcPr>
                  <w:tcW w:w="997" w:type="dxa"/>
                  <w:vAlign w:val="center"/>
                </w:tcPr>
                <w:p w14:paraId="771A2083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 401</w:t>
                  </w:r>
                </w:p>
              </w:tc>
              <w:tc>
                <w:tcPr>
                  <w:tcW w:w="3397" w:type="dxa"/>
                  <w:vAlign w:val="center"/>
                </w:tcPr>
                <w:p w14:paraId="405E4324" w14:textId="77777777" w:rsidR="00675AF7" w:rsidRPr="00675AF7" w:rsidRDefault="00675AF7" w:rsidP="00675AF7">
                  <w:pPr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Veřejné osvětlení</w:t>
                  </w:r>
                </w:p>
              </w:tc>
            </w:tr>
            <w:tr w:rsidR="00675AF7" w:rsidRPr="00675AF7" w14:paraId="3B3C2746" w14:textId="77777777" w:rsidTr="00675AF7">
              <w:tc>
                <w:tcPr>
                  <w:tcW w:w="997" w:type="dxa"/>
                  <w:vAlign w:val="center"/>
                </w:tcPr>
                <w:p w14:paraId="44D4662A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 402</w:t>
                  </w:r>
                </w:p>
              </w:tc>
              <w:tc>
                <w:tcPr>
                  <w:tcW w:w="3397" w:type="dxa"/>
                  <w:vAlign w:val="center"/>
                </w:tcPr>
                <w:p w14:paraId="23602A1C" w14:textId="77777777" w:rsidR="00675AF7" w:rsidRPr="00675AF7" w:rsidRDefault="00675AF7" w:rsidP="00675AF7">
                  <w:pPr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Sdělovací vedení</w:t>
                  </w:r>
                </w:p>
              </w:tc>
            </w:tr>
          </w:tbl>
          <w:p w14:paraId="3069C839" w14:textId="77777777" w:rsidR="004E1DC5" w:rsidRPr="004E1DC5" w:rsidRDefault="004E1DC5" w:rsidP="004E1DC5">
            <w:pPr>
              <w:rPr>
                <w:rFonts w:ascii="Times New Roman" w:hAnsi="Times New Roman"/>
              </w:rPr>
            </w:pPr>
          </w:p>
          <w:p w14:paraId="43160B24" w14:textId="40212272" w:rsidR="003613F1" w:rsidRPr="0073777C" w:rsidRDefault="003613F1" w:rsidP="003613F1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II. sekce</w:t>
            </w:r>
            <w:r w:rsidR="004E1DC5">
              <w:rPr>
                <w:rFonts w:ascii="Times New Roman" w:hAnsi="Times New Roman"/>
                <w:b/>
                <w:szCs w:val="22"/>
              </w:rPr>
              <w:t xml:space="preserve"> = </w:t>
            </w:r>
            <w:r>
              <w:rPr>
                <w:rFonts w:ascii="Times New Roman" w:hAnsi="Times New Roman"/>
                <w:b/>
                <w:szCs w:val="22"/>
              </w:rPr>
              <w:t xml:space="preserve">II. etapa (rok </w:t>
            </w:r>
            <w:r w:rsidRPr="0073777C">
              <w:rPr>
                <w:rFonts w:ascii="Times New Roman" w:hAnsi="Times New Roman"/>
                <w:b/>
                <w:szCs w:val="22"/>
              </w:rPr>
              <w:t>2020)</w:t>
            </w:r>
          </w:p>
          <w:p w14:paraId="144EFA7E" w14:textId="705BD1D1" w:rsidR="004E1DC5" w:rsidRPr="00A77649" w:rsidRDefault="004E1DC5" w:rsidP="004E1DC5">
            <w:pPr>
              <w:rPr>
                <w:rFonts w:ascii="Times New Roman" w:hAnsi="Times New Roman"/>
              </w:rPr>
            </w:pPr>
            <w:r w:rsidRPr="0073777C">
              <w:rPr>
                <w:rFonts w:ascii="Times New Roman" w:hAnsi="Times New Roman"/>
              </w:rPr>
              <w:t>Tato etapa řeší rekonstrukci úseku od konce výstavby vodovodu (km 2,</w:t>
            </w:r>
            <w:r w:rsidR="0073777C">
              <w:rPr>
                <w:rFonts w:ascii="Times New Roman" w:hAnsi="Times New Roman"/>
              </w:rPr>
              <w:t>000</w:t>
            </w:r>
            <w:r w:rsidRPr="0073777C">
              <w:rPr>
                <w:rFonts w:ascii="Times New Roman" w:hAnsi="Times New Roman"/>
              </w:rPr>
              <w:t>) po začátek úseku v křižovatce se silnicí II/567 (km 0,0</w:t>
            </w:r>
            <w:r w:rsidR="0073777C">
              <w:rPr>
                <w:rFonts w:ascii="Times New Roman" w:hAnsi="Times New Roman"/>
              </w:rPr>
              <w:t>00)</w:t>
            </w:r>
            <w:r w:rsidRPr="0073777C">
              <w:rPr>
                <w:rFonts w:ascii="Times New Roman" w:hAnsi="Times New Roman"/>
              </w:rPr>
              <w:t>.</w:t>
            </w:r>
            <w:r w:rsidRPr="00A77649">
              <w:rPr>
                <w:rFonts w:ascii="Times New Roman" w:hAnsi="Times New Roman"/>
              </w:rPr>
              <w:t xml:space="preserve"> </w:t>
            </w:r>
          </w:p>
          <w:p w14:paraId="3D68487A" w14:textId="006B9F0C" w:rsidR="00675AF7" w:rsidRDefault="00675AF7" w:rsidP="00E6340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této etapě budou realizovány následující o</w:t>
            </w:r>
            <w:r w:rsidRPr="00675AF7">
              <w:rPr>
                <w:rFonts w:ascii="Times New Roman" w:hAnsi="Times New Roman"/>
              </w:rPr>
              <w:t xml:space="preserve">bjekty: </w:t>
            </w:r>
          </w:p>
          <w:tbl>
            <w:tblPr>
              <w:tblStyle w:val="Mkatabulky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3402"/>
            </w:tblGrid>
            <w:tr w:rsidR="00675AF7" w14:paraId="23A29705" w14:textId="77777777" w:rsidTr="0073777C">
              <w:tc>
                <w:tcPr>
                  <w:tcW w:w="992" w:type="dxa"/>
                </w:tcPr>
                <w:p w14:paraId="0E70C62C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 101</w:t>
                  </w:r>
                </w:p>
              </w:tc>
              <w:tc>
                <w:tcPr>
                  <w:tcW w:w="3402" w:type="dxa"/>
                  <w:vAlign w:val="center"/>
                </w:tcPr>
                <w:p w14:paraId="176F4B25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Chodník</w:t>
                  </w:r>
                </w:p>
              </w:tc>
            </w:tr>
            <w:tr w:rsidR="00675AF7" w:rsidRPr="007668C5" w14:paraId="6C3EB7F0" w14:textId="77777777" w:rsidTr="0073777C">
              <w:tc>
                <w:tcPr>
                  <w:tcW w:w="992" w:type="dxa"/>
                </w:tcPr>
                <w:p w14:paraId="00007D2C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 102</w:t>
                  </w:r>
                </w:p>
              </w:tc>
              <w:tc>
                <w:tcPr>
                  <w:tcW w:w="3402" w:type="dxa"/>
                  <w:vAlign w:val="center"/>
                </w:tcPr>
                <w:p w14:paraId="2DCEA939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Sjezdy</w:t>
                  </w:r>
                </w:p>
              </w:tc>
            </w:tr>
            <w:tr w:rsidR="00675AF7" w:rsidRPr="007668C5" w14:paraId="6AD1E76F" w14:textId="77777777" w:rsidTr="0073777C">
              <w:tc>
                <w:tcPr>
                  <w:tcW w:w="992" w:type="dxa"/>
                </w:tcPr>
                <w:p w14:paraId="3D235DB6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 103</w:t>
                  </w:r>
                </w:p>
              </w:tc>
              <w:tc>
                <w:tcPr>
                  <w:tcW w:w="3402" w:type="dxa"/>
                  <w:vAlign w:val="center"/>
                </w:tcPr>
                <w:p w14:paraId="10CEDBC6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Nástupiště - 3 zastávky</w:t>
                  </w:r>
                </w:p>
              </w:tc>
            </w:tr>
            <w:tr w:rsidR="00675AF7" w14:paraId="74DBE22A" w14:textId="77777777" w:rsidTr="0073777C">
              <w:tc>
                <w:tcPr>
                  <w:tcW w:w="992" w:type="dxa"/>
                </w:tcPr>
                <w:p w14:paraId="456F44FF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SO 301</w:t>
                  </w:r>
                </w:p>
              </w:tc>
              <w:tc>
                <w:tcPr>
                  <w:tcW w:w="3402" w:type="dxa"/>
                  <w:vAlign w:val="center"/>
                </w:tcPr>
                <w:p w14:paraId="58B6B8C9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Vodovod - řad A</w:t>
                  </w:r>
                </w:p>
              </w:tc>
            </w:tr>
            <w:tr w:rsidR="00675AF7" w14:paraId="48D76E9B" w14:textId="77777777" w:rsidTr="0073777C">
              <w:tc>
                <w:tcPr>
                  <w:tcW w:w="992" w:type="dxa"/>
                </w:tcPr>
                <w:p w14:paraId="32805BB8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SO 302</w:t>
                  </w:r>
                </w:p>
              </w:tc>
              <w:tc>
                <w:tcPr>
                  <w:tcW w:w="3402" w:type="dxa"/>
                  <w:vAlign w:val="center"/>
                </w:tcPr>
                <w:p w14:paraId="014B826E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Splašková kanalizace - stoka A</w:t>
                  </w:r>
                </w:p>
              </w:tc>
            </w:tr>
            <w:tr w:rsidR="00675AF7" w14:paraId="195B34FF" w14:textId="77777777" w:rsidTr="0073777C">
              <w:tc>
                <w:tcPr>
                  <w:tcW w:w="992" w:type="dxa"/>
                </w:tcPr>
                <w:p w14:paraId="0BBB1671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SO 303</w:t>
                  </w:r>
                </w:p>
              </w:tc>
              <w:tc>
                <w:tcPr>
                  <w:tcW w:w="3402" w:type="dxa"/>
                  <w:vAlign w:val="center"/>
                </w:tcPr>
                <w:p w14:paraId="23589BBC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Přípojky vodovodu - č. 1 – č. 2</w:t>
                  </w:r>
                </w:p>
              </w:tc>
            </w:tr>
            <w:tr w:rsidR="00675AF7" w14:paraId="786FD64B" w14:textId="77777777" w:rsidTr="0073777C">
              <w:tc>
                <w:tcPr>
                  <w:tcW w:w="992" w:type="dxa"/>
                </w:tcPr>
                <w:p w14:paraId="5B0CC8DE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SO 304</w:t>
                  </w:r>
                </w:p>
              </w:tc>
              <w:tc>
                <w:tcPr>
                  <w:tcW w:w="3402" w:type="dxa"/>
                  <w:vAlign w:val="center"/>
                </w:tcPr>
                <w:p w14:paraId="1482C943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</w:rPr>
                  </w:pPr>
                  <w:r w:rsidRPr="00675AF7">
                    <w:rPr>
                      <w:rFonts w:ascii="Times New Roman" w:hAnsi="Times New Roman"/>
                    </w:rPr>
                    <w:t>Přípojky splašková kanalizace - č. 1 – č. 37</w:t>
                  </w:r>
                </w:p>
              </w:tc>
            </w:tr>
            <w:tr w:rsidR="00675AF7" w:rsidRPr="007668C5" w14:paraId="38598638" w14:textId="77777777" w:rsidTr="0073777C">
              <w:tc>
                <w:tcPr>
                  <w:tcW w:w="992" w:type="dxa"/>
                </w:tcPr>
                <w:p w14:paraId="757CFBF8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 305</w:t>
                  </w:r>
                </w:p>
              </w:tc>
              <w:tc>
                <w:tcPr>
                  <w:tcW w:w="3402" w:type="dxa"/>
                  <w:vAlign w:val="center"/>
                </w:tcPr>
                <w:p w14:paraId="56DB5BB1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Přípojky dešťová kanalizace - č. 1 – č. 73</w:t>
                  </w:r>
                </w:p>
              </w:tc>
            </w:tr>
            <w:tr w:rsidR="00675AF7" w:rsidRPr="007668C5" w14:paraId="113D05C2" w14:textId="77777777" w:rsidTr="0073777C">
              <w:tc>
                <w:tcPr>
                  <w:tcW w:w="992" w:type="dxa"/>
                </w:tcPr>
                <w:p w14:paraId="5D7EE1EB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 401</w:t>
                  </w:r>
                </w:p>
              </w:tc>
              <w:tc>
                <w:tcPr>
                  <w:tcW w:w="3402" w:type="dxa"/>
                  <w:vAlign w:val="center"/>
                </w:tcPr>
                <w:p w14:paraId="67ADCA76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Veřejné osvětlení</w:t>
                  </w:r>
                </w:p>
              </w:tc>
            </w:tr>
            <w:tr w:rsidR="00675AF7" w:rsidRPr="007668C5" w14:paraId="5987527C" w14:textId="77777777" w:rsidTr="0073777C">
              <w:tc>
                <w:tcPr>
                  <w:tcW w:w="992" w:type="dxa"/>
                </w:tcPr>
                <w:p w14:paraId="6D12A4BD" w14:textId="77777777" w:rsidR="00675AF7" w:rsidRPr="00675AF7" w:rsidRDefault="00675AF7" w:rsidP="0073777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SO 402</w:t>
                  </w:r>
                </w:p>
              </w:tc>
              <w:tc>
                <w:tcPr>
                  <w:tcW w:w="3402" w:type="dxa"/>
                  <w:vAlign w:val="center"/>
                </w:tcPr>
                <w:p w14:paraId="7F46C883" w14:textId="77777777" w:rsidR="00675AF7" w:rsidRPr="00675AF7" w:rsidRDefault="00675AF7" w:rsidP="00675AF7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675AF7">
                    <w:rPr>
                      <w:rFonts w:ascii="Times New Roman" w:hAnsi="Times New Roman"/>
                    </w:rPr>
                    <w:t>Sdělovací vedení</w:t>
                  </w:r>
                </w:p>
              </w:tc>
            </w:tr>
          </w:tbl>
          <w:p w14:paraId="7F5EF9CC" w14:textId="351A63A3" w:rsidR="004E1DC5" w:rsidRPr="004E1DC5" w:rsidRDefault="004E1DC5" w:rsidP="004E1DC5">
            <w:pPr>
              <w:spacing w:before="120"/>
              <w:rPr>
                <w:rFonts w:ascii="Times New Roman" w:hAnsi="Times New Roman"/>
              </w:rPr>
            </w:pPr>
          </w:p>
          <w:p w14:paraId="723CFAE4" w14:textId="5FF7EB61" w:rsidR="00E241C8" w:rsidRPr="00E241C8" w:rsidRDefault="00E241C8" w:rsidP="0071277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1FBA256C" w14:textId="77777777" w:rsidR="00675AF7" w:rsidRDefault="00675AF7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678"/>
      </w:tblGrid>
      <w:tr w:rsidR="00F75FCA" w:rsidRPr="008E6667" w14:paraId="1F964570" w14:textId="77777777" w:rsidTr="0013513B">
        <w:trPr>
          <w:trHeight w:val="2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88367F7" w14:textId="35086FEA" w:rsidR="00F75FCA" w:rsidRPr="003613F1" w:rsidRDefault="00F75FCA" w:rsidP="006A140C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Datum zahájení prací</w:t>
            </w:r>
            <w:r w:rsidRPr="003613F1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4383338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1B119F92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0E236EAC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00596CAB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01AA87BC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0625DFD7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7608E0DB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4DA7207D" w14:textId="77777777" w:rsidR="00F75FCA" w:rsidRPr="008E6667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F75FCA" w:rsidRPr="008E6667" w14:paraId="39183FA7" w14:textId="77777777" w:rsidTr="0013513B">
        <w:trPr>
          <w:trHeight w:val="21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2F28DFC" w14:textId="62E14409" w:rsidR="00F75FCA" w:rsidRPr="003613F1" w:rsidRDefault="003613F1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I</w:t>
            </w:r>
            <w:r w:rsidR="00F75FCA" w:rsidRPr="003613F1">
              <w:rPr>
                <w:rFonts w:ascii="Times New Roman" w:hAnsi="Times New Roman"/>
                <w:szCs w:val="22"/>
              </w:rPr>
              <w:t>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0E3DF483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9D9F1A5" w14:textId="77777777" w:rsidR="00F75FCA" w:rsidRPr="00712779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F75FCA" w:rsidRPr="008E6667" w14:paraId="5D6435F3" w14:textId="77777777" w:rsidTr="0013513B">
        <w:trPr>
          <w:trHeight w:val="21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4EB51E" w14:textId="3939EAB5" w:rsidR="00F75FCA" w:rsidRPr="003613F1" w:rsidRDefault="003613F1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II</w:t>
            </w:r>
            <w:r w:rsidR="00F75FCA" w:rsidRPr="003613F1">
              <w:rPr>
                <w:rFonts w:ascii="Times New Roman" w:hAnsi="Times New Roman"/>
                <w:szCs w:val="22"/>
              </w:rPr>
              <w:t>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50873CBA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319D16" w14:textId="36857516" w:rsidR="00F75FCA" w:rsidRPr="00712779" w:rsidRDefault="00361B59" w:rsidP="00F75FCA">
            <w:pPr>
              <w:rPr>
                <w:rFonts w:ascii="Times New Roman" w:hAnsi="Times New Roman"/>
                <w:szCs w:val="22"/>
              </w:rPr>
            </w:pPr>
            <w:r w:rsidRPr="00261FB7">
              <w:rPr>
                <w:rFonts w:ascii="Times New Roman" w:hAnsi="Times New Roman"/>
                <w:szCs w:val="22"/>
              </w:rPr>
              <w:t>V termínu zahájení prací po zimní přestávce</w:t>
            </w:r>
          </w:p>
        </w:tc>
      </w:tr>
      <w:tr w:rsidR="00F75FCA" w:rsidRPr="008E6667" w14:paraId="675ECA0D" w14:textId="77777777" w:rsidTr="0013513B">
        <w:trPr>
          <w:trHeight w:val="21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687686EA" w14:textId="77777777" w:rsidR="00F75FCA" w:rsidRPr="003613F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Doba pro dokončení Stavby (= prací)</w:t>
            </w:r>
          </w:p>
        </w:tc>
        <w:tc>
          <w:tcPr>
            <w:tcW w:w="1418" w:type="dxa"/>
            <w:vMerge/>
            <w:shd w:val="clear" w:color="auto" w:fill="auto"/>
          </w:tcPr>
          <w:p w14:paraId="26229E7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192624CF" w14:textId="77777777" w:rsidR="00F75FCA" w:rsidRPr="00B133D3" w:rsidRDefault="00F75FCA" w:rsidP="00F75FCA">
            <w:pPr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F75FCA" w:rsidRPr="008E6667" w14:paraId="65359118" w14:textId="77777777" w:rsidTr="0013513B">
        <w:trPr>
          <w:trHeight w:val="21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3A7A3F0C" w14:textId="2B4A6561" w:rsidR="00F75FCA" w:rsidRPr="003613F1" w:rsidRDefault="003613F1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I</w:t>
            </w:r>
            <w:r w:rsidR="00F75FCA" w:rsidRPr="003613F1">
              <w:rPr>
                <w:rFonts w:ascii="Times New Roman" w:hAnsi="Times New Roman"/>
                <w:szCs w:val="22"/>
              </w:rPr>
              <w:t>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7ED17F8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6166BE2" w14:textId="77777777" w:rsidR="00F75FCA" w:rsidRPr="00712779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……… týdnů od termínu určeného zadavatelem</w:t>
            </w:r>
          </w:p>
        </w:tc>
      </w:tr>
      <w:tr w:rsidR="00F75FCA" w:rsidRPr="008E6667" w14:paraId="3A6DE1AC" w14:textId="77777777" w:rsidTr="0013513B">
        <w:trPr>
          <w:trHeight w:val="21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0C374F" w14:textId="46B83714" w:rsidR="00F75FCA" w:rsidRPr="003613F1" w:rsidRDefault="003613F1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II</w:t>
            </w:r>
            <w:r w:rsidR="00F75FCA" w:rsidRPr="003613F1">
              <w:rPr>
                <w:rFonts w:ascii="Times New Roman" w:hAnsi="Times New Roman"/>
                <w:szCs w:val="22"/>
              </w:rPr>
              <w:t>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16B2B9A1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88067D" w14:textId="51CEB396" w:rsidR="00F75FCA" w:rsidRPr="00712779" w:rsidRDefault="00F75FCA" w:rsidP="00712779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 xml:space="preserve">……… </w:t>
            </w:r>
            <w:r w:rsidR="00361B59" w:rsidRPr="00EC74AD">
              <w:rPr>
                <w:rFonts w:ascii="Times New Roman" w:hAnsi="Times New Roman"/>
                <w:szCs w:val="22"/>
              </w:rPr>
              <w:t>týdnů od termínu zahájení prací po zimní přestávce</w:t>
            </w:r>
          </w:p>
        </w:tc>
      </w:tr>
      <w:tr w:rsidR="00F75FCA" w:rsidRPr="008E6667" w14:paraId="580AD345" w14:textId="77777777" w:rsidTr="0013513B">
        <w:trPr>
          <w:trHeight w:val="21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4774B6B" w14:textId="77777777" w:rsidR="00F75FCA" w:rsidRPr="003613F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Doba pro dokončení Díla</w:t>
            </w:r>
          </w:p>
          <w:p w14:paraId="0F9509BD" w14:textId="77777777" w:rsidR="00F75FCA" w:rsidRPr="003613F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(6 týdnů po termínu dokončení Stavby)</w:t>
            </w:r>
            <w:r w:rsidRPr="003613F1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/>
            <w:shd w:val="clear" w:color="auto" w:fill="auto"/>
          </w:tcPr>
          <w:p w14:paraId="63A33E2C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089505C4" w14:textId="77777777" w:rsidR="00F75FCA" w:rsidRPr="00B133D3" w:rsidRDefault="00F75FCA" w:rsidP="00F75FCA">
            <w:pPr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F75FCA" w:rsidRPr="008E6667" w14:paraId="53FAF404" w14:textId="77777777" w:rsidTr="0013513B">
        <w:trPr>
          <w:trHeight w:val="21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3257D835" w14:textId="5C468A76" w:rsidR="00F75FCA" w:rsidRPr="003613F1" w:rsidRDefault="003613F1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I</w:t>
            </w:r>
            <w:r w:rsidR="00F75FCA" w:rsidRPr="003613F1">
              <w:rPr>
                <w:rFonts w:ascii="Times New Roman" w:hAnsi="Times New Roman"/>
                <w:szCs w:val="22"/>
              </w:rPr>
              <w:t>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6F0E306F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E650199" w14:textId="77777777" w:rsidR="00F75FCA" w:rsidRPr="00712779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F75FCA" w:rsidRPr="008E6667" w14:paraId="65A5067F" w14:textId="77777777" w:rsidTr="0013513B">
        <w:trPr>
          <w:trHeight w:val="21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702873" w14:textId="79F03C37" w:rsidR="00F75FCA" w:rsidRPr="003613F1" w:rsidRDefault="003613F1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II</w:t>
            </w:r>
            <w:r w:rsidR="00F75FCA" w:rsidRPr="003613F1">
              <w:rPr>
                <w:rFonts w:ascii="Times New Roman" w:hAnsi="Times New Roman"/>
                <w:szCs w:val="22"/>
              </w:rPr>
              <w:t>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32CCAC4E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FAEEB8" w14:textId="77777777" w:rsidR="00F75FCA" w:rsidRPr="00712779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F75FCA" w:rsidRPr="008E6667" w14:paraId="6C243B26" w14:textId="77777777" w:rsidTr="0013513B">
        <w:trPr>
          <w:trHeight w:val="21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06F72782" w14:textId="77777777" w:rsidR="00F75FCA" w:rsidRPr="003613F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Doba realizace Díla</w:t>
            </w:r>
          </w:p>
        </w:tc>
        <w:tc>
          <w:tcPr>
            <w:tcW w:w="1418" w:type="dxa"/>
            <w:vMerge/>
            <w:shd w:val="clear" w:color="auto" w:fill="auto"/>
          </w:tcPr>
          <w:p w14:paraId="52B352E2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447F8BD5" w14:textId="77777777" w:rsidR="00F75FCA" w:rsidRPr="00B133D3" w:rsidRDefault="00F75FCA" w:rsidP="00F75FCA">
            <w:pPr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F75FCA" w:rsidRPr="008E6667" w14:paraId="30A326A9" w14:textId="77777777" w:rsidTr="0013513B">
        <w:trPr>
          <w:trHeight w:val="21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4FE19AA" w14:textId="7899AB6B" w:rsidR="00F75FCA" w:rsidRPr="003613F1" w:rsidRDefault="003613F1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I</w:t>
            </w:r>
            <w:r w:rsidR="00F75FCA" w:rsidRPr="003613F1">
              <w:rPr>
                <w:rFonts w:ascii="Times New Roman" w:hAnsi="Times New Roman"/>
                <w:szCs w:val="22"/>
              </w:rPr>
              <w:t>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632B6825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3474808" w14:textId="77777777" w:rsidR="00F75FCA" w:rsidRPr="00712779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 xml:space="preserve">…………… týdnů + 6 týdnů </w:t>
            </w:r>
          </w:p>
        </w:tc>
      </w:tr>
      <w:tr w:rsidR="00F75FCA" w:rsidRPr="008E6667" w14:paraId="010FEE23" w14:textId="77777777" w:rsidTr="0013513B">
        <w:trPr>
          <w:trHeight w:val="216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7E0EED5E" w14:textId="7D2B8ED2" w:rsidR="00F75FCA" w:rsidRPr="003613F1" w:rsidRDefault="003613F1" w:rsidP="00F75FCA">
            <w:pPr>
              <w:rPr>
                <w:rFonts w:ascii="Times New Roman" w:hAnsi="Times New Roman"/>
                <w:szCs w:val="22"/>
              </w:rPr>
            </w:pPr>
            <w:r w:rsidRPr="003613F1">
              <w:rPr>
                <w:rFonts w:ascii="Times New Roman" w:hAnsi="Times New Roman"/>
                <w:szCs w:val="22"/>
              </w:rPr>
              <w:t>II</w:t>
            </w:r>
            <w:r w:rsidR="00F75FCA" w:rsidRPr="003613F1">
              <w:rPr>
                <w:rFonts w:ascii="Times New Roman" w:hAnsi="Times New Roman"/>
                <w:szCs w:val="22"/>
              </w:rPr>
              <w:t>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1DB53665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4BF49549" w14:textId="77777777" w:rsidR="00F75FCA" w:rsidRPr="00712779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…………… týdnů + 6 týdnů</w:t>
            </w:r>
          </w:p>
        </w:tc>
      </w:tr>
      <w:tr w:rsidR="00F75FCA" w:rsidRPr="008E6667" w14:paraId="167C65AD" w14:textId="77777777" w:rsidTr="0013513B">
        <w:tc>
          <w:tcPr>
            <w:tcW w:w="3510" w:type="dxa"/>
            <w:shd w:val="clear" w:color="auto" w:fill="auto"/>
          </w:tcPr>
          <w:p w14:paraId="5B2F554F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14:paraId="1238575E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75FCA" w:rsidRPr="008E6667" w14:paraId="492A9C7D" w14:textId="77777777" w:rsidTr="0013513B">
        <w:tc>
          <w:tcPr>
            <w:tcW w:w="3510" w:type="dxa"/>
            <w:shd w:val="clear" w:color="auto" w:fill="auto"/>
          </w:tcPr>
          <w:p w14:paraId="3D555DFD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14:paraId="13449591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75FCA" w:rsidRPr="008E6667" w14:paraId="37E1B54C" w14:textId="77777777" w:rsidTr="0013513B">
        <w:tc>
          <w:tcPr>
            <w:tcW w:w="3510" w:type="dxa"/>
            <w:shd w:val="clear" w:color="auto" w:fill="auto"/>
          </w:tcPr>
          <w:p w14:paraId="02C245D3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14:paraId="200D4375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od Data zahájení prací</w:t>
            </w:r>
          </w:p>
        </w:tc>
      </w:tr>
      <w:tr w:rsidR="00F75FCA" w:rsidRPr="008E6667" w14:paraId="4241999E" w14:textId="77777777" w:rsidTr="0013513B">
        <w:tc>
          <w:tcPr>
            <w:tcW w:w="3510" w:type="dxa"/>
            <w:shd w:val="clear" w:color="auto" w:fill="auto"/>
          </w:tcPr>
          <w:p w14:paraId="68F4FD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14:paraId="77D1AF5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F75FCA" w:rsidRPr="008E6667" w14:paraId="7EAE6BF6" w14:textId="77777777" w:rsidTr="0013513B">
        <w:tc>
          <w:tcPr>
            <w:tcW w:w="3510" w:type="dxa"/>
            <w:shd w:val="clear" w:color="auto" w:fill="auto"/>
          </w:tcPr>
          <w:p w14:paraId="69AF0E9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14:paraId="749E79AA" w14:textId="42B2078B" w:rsidR="00F75FCA" w:rsidRPr="002C66E6" w:rsidRDefault="00712779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0,3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 splňující požadavky Smlouvy </w:t>
            </w:r>
          </w:p>
        </w:tc>
      </w:tr>
      <w:tr w:rsidR="00F75FCA" w:rsidRPr="008E6667" w14:paraId="0D92F305" w14:textId="77777777" w:rsidTr="0013513B">
        <w:tc>
          <w:tcPr>
            <w:tcW w:w="3510" w:type="dxa"/>
            <w:shd w:val="clear" w:color="auto" w:fill="auto"/>
          </w:tcPr>
          <w:p w14:paraId="0470AA4A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4678" w:type="dxa"/>
            <w:shd w:val="clear" w:color="auto" w:fill="auto"/>
          </w:tcPr>
          <w:p w14:paraId="7D64580D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F75FCA" w:rsidRPr="008E6667" w14:paraId="2D12A13E" w14:textId="77777777" w:rsidTr="0013513B">
        <w:tc>
          <w:tcPr>
            <w:tcW w:w="3510" w:type="dxa"/>
            <w:shd w:val="clear" w:color="auto" w:fill="auto"/>
          </w:tcPr>
          <w:p w14:paraId="5981C9E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porušení povinnosti  zhotovitele</w:t>
            </w:r>
          </w:p>
        </w:tc>
        <w:tc>
          <w:tcPr>
            <w:tcW w:w="1418" w:type="dxa"/>
            <w:shd w:val="clear" w:color="auto" w:fill="auto"/>
          </w:tcPr>
          <w:p w14:paraId="632A8604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4678" w:type="dxa"/>
            <w:shd w:val="clear" w:color="auto" w:fill="auto"/>
          </w:tcPr>
          <w:p w14:paraId="71643A0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F4E1AA3" w14:textId="77777777" w:rsidTr="0013513B">
        <w:tc>
          <w:tcPr>
            <w:tcW w:w="3510" w:type="dxa"/>
            <w:shd w:val="clear" w:color="auto" w:fill="auto"/>
          </w:tcPr>
          <w:p w14:paraId="3EC08FA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4678" w:type="dxa"/>
            <w:shd w:val="clear" w:color="auto" w:fill="auto"/>
          </w:tcPr>
          <w:p w14:paraId="5EAE49B2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59368A8D" w14:textId="77777777" w:rsidTr="0013513B">
        <w:tc>
          <w:tcPr>
            <w:tcW w:w="3510" w:type="dxa"/>
            <w:shd w:val="clear" w:color="auto" w:fill="auto"/>
          </w:tcPr>
          <w:p w14:paraId="5260CB6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4678" w:type="dxa"/>
            <w:shd w:val="clear" w:color="auto" w:fill="auto"/>
          </w:tcPr>
          <w:p w14:paraId="4D3A861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0FFB2BB8" w14:textId="77777777" w:rsidTr="0013513B">
        <w:tc>
          <w:tcPr>
            <w:tcW w:w="3510" w:type="dxa"/>
            <w:shd w:val="clear" w:color="auto" w:fill="auto"/>
          </w:tcPr>
          <w:p w14:paraId="1C6E228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4678" w:type="dxa"/>
            <w:shd w:val="clear" w:color="auto" w:fill="auto"/>
          </w:tcPr>
          <w:p w14:paraId="64C2607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2968CF1C" w14:textId="77777777" w:rsidTr="0013513B">
        <w:tc>
          <w:tcPr>
            <w:tcW w:w="3510" w:type="dxa"/>
            <w:shd w:val="clear" w:color="auto" w:fill="auto"/>
          </w:tcPr>
          <w:p w14:paraId="31C8E2B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4678" w:type="dxa"/>
            <w:shd w:val="clear" w:color="auto" w:fill="auto"/>
          </w:tcPr>
          <w:p w14:paraId="5C6BAA1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6A8ED512" w14:textId="77777777" w:rsidTr="0013513B">
        <w:tc>
          <w:tcPr>
            <w:tcW w:w="3510" w:type="dxa"/>
            <w:shd w:val="clear" w:color="auto" w:fill="auto"/>
          </w:tcPr>
          <w:p w14:paraId="34DE29B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F75FCA" w:rsidRPr="00712779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712779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4678" w:type="dxa"/>
            <w:shd w:val="clear" w:color="auto" w:fill="auto"/>
          </w:tcPr>
          <w:p w14:paraId="28F8C448" w14:textId="77777777" w:rsidR="00F75FCA" w:rsidRPr="00712779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7CB96F7D" w14:textId="77777777" w:rsidTr="0013513B">
        <w:tc>
          <w:tcPr>
            <w:tcW w:w="3510" w:type="dxa"/>
            <w:shd w:val="clear" w:color="auto" w:fill="auto"/>
          </w:tcPr>
          <w:p w14:paraId="0491085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4678" w:type="dxa"/>
            <w:shd w:val="clear" w:color="auto" w:fill="auto"/>
          </w:tcPr>
          <w:p w14:paraId="7E4373A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28E90B71" w14:textId="77777777" w:rsidTr="0013513B">
        <w:tc>
          <w:tcPr>
            <w:tcW w:w="3510" w:type="dxa"/>
            <w:shd w:val="clear" w:color="auto" w:fill="auto"/>
          </w:tcPr>
          <w:p w14:paraId="70F6FEBA" w14:textId="78E46804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g)</w:t>
            </w:r>
          </w:p>
        </w:tc>
        <w:tc>
          <w:tcPr>
            <w:tcW w:w="4678" w:type="dxa"/>
            <w:shd w:val="clear" w:color="auto" w:fill="auto"/>
          </w:tcPr>
          <w:p w14:paraId="136F1E4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69B6A2A5" w14:textId="77777777" w:rsidTr="0013513B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h)</w:t>
            </w:r>
          </w:p>
        </w:tc>
        <w:tc>
          <w:tcPr>
            <w:tcW w:w="4678" w:type="dxa"/>
            <w:shd w:val="clear" w:color="auto" w:fill="auto"/>
          </w:tcPr>
          <w:p w14:paraId="053BFF1D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0,2 % z hodnoty vadného plnění  nebo poškození bez DPH za každý započatý den prodlení Zhotovitele s odstraněním vady nebo poškození</w:t>
            </w:r>
          </w:p>
        </w:tc>
      </w:tr>
      <w:tr w:rsidR="00F75FCA" w:rsidRPr="008E6667" w14:paraId="53189543" w14:textId="77777777" w:rsidTr="0013513B">
        <w:tc>
          <w:tcPr>
            <w:tcW w:w="3510" w:type="dxa"/>
            <w:shd w:val="clear" w:color="auto" w:fill="auto"/>
          </w:tcPr>
          <w:p w14:paraId="1E8A8D1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i)</w:t>
            </w:r>
          </w:p>
        </w:tc>
        <w:tc>
          <w:tcPr>
            <w:tcW w:w="4678" w:type="dxa"/>
            <w:shd w:val="clear" w:color="auto" w:fill="auto"/>
          </w:tcPr>
          <w:p w14:paraId="62C24D3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0EC440AC" w14:textId="77777777" w:rsidTr="0013513B">
        <w:tc>
          <w:tcPr>
            <w:tcW w:w="3510" w:type="dxa"/>
            <w:shd w:val="clear" w:color="auto" w:fill="auto"/>
          </w:tcPr>
          <w:p w14:paraId="71230F37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j)</w:t>
            </w:r>
          </w:p>
        </w:tc>
        <w:tc>
          <w:tcPr>
            <w:tcW w:w="4678" w:type="dxa"/>
            <w:shd w:val="clear" w:color="auto" w:fill="auto"/>
          </w:tcPr>
          <w:p w14:paraId="0154015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7B548644" w14:textId="77777777" w:rsidTr="0013513B">
        <w:tc>
          <w:tcPr>
            <w:tcW w:w="3510" w:type="dxa"/>
            <w:shd w:val="clear" w:color="auto" w:fill="auto"/>
          </w:tcPr>
          <w:p w14:paraId="19F1C6B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4678" w:type="dxa"/>
            <w:shd w:val="clear" w:color="auto" w:fill="auto"/>
          </w:tcPr>
          <w:p w14:paraId="73EFBA9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07522D11" w14:textId="77777777" w:rsidTr="0013513B">
        <w:tc>
          <w:tcPr>
            <w:tcW w:w="3510" w:type="dxa"/>
            <w:shd w:val="clear" w:color="auto" w:fill="auto"/>
          </w:tcPr>
          <w:p w14:paraId="74AFD5B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4678" w:type="dxa"/>
            <w:shd w:val="clear" w:color="auto" w:fill="auto"/>
          </w:tcPr>
          <w:p w14:paraId="26BEF88E" w14:textId="77777777" w:rsidR="00F75FCA" w:rsidRPr="00712779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06053BCE" w14:textId="77777777" w:rsidTr="0013513B">
        <w:tc>
          <w:tcPr>
            <w:tcW w:w="3510" w:type="dxa"/>
            <w:shd w:val="clear" w:color="auto" w:fill="auto"/>
          </w:tcPr>
          <w:p w14:paraId="7697919B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4678" w:type="dxa"/>
            <w:shd w:val="clear" w:color="auto" w:fill="auto"/>
          </w:tcPr>
          <w:p w14:paraId="084CD147" w14:textId="77777777" w:rsidR="00F75FCA" w:rsidRPr="00712779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Bez omezení</w:t>
            </w:r>
          </w:p>
        </w:tc>
      </w:tr>
    </w:tbl>
    <w:p w14:paraId="2E111CC9" w14:textId="77777777" w:rsidR="00895D2F" w:rsidRDefault="00895D2F">
      <w:r>
        <w:br w:type="page"/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678"/>
      </w:tblGrid>
      <w:tr w:rsidR="00F75FCA" w:rsidRPr="008E6667" w14:paraId="0604BDC2" w14:textId="77777777" w:rsidTr="0013513B">
        <w:tc>
          <w:tcPr>
            <w:tcW w:w="3510" w:type="dxa"/>
            <w:shd w:val="clear" w:color="auto" w:fill="auto"/>
          </w:tcPr>
          <w:p w14:paraId="11D40B5B" w14:textId="64B5D09E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1DCD120A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pro  dokončení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F75FCA" w:rsidRPr="0056187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561871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4678" w:type="dxa"/>
            <w:shd w:val="clear" w:color="auto" w:fill="auto"/>
          </w:tcPr>
          <w:p w14:paraId="297EF18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0,2 % přijaté smluvní částky bez DPH za každý započatý den prodlení Zhotovitele s dokončením</w:t>
            </w:r>
          </w:p>
        </w:tc>
      </w:tr>
      <w:tr w:rsidR="00F75FCA" w:rsidRPr="008E6667" w14:paraId="05FAA1EA" w14:textId="77777777" w:rsidTr="0013513B">
        <w:tc>
          <w:tcPr>
            <w:tcW w:w="3510" w:type="dxa"/>
            <w:shd w:val="clear" w:color="auto" w:fill="auto"/>
          </w:tcPr>
          <w:p w14:paraId="7EF07CA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62E7808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663A3B6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Za nedodržení Doby pro  dokončení Díla</w:t>
            </w:r>
          </w:p>
        </w:tc>
        <w:tc>
          <w:tcPr>
            <w:tcW w:w="1418" w:type="dxa"/>
            <w:shd w:val="clear" w:color="auto" w:fill="auto"/>
          </w:tcPr>
          <w:p w14:paraId="63064E3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4678" w:type="dxa"/>
            <w:shd w:val="clear" w:color="auto" w:fill="auto"/>
          </w:tcPr>
          <w:p w14:paraId="03F26ADF" w14:textId="114AECE5" w:rsidR="00F75FCA" w:rsidRPr="002C66E6" w:rsidRDefault="00F75FCA" w:rsidP="00561988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0,2 % přijaté smluvní částky bez DPH příslušné sekce (</w:t>
            </w:r>
            <w:r w:rsidR="00561988">
              <w:rPr>
                <w:rFonts w:ascii="Times New Roman" w:hAnsi="Times New Roman"/>
                <w:szCs w:val="22"/>
              </w:rPr>
              <w:t>I., II. sekce</w:t>
            </w:r>
            <w:r w:rsidRPr="002C66E6">
              <w:rPr>
                <w:rFonts w:ascii="Times New Roman" w:hAnsi="Times New Roman"/>
                <w:szCs w:val="22"/>
              </w:rPr>
              <w:t>) za každý započatý den prodlení Zhotovitele s dokončením</w:t>
            </w:r>
          </w:p>
        </w:tc>
      </w:tr>
      <w:tr w:rsidR="00F75FCA" w:rsidRPr="008E6667" w14:paraId="5C939BD5" w14:textId="77777777" w:rsidTr="0013513B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4678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F75FCA" w:rsidRPr="008E6667" w14:paraId="6C0E1090" w14:textId="77777777" w:rsidTr="0013513B">
        <w:tc>
          <w:tcPr>
            <w:tcW w:w="3510" w:type="dxa"/>
            <w:shd w:val="clear" w:color="auto" w:fill="auto"/>
          </w:tcPr>
          <w:p w14:paraId="25CE2BD2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</w:t>
            </w:r>
          </w:p>
        </w:tc>
        <w:tc>
          <w:tcPr>
            <w:tcW w:w="1418" w:type="dxa"/>
            <w:shd w:val="clear" w:color="auto" w:fill="auto"/>
          </w:tcPr>
          <w:p w14:paraId="7173F146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4678" w:type="dxa"/>
            <w:shd w:val="clear" w:color="auto" w:fill="auto"/>
          </w:tcPr>
          <w:p w14:paraId="07FC106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 musí ke každému okamžiku plnění Smlouvy dosahovat alespoň souhrnné ceny do té doby provedených prací bez DPH</w:t>
            </w:r>
          </w:p>
        </w:tc>
      </w:tr>
      <w:tr w:rsidR="00F75FCA" w:rsidRPr="008E6667" w14:paraId="58EE986E" w14:textId="77777777" w:rsidTr="0013513B">
        <w:tc>
          <w:tcPr>
            <w:tcW w:w="3510" w:type="dxa"/>
            <w:shd w:val="clear" w:color="auto" w:fill="auto"/>
          </w:tcPr>
          <w:p w14:paraId="729E59A6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Minimální částka pojistného krytí</w:t>
            </w:r>
          </w:p>
        </w:tc>
        <w:tc>
          <w:tcPr>
            <w:tcW w:w="1418" w:type="dxa"/>
            <w:shd w:val="clear" w:color="auto" w:fill="auto"/>
          </w:tcPr>
          <w:p w14:paraId="3FE22087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18.3</w:t>
            </w:r>
          </w:p>
        </w:tc>
        <w:tc>
          <w:tcPr>
            <w:tcW w:w="4678" w:type="dxa"/>
            <w:shd w:val="clear" w:color="auto" w:fill="auto"/>
          </w:tcPr>
          <w:p w14:paraId="6106B22F" w14:textId="09C8E846" w:rsidR="00F75FCA" w:rsidRPr="002C66E6" w:rsidRDefault="0009370F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561988">
              <w:rPr>
                <w:rFonts w:ascii="Times New Roman" w:hAnsi="Times New Roman"/>
                <w:szCs w:val="22"/>
              </w:rPr>
              <w:t xml:space="preserve">0 </w:t>
            </w:r>
            <w:r w:rsidR="00F75FCA" w:rsidRPr="002C66E6">
              <w:rPr>
                <w:rFonts w:ascii="Times New Roman" w:hAnsi="Times New Roman"/>
                <w:szCs w:val="22"/>
              </w:rPr>
              <w:t>mil. Kč</w:t>
            </w:r>
          </w:p>
        </w:tc>
      </w:tr>
    </w:tbl>
    <w:p w14:paraId="77105D41" w14:textId="77777777" w:rsidR="001C458A" w:rsidRPr="00D27EE1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sectPr w:rsidR="001C458A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8C723" w14:textId="77777777" w:rsidR="008D5624" w:rsidRDefault="008D5624">
      <w:r>
        <w:separator/>
      </w:r>
    </w:p>
  </w:endnote>
  <w:endnote w:type="continuationSeparator" w:id="0">
    <w:p w14:paraId="5E966332" w14:textId="77777777" w:rsidR="008D5624" w:rsidRDefault="008D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66DA" w14:textId="77777777" w:rsidR="008D5624" w:rsidRDefault="008D5624">
      <w:r>
        <w:separator/>
      </w:r>
    </w:p>
  </w:footnote>
  <w:footnote w:type="continuationSeparator" w:id="0">
    <w:p w14:paraId="1020C3E8" w14:textId="77777777" w:rsidR="008D5624" w:rsidRDefault="008D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00C9C"/>
    <w:rsid w:val="00000CCC"/>
    <w:rsid w:val="00013A55"/>
    <w:rsid w:val="00023507"/>
    <w:rsid w:val="000254BF"/>
    <w:rsid w:val="0007591F"/>
    <w:rsid w:val="0009370F"/>
    <w:rsid w:val="0009438E"/>
    <w:rsid w:val="00094C59"/>
    <w:rsid w:val="000A0FEC"/>
    <w:rsid w:val="000A308F"/>
    <w:rsid w:val="000A309D"/>
    <w:rsid w:val="000A7E49"/>
    <w:rsid w:val="000D2A2A"/>
    <w:rsid w:val="000E2338"/>
    <w:rsid w:val="000E2F8E"/>
    <w:rsid w:val="000E55EC"/>
    <w:rsid w:val="000E71BF"/>
    <w:rsid w:val="000F160B"/>
    <w:rsid w:val="000F52FB"/>
    <w:rsid w:val="000F6575"/>
    <w:rsid w:val="001101B9"/>
    <w:rsid w:val="00111FB1"/>
    <w:rsid w:val="00112C1C"/>
    <w:rsid w:val="00124585"/>
    <w:rsid w:val="00126818"/>
    <w:rsid w:val="00126B41"/>
    <w:rsid w:val="0013513B"/>
    <w:rsid w:val="00162418"/>
    <w:rsid w:val="00167B1D"/>
    <w:rsid w:val="00187CD9"/>
    <w:rsid w:val="001A0347"/>
    <w:rsid w:val="001A066F"/>
    <w:rsid w:val="001A5BAA"/>
    <w:rsid w:val="001C458A"/>
    <w:rsid w:val="001D2A50"/>
    <w:rsid w:val="001D7F92"/>
    <w:rsid w:val="001E6EBF"/>
    <w:rsid w:val="001F0BA6"/>
    <w:rsid w:val="001F1F1D"/>
    <w:rsid w:val="001F471E"/>
    <w:rsid w:val="002048A6"/>
    <w:rsid w:val="00216353"/>
    <w:rsid w:val="00217347"/>
    <w:rsid w:val="00222B77"/>
    <w:rsid w:val="00227C28"/>
    <w:rsid w:val="00261FCB"/>
    <w:rsid w:val="00266C31"/>
    <w:rsid w:val="002A2315"/>
    <w:rsid w:val="002C66E6"/>
    <w:rsid w:val="002D2D69"/>
    <w:rsid w:val="00303904"/>
    <w:rsid w:val="003256BB"/>
    <w:rsid w:val="00346FF4"/>
    <w:rsid w:val="00353745"/>
    <w:rsid w:val="003613F1"/>
    <w:rsid w:val="00361B59"/>
    <w:rsid w:val="0039680D"/>
    <w:rsid w:val="003A4059"/>
    <w:rsid w:val="003A4FEA"/>
    <w:rsid w:val="003C2FC1"/>
    <w:rsid w:val="003D63C3"/>
    <w:rsid w:val="003F0A3E"/>
    <w:rsid w:val="003F0D85"/>
    <w:rsid w:val="003F1FF9"/>
    <w:rsid w:val="003F6520"/>
    <w:rsid w:val="00424F13"/>
    <w:rsid w:val="00466078"/>
    <w:rsid w:val="0047140F"/>
    <w:rsid w:val="004811B7"/>
    <w:rsid w:val="00490485"/>
    <w:rsid w:val="004B57C3"/>
    <w:rsid w:val="004C5C7F"/>
    <w:rsid w:val="004D2B59"/>
    <w:rsid w:val="004D3B75"/>
    <w:rsid w:val="004E1DC5"/>
    <w:rsid w:val="004E2121"/>
    <w:rsid w:val="004F4C4C"/>
    <w:rsid w:val="00521B00"/>
    <w:rsid w:val="00524101"/>
    <w:rsid w:val="005254AD"/>
    <w:rsid w:val="0052689D"/>
    <w:rsid w:val="00531844"/>
    <w:rsid w:val="0053204B"/>
    <w:rsid w:val="005515DF"/>
    <w:rsid w:val="00555B02"/>
    <w:rsid w:val="0055734C"/>
    <w:rsid w:val="00561871"/>
    <w:rsid w:val="00561988"/>
    <w:rsid w:val="005667B9"/>
    <w:rsid w:val="005A4CED"/>
    <w:rsid w:val="005A7D00"/>
    <w:rsid w:val="005B3363"/>
    <w:rsid w:val="005B419A"/>
    <w:rsid w:val="005B499A"/>
    <w:rsid w:val="005B7250"/>
    <w:rsid w:val="005B7381"/>
    <w:rsid w:val="005C1022"/>
    <w:rsid w:val="005C2CF2"/>
    <w:rsid w:val="005D78FE"/>
    <w:rsid w:val="005F07DC"/>
    <w:rsid w:val="00612113"/>
    <w:rsid w:val="00624D42"/>
    <w:rsid w:val="00626C0C"/>
    <w:rsid w:val="00653F8D"/>
    <w:rsid w:val="00662899"/>
    <w:rsid w:val="00665E86"/>
    <w:rsid w:val="006677CE"/>
    <w:rsid w:val="0067225B"/>
    <w:rsid w:val="00675AF7"/>
    <w:rsid w:val="0067670E"/>
    <w:rsid w:val="006A140C"/>
    <w:rsid w:val="006A53A0"/>
    <w:rsid w:val="006A5B4C"/>
    <w:rsid w:val="006A72BD"/>
    <w:rsid w:val="006B41E5"/>
    <w:rsid w:val="006B7AC0"/>
    <w:rsid w:val="007077AD"/>
    <w:rsid w:val="0071052B"/>
    <w:rsid w:val="00712779"/>
    <w:rsid w:val="00722835"/>
    <w:rsid w:val="0073777C"/>
    <w:rsid w:val="00744948"/>
    <w:rsid w:val="007762DF"/>
    <w:rsid w:val="0079074D"/>
    <w:rsid w:val="00795645"/>
    <w:rsid w:val="007B0FDC"/>
    <w:rsid w:val="007C49BE"/>
    <w:rsid w:val="007F302D"/>
    <w:rsid w:val="007F3324"/>
    <w:rsid w:val="00807C3D"/>
    <w:rsid w:val="008121A8"/>
    <w:rsid w:val="00820060"/>
    <w:rsid w:val="00832B65"/>
    <w:rsid w:val="00835D65"/>
    <w:rsid w:val="008376CC"/>
    <w:rsid w:val="00837B15"/>
    <w:rsid w:val="00840EDE"/>
    <w:rsid w:val="00851A2C"/>
    <w:rsid w:val="008609AC"/>
    <w:rsid w:val="008658A3"/>
    <w:rsid w:val="00895662"/>
    <w:rsid w:val="00895D2F"/>
    <w:rsid w:val="008A6214"/>
    <w:rsid w:val="008B071D"/>
    <w:rsid w:val="008B38CC"/>
    <w:rsid w:val="008B4752"/>
    <w:rsid w:val="008D5624"/>
    <w:rsid w:val="008D5AD5"/>
    <w:rsid w:val="008E6667"/>
    <w:rsid w:val="00912523"/>
    <w:rsid w:val="0094282C"/>
    <w:rsid w:val="00961175"/>
    <w:rsid w:val="009A6417"/>
    <w:rsid w:val="009E61FE"/>
    <w:rsid w:val="009F404D"/>
    <w:rsid w:val="00A055A4"/>
    <w:rsid w:val="00A05A8A"/>
    <w:rsid w:val="00A62D99"/>
    <w:rsid w:val="00A709F9"/>
    <w:rsid w:val="00A80B53"/>
    <w:rsid w:val="00A81C2D"/>
    <w:rsid w:val="00A96AB0"/>
    <w:rsid w:val="00AA1511"/>
    <w:rsid w:val="00AA6AD4"/>
    <w:rsid w:val="00AB1004"/>
    <w:rsid w:val="00B0675D"/>
    <w:rsid w:val="00B133D3"/>
    <w:rsid w:val="00B1423F"/>
    <w:rsid w:val="00B370E0"/>
    <w:rsid w:val="00B43DDD"/>
    <w:rsid w:val="00B479A8"/>
    <w:rsid w:val="00B73E10"/>
    <w:rsid w:val="00B86D44"/>
    <w:rsid w:val="00B94D9B"/>
    <w:rsid w:val="00B95CD8"/>
    <w:rsid w:val="00BC2F31"/>
    <w:rsid w:val="00C05A7C"/>
    <w:rsid w:val="00C40EED"/>
    <w:rsid w:val="00C510E6"/>
    <w:rsid w:val="00C5121C"/>
    <w:rsid w:val="00C521DB"/>
    <w:rsid w:val="00C634CB"/>
    <w:rsid w:val="00C81178"/>
    <w:rsid w:val="00CB1208"/>
    <w:rsid w:val="00CB429F"/>
    <w:rsid w:val="00CC5B96"/>
    <w:rsid w:val="00CD06FE"/>
    <w:rsid w:val="00CE0BF8"/>
    <w:rsid w:val="00CE1A41"/>
    <w:rsid w:val="00CF5309"/>
    <w:rsid w:val="00CF7838"/>
    <w:rsid w:val="00D27EE1"/>
    <w:rsid w:val="00D42D20"/>
    <w:rsid w:val="00D5269B"/>
    <w:rsid w:val="00D70FA7"/>
    <w:rsid w:val="00D83669"/>
    <w:rsid w:val="00D8437F"/>
    <w:rsid w:val="00D87EAB"/>
    <w:rsid w:val="00DA6C69"/>
    <w:rsid w:val="00DB71E1"/>
    <w:rsid w:val="00DD7402"/>
    <w:rsid w:val="00DD7979"/>
    <w:rsid w:val="00DE64D7"/>
    <w:rsid w:val="00E11C17"/>
    <w:rsid w:val="00E20E08"/>
    <w:rsid w:val="00E241C8"/>
    <w:rsid w:val="00E3777F"/>
    <w:rsid w:val="00E42008"/>
    <w:rsid w:val="00E44240"/>
    <w:rsid w:val="00E464EA"/>
    <w:rsid w:val="00E624D0"/>
    <w:rsid w:val="00E63407"/>
    <w:rsid w:val="00E72767"/>
    <w:rsid w:val="00E75894"/>
    <w:rsid w:val="00E86A0A"/>
    <w:rsid w:val="00EB3A89"/>
    <w:rsid w:val="00EB45EA"/>
    <w:rsid w:val="00EE1083"/>
    <w:rsid w:val="00EE2613"/>
    <w:rsid w:val="00F030F9"/>
    <w:rsid w:val="00F14BCC"/>
    <w:rsid w:val="00F20EFB"/>
    <w:rsid w:val="00F24069"/>
    <w:rsid w:val="00F248F1"/>
    <w:rsid w:val="00F4207F"/>
    <w:rsid w:val="00F73B51"/>
    <w:rsid w:val="00F75FCA"/>
    <w:rsid w:val="00F8599D"/>
    <w:rsid w:val="00F87272"/>
    <w:rsid w:val="00FA05EC"/>
    <w:rsid w:val="00FA5B02"/>
    <w:rsid w:val="00FB202F"/>
    <w:rsid w:val="00FC700C"/>
    <w:rsid w:val="00FD6893"/>
    <w:rsid w:val="00FE0C94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922DF17B-13AF-4103-88E1-4287EC9C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2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el.matyska@mestoc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706E-E2B7-40E3-B8A8-E044456406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88E56-2667-4E19-A8DC-2152A45E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1029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36</cp:revision>
  <cp:lastPrinted>2019-02-21T13:14:00Z</cp:lastPrinted>
  <dcterms:created xsi:type="dcterms:W3CDTF">2017-10-04T11:17:00Z</dcterms:created>
  <dcterms:modified xsi:type="dcterms:W3CDTF">2019-03-19T08:55:00Z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