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66" w:rsidRPr="00F7338F" w:rsidRDefault="00582166" w:rsidP="00582166">
      <w:pPr>
        <w:jc w:val="both"/>
      </w:pPr>
      <w:r w:rsidRPr="0053766B">
        <w:rPr>
          <w:b/>
        </w:rPr>
        <w:t>Příloha č. 3</w:t>
      </w:r>
    </w:p>
    <w:p w:rsidR="00582166" w:rsidRDefault="00582166" w:rsidP="00582166">
      <w:pPr>
        <w:spacing w:after="120"/>
        <w:jc w:val="center"/>
        <w:rPr>
          <w:b/>
          <w:sz w:val="28"/>
          <w:szCs w:val="28"/>
        </w:rPr>
      </w:pPr>
    </w:p>
    <w:p w:rsidR="00582166" w:rsidRPr="00FB2FFD" w:rsidRDefault="00582166" w:rsidP="00582166">
      <w:pPr>
        <w:spacing w:after="120"/>
        <w:jc w:val="center"/>
        <w:rPr>
          <w:b/>
          <w:sz w:val="28"/>
          <w:szCs w:val="28"/>
        </w:rPr>
      </w:pPr>
      <w:r w:rsidRPr="00FB2FFD">
        <w:rPr>
          <w:b/>
          <w:sz w:val="28"/>
          <w:szCs w:val="28"/>
        </w:rPr>
        <w:t xml:space="preserve">ČESTNÉ </w:t>
      </w:r>
      <w:r w:rsidRPr="000F0B41">
        <w:rPr>
          <w:b/>
          <w:sz w:val="28"/>
          <w:szCs w:val="28"/>
        </w:rPr>
        <w:t xml:space="preserve">PROHLÁŠENÍ </w:t>
      </w:r>
      <w:r>
        <w:rPr>
          <w:b/>
          <w:sz w:val="28"/>
          <w:szCs w:val="28"/>
        </w:rPr>
        <w:t>–</w:t>
      </w:r>
      <w:r w:rsidRPr="000F0B41">
        <w:rPr>
          <w:b/>
          <w:sz w:val="28"/>
          <w:szCs w:val="28"/>
        </w:rPr>
        <w:t xml:space="preserve"> ZÁKLADNÍ</w:t>
      </w:r>
      <w:r>
        <w:rPr>
          <w:b/>
          <w:sz w:val="28"/>
          <w:szCs w:val="28"/>
        </w:rPr>
        <w:t xml:space="preserve"> </w:t>
      </w:r>
      <w:r w:rsidRPr="000F0B41">
        <w:rPr>
          <w:b/>
          <w:sz w:val="28"/>
          <w:szCs w:val="28"/>
        </w:rPr>
        <w:t>ZPŮSOBILOST</w:t>
      </w:r>
      <w:r>
        <w:rPr>
          <w:b/>
          <w:sz w:val="28"/>
          <w:szCs w:val="28"/>
        </w:rPr>
        <w:t>I</w:t>
      </w:r>
    </w:p>
    <w:p w:rsidR="00582166" w:rsidRPr="00FB2FFD" w:rsidRDefault="00582166" w:rsidP="00582166">
      <w:pPr>
        <w:spacing w:afterLines="60" w:after="144"/>
      </w:pPr>
    </w:p>
    <w:p w:rsidR="00582166" w:rsidRPr="00FB2FFD" w:rsidRDefault="00582166" w:rsidP="00582166">
      <w:pPr>
        <w:spacing w:afterLines="60" w:after="144"/>
      </w:pPr>
      <w:r w:rsidRPr="00FB2FFD">
        <w:t>Prohlašuji, že</w:t>
      </w:r>
    </w:p>
    <w:p w:rsidR="00582166" w:rsidRDefault="00582166" w:rsidP="00582166">
      <w:pPr>
        <w:spacing w:before="144" w:after="144" w:line="240" w:lineRule="auto"/>
        <w:jc w:val="both"/>
        <w:rPr>
          <w:color w:val="000000"/>
          <w:sz w:val="24"/>
          <w:szCs w:val="24"/>
          <w:lang w:eastAsia="cs-CZ"/>
        </w:rPr>
      </w:pPr>
      <w:r w:rsidRPr="0091225B">
        <w:rPr>
          <w:b/>
          <w:color w:val="000000"/>
        </w:rPr>
        <w:t>a)</w:t>
      </w:r>
      <w:r>
        <w:rPr>
          <w:color w:val="000000"/>
        </w:rPr>
        <w:t xml:space="preserve"> jsem nebyl v zemi svého sídla v posledních 5 letech před zahájením zadávacího řízení pravomocně odsouzen pro trestný čin uvedený v příloze č. 3 (zákona č. 134/2016 Sb., o zadávání veřejných zakázek) nebo obdobný trestný čin podle právního řádu země sídla zhotovitele; k zahlazeným odsouzením se nepřihlíží,</w:t>
      </w:r>
    </w:p>
    <w:p w:rsidR="00582166" w:rsidRDefault="00582166" w:rsidP="00582166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nemám v České republice nebo v zemi svého sídla v evidenci daní zachycen splatný daňový nedoplatek,</w:t>
      </w:r>
    </w:p>
    <w:p w:rsidR="00582166" w:rsidRDefault="00582166" w:rsidP="00582166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nemám v České republice nebo v zemi svého sídla splatný nedoplatek na pojistném nebo na penále na veřejné zdravotní pojištění,</w:t>
      </w:r>
    </w:p>
    <w:p w:rsidR="00582166" w:rsidRDefault="00582166" w:rsidP="00582166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nemám v České republice nebo v zemi svého sídla splatný nedoplatek na pojistném nebo na penále na sociální zabezpečení a příspěvku na státní politiku zaměstnanosti,</w:t>
      </w:r>
    </w:p>
    <w:p w:rsidR="00582166" w:rsidRDefault="00582166" w:rsidP="00582166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e)</w:t>
      </w:r>
      <w:r>
        <w:rPr>
          <w:color w:val="000000"/>
        </w:rPr>
        <w:t xml:space="preserve"> nejsem v likvidaci, nebylo proti mě bylo vydáno rozhodnutí o úpadku, nebyla vůči mně nařízena nucená správa podle jiného právního předpisu nebo v obdobné situaci podle právního řádu země sídla zhotovitele.</w:t>
      </w:r>
    </w:p>
    <w:p w:rsidR="00582166" w:rsidRPr="00FB2FFD" w:rsidRDefault="00582166" w:rsidP="00582166">
      <w:pPr>
        <w:spacing w:afterLines="60" w:after="144"/>
        <w:jc w:val="both"/>
        <w:rPr>
          <w:b/>
        </w:rPr>
      </w:pPr>
    </w:p>
    <w:p w:rsidR="00582166" w:rsidRPr="00FB2FFD" w:rsidRDefault="00582166" w:rsidP="00582166">
      <w:pPr>
        <w:spacing w:afterLines="60" w:after="144"/>
        <w:jc w:val="both"/>
        <w:rPr>
          <w:b/>
        </w:rPr>
      </w:pPr>
    </w:p>
    <w:p w:rsidR="00582166" w:rsidRPr="00FB2FFD" w:rsidRDefault="00582166" w:rsidP="00582166">
      <w:pPr>
        <w:spacing w:afterLines="60" w:after="144"/>
        <w:jc w:val="both"/>
        <w:rPr>
          <w:b/>
        </w:rPr>
      </w:pPr>
    </w:p>
    <w:p w:rsidR="00582166" w:rsidRPr="00FB2FFD" w:rsidRDefault="00582166" w:rsidP="00582166">
      <w:pPr>
        <w:spacing w:afterLines="60" w:after="144"/>
        <w:jc w:val="both"/>
      </w:pPr>
      <w:r w:rsidRPr="00FB2FFD">
        <w:t>V ………………………… dne ………………………….</w:t>
      </w:r>
    </w:p>
    <w:p w:rsidR="00582166" w:rsidRPr="00FB2FFD" w:rsidRDefault="00582166" w:rsidP="00582166">
      <w:pPr>
        <w:spacing w:afterLines="60" w:after="144"/>
        <w:jc w:val="both"/>
      </w:pPr>
    </w:p>
    <w:p w:rsidR="00582166" w:rsidRPr="00FB2FFD" w:rsidRDefault="00582166" w:rsidP="00582166">
      <w:pPr>
        <w:spacing w:afterLines="60" w:after="144"/>
        <w:jc w:val="both"/>
      </w:pPr>
    </w:p>
    <w:p w:rsidR="00582166" w:rsidRPr="00FB2FFD" w:rsidRDefault="00582166" w:rsidP="00582166">
      <w:pPr>
        <w:spacing w:afterLines="60" w:after="144"/>
        <w:jc w:val="both"/>
      </w:pPr>
    </w:p>
    <w:p w:rsidR="00582166" w:rsidRPr="00FB2FFD" w:rsidRDefault="00582166" w:rsidP="00582166">
      <w:pPr>
        <w:spacing w:afterLines="60" w:after="144"/>
        <w:jc w:val="both"/>
      </w:pP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  <w:t>……………………………………….</w:t>
      </w:r>
    </w:p>
    <w:p w:rsidR="00582166" w:rsidRPr="00FB2FFD" w:rsidRDefault="00582166" w:rsidP="00582166">
      <w:pPr>
        <w:spacing w:afterLines="60" w:after="144"/>
        <w:jc w:val="both"/>
      </w:pP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</w:r>
      <w:r w:rsidRPr="00FB2FFD">
        <w:tab/>
        <w:t xml:space="preserve">     podpis  </w:t>
      </w:r>
    </w:p>
    <w:p w:rsidR="00582166" w:rsidRPr="00FB2FFD" w:rsidRDefault="00582166" w:rsidP="00582166">
      <w:pPr>
        <w:spacing w:after="60"/>
        <w:jc w:val="both"/>
      </w:pPr>
    </w:p>
    <w:p w:rsidR="003E681D" w:rsidRDefault="003E681D" w:rsidP="00582166">
      <w:bookmarkStart w:id="0" w:name="_GoBack"/>
      <w:bookmarkEnd w:id="0"/>
    </w:p>
    <w:sectPr w:rsidR="003E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66"/>
    <w:rsid w:val="003E681D"/>
    <w:rsid w:val="005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C923-4B60-45B7-9849-75EF4E61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Mohelník Pavel Mgr.</dc:creator>
  <cp:keywords/>
  <dc:description/>
  <cp:lastModifiedBy>Mohelník Pavel Mgr.</cp:lastModifiedBy>
  <cp:revision>1</cp:revision>
  <dcterms:created xsi:type="dcterms:W3CDTF">2018-10-30T13:45:00Z</dcterms:created>
  <dcterms:modified xsi:type="dcterms:W3CDTF">2018-10-30T13:46:00Z</dcterms:modified>
</cp:coreProperties>
</file>