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A5733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„Zlepšení infrastruktury pro vzdělávání VOŠ</w:t>
            </w:r>
            <w:r w:rsidR="00D51F2C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SZŠ Hradec Králové – rekonstrukce počítačové sítě a modernizace odborných učeben zubních techniků – vybavení zubních techniků I</w:t>
            </w:r>
            <w:r w:rsidR="007470D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A7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299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0A7CC8">
              <w:rPr>
                <w:rFonts w:ascii="Arial" w:hAnsi="Arial" w:cs="Arial"/>
                <w:b/>
                <w:sz w:val="20"/>
                <w:szCs w:val="20"/>
              </w:rPr>
              <w:t xml:space="preserve"> OPAKOV</w:t>
            </w:r>
            <w:bookmarkStart w:id="0" w:name="_GoBack"/>
            <w:bookmarkEnd w:id="0"/>
            <w:r w:rsidR="000A7CC8">
              <w:rPr>
                <w:rFonts w:ascii="Arial" w:hAnsi="Arial" w:cs="Arial"/>
                <w:b/>
                <w:sz w:val="20"/>
                <w:szCs w:val="20"/>
              </w:rPr>
              <w:t>ÁNÍ</w:t>
            </w:r>
            <w:r w:rsidR="0072299B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62244" w:rsidP="005817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5817E1">
              <w:rPr>
                <w:rFonts w:ascii="Arial" w:hAnsi="Arial" w:cs="Arial"/>
                <w:sz w:val="20"/>
                <w:szCs w:val="20"/>
              </w:rPr>
              <w:t>dodávky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2E4D9C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35" w:rsidRDefault="00F20135" w:rsidP="002002D1">
      <w:pPr>
        <w:spacing w:after="0" w:line="240" w:lineRule="auto"/>
      </w:pPr>
      <w:r>
        <w:separator/>
      </w:r>
    </w:p>
  </w:endnote>
  <w:endnote w:type="continuationSeparator" w:id="0">
    <w:p w:rsidR="00F20135" w:rsidRDefault="00F20135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72299B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35" w:rsidRDefault="00F20135" w:rsidP="002002D1">
      <w:pPr>
        <w:spacing w:after="0" w:line="240" w:lineRule="auto"/>
      </w:pPr>
      <w:r>
        <w:separator/>
      </w:r>
    </w:p>
  </w:footnote>
  <w:footnote w:type="continuationSeparator" w:id="0">
    <w:p w:rsidR="00F20135" w:rsidRDefault="00F20135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453A3"/>
    <w:rsid w:val="000A4DF6"/>
    <w:rsid w:val="000A7CC8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2E4D9C"/>
    <w:rsid w:val="00304593"/>
    <w:rsid w:val="00311C50"/>
    <w:rsid w:val="003352C9"/>
    <w:rsid w:val="00362244"/>
    <w:rsid w:val="00375ED8"/>
    <w:rsid w:val="0038267D"/>
    <w:rsid w:val="00396974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17E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2299B"/>
    <w:rsid w:val="00743A79"/>
    <w:rsid w:val="007470D8"/>
    <w:rsid w:val="00754357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5733A"/>
    <w:rsid w:val="00A65597"/>
    <w:rsid w:val="00A91F1E"/>
    <w:rsid w:val="00AA4DD7"/>
    <w:rsid w:val="00AA5718"/>
    <w:rsid w:val="00AE144A"/>
    <w:rsid w:val="00AF4BFB"/>
    <w:rsid w:val="00AF616A"/>
    <w:rsid w:val="00B33DD3"/>
    <w:rsid w:val="00B37081"/>
    <w:rsid w:val="00BC2CD5"/>
    <w:rsid w:val="00BC586B"/>
    <w:rsid w:val="00BD17CE"/>
    <w:rsid w:val="00BD61AB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1F2C"/>
    <w:rsid w:val="00D55238"/>
    <w:rsid w:val="00D66BAF"/>
    <w:rsid w:val="00D71F57"/>
    <w:rsid w:val="00DD1870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20135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6CACA-07D1-4DAB-A151-CE34D251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41BB6-8E6B-45F2-87C1-B729FD0DB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B1E97-61B1-4A7C-B488-BDA099795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D7A44-98BD-4F9C-9A18-D7B63672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CIRI 2016</dc:creator>
  <cp:lastModifiedBy>Kománek Jakub Mgr.</cp:lastModifiedBy>
  <cp:revision>3</cp:revision>
  <dcterms:created xsi:type="dcterms:W3CDTF">2017-09-07T15:36:00Z</dcterms:created>
  <dcterms:modified xsi:type="dcterms:W3CDTF">2018-01-15T06:10:00Z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