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3583C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B48">
        <w:rPr>
          <w:rFonts w:ascii="Arial" w:hAnsi="Arial" w:cs="Arial"/>
          <w:b/>
          <w:bCs/>
          <w:color w:val="000000"/>
          <w:sz w:val="20"/>
          <w:szCs w:val="20"/>
        </w:rPr>
        <w:t>RÁMCOVÁ SMLOUVA č. XX/201X</w:t>
      </w:r>
    </w:p>
    <w:p w14:paraId="3C4CD34F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>na malířské a lakýrnické práce</w:t>
      </w:r>
    </w:p>
    <w:p w14:paraId="6A534B8C" w14:textId="77777777" w:rsidR="00147DA2" w:rsidRDefault="00147DA2" w:rsidP="00917AB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A5019">
        <w:rPr>
          <w:rFonts w:ascii="Arial" w:hAnsi="Arial" w:cs="Arial"/>
          <w:color w:val="000000"/>
          <w:sz w:val="20"/>
          <w:szCs w:val="20"/>
        </w:rPr>
        <w:t xml:space="preserve">uzavřená na základě § </w:t>
      </w:r>
      <w:r>
        <w:rPr>
          <w:rFonts w:ascii="Arial" w:hAnsi="Arial" w:cs="Arial"/>
          <w:color w:val="000000"/>
          <w:sz w:val="20"/>
          <w:szCs w:val="20"/>
        </w:rPr>
        <w:t>89 a následujících zákona č. 134/2016</w:t>
      </w:r>
      <w:r w:rsidRPr="002A5019">
        <w:rPr>
          <w:rFonts w:ascii="Arial" w:hAnsi="Arial" w:cs="Arial"/>
          <w:color w:val="000000"/>
          <w:sz w:val="20"/>
          <w:szCs w:val="20"/>
        </w:rPr>
        <w:t xml:space="preserve"> Sb., o veřejných zakázkách ve znění pozdější právní úpravy (dále jen „zákon o veřejných zakázkách“) a § 2586 a následujících zákona č.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89/2012 Sb.,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občanský zákoník (dále jen „občanský zákoník“)</w:t>
      </w:r>
    </w:p>
    <w:p w14:paraId="18862F80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ED8FBB7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B48">
        <w:rPr>
          <w:rFonts w:ascii="Arial" w:hAnsi="Arial" w:cs="Arial"/>
          <w:b/>
          <w:bCs/>
          <w:color w:val="000000"/>
          <w:sz w:val="20"/>
          <w:szCs w:val="20"/>
        </w:rPr>
        <w:t>I.</w:t>
      </w:r>
    </w:p>
    <w:p w14:paraId="153DA0DB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B2B48">
        <w:rPr>
          <w:rFonts w:ascii="Arial" w:hAnsi="Arial" w:cs="Arial"/>
          <w:b/>
          <w:bCs/>
          <w:color w:val="000000"/>
          <w:sz w:val="20"/>
          <w:szCs w:val="20"/>
        </w:rPr>
        <w:t>Smluvní strany</w:t>
      </w:r>
    </w:p>
    <w:p w14:paraId="7850B152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B2B48">
        <w:rPr>
          <w:rFonts w:ascii="Arial" w:hAnsi="Arial" w:cs="Arial"/>
          <w:b/>
          <w:bCs/>
          <w:color w:val="000000"/>
          <w:sz w:val="20"/>
          <w:szCs w:val="20"/>
        </w:rPr>
        <w:t>Oblastní nemocnice Náchod a.s.</w:t>
      </w:r>
    </w:p>
    <w:p w14:paraId="4AAF86BB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>Sídlo: Purkyňova 446, 54769 Náchod</w:t>
      </w:r>
    </w:p>
    <w:p w14:paraId="4AD09C29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>IČ: 26000202</w:t>
      </w:r>
    </w:p>
    <w:p w14:paraId="40039DC5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Bankovní spojení: </w:t>
      </w:r>
      <w:r w:rsidRPr="003F3D26">
        <w:rPr>
          <w:rFonts w:ascii="Arial" w:hAnsi="Arial" w:cs="Arial"/>
          <w:color w:val="000000"/>
          <w:sz w:val="20"/>
          <w:szCs w:val="20"/>
        </w:rPr>
        <w:t>78-8883900227/0100</w:t>
      </w:r>
    </w:p>
    <w:p w14:paraId="65C87657" w14:textId="77777777" w:rsidR="00147DA2" w:rsidRPr="00917ABC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7ABC">
        <w:rPr>
          <w:rFonts w:ascii="Arial" w:hAnsi="Arial" w:cs="Arial"/>
          <w:color w:val="000000"/>
          <w:sz w:val="20"/>
          <w:szCs w:val="20"/>
        </w:rPr>
        <w:t xml:space="preserve">Jejímž jménem jedná: </w:t>
      </w:r>
      <w:r w:rsidRPr="00917ABC">
        <w:rPr>
          <w:rFonts w:ascii="Arial" w:hAnsi="Arial" w:cs="Arial"/>
          <w:sz w:val="20"/>
          <w:szCs w:val="20"/>
        </w:rPr>
        <w:t>Ing. Ivana Urešová, MBA, předsedkyně představenstva</w:t>
      </w:r>
    </w:p>
    <w:p w14:paraId="5670D766" w14:textId="77777777" w:rsidR="00147DA2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>(dále jen „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>“)</w:t>
      </w:r>
    </w:p>
    <w:p w14:paraId="42043E32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7D2CB59" w14:textId="77777777" w:rsidR="00147DA2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</w:p>
    <w:p w14:paraId="2CCFDE3D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D8D99E2" w14:textId="77777777" w:rsidR="00147DA2" w:rsidRPr="00FC65FC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permStart w:id="802255083" w:edGrp="everyone"/>
      <w:r w:rsidRPr="00FC65FC">
        <w:rPr>
          <w:rFonts w:ascii="Arial" w:hAnsi="Arial" w:cs="Arial"/>
          <w:sz w:val="20"/>
          <w:szCs w:val="20"/>
        </w:rPr>
        <w:t>_____________________</w:t>
      </w:r>
      <w:permEnd w:id="802255083"/>
    </w:p>
    <w:p w14:paraId="7C555721" w14:textId="77777777" w:rsidR="00147DA2" w:rsidRPr="00FC65FC" w:rsidRDefault="00147DA2" w:rsidP="00FC65F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FC65FC">
        <w:rPr>
          <w:rFonts w:ascii="Arial" w:hAnsi="Arial" w:cs="Arial"/>
          <w:color w:val="000000"/>
          <w:sz w:val="20"/>
          <w:szCs w:val="20"/>
        </w:rPr>
        <w:t xml:space="preserve">Sídlo: </w:t>
      </w:r>
      <w:r w:rsidRPr="00FC65F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ermStart w:id="561521496" w:edGrp="everyone"/>
      <w:r w:rsidRPr="00FC65FC">
        <w:rPr>
          <w:rFonts w:ascii="Arial" w:hAnsi="Arial" w:cs="Arial"/>
          <w:sz w:val="20"/>
          <w:szCs w:val="20"/>
        </w:rPr>
        <w:t>_____________________</w:t>
      </w:r>
      <w:permEnd w:id="561521496"/>
    </w:p>
    <w:p w14:paraId="70FC79A2" w14:textId="77777777" w:rsidR="00147DA2" w:rsidRPr="00FC65FC" w:rsidRDefault="00147DA2" w:rsidP="00FC65F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FC65FC">
        <w:rPr>
          <w:rFonts w:ascii="Arial" w:hAnsi="Arial" w:cs="Arial"/>
          <w:color w:val="000000"/>
          <w:sz w:val="20"/>
          <w:szCs w:val="20"/>
        </w:rPr>
        <w:t>IČ:</w:t>
      </w:r>
      <w:r w:rsidRPr="00FC65F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ermStart w:id="1602761166" w:edGrp="everyone"/>
      <w:r w:rsidRPr="00FC65FC">
        <w:rPr>
          <w:rFonts w:ascii="Arial" w:hAnsi="Arial" w:cs="Arial"/>
          <w:sz w:val="20"/>
          <w:szCs w:val="20"/>
        </w:rPr>
        <w:t>_____________________</w:t>
      </w:r>
      <w:permEnd w:id="1602761166"/>
    </w:p>
    <w:p w14:paraId="20D32461" w14:textId="77777777" w:rsidR="00147DA2" w:rsidRPr="00FC65FC" w:rsidRDefault="00147DA2" w:rsidP="00FC65F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BB2B48">
        <w:rPr>
          <w:rFonts w:ascii="Arial" w:hAnsi="Arial" w:cs="Arial"/>
          <w:color w:val="000000"/>
          <w:sz w:val="20"/>
          <w:szCs w:val="20"/>
        </w:rPr>
        <w:t>Zastoupená: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ermStart w:id="998718619" w:edGrp="everyone"/>
      <w:r w:rsidRPr="00FC65FC">
        <w:rPr>
          <w:rFonts w:ascii="Arial" w:hAnsi="Arial" w:cs="Arial"/>
          <w:sz w:val="20"/>
          <w:szCs w:val="20"/>
        </w:rPr>
        <w:t>_____________________</w:t>
      </w:r>
      <w:permEnd w:id="998718619"/>
    </w:p>
    <w:p w14:paraId="5F275FB3" w14:textId="77777777" w:rsidR="00147DA2" w:rsidRPr="00FC65FC" w:rsidRDefault="00147DA2" w:rsidP="00FC65F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Bankovní spojení: </w:t>
      </w:r>
      <w:permStart w:id="1646487991" w:edGrp="everyone"/>
      <w:r w:rsidRPr="00FC65FC">
        <w:rPr>
          <w:rFonts w:ascii="Arial" w:hAnsi="Arial" w:cs="Arial"/>
          <w:sz w:val="20"/>
          <w:szCs w:val="20"/>
        </w:rPr>
        <w:t>_____________________</w:t>
      </w:r>
      <w:permEnd w:id="1646487991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proofErr w:type="gramStart"/>
      <w:r w:rsidRPr="00BB2B48">
        <w:rPr>
          <w:rFonts w:ascii="Arial" w:hAnsi="Arial" w:cs="Arial"/>
          <w:color w:val="000000"/>
          <w:sz w:val="20"/>
          <w:szCs w:val="20"/>
        </w:rPr>
        <w:t>č.ú</w:t>
      </w:r>
      <w:proofErr w:type="spellEnd"/>
      <w:r w:rsidRPr="00BB2B48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B2B48">
        <w:rPr>
          <w:rFonts w:ascii="Arial" w:hAnsi="Arial" w:cs="Arial"/>
          <w:color w:val="000000"/>
          <w:sz w:val="20"/>
          <w:szCs w:val="20"/>
        </w:rPr>
        <w:t xml:space="preserve"> </w:t>
      </w:r>
      <w:permStart w:id="1960647150" w:edGrp="everyone"/>
      <w:r w:rsidRPr="00FC65FC">
        <w:rPr>
          <w:rFonts w:ascii="Arial" w:hAnsi="Arial" w:cs="Arial"/>
          <w:sz w:val="20"/>
          <w:szCs w:val="20"/>
        </w:rPr>
        <w:t>_____________________</w:t>
      </w:r>
      <w:permEnd w:id="1960647150"/>
    </w:p>
    <w:p w14:paraId="048F344B" w14:textId="77777777" w:rsidR="00147DA2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>(dále jen „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>“)</w:t>
      </w:r>
    </w:p>
    <w:p w14:paraId="04D5C1B2" w14:textId="77777777" w:rsidR="00147DA2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746FBB" w14:textId="77777777" w:rsidR="00147DA2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uzavřely na základě výsledku </w:t>
      </w:r>
      <w:r>
        <w:rPr>
          <w:rFonts w:ascii="Arial" w:hAnsi="Arial" w:cs="Arial"/>
          <w:color w:val="000000"/>
          <w:sz w:val="20"/>
          <w:szCs w:val="20"/>
        </w:rPr>
        <w:t>zadávacího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řízení dle zákona o veřejných zakázkách následující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rámcovou smlouvu (dále jen „Smlouva“).</w:t>
      </w:r>
    </w:p>
    <w:p w14:paraId="68EF16E6" w14:textId="77777777" w:rsidR="00147DA2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74E57B6" w14:textId="77777777" w:rsidR="00147DA2" w:rsidRDefault="00147DA2" w:rsidP="00D97C64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II. </w:t>
      </w:r>
    </w:p>
    <w:p w14:paraId="5387B902" w14:textId="77777777" w:rsidR="00147DA2" w:rsidRDefault="00147DA2" w:rsidP="00D97C64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Úvodní ustanovení</w:t>
      </w:r>
    </w:p>
    <w:p w14:paraId="18D15E0A" w14:textId="4724160F" w:rsidR="00147DA2" w:rsidRPr="00D97C64" w:rsidRDefault="00147DA2" w:rsidP="00C33DF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97C64">
        <w:rPr>
          <w:rFonts w:ascii="Arial" w:hAnsi="Arial" w:cs="Arial"/>
          <w:sz w:val="20"/>
          <w:szCs w:val="20"/>
        </w:rPr>
        <w:t xml:space="preserve">Tato smlouva se uzavírá </w:t>
      </w:r>
      <w:r w:rsidR="006829AC">
        <w:rPr>
          <w:rFonts w:ascii="Arial" w:hAnsi="Arial" w:cs="Arial"/>
          <w:sz w:val="20"/>
          <w:szCs w:val="20"/>
        </w:rPr>
        <w:t xml:space="preserve">dle ustanovení § 131 odst. 1 </w:t>
      </w:r>
      <w:r w:rsidR="006829AC" w:rsidRPr="00D97C64">
        <w:rPr>
          <w:rFonts w:ascii="Arial" w:hAnsi="Arial" w:cs="Arial"/>
          <w:sz w:val="20"/>
          <w:szCs w:val="20"/>
        </w:rPr>
        <w:t>zákona č. 134/2016 Sb., o zadávání veřejných zakázek</w:t>
      </w:r>
      <w:r w:rsidR="006829AC">
        <w:rPr>
          <w:rFonts w:ascii="Arial" w:hAnsi="Arial" w:cs="Arial"/>
          <w:sz w:val="20"/>
          <w:szCs w:val="20"/>
        </w:rPr>
        <w:t xml:space="preserve"> (dále jen „ZZVZ“), a to </w:t>
      </w:r>
      <w:r w:rsidRPr="00D97C64">
        <w:rPr>
          <w:rFonts w:ascii="Arial" w:hAnsi="Arial" w:cs="Arial"/>
          <w:sz w:val="20"/>
          <w:szCs w:val="20"/>
        </w:rPr>
        <w:t xml:space="preserve">za účelem realizace veřejné zakázky na stavební práce s názvem: </w:t>
      </w:r>
      <w:r w:rsidRPr="00D97C64">
        <w:rPr>
          <w:rFonts w:ascii="Arial" w:hAnsi="Arial" w:cs="Arial"/>
          <w:b/>
          <w:bCs/>
          <w:sz w:val="20"/>
          <w:szCs w:val="20"/>
        </w:rPr>
        <w:lastRenderedPageBreak/>
        <w:t xml:space="preserve">„Zajištění malířských prací pro všechny lokality Oblastní nemocnice Náchod a.s.“ </w:t>
      </w:r>
      <w:r w:rsidRPr="00D97C64">
        <w:rPr>
          <w:rFonts w:ascii="Arial" w:hAnsi="Arial" w:cs="Arial"/>
          <w:sz w:val="20"/>
          <w:szCs w:val="20"/>
        </w:rPr>
        <w:t xml:space="preserve">(dále jen „veřejná zakázka“), zadávané </w:t>
      </w:r>
      <w:r>
        <w:rPr>
          <w:rFonts w:ascii="Arial" w:hAnsi="Arial" w:cs="Arial"/>
          <w:sz w:val="20"/>
          <w:szCs w:val="20"/>
        </w:rPr>
        <w:t>O</w:t>
      </w:r>
      <w:r w:rsidRPr="00D97C64">
        <w:rPr>
          <w:rFonts w:ascii="Arial" w:hAnsi="Arial" w:cs="Arial"/>
          <w:sz w:val="20"/>
          <w:szCs w:val="20"/>
        </w:rPr>
        <w:t>bjednatelem jako veřejným zadavatelem v</w:t>
      </w:r>
      <w:r w:rsidR="006829AC">
        <w:rPr>
          <w:rFonts w:ascii="Arial" w:hAnsi="Arial" w:cs="Arial"/>
          <w:sz w:val="20"/>
          <w:szCs w:val="20"/>
        </w:rPr>
        <w:t> </w:t>
      </w:r>
      <w:r w:rsidRPr="00D97C64">
        <w:rPr>
          <w:rFonts w:ascii="Arial" w:hAnsi="Arial" w:cs="Arial"/>
          <w:sz w:val="20"/>
          <w:szCs w:val="20"/>
        </w:rPr>
        <w:t>režimu</w:t>
      </w:r>
      <w:r w:rsidR="006829AC">
        <w:rPr>
          <w:rFonts w:ascii="Arial" w:hAnsi="Arial" w:cs="Arial"/>
          <w:sz w:val="20"/>
          <w:szCs w:val="20"/>
        </w:rPr>
        <w:t xml:space="preserve"> ZZVZ</w:t>
      </w:r>
      <w:r w:rsidRPr="00D97C64">
        <w:rPr>
          <w:rFonts w:ascii="Arial" w:hAnsi="Arial" w:cs="Arial"/>
          <w:sz w:val="20"/>
          <w:szCs w:val="20"/>
        </w:rPr>
        <w:t xml:space="preserve">, pro niž byla jako nejvhodnější nabídka </w:t>
      </w:r>
      <w:r>
        <w:rPr>
          <w:rFonts w:ascii="Arial" w:hAnsi="Arial" w:cs="Arial"/>
          <w:sz w:val="20"/>
          <w:szCs w:val="20"/>
        </w:rPr>
        <w:t>O</w:t>
      </w:r>
      <w:r w:rsidRPr="00D97C64">
        <w:rPr>
          <w:rFonts w:ascii="Arial" w:hAnsi="Arial" w:cs="Arial"/>
          <w:sz w:val="20"/>
          <w:szCs w:val="20"/>
        </w:rPr>
        <w:t xml:space="preserve">bjednatelem vybrána nabídka </w:t>
      </w:r>
      <w:r>
        <w:rPr>
          <w:rFonts w:ascii="Arial" w:hAnsi="Arial" w:cs="Arial"/>
          <w:sz w:val="20"/>
          <w:szCs w:val="20"/>
        </w:rPr>
        <w:t>Z</w:t>
      </w:r>
      <w:r w:rsidRPr="00D97C64">
        <w:rPr>
          <w:rFonts w:ascii="Arial" w:hAnsi="Arial" w:cs="Arial"/>
          <w:sz w:val="20"/>
          <w:szCs w:val="20"/>
        </w:rPr>
        <w:t>hotovitele.</w:t>
      </w:r>
    </w:p>
    <w:p w14:paraId="33117715" w14:textId="77777777" w:rsidR="00147DA2" w:rsidRPr="00D97C64" w:rsidRDefault="00147DA2" w:rsidP="00C33DF4">
      <w:pPr>
        <w:tabs>
          <w:tab w:val="left" w:pos="0"/>
        </w:tabs>
        <w:spacing w:after="120" w:line="360" w:lineRule="auto"/>
        <w:jc w:val="both"/>
        <w:rPr>
          <w:rFonts w:ascii="Arial" w:hAnsi="Arial" w:cs="Arial"/>
          <w:kern w:val="32"/>
          <w:sz w:val="20"/>
          <w:szCs w:val="20"/>
        </w:rPr>
      </w:pPr>
      <w:r w:rsidRPr="00D97C64">
        <w:rPr>
          <w:rFonts w:ascii="Arial" w:hAnsi="Arial" w:cs="Arial"/>
          <w:kern w:val="32"/>
          <w:sz w:val="20"/>
          <w:szCs w:val="20"/>
        </w:rPr>
        <w:t xml:space="preserve">2. Zhotovitel prohlašuje, že před podáním nabídky na plnění veřejné zakázky realizované touto smlouvou prověřil, že předložené podklady týkající se předmětu smlouvy nemají zjevné vady a nedostatky, neobsahují nevhodná řešení, materiály a technologie, a že dílo je tak možno realizovat za jím nabídnutou smluvní cenu. Zhotovitel rovněž prohlašuje, že je přímo či prostřednictvím svých poddodavatelů držitelem všech potřebných oprávnění k provedení díla a že disponuje vybavením, zkušenostmi a schopnostmi potřebnými k včasnému a řádnému provedení díla dle této smlouvy. </w:t>
      </w:r>
    </w:p>
    <w:p w14:paraId="4012251D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26A420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B48"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BB2B48">
        <w:rPr>
          <w:rFonts w:ascii="Arial" w:hAnsi="Arial" w:cs="Arial"/>
          <w:b/>
          <w:bCs/>
          <w:color w:val="000000"/>
          <w:sz w:val="20"/>
          <w:szCs w:val="20"/>
        </w:rPr>
        <w:t>I.</w:t>
      </w:r>
    </w:p>
    <w:p w14:paraId="4C732A41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B48">
        <w:rPr>
          <w:rFonts w:ascii="Arial" w:hAnsi="Arial" w:cs="Arial"/>
          <w:b/>
          <w:bCs/>
          <w:color w:val="000000"/>
          <w:sz w:val="20"/>
          <w:szCs w:val="20"/>
        </w:rPr>
        <w:t>Předmět Smlouvy</w:t>
      </w:r>
    </w:p>
    <w:p w14:paraId="7928D627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1. Předmětem této Smlouvy je závazek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>e provádět na svůj náklad a na své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nebezpečí malířské a lakýrnické práce pro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>e (dále jen „</w:t>
      </w:r>
      <w:r>
        <w:rPr>
          <w:rFonts w:ascii="Arial" w:hAnsi="Arial" w:cs="Arial"/>
          <w:color w:val="000000"/>
          <w:sz w:val="20"/>
          <w:szCs w:val="20"/>
        </w:rPr>
        <w:t>práce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“) na </w:t>
      </w:r>
      <w:r w:rsidRPr="00FC65FC">
        <w:rPr>
          <w:rFonts w:ascii="Arial" w:hAnsi="Arial" w:cs="Arial"/>
          <w:color w:val="000000"/>
          <w:sz w:val="20"/>
          <w:szCs w:val="20"/>
        </w:rPr>
        <w:t>základě dílčích objednávek specifikovaných v Čl. IV. Veškeré činnosti jsou specifikované v příloze č. 1 „Nabídkový list“.</w:t>
      </w:r>
    </w:p>
    <w:p w14:paraId="2EAC8E81" w14:textId="77777777" w:rsidR="00147DA2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se zavazuje za řádné a včasné provedení objednaných </w:t>
      </w:r>
      <w:r>
        <w:rPr>
          <w:rFonts w:ascii="Arial" w:hAnsi="Arial" w:cs="Arial"/>
          <w:color w:val="000000"/>
          <w:sz w:val="20"/>
          <w:szCs w:val="20"/>
        </w:rPr>
        <w:t>prací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zaplatit</w:t>
      </w:r>
      <w:r>
        <w:rPr>
          <w:rFonts w:ascii="Arial" w:hAnsi="Arial" w:cs="Arial"/>
          <w:color w:val="000000"/>
          <w:sz w:val="20"/>
          <w:szCs w:val="20"/>
        </w:rPr>
        <w:t xml:space="preserve"> Zhotovitel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i cenu sjednanou dle článku V. této Smlouvy.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se zavazuje umožnit</w:t>
      </w:r>
      <w:r>
        <w:rPr>
          <w:rFonts w:ascii="Arial" w:hAnsi="Arial" w:cs="Arial"/>
          <w:color w:val="000000"/>
          <w:sz w:val="20"/>
          <w:szCs w:val="20"/>
        </w:rPr>
        <w:t xml:space="preserve"> Zhotovitel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i řádné provádění </w:t>
      </w:r>
      <w:r>
        <w:rPr>
          <w:rFonts w:ascii="Arial" w:hAnsi="Arial" w:cs="Arial"/>
          <w:color w:val="000000"/>
          <w:sz w:val="20"/>
          <w:szCs w:val="20"/>
        </w:rPr>
        <w:t>prací</w:t>
      </w:r>
      <w:r w:rsidRPr="00BB2B48">
        <w:rPr>
          <w:rFonts w:ascii="Arial" w:hAnsi="Arial" w:cs="Arial"/>
          <w:color w:val="000000"/>
          <w:sz w:val="20"/>
          <w:szCs w:val="20"/>
        </w:rPr>
        <w:t>, zejména zpřístupnit v době provádění prací určené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prostory.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se zavazuje předmět plnění dodávat řádně a včas v souladu s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BB2B48">
        <w:rPr>
          <w:rFonts w:ascii="Arial" w:hAnsi="Arial" w:cs="Arial"/>
          <w:color w:val="000000"/>
          <w:sz w:val="20"/>
          <w:szCs w:val="20"/>
        </w:rPr>
        <w:t>touto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Smlouvou a platnými právními předpisy.</w:t>
      </w:r>
    </w:p>
    <w:p w14:paraId="2CE3B9EA" w14:textId="77777777" w:rsidR="00147DA2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76011B0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B48"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V</w:t>
      </w:r>
      <w:r w:rsidRPr="00BB2B48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7B9351F1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B48">
        <w:rPr>
          <w:rFonts w:ascii="Arial" w:hAnsi="Arial" w:cs="Arial"/>
          <w:b/>
          <w:bCs/>
          <w:color w:val="000000"/>
          <w:sz w:val="20"/>
          <w:szCs w:val="20"/>
        </w:rPr>
        <w:t>Doba trvání Smlouvy a její ukončení</w:t>
      </w:r>
    </w:p>
    <w:p w14:paraId="5DBB95EA" w14:textId="69D3CBC8" w:rsidR="00147DA2" w:rsidRDefault="00147DA2" w:rsidP="002C6A82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sz w:val="20"/>
          <w:szCs w:val="20"/>
        </w:rPr>
        <w:t>Tato s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mlouva </w:t>
      </w:r>
      <w:r>
        <w:rPr>
          <w:rFonts w:ascii="Arial" w:hAnsi="Arial" w:cs="Arial"/>
          <w:color w:val="000000"/>
          <w:sz w:val="20"/>
          <w:szCs w:val="20"/>
        </w:rPr>
        <w:t>j</w:t>
      </w:r>
      <w:r w:rsidRPr="00BB2B48">
        <w:rPr>
          <w:rFonts w:ascii="Arial" w:hAnsi="Arial" w:cs="Arial"/>
          <w:color w:val="000000"/>
          <w:sz w:val="20"/>
          <w:szCs w:val="20"/>
        </w:rPr>
        <w:t>e uzavřena na dobu určitou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od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d</w:t>
      </w:r>
      <w:r>
        <w:rPr>
          <w:rFonts w:ascii="Arial" w:hAnsi="Arial" w:cs="Arial"/>
          <w:color w:val="000000"/>
          <w:sz w:val="20"/>
          <w:szCs w:val="20"/>
        </w:rPr>
        <w:t xml:space="preserve">ne svojí účinnosti. Tato </w:t>
      </w:r>
      <w:r w:rsidRPr="00BB2B48"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z w:val="20"/>
          <w:szCs w:val="20"/>
        </w:rPr>
        <w:t xml:space="preserve">a bude mimo způsoby dále sjednané ukončena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uplynutím doby </w:t>
      </w:r>
      <w:r>
        <w:rPr>
          <w:rFonts w:ascii="Arial" w:hAnsi="Arial" w:cs="Arial"/>
          <w:color w:val="000000"/>
          <w:sz w:val="20"/>
          <w:szCs w:val="20"/>
        </w:rPr>
        <w:t>určité v délce 48 měsíců</w:t>
      </w:r>
      <w:r w:rsidRPr="00BB2B48">
        <w:rPr>
          <w:rFonts w:ascii="Arial" w:hAnsi="Arial" w:cs="Arial"/>
          <w:color w:val="000000"/>
          <w:sz w:val="20"/>
          <w:szCs w:val="20"/>
        </w:rPr>
        <w:t>.</w:t>
      </w:r>
      <w:r w:rsidR="008E383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0732C85" w14:textId="77777777" w:rsidR="00147DA2" w:rsidRPr="00BB2B48" w:rsidRDefault="00147DA2" w:rsidP="002C6A82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Pr="002C6A82">
        <w:rPr>
          <w:rFonts w:ascii="Arial" w:hAnsi="Arial" w:cs="Arial"/>
          <w:color w:val="000000"/>
          <w:sz w:val="20"/>
          <w:szCs w:val="20"/>
        </w:rPr>
        <w:t xml:space="preserve">Tato smlouva nezavazuje Objednatele objednat rozsah </w:t>
      </w:r>
      <w:r>
        <w:rPr>
          <w:rFonts w:ascii="Arial" w:hAnsi="Arial" w:cs="Arial"/>
          <w:color w:val="000000"/>
          <w:sz w:val="20"/>
          <w:szCs w:val="20"/>
        </w:rPr>
        <w:t xml:space="preserve">prací </w:t>
      </w:r>
      <w:r w:rsidRPr="002C6A82">
        <w:rPr>
          <w:rFonts w:ascii="Arial" w:hAnsi="Arial" w:cs="Arial"/>
          <w:color w:val="000000"/>
          <w:sz w:val="20"/>
          <w:szCs w:val="20"/>
        </w:rPr>
        <w:t>v celé částce nejvýše přípustné ceny dle předchozího odstavce. Výše uvedený rozsah je rozsahem předpokládaným. Konkrétní rozsah malířských a lakýrnických prací bude Objednatelem určen v jednotlivých objednávkách. Součet cen dle jednotlivých objednávek nepřekročí výše uvedenou cenu celkem bez DPH.</w:t>
      </w:r>
    </w:p>
    <w:p w14:paraId="5D7F9D1E" w14:textId="77777777" w:rsidR="00147DA2" w:rsidRPr="00BB2B48" w:rsidRDefault="00147DA2" w:rsidP="002C6A82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. Délka trvání Smlouvy je stanovena v souladu s § </w:t>
      </w:r>
      <w:r>
        <w:rPr>
          <w:rFonts w:ascii="Arial" w:hAnsi="Arial" w:cs="Arial"/>
          <w:color w:val="000000"/>
          <w:sz w:val="20"/>
          <w:szCs w:val="20"/>
        </w:rPr>
        <w:t>19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, odst. </w:t>
      </w:r>
      <w:r>
        <w:rPr>
          <w:rFonts w:ascii="Arial" w:hAnsi="Arial" w:cs="Arial"/>
          <w:color w:val="000000"/>
          <w:sz w:val="20"/>
          <w:szCs w:val="20"/>
        </w:rPr>
        <w:t>2 ZZVZ</w:t>
      </w:r>
      <w:r w:rsidRPr="00BB2B48">
        <w:rPr>
          <w:rFonts w:ascii="Arial" w:hAnsi="Arial" w:cs="Arial"/>
          <w:color w:val="000000"/>
          <w:sz w:val="20"/>
          <w:szCs w:val="20"/>
        </w:rPr>
        <w:t>.</w:t>
      </w:r>
    </w:p>
    <w:p w14:paraId="03BB6796" w14:textId="77777777" w:rsidR="00147DA2" w:rsidRPr="00BB2B48" w:rsidRDefault="00147DA2" w:rsidP="002C6A82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BB2B48">
        <w:rPr>
          <w:rFonts w:ascii="Arial" w:hAnsi="Arial" w:cs="Arial"/>
          <w:color w:val="000000"/>
          <w:sz w:val="20"/>
          <w:szCs w:val="20"/>
        </w:rPr>
        <w:t>. Smlouvu lze ukončit vzájemnou dohodou smluvních stran.</w:t>
      </w:r>
    </w:p>
    <w:p w14:paraId="4781A2B5" w14:textId="77777777" w:rsidR="00147DA2" w:rsidRPr="00BB2B48" w:rsidRDefault="00147DA2" w:rsidP="002C6A82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je oprávněn odstoupit od Smlouvy z důvodu:</w:t>
      </w:r>
    </w:p>
    <w:p w14:paraId="534BE2F4" w14:textId="77777777" w:rsidR="00147DA2" w:rsidRPr="00BB2B48" w:rsidRDefault="00147DA2" w:rsidP="00D97C6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>a) opakovaného nepotvrzení přijetí objednávky,</w:t>
      </w:r>
    </w:p>
    <w:p w14:paraId="214E8562" w14:textId="77777777" w:rsidR="00147DA2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b) opakovaného nesplnění či porušení povinností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>e vyplývající z této Smlouvy,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přičemž opakovaným porušením se rozumí nejméně druhé porušení či nesplnění jakékoliv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povinnosti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5C5FB2CD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c) </w:t>
      </w:r>
      <w:r w:rsidRPr="0092734E">
        <w:rPr>
          <w:rFonts w:ascii="Arial" w:hAnsi="Arial" w:cs="Arial"/>
          <w:color w:val="000000"/>
          <w:sz w:val="20"/>
          <w:szCs w:val="20"/>
        </w:rPr>
        <w:t xml:space="preserve">prodlení s plněním jakékoli jiné povinnosti Zhotovitele, pokud ke zjednání nápravy nedojde ani do 5 </w:t>
      </w:r>
      <w:r>
        <w:rPr>
          <w:rFonts w:ascii="Arial" w:hAnsi="Arial" w:cs="Arial"/>
          <w:color w:val="000000"/>
          <w:sz w:val="20"/>
          <w:szCs w:val="20"/>
        </w:rPr>
        <w:t xml:space="preserve">pracovních </w:t>
      </w:r>
      <w:r w:rsidRPr="0092734E">
        <w:rPr>
          <w:rFonts w:ascii="Arial" w:hAnsi="Arial" w:cs="Arial"/>
          <w:color w:val="000000"/>
          <w:sz w:val="20"/>
          <w:szCs w:val="20"/>
        </w:rPr>
        <w:t>dnů ode dne doručení výzvy Objednatele Zhotoviteli ke zjednání nápravy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E5B5722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>Odstoupení od Smlouvy je účinné okamžikem doručení písemného vyhotovení takového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odstoupení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>i.</w:t>
      </w:r>
    </w:p>
    <w:p w14:paraId="712AAC6F" w14:textId="77777777" w:rsidR="00147DA2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Objednatel je dále </w:t>
      </w:r>
      <w:r w:rsidRPr="00BB2B48">
        <w:rPr>
          <w:rFonts w:ascii="Arial" w:hAnsi="Arial" w:cs="Arial"/>
          <w:color w:val="000000"/>
          <w:sz w:val="20"/>
          <w:szCs w:val="20"/>
        </w:rPr>
        <w:t>oprávněn tuto Smlouvu ukončit písemnou výpovědí bez udání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důvodu. Výpovědní lhůta činí tři měsíce a počíná běžet prvním dnem v měsíci následujícím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po měsíci, ve kterém byla výpověď </w:t>
      </w:r>
      <w:r>
        <w:rPr>
          <w:rFonts w:ascii="Arial" w:hAnsi="Arial" w:cs="Arial"/>
          <w:color w:val="000000"/>
          <w:sz w:val="20"/>
          <w:szCs w:val="20"/>
        </w:rPr>
        <w:t>Zhotoviteli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doručena.</w:t>
      </w:r>
    </w:p>
    <w:p w14:paraId="0D260C8C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7BC11D5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B48">
        <w:rPr>
          <w:rFonts w:ascii="Arial" w:hAnsi="Arial" w:cs="Arial"/>
          <w:b/>
          <w:bCs/>
          <w:color w:val="000000"/>
          <w:sz w:val="20"/>
          <w:szCs w:val="20"/>
        </w:rPr>
        <w:t>V.</w:t>
      </w:r>
    </w:p>
    <w:p w14:paraId="5504C9FB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B48">
        <w:rPr>
          <w:rFonts w:ascii="Arial" w:hAnsi="Arial" w:cs="Arial"/>
          <w:b/>
          <w:bCs/>
          <w:color w:val="000000"/>
          <w:sz w:val="20"/>
          <w:szCs w:val="20"/>
        </w:rPr>
        <w:t>Doba a místo plnění</w:t>
      </w:r>
    </w:p>
    <w:p w14:paraId="33C58577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>1. Realizace plnění v rozsahu předmětu vymezeného v čl. II. bude určeno jednotlivými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písemnými objednávkami učiněnými kontaktní osobou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>e dle jeho momentálních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potřeb.</w:t>
      </w:r>
    </w:p>
    <w:p w14:paraId="3B9DF38F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>2. Za písemnou objednávku je pro účely této Smlouvy považována i objednávka učiněná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elektronicky na e-mailovou adresu</w:t>
      </w:r>
      <w:r>
        <w:rPr>
          <w:rFonts w:ascii="Arial" w:hAnsi="Arial" w:cs="Arial"/>
          <w:color w:val="000000"/>
          <w:sz w:val="20"/>
          <w:szCs w:val="20"/>
        </w:rPr>
        <w:t xml:space="preserve"> Zhotovitele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</w:t>
      </w:r>
      <w:permStart w:id="370084731" w:edGrp="everyone"/>
      <w:r w:rsidRPr="00FC65FC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@</w:t>
      </w:r>
      <w:r w:rsidRPr="00FC65FC">
        <w:rPr>
          <w:rFonts w:ascii="Arial" w:hAnsi="Arial" w:cs="Arial"/>
          <w:sz w:val="20"/>
          <w:szCs w:val="20"/>
        </w:rPr>
        <w:t>___________</w:t>
      </w:r>
      <w:permEnd w:id="370084731"/>
      <w:r w:rsidRPr="00BB2B4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je povinen bez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zbytečného odkladu informovat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>e o změně shora uvedených kontaktních údajů.</w:t>
      </w:r>
    </w:p>
    <w:p w14:paraId="359579CF" w14:textId="77777777" w:rsidR="00147DA2" w:rsidRPr="002179CD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2179CD">
        <w:rPr>
          <w:rFonts w:ascii="Arial" w:hAnsi="Arial" w:cs="Arial"/>
          <w:color w:val="000000"/>
          <w:sz w:val="20"/>
          <w:szCs w:val="20"/>
        </w:rPr>
        <w:t>Objednávka musí obsahovat minimálně tyto náležitosti:</w:t>
      </w:r>
    </w:p>
    <w:p w14:paraId="426ED144" w14:textId="77777777" w:rsidR="00147DA2" w:rsidRPr="00FC65FC" w:rsidRDefault="00147DA2" w:rsidP="0092734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5FC">
        <w:rPr>
          <w:rFonts w:ascii="Arial" w:hAnsi="Arial" w:cs="Arial"/>
          <w:color w:val="000000"/>
          <w:sz w:val="20"/>
          <w:szCs w:val="20"/>
        </w:rPr>
        <w:t>Identifikace Objednatele (název, sídlo, IČ, telefonní číslo, e-mail, kontaktní osobu);</w:t>
      </w:r>
    </w:p>
    <w:p w14:paraId="305EFA17" w14:textId="77777777" w:rsidR="00147DA2" w:rsidRPr="00FC65FC" w:rsidRDefault="00147DA2" w:rsidP="0092734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5FC">
        <w:rPr>
          <w:rFonts w:ascii="Arial" w:hAnsi="Arial" w:cs="Arial"/>
          <w:color w:val="000000"/>
          <w:sz w:val="20"/>
          <w:szCs w:val="20"/>
        </w:rPr>
        <w:t>Přesná specifikace prací (tj. doba a místo plnění,(konkrétní oddělení nebo pracoviště)</w:t>
      </w:r>
    </w:p>
    <w:p w14:paraId="46AD1CC5" w14:textId="77777777" w:rsidR="00147DA2" w:rsidRPr="00FC65FC" w:rsidRDefault="00147DA2" w:rsidP="0092734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5FC">
        <w:rPr>
          <w:rFonts w:ascii="Arial" w:hAnsi="Arial" w:cs="Arial"/>
          <w:color w:val="000000"/>
          <w:sz w:val="20"/>
          <w:szCs w:val="20"/>
        </w:rPr>
        <w:t xml:space="preserve">Požadovaný termín zahájení a ukončení prací. </w:t>
      </w:r>
    </w:p>
    <w:p w14:paraId="7A35984A" w14:textId="77777777" w:rsidR="00147DA2" w:rsidRPr="00077BE4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Pokud objednávka nebude obsahovat shora uvedené náležitosti, má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právo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požadovat po </w:t>
      </w:r>
      <w:r w:rsidRPr="00077BE4">
        <w:rPr>
          <w:rFonts w:ascii="Arial" w:hAnsi="Arial" w:cs="Arial"/>
          <w:sz w:val="20"/>
          <w:szCs w:val="20"/>
        </w:rPr>
        <w:t xml:space="preserve">Objednateli doplnění či upřesnění údajů. </w:t>
      </w:r>
      <w:r w:rsidR="004462D1" w:rsidRPr="00077BE4">
        <w:rPr>
          <w:rFonts w:ascii="Arial" w:hAnsi="Arial" w:cs="Arial"/>
          <w:sz w:val="20"/>
          <w:szCs w:val="20"/>
        </w:rPr>
        <w:t xml:space="preserve"> </w:t>
      </w:r>
    </w:p>
    <w:p w14:paraId="75205035" w14:textId="77777777" w:rsidR="00147DA2" w:rsidRPr="00077BE4" w:rsidRDefault="00147DA2" w:rsidP="002C6A82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77BE4">
        <w:rPr>
          <w:rFonts w:ascii="Arial" w:hAnsi="Arial" w:cs="Arial"/>
          <w:sz w:val="20"/>
          <w:szCs w:val="20"/>
        </w:rPr>
        <w:t>4. Objednatel je oprávněn učinit objednávku alespoň 3 dny přede dnem požadovaného zahájení prací.</w:t>
      </w:r>
    </w:p>
    <w:p w14:paraId="73B1EEDF" w14:textId="77777777" w:rsidR="00147DA2" w:rsidRPr="00077BE4" w:rsidRDefault="00147DA2" w:rsidP="002C6A82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77BE4">
        <w:rPr>
          <w:rFonts w:ascii="Arial" w:hAnsi="Arial" w:cs="Arial"/>
          <w:sz w:val="20"/>
          <w:szCs w:val="20"/>
        </w:rPr>
        <w:t xml:space="preserve">5. Zhotovitel je povinen </w:t>
      </w:r>
      <w:r w:rsidR="004462D1" w:rsidRPr="00077BE4">
        <w:rPr>
          <w:rFonts w:ascii="Arial" w:hAnsi="Arial" w:cs="Arial"/>
          <w:sz w:val="20"/>
          <w:szCs w:val="20"/>
        </w:rPr>
        <w:t xml:space="preserve">potvrdit </w:t>
      </w:r>
      <w:r w:rsidRPr="00077BE4">
        <w:rPr>
          <w:rFonts w:ascii="Arial" w:hAnsi="Arial" w:cs="Arial"/>
          <w:sz w:val="20"/>
          <w:szCs w:val="20"/>
        </w:rPr>
        <w:t>převzetí objednávky nejpozději do 24 hodin od doručení písemně. Potvrzením objednávky je uzav</w:t>
      </w:r>
      <w:r w:rsidRPr="00077BE4">
        <w:rPr>
          <w:rFonts w:ascii="Arial" w:eastAsia="ArialUnicodeMS" w:hAnsi="Arial" w:cs="Arial"/>
          <w:sz w:val="20"/>
          <w:szCs w:val="20"/>
        </w:rPr>
        <w:t>ř</w:t>
      </w:r>
      <w:r w:rsidRPr="00077BE4">
        <w:rPr>
          <w:rFonts w:ascii="Arial" w:hAnsi="Arial" w:cs="Arial"/>
          <w:sz w:val="20"/>
          <w:szCs w:val="20"/>
        </w:rPr>
        <w:t>ena díl</w:t>
      </w:r>
      <w:r w:rsidRPr="00077BE4">
        <w:rPr>
          <w:rFonts w:ascii="Arial" w:eastAsia="ArialUnicodeMS" w:hAnsi="Arial" w:cs="Arial"/>
          <w:sz w:val="20"/>
          <w:szCs w:val="20"/>
        </w:rPr>
        <w:t>č</w:t>
      </w:r>
      <w:r w:rsidRPr="00077BE4">
        <w:rPr>
          <w:rFonts w:ascii="Arial" w:hAnsi="Arial" w:cs="Arial"/>
          <w:sz w:val="20"/>
          <w:szCs w:val="20"/>
        </w:rPr>
        <w:t>í smlouva. Zhotovitel není oprávn</w:t>
      </w:r>
      <w:r w:rsidRPr="00077BE4">
        <w:rPr>
          <w:rFonts w:ascii="Arial" w:eastAsia="ArialUnicodeMS" w:hAnsi="Arial" w:cs="Arial"/>
          <w:sz w:val="20"/>
          <w:szCs w:val="20"/>
        </w:rPr>
        <w:t>ě</w:t>
      </w:r>
      <w:r w:rsidRPr="00077BE4">
        <w:rPr>
          <w:rFonts w:ascii="Arial" w:hAnsi="Arial" w:cs="Arial"/>
          <w:sz w:val="20"/>
          <w:szCs w:val="20"/>
        </w:rPr>
        <w:t>n objednávku potvrdit s jakýmkoliv dodatkem</w:t>
      </w:r>
      <w:r w:rsidRPr="00077BE4">
        <w:rPr>
          <w:rFonts w:ascii="Arial" w:eastAsia="ArialUnicodeMS" w:hAnsi="Arial" w:cs="Arial"/>
          <w:sz w:val="20"/>
          <w:szCs w:val="20"/>
        </w:rPr>
        <w:t xml:space="preserve"> č</w:t>
      </w:r>
      <w:r w:rsidRPr="00077BE4">
        <w:rPr>
          <w:rFonts w:ascii="Arial" w:hAnsi="Arial" w:cs="Arial"/>
          <w:sz w:val="20"/>
          <w:szCs w:val="20"/>
        </w:rPr>
        <w:t xml:space="preserve">i odchylkou, a to ani dodatkem </w:t>
      </w:r>
      <w:r w:rsidRPr="00077BE4">
        <w:rPr>
          <w:rFonts w:ascii="Arial" w:eastAsia="ArialUnicodeMS" w:hAnsi="Arial" w:cs="Arial"/>
          <w:sz w:val="20"/>
          <w:szCs w:val="20"/>
        </w:rPr>
        <w:t>č</w:t>
      </w:r>
      <w:r w:rsidRPr="00077BE4">
        <w:rPr>
          <w:rFonts w:ascii="Arial" w:hAnsi="Arial" w:cs="Arial"/>
          <w:sz w:val="20"/>
          <w:szCs w:val="20"/>
        </w:rPr>
        <w:t>i odchylkou, které podstatn</w:t>
      </w:r>
      <w:r w:rsidRPr="00077BE4">
        <w:rPr>
          <w:rFonts w:ascii="Arial" w:eastAsia="ArialUnicodeMS" w:hAnsi="Arial" w:cs="Arial"/>
          <w:sz w:val="20"/>
          <w:szCs w:val="20"/>
        </w:rPr>
        <w:t xml:space="preserve">ě </w:t>
      </w:r>
      <w:r w:rsidRPr="00077BE4">
        <w:rPr>
          <w:rFonts w:ascii="Arial" w:hAnsi="Arial" w:cs="Arial"/>
          <w:sz w:val="20"/>
          <w:szCs w:val="20"/>
        </w:rPr>
        <w:t>nem</w:t>
      </w:r>
      <w:r w:rsidRPr="00077BE4">
        <w:rPr>
          <w:rFonts w:ascii="Arial" w:eastAsia="ArialUnicodeMS" w:hAnsi="Arial" w:cs="Arial"/>
          <w:sz w:val="20"/>
          <w:szCs w:val="20"/>
        </w:rPr>
        <w:t>ě</w:t>
      </w:r>
      <w:r w:rsidRPr="00077BE4">
        <w:rPr>
          <w:rFonts w:ascii="Arial" w:hAnsi="Arial" w:cs="Arial"/>
          <w:sz w:val="20"/>
          <w:szCs w:val="20"/>
        </w:rPr>
        <w:t>ní podmínky nabídky. Takové potvrzení Objednávky se považuje za nabídku na uzav</w:t>
      </w:r>
      <w:r w:rsidRPr="00077BE4">
        <w:rPr>
          <w:rFonts w:ascii="Arial" w:eastAsia="ArialUnicodeMS" w:hAnsi="Arial" w:cs="Arial"/>
          <w:sz w:val="20"/>
          <w:szCs w:val="20"/>
        </w:rPr>
        <w:t>ř</w:t>
      </w:r>
      <w:r w:rsidRPr="00077BE4">
        <w:rPr>
          <w:rFonts w:ascii="Arial" w:hAnsi="Arial" w:cs="Arial"/>
          <w:sz w:val="20"/>
          <w:szCs w:val="20"/>
        </w:rPr>
        <w:t>ení smlouvy ze strany Zhotovitele.</w:t>
      </w:r>
    </w:p>
    <w:p w14:paraId="0C25D754" w14:textId="77777777" w:rsidR="00147DA2" w:rsidRPr="00BB2B48" w:rsidRDefault="00147DA2" w:rsidP="00D97C6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6.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si vyhrazuje právo nevyzvat v příslušném období trvání Smlouvy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k poskytnutí </w:t>
      </w:r>
      <w:r>
        <w:rPr>
          <w:rFonts w:ascii="Arial" w:hAnsi="Arial" w:cs="Arial"/>
          <w:color w:val="000000"/>
          <w:sz w:val="20"/>
          <w:szCs w:val="20"/>
        </w:rPr>
        <w:t>prací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, pokud tato potřeba na straně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>e nevznikne.</w:t>
      </w:r>
    </w:p>
    <w:p w14:paraId="22C25DCD" w14:textId="77777777" w:rsidR="00147DA2" w:rsidRDefault="00147DA2" w:rsidP="00D97C6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7. Objednané </w:t>
      </w:r>
      <w:r>
        <w:rPr>
          <w:rFonts w:ascii="Arial" w:hAnsi="Arial" w:cs="Arial"/>
          <w:color w:val="000000"/>
          <w:sz w:val="20"/>
          <w:szCs w:val="20"/>
        </w:rPr>
        <w:t>práce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je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povinen plnit dle podmínek uvedených 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BB2B48">
        <w:rPr>
          <w:rFonts w:ascii="Arial" w:hAnsi="Arial" w:cs="Arial"/>
          <w:color w:val="000000"/>
          <w:sz w:val="20"/>
          <w:szCs w:val="20"/>
        </w:rPr>
        <w:t>potvrzené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objednávce. Doba plnění je sjednána jako fixní.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není povinen určit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náhradní lhůtu k plnění.</w:t>
      </w:r>
    </w:p>
    <w:p w14:paraId="1595425D" w14:textId="77777777" w:rsidR="00147DA2" w:rsidRPr="00BB2B48" w:rsidRDefault="00147DA2" w:rsidP="009C67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</w:t>
      </w:r>
      <w:r w:rsidRPr="009C6768">
        <w:rPr>
          <w:rFonts w:ascii="Arial" w:hAnsi="Arial" w:cs="Arial"/>
          <w:color w:val="000000"/>
          <w:sz w:val="20"/>
          <w:szCs w:val="20"/>
        </w:rPr>
        <w:t>Zhotovitel se zavazuje k řádnému provedení a předání prací v termínu, který je určen v jednotlivých objednávkách Provedení díla zahrnuje také předání dokončeného díla Objednateli. Objednatel se zavazuje řádně a včas provedené dílo převzít a zaplatit za něj Zhotoviteli dohodnutou cenu.</w:t>
      </w:r>
    </w:p>
    <w:p w14:paraId="1A1FA8CD" w14:textId="77777777" w:rsidR="00147DA2" w:rsidRDefault="00147DA2" w:rsidP="009C67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9</w:t>
      </w:r>
      <w:r w:rsidRPr="00BB2B48">
        <w:rPr>
          <w:rFonts w:ascii="Arial" w:hAnsi="Arial" w:cs="Arial"/>
          <w:color w:val="000000"/>
          <w:sz w:val="20"/>
          <w:szCs w:val="20"/>
        </w:rPr>
        <w:t>. Míst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Pr="00BB2B48">
        <w:rPr>
          <w:rFonts w:ascii="Arial" w:hAnsi="Arial" w:cs="Arial"/>
          <w:color w:val="000000"/>
          <w:sz w:val="20"/>
          <w:szCs w:val="20"/>
        </w:rPr>
        <w:t>plnění j</w:t>
      </w:r>
      <w:r>
        <w:rPr>
          <w:rFonts w:ascii="Arial" w:hAnsi="Arial" w:cs="Arial"/>
          <w:color w:val="000000"/>
          <w:sz w:val="20"/>
          <w:szCs w:val="20"/>
        </w:rPr>
        <w:t>sou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uvedena v příloze č. 2 této smlouvy</w:t>
      </w:r>
      <w:r w:rsidRPr="00BB2B48">
        <w:rPr>
          <w:rFonts w:ascii="Arial" w:hAnsi="Arial" w:cs="Arial"/>
          <w:color w:val="000000"/>
          <w:sz w:val="20"/>
          <w:szCs w:val="20"/>
        </w:rPr>
        <w:t>, přičemž konkrétní místo bude uvedeno vždy 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BB2B48">
        <w:rPr>
          <w:rFonts w:ascii="Arial" w:hAnsi="Arial" w:cs="Arial"/>
          <w:color w:val="000000"/>
          <w:sz w:val="20"/>
          <w:szCs w:val="20"/>
        </w:rPr>
        <w:t>jednotlivé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objednávce.</w:t>
      </w:r>
    </w:p>
    <w:p w14:paraId="4B9B9118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B48">
        <w:rPr>
          <w:rFonts w:ascii="Arial" w:hAnsi="Arial" w:cs="Arial"/>
          <w:b/>
          <w:bCs/>
          <w:color w:val="000000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BB2B48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2A1A30A5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B48">
        <w:rPr>
          <w:rFonts w:ascii="Arial" w:hAnsi="Arial" w:cs="Arial"/>
          <w:b/>
          <w:bCs/>
          <w:color w:val="000000"/>
          <w:sz w:val="20"/>
          <w:szCs w:val="20"/>
        </w:rPr>
        <w:t>Cena a platební podmínky</w:t>
      </w:r>
    </w:p>
    <w:p w14:paraId="49C8E522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1. Cena </w:t>
      </w:r>
      <w:r>
        <w:rPr>
          <w:rFonts w:ascii="Arial" w:hAnsi="Arial" w:cs="Arial"/>
          <w:color w:val="000000"/>
          <w:sz w:val="20"/>
          <w:szCs w:val="20"/>
        </w:rPr>
        <w:t>prací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je dána jako cena </w:t>
      </w:r>
      <w:r>
        <w:rPr>
          <w:rFonts w:ascii="Arial" w:hAnsi="Arial" w:cs="Arial"/>
          <w:color w:val="000000"/>
          <w:sz w:val="20"/>
          <w:szCs w:val="20"/>
        </w:rPr>
        <w:t>nejvýše přípustná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a je </w:t>
      </w:r>
      <w:r w:rsidRPr="00FC65FC">
        <w:rPr>
          <w:rFonts w:ascii="Arial" w:hAnsi="Arial" w:cs="Arial"/>
          <w:color w:val="000000"/>
          <w:sz w:val="20"/>
          <w:szCs w:val="20"/>
        </w:rPr>
        <w:t>uvedena v Nabídkovém listě, který je jako příloha č. 1 nedílnou součástí této Smlouvy.</w:t>
      </w:r>
    </w:p>
    <w:p w14:paraId="3B0B3639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2. Cena </w:t>
      </w:r>
      <w:r>
        <w:rPr>
          <w:rFonts w:ascii="Arial" w:hAnsi="Arial" w:cs="Arial"/>
          <w:color w:val="000000"/>
          <w:sz w:val="20"/>
          <w:szCs w:val="20"/>
        </w:rPr>
        <w:t>prací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bude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>em fakturována vždy jedenkrát měsíčně na základě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příslušných objednávek a skutečného plnění za jeden </w:t>
      </w:r>
      <w:r>
        <w:rPr>
          <w:rFonts w:ascii="Arial" w:hAnsi="Arial" w:cs="Arial"/>
          <w:color w:val="000000"/>
          <w:sz w:val="20"/>
          <w:szCs w:val="20"/>
        </w:rPr>
        <w:t xml:space="preserve">předchozí </w:t>
      </w:r>
      <w:r w:rsidRPr="00BB2B48">
        <w:rPr>
          <w:rFonts w:ascii="Arial" w:hAnsi="Arial" w:cs="Arial"/>
          <w:color w:val="000000"/>
          <w:sz w:val="20"/>
          <w:szCs w:val="20"/>
        </w:rPr>
        <w:t>kalendářní měsíc, a to daňovým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dokladem – fakturou. Tento daňový doklad – fakturu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zašle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>i do 5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pracovních dnů následujícího měsíce po měsíci, za který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fakturuje. Fakturovat je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možné pouze tu dílčí </w:t>
      </w:r>
      <w:r>
        <w:rPr>
          <w:rFonts w:ascii="Arial" w:hAnsi="Arial" w:cs="Arial"/>
          <w:color w:val="000000"/>
          <w:sz w:val="20"/>
          <w:szCs w:val="20"/>
        </w:rPr>
        <w:t>práci</w:t>
      </w:r>
      <w:r w:rsidRPr="00BB2B48">
        <w:rPr>
          <w:rFonts w:ascii="Arial" w:hAnsi="Arial" w:cs="Arial"/>
          <w:color w:val="000000"/>
          <w:sz w:val="20"/>
          <w:szCs w:val="20"/>
        </w:rPr>
        <w:t>, která je již dokončena a předána na základě potvrzeného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dodacího listu.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bude fakturovat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>i DPH v sazbě platné v den zdanitelného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plnění předmětu Smlouvy. </w:t>
      </w:r>
      <w:r>
        <w:rPr>
          <w:rFonts w:ascii="Arial" w:hAnsi="Arial" w:cs="Arial"/>
          <w:color w:val="000000"/>
          <w:sz w:val="20"/>
          <w:szCs w:val="20"/>
        </w:rPr>
        <w:t>Povinnou p</w:t>
      </w:r>
      <w:r w:rsidRPr="00BB2B48">
        <w:rPr>
          <w:rFonts w:ascii="Arial" w:hAnsi="Arial" w:cs="Arial"/>
          <w:color w:val="000000"/>
          <w:sz w:val="20"/>
          <w:szCs w:val="20"/>
        </w:rPr>
        <w:t>řílohou každého daňového dokladu - faktury musí být dodací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listy, odsouhlasené oprávněným zaměstnancem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>e.</w:t>
      </w:r>
    </w:p>
    <w:p w14:paraId="382BFFA0" w14:textId="77777777" w:rsidR="00147DA2" w:rsidRPr="00BB2B48" w:rsidRDefault="00147DA2" w:rsidP="00F7508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>3. Splatnost řádně vystavených daňových dokladů – faktur, obsahující náležitosti uvedené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v zákoně č. 235/2004 Sb., o dani z přidané hodnoty, ve znění pozdějších předpisů, činí </w:t>
      </w:r>
      <w:r>
        <w:rPr>
          <w:rFonts w:ascii="Arial" w:hAnsi="Arial" w:cs="Arial"/>
          <w:color w:val="000000"/>
          <w:sz w:val="20"/>
          <w:szCs w:val="20"/>
        </w:rPr>
        <w:t xml:space="preserve">30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kalendářních dnů ode dne doručení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 v elektronické </w:t>
      </w:r>
      <w:r w:rsidRPr="007B67BF">
        <w:rPr>
          <w:rFonts w:ascii="Arial" w:hAnsi="Arial" w:cs="Arial"/>
          <w:color w:val="000000"/>
          <w:sz w:val="20"/>
          <w:szCs w:val="20"/>
        </w:rPr>
        <w:t xml:space="preserve">podobě ve formátu </w:t>
      </w:r>
      <w:proofErr w:type="spellStart"/>
      <w:r w:rsidRPr="007B67BF">
        <w:rPr>
          <w:rFonts w:ascii="Arial" w:hAnsi="Arial" w:cs="Arial"/>
          <w:color w:val="000000"/>
          <w:sz w:val="20"/>
          <w:szCs w:val="20"/>
        </w:rPr>
        <w:t>pdf</w:t>
      </w:r>
      <w:proofErr w:type="spellEnd"/>
      <w:r w:rsidRPr="007B67BF">
        <w:rPr>
          <w:rFonts w:ascii="Arial" w:hAnsi="Arial" w:cs="Arial"/>
          <w:color w:val="000000"/>
          <w:sz w:val="20"/>
          <w:szCs w:val="20"/>
        </w:rPr>
        <w:t>. na adresu:</w:t>
      </w:r>
      <w:r>
        <w:rPr>
          <w:color w:val="C00000"/>
        </w:rPr>
        <w:t xml:space="preserve"> </w:t>
      </w:r>
      <w:hyperlink r:id="rId7" w:history="1">
        <w:r>
          <w:rPr>
            <w:rStyle w:val="Hypertextovodkaz"/>
            <w:sz w:val="21"/>
            <w:szCs w:val="21"/>
          </w:rPr>
          <w:t>fakturace@nemocnicenachod.cz</w:t>
        </w:r>
      </w:hyperlink>
      <w:r w:rsidRPr="00BB2B48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AFA6B94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4.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má právo daňový doklad – fakturu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>i před uplynutím lhůty splatnosti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vrátit aniž by došlo k prodlení s jeho úhradou, obsahuje-li nesprávné náležitosti nebo údaje,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chybí-li na daňovém dokladu – faktuře některá z náležitostí nebo údajů</w:t>
      </w:r>
      <w:r>
        <w:rPr>
          <w:rFonts w:ascii="Arial" w:hAnsi="Arial" w:cs="Arial"/>
          <w:color w:val="000000"/>
          <w:sz w:val="20"/>
          <w:szCs w:val="20"/>
        </w:rPr>
        <w:t xml:space="preserve"> daných zákonem o DPH nebo touto Smlouvou</w:t>
      </w:r>
      <w:r w:rsidRPr="00BB2B48">
        <w:rPr>
          <w:rFonts w:ascii="Arial" w:hAnsi="Arial" w:cs="Arial"/>
          <w:color w:val="000000"/>
          <w:sz w:val="20"/>
          <w:szCs w:val="20"/>
        </w:rPr>
        <w:t>, chybí-li kopie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dodacích listů. </w:t>
      </w:r>
      <w:r>
        <w:rPr>
          <w:rFonts w:ascii="Arial" w:hAnsi="Arial" w:cs="Arial"/>
          <w:color w:val="000000"/>
          <w:sz w:val="20"/>
          <w:szCs w:val="20"/>
        </w:rPr>
        <w:t>Nová lhůta splatnosti v délce 30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dnů počne plynout ode dne doručení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opraveného daňového dokladu - faktury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>i.</w:t>
      </w:r>
    </w:p>
    <w:p w14:paraId="43FDC70F" w14:textId="77777777" w:rsidR="00147DA2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5. Ceny uvedené v Příloze č. 1 obsahují veškeré náklady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e na provádění </w:t>
      </w:r>
      <w:r>
        <w:rPr>
          <w:rFonts w:ascii="Arial" w:hAnsi="Arial" w:cs="Arial"/>
          <w:color w:val="000000"/>
          <w:sz w:val="20"/>
          <w:szCs w:val="20"/>
        </w:rPr>
        <w:t xml:space="preserve">prací </w:t>
      </w:r>
      <w:r w:rsidRPr="00BB2B48">
        <w:rPr>
          <w:rFonts w:ascii="Arial" w:hAnsi="Arial" w:cs="Arial"/>
          <w:color w:val="000000"/>
          <w:sz w:val="20"/>
          <w:szCs w:val="20"/>
        </w:rPr>
        <w:t>dle této Smlouvy a jsou cenou nepřekročitelnou.</w:t>
      </w:r>
    </w:p>
    <w:p w14:paraId="79CA706C" w14:textId="77777777" w:rsidR="00147DA2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Objednatel neposkytuje Zhotoviteli na provedení prací žádné zálohy.</w:t>
      </w:r>
    </w:p>
    <w:p w14:paraId="6647E79A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F8CEF43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B48">
        <w:rPr>
          <w:rFonts w:ascii="Arial" w:hAnsi="Arial" w:cs="Arial"/>
          <w:b/>
          <w:bCs/>
          <w:color w:val="000000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BB2B48">
        <w:rPr>
          <w:rFonts w:ascii="Arial" w:hAnsi="Arial" w:cs="Arial"/>
          <w:b/>
          <w:bCs/>
          <w:color w:val="000000"/>
          <w:sz w:val="20"/>
          <w:szCs w:val="20"/>
        </w:rPr>
        <w:t>I.</w:t>
      </w:r>
    </w:p>
    <w:p w14:paraId="0CC3C1E6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Práva a </w:t>
      </w:r>
      <w:r w:rsidRPr="00BB2B48">
        <w:rPr>
          <w:rFonts w:ascii="Arial" w:hAnsi="Arial" w:cs="Arial"/>
          <w:b/>
          <w:bCs/>
          <w:color w:val="000000"/>
          <w:sz w:val="20"/>
          <w:szCs w:val="20"/>
        </w:rPr>
        <w:t xml:space="preserve">Povinnosti </w:t>
      </w:r>
      <w:r>
        <w:rPr>
          <w:rFonts w:ascii="Arial" w:hAnsi="Arial" w:cs="Arial"/>
          <w:b/>
          <w:bCs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b/>
          <w:bCs/>
          <w:color w:val="000000"/>
          <w:sz w:val="20"/>
          <w:szCs w:val="20"/>
        </w:rPr>
        <w:t>e</w:t>
      </w:r>
    </w:p>
    <w:p w14:paraId="4CF23F0A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dohodne s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em rozsah oprávnění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>e ke vstupu jeho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zaměstnanců a vjezdu jeho vozidel do objektů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>e, včetně vymezení doby provádění</w:t>
      </w:r>
      <w:r>
        <w:rPr>
          <w:rFonts w:ascii="Arial" w:hAnsi="Arial" w:cs="Arial"/>
          <w:color w:val="000000"/>
          <w:sz w:val="20"/>
          <w:szCs w:val="20"/>
        </w:rPr>
        <w:t xml:space="preserve"> prací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>em dle předmětu Smlouvy v těchto objektech.</w:t>
      </w:r>
    </w:p>
    <w:p w14:paraId="04693C1A" w14:textId="77777777" w:rsidR="00147DA2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se zavazuje vytvořit podmínky pro řádný a bezpečný výkon práce a poskytnout</w:t>
      </w:r>
      <w:r>
        <w:rPr>
          <w:rFonts w:ascii="Arial" w:hAnsi="Arial" w:cs="Arial"/>
          <w:color w:val="000000"/>
          <w:sz w:val="20"/>
          <w:szCs w:val="20"/>
        </w:rPr>
        <w:t xml:space="preserve"> potřebnou součinnost.</w:t>
      </w:r>
    </w:p>
    <w:p w14:paraId="54336046" w14:textId="77777777" w:rsidR="00147DA2" w:rsidRPr="009C6768" w:rsidRDefault="00147DA2" w:rsidP="009C67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3</w:t>
      </w:r>
      <w:r w:rsidRPr="009C6768">
        <w:rPr>
          <w:rFonts w:ascii="Arial" w:hAnsi="Arial" w:cs="Arial"/>
          <w:sz w:val="20"/>
          <w:szCs w:val="20"/>
        </w:rPr>
        <w:t>. Objednatel je oprávn</w:t>
      </w:r>
      <w:r w:rsidRPr="009C6768">
        <w:rPr>
          <w:rFonts w:ascii="Arial" w:eastAsia="ArialUnicodeMS" w:hAnsi="Arial" w:cs="Arial"/>
          <w:sz w:val="20"/>
          <w:szCs w:val="20"/>
        </w:rPr>
        <w:t>ě</w:t>
      </w:r>
      <w:r w:rsidRPr="009C6768">
        <w:rPr>
          <w:rFonts w:ascii="Arial" w:hAnsi="Arial" w:cs="Arial"/>
          <w:sz w:val="20"/>
          <w:szCs w:val="20"/>
        </w:rPr>
        <w:t>n uzavírat smlouvy, jejichž p</w:t>
      </w:r>
      <w:r w:rsidRPr="009C6768">
        <w:rPr>
          <w:rFonts w:ascii="Arial" w:eastAsia="ArialUnicodeMS" w:hAnsi="Arial" w:cs="Arial"/>
          <w:sz w:val="20"/>
          <w:szCs w:val="20"/>
        </w:rPr>
        <w:t>ř</w:t>
      </w:r>
      <w:r w:rsidRPr="009C6768">
        <w:rPr>
          <w:rFonts w:ascii="Arial" w:hAnsi="Arial" w:cs="Arial"/>
          <w:sz w:val="20"/>
          <w:szCs w:val="20"/>
        </w:rPr>
        <w:t>edm</w:t>
      </w:r>
      <w:r w:rsidRPr="009C6768">
        <w:rPr>
          <w:rFonts w:ascii="Arial" w:eastAsia="ArialUnicodeMS" w:hAnsi="Arial" w:cs="Arial"/>
          <w:sz w:val="20"/>
          <w:szCs w:val="20"/>
        </w:rPr>
        <w:t>ě</w:t>
      </w:r>
      <w:r w:rsidRPr="009C6768">
        <w:rPr>
          <w:rFonts w:ascii="Arial" w:hAnsi="Arial" w:cs="Arial"/>
          <w:sz w:val="20"/>
          <w:szCs w:val="20"/>
        </w:rPr>
        <w:t>tem jsou mj. malí</w:t>
      </w:r>
      <w:r w:rsidRPr="009C6768">
        <w:rPr>
          <w:rFonts w:ascii="Arial" w:eastAsia="ArialUnicodeMS" w:hAnsi="Arial" w:cs="Arial"/>
          <w:sz w:val="20"/>
          <w:szCs w:val="20"/>
        </w:rPr>
        <w:t>ř</w:t>
      </w:r>
      <w:r w:rsidRPr="009C6768">
        <w:rPr>
          <w:rFonts w:ascii="Arial" w:hAnsi="Arial" w:cs="Arial"/>
          <w:sz w:val="20"/>
          <w:szCs w:val="20"/>
        </w:rPr>
        <w:t>ské a</w:t>
      </w:r>
      <w:r>
        <w:rPr>
          <w:rFonts w:ascii="Arial" w:hAnsi="Arial" w:cs="Arial"/>
          <w:sz w:val="20"/>
          <w:szCs w:val="20"/>
        </w:rPr>
        <w:t xml:space="preserve"> </w:t>
      </w:r>
      <w:r w:rsidRPr="009C6768">
        <w:rPr>
          <w:rFonts w:ascii="Arial" w:hAnsi="Arial" w:cs="Arial"/>
          <w:sz w:val="20"/>
          <w:szCs w:val="20"/>
        </w:rPr>
        <w:t xml:space="preserve">lakýrnické práce, i s jinými </w:t>
      </w:r>
      <w:r>
        <w:rPr>
          <w:rFonts w:ascii="Arial" w:hAnsi="Arial" w:cs="Arial"/>
          <w:sz w:val="20"/>
          <w:szCs w:val="20"/>
        </w:rPr>
        <w:t>z</w:t>
      </w:r>
      <w:r w:rsidRPr="009C6768">
        <w:rPr>
          <w:rFonts w:ascii="Arial" w:hAnsi="Arial" w:cs="Arial"/>
          <w:sz w:val="20"/>
          <w:szCs w:val="20"/>
        </w:rPr>
        <w:t>hotoviteli v p</w:t>
      </w:r>
      <w:r w:rsidRPr="009C6768">
        <w:rPr>
          <w:rFonts w:ascii="Arial" w:eastAsia="ArialUnicodeMS" w:hAnsi="Arial" w:cs="Arial"/>
          <w:sz w:val="20"/>
          <w:szCs w:val="20"/>
        </w:rPr>
        <w:t>ř</w:t>
      </w:r>
      <w:r w:rsidRPr="009C6768">
        <w:rPr>
          <w:rFonts w:ascii="Arial" w:hAnsi="Arial" w:cs="Arial"/>
          <w:sz w:val="20"/>
          <w:szCs w:val="20"/>
        </w:rPr>
        <w:t>ípad</w:t>
      </w:r>
      <w:r w:rsidRPr="009C6768">
        <w:rPr>
          <w:rFonts w:ascii="Arial" w:eastAsia="ArialUnicodeMS" w:hAnsi="Arial" w:cs="Arial"/>
          <w:sz w:val="20"/>
          <w:szCs w:val="20"/>
        </w:rPr>
        <w:t>ě</w:t>
      </w:r>
      <w:r w:rsidRPr="009C6768">
        <w:rPr>
          <w:rFonts w:ascii="Arial" w:hAnsi="Arial" w:cs="Arial"/>
          <w:sz w:val="20"/>
          <w:szCs w:val="20"/>
        </w:rPr>
        <w:t>, že malí</w:t>
      </w:r>
      <w:r w:rsidRPr="009C6768">
        <w:rPr>
          <w:rFonts w:ascii="Arial" w:eastAsia="ArialUnicodeMS" w:hAnsi="Arial" w:cs="Arial"/>
          <w:sz w:val="20"/>
          <w:szCs w:val="20"/>
        </w:rPr>
        <w:t>ř</w:t>
      </w:r>
      <w:r w:rsidRPr="009C6768">
        <w:rPr>
          <w:rFonts w:ascii="Arial" w:hAnsi="Arial" w:cs="Arial"/>
          <w:sz w:val="20"/>
          <w:szCs w:val="20"/>
        </w:rPr>
        <w:t>ské práce jsou sou</w:t>
      </w:r>
      <w:r w:rsidRPr="009C6768">
        <w:rPr>
          <w:rFonts w:ascii="Arial" w:eastAsia="ArialUnicodeMS" w:hAnsi="Arial" w:cs="Arial"/>
          <w:sz w:val="20"/>
          <w:szCs w:val="20"/>
        </w:rPr>
        <w:t>č</w:t>
      </w:r>
      <w:r w:rsidRPr="009C6768">
        <w:rPr>
          <w:rFonts w:ascii="Arial" w:hAnsi="Arial" w:cs="Arial"/>
          <w:sz w:val="20"/>
          <w:szCs w:val="20"/>
        </w:rPr>
        <w:t>ástí ur</w:t>
      </w:r>
      <w:r w:rsidRPr="009C6768">
        <w:rPr>
          <w:rFonts w:ascii="Arial" w:eastAsia="ArialUnicodeMS" w:hAnsi="Arial" w:cs="Arial"/>
          <w:sz w:val="20"/>
          <w:szCs w:val="20"/>
        </w:rPr>
        <w:t>č</w:t>
      </w:r>
      <w:r w:rsidRPr="009C6768">
        <w:rPr>
          <w:rFonts w:ascii="Arial" w:hAnsi="Arial" w:cs="Arial"/>
          <w:sz w:val="20"/>
          <w:szCs w:val="20"/>
        </w:rPr>
        <w:t xml:space="preserve">itého díla, zejména opravy staveb </w:t>
      </w:r>
      <w:r w:rsidRPr="009C6768">
        <w:rPr>
          <w:rFonts w:ascii="Arial" w:eastAsia="ArialUnicodeMS" w:hAnsi="Arial" w:cs="Arial"/>
          <w:sz w:val="20"/>
          <w:szCs w:val="20"/>
        </w:rPr>
        <w:t>č</w:t>
      </w:r>
      <w:r w:rsidRPr="009C6768">
        <w:rPr>
          <w:rFonts w:ascii="Arial" w:hAnsi="Arial" w:cs="Arial"/>
          <w:sz w:val="20"/>
          <w:szCs w:val="20"/>
        </w:rPr>
        <w:t>i zhotovení stavby, a p</w:t>
      </w:r>
      <w:r w:rsidRPr="009C6768">
        <w:rPr>
          <w:rFonts w:ascii="Arial" w:eastAsia="ArialUnicodeMS" w:hAnsi="Arial" w:cs="Arial"/>
          <w:sz w:val="20"/>
          <w:szCs w:val="20"/>
        </w:rPr>
        <w:t>ř</w:t>
      </w:r>
      <w:r w:rsidRPr="009C6768">
        <w:rPr>
          <w:rFonts w:ascii="Arial" w:hAnsi="Arial" w:cs="Arial"/>
          <w:sz w:val="20"/>
          <w:szCs w:val="20"/>
        </w:rPr>
        <w:t>edm</w:t>
      </w:r>
      <w:r w:rsidRPr="009C6768">
        <w:rPr>
          <w:rFonts w:ascii="Arial" w:eastAsia="ArialUnicodeMS" w:hAnsi="Arial" w:cs="Arial"/>
          <w:sz w:val="20"/>
          <w:szCs w:val="20"/>
        </w:rPr>
        <w:t>ě</w:t>
      </w:r>
      <w:r w:rsidRPr="009C6768">
        <w:rPr>
          <w:rFonts w:ascii="Arial" w:hAnsi="Arial" w:cs="Arial"/>
          <w:sz w:val="20"/>
          <w:szCs w:val="20"/>
        </w:rPr>
        <w:t>t smlouvy netvo</w:t>
      </w:r>
      <w:r w:rsidRPr="009C6768">
        <w:rPr>
          <w:rFonts w:ascii="Arial" w:eastAsia="ArialUnicodeMS" w:hAnsi="Arial" w:cs="Arial"/>
          <w:sz w:val="20"/>
          <w:szCs w:val="20"/>
        </w:rPr>
        <w:t>ř</w:t>
      </w:r>
      <w:r w:rsidRPr="009C6768">
        <w:rPr>
          <w:rFonts w:ascii="Arial" w:hAnsi="Arial" w:cs="Arial"/>
          <w:sz w:val="20"/>
          <w:szCs w:val="20"/>
        </w:rPr>
        <w:t>í pouze malí</w:t>
      </w:r>
      <w:r w:rsidRPr="009C6768">
        <w:rPr>
          <w:rFonts w:ascii="Arial" w:eastAsia="ArialUnicodeMS" w:hAnsi="Arial" w:cs="Arial"/>
          <w:sz w:val="20"/>
          <w:szCs w:val="20"/>
        </w:rPr>
        <w:t>ř</w:t>
      </w:r>
      <w:r w:rsidRPr="009C6768">
        <w:rPr>
          <w:rFonts w:ascii="Arial" w:hAnsi="Arial" w:cs="Arial"/>
          <w:sz w:val="20"/>
          <w:szCs w:val="20"/>
        </w:rPr>
        <w:t>ské a lakýrnické práce. Objednatel je dále oprávn</w:t>
      </w:r>
      <w:r w:rsidRPr="009C6768">
        <w:rPr>
          <w:rFonts w:ascii="Arial" w:eastAsia="ArialUnicodeMS" w:hAnsi="Arial" w:cs="Arial"/>
          <w:sz w:val="20"/>
          <w:szCs w:val="20"/>
        </w:rPr>
        <w:t>ě</w:t>
      </w:r>
      <w:r w:rsidRPr="009C6768">
        <w:rPr>
          <w:rFonts w:ascii="Arial" w:hAnsi="Arial" w:cs="Arial"/>
          <w:sz w:val="20"/>
          <w:szCs w:val="20"/>
        </w:rPr>
        <w:t>n uzavírat smlouvy, jejichž p</w:t>
      </w:r>
      <w:r w:rsidRPr="009C6768">
        <w:rPr>
          <w:rFonts w:ascii="Arial" w:eastAsia="ArialUnicodeMS" w:hAnsi="Arial" w:cs="Arial"/>
          <w:sz w:val="20"/>
          <w:szCs w:val="20"/>
        </w:rPr>
        <w:t>ř</w:t>
      </w:r>
      <w:r w:rsidRPr="009C6768">
        <w:rPr>
          <w:rFonts w:ascii="Arial" w:hAnsi="Arial" w:cs="Arial"/>
          <w:sz w:val="20"/>
          <w:szCs w:val="20"/>
        </w:rPr>
        <w:t>edm</w:t>
      </w:r>
      <w:r w:rsidRPr="009C6768">
        <w:rPr>
          <w:rFonts w:ascii="Arial" w:eastAsia="ArialUnicodeMS" w:hAnsi="Arial" w:cs="Arial"/>
          <w:sz w:val="20"/>
          <w:szCs w:val="20"/>
        </w:rPr>
        <w:t>ě</w:t>
      </w:r>
      <w:r w:rsidRPr="009C6768">
        <w:rPr>
          <w:rFonts w:ascii="Arial" w:hAnsi="Arial" w:cs="Arial"/>
          <w:sz w:val="20"/>
          <w:szCs w:val="20"/>
        </w:rPr>
        <w:t>tem jsou malí</w:t>
      </w:r>
      <w:r w:rsidRPr="009C6768">
        <w:rPr>
          <w:rFonts w:ascii="Arial" w:eastAsia="ArialUnicodeMS" w:hAnsi="Arial" w:cs="Arial"/>
          <w:sz w:val="20"/>
          <w:szCs w:val="20"/>
        </w:rPr>
        <w:t>ř</w:t>
      </w:r>
      <w:r w:rsidRPr="009C6768">
        <w:rPr>
          <w:rFonts w:ascii="Arial" w:hAnsi="Arial" w:cs="Arial"/>
          <w:sz w:val="20"/>
          <w:szCs w:val="20"/>
        </w:rPr>
        <w:t>ské a lakýrnické práce v p</w:t>
      </w:r>
      <w:r w:rsidRPr="009C6768">
        <w:rPr>
          <w:rFonts w:ascii="Arial" w:eastAsia="ArialUnicodeMS" w:hAnsi="Arial" w:cs="Arial"/>
          <w:sz w:val="20"/>
          <w:szCs w:val="20"/>
        </w:rPr>
        <w:t>ř</w:t>
      </w:r>
      <w:r w:rsidRPr="009C6768">
        <w:rPr>
          <w:rFonts w:ascii="Arial" w:hAnsi="Arial" w:cs="Arial"/>
          <w:sz w:val="20"/>
          <w:szCs w:val="20"/>
        </w:rPr>
        <w:t>ípad</w:t>
      </w:r>
      <w:r w:rsidRPr="009C6768">
        <w:rPr>
          <w:rFonts w:ascii="Arial" w:eastAsia="ArialUnicodeMS" w:hAnsi="Arial" w:cs="Arial"/>
          <w:sz w:val="20"/>
          <w:szCs w:val="20"/>
        </w:rPr>
        <w:t>ě</w:t>
      </w:r>
      <w:r w:rsidRPr="009C6768">
        <w:rPr>
          <w:rFonts w:ascii="Arial" w:hAnsi="Arial" w:cs="Arial"/>
          <w:sz w:val="20"/>
          <w:szCs w:val="20"/>
        </w:rPr>
        <w:t>, že Zhotovitel není schopen zajistit provedení požadovaných prací ve stanoveném termínu.</w:t>
      </w:r>
    </w:p>
    <w:p w14:paraId="52014B6C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6B760F4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B48">
        <w:rPr>
          <w:rFonts w:ascii="Arial" w:hAnsi="Arial" w:cs="Arial"/>
          <w:b/>
          <w:bCs/>
          <w:color w:val="000000"/>
          <w:sz w:val="20"/>
          <w:szCs w:val="20"/>
        </w:rPr>
        <w:t>VI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BB2B48">
        <w:rPr>
          <w:rFonts w:ascii="Arial" w:hAnsi="Arial" w:cs="Arial"/>
          <w:b/>
          <w:bCs/>
          <w:color w:val="000000"/>
          <w:sz w:val="20"/>
          <w:szCs w:val="20"/>
        </w:rPr>
        <w:t>I.</w:t>
      </w:r>
    </w:p>
    <w:p w14:paraId="140F27A4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b/>
          <w:bCs/>
          <w:color w:val="000000"/>
          <w:sz w:val="20"/>
          <w:szCs w:val="20"/>
        </w:rPr>
        <w:t xml:space="preserve">Povinnosti </w:t>
      </w:r>
      <w:r>
        <w:rPr>
          <w:rFonts w:ascii="Arial" w:hAnsi="Arial" w:cs="Arial"/>
          <w:b/>
          <w:bCs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b/>
          <w:bCs/>
          <w:color w:val="000000"/>
          <w:sz w:val="20"/>
          <w:szCs w:val="20"/>
        </w:rPr>
        <w:t>e</w:t>
      </w:r>
    </w:p>
    <w:p w14:paraId="07FEB59F" w14:textId="1A1E0D53" w:rsidR="00B04624" w:rsidRPr="000327BC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je povinen při plnění této Smlouvy postupovat s vynaložením odborné péče,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dle platných právních předpisů, technických norem a v souladu s touto Smlouvou a pokyny</w:t>
      </w:r>
      <w:r>
        <w:rPr>
          <w:rFonts w:ascii="Arial" w:hAnsi="Arial" w:cs="Arial"/>
          <w:color w:val="000000"/>
          <w:sz w:val="20"/>
          <w:szCs w:val="20"/>
        </w:rPr>
        <w:t xml:space="preserve"> Objednatel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e. Za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e provádí průběžnou kontrolu postupu a kvality </w:t>
      </w:r>
      <w:r>
        <w:rPr>
          <w:rFonts w:ascii="Arial" w:hAnsi="Arial" w:cs="Arial"/>
          <w:color w:val="000000"/>
          <w:sz w:val="20"/>
          <w:szCs w:val="20"/>
        </w:rPr>
        <w:t>prací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oprávněný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zaměstnanec</w:t>
      </w:r>
      <w:r w:rsidRPr="000327BC">
        <w:rPr>
          <w:rFonts w:ascii="Arial" w:hAnsi="Arial" w:cs="Arial"/>
          <w:sz w:val="20"/>
          <w:szCs w:val="20"/>
        </w:rPr>
        <w:t xml:space="preserve">. Zjistí-li Objednatel </w:t>
      </w:r>
      <w:r w:rsidR="00C5771C" w:rsidRPr="000327BC">
        <w:rPr>
          <w:rFonts w:ascii="Arial" w:hAnsi="Arial" w:cs="Arial"/>
          <w:sz w:val="20"/>
          <w:szCs w:val="20"/>
        </w:rPr>
        <w:t>prostřednictvím</w:t>
      </w:r>
      <w:r w:rsidRPr="000327BC">
        <w:rPr>
          <w:rFonts w:ascii="Arial" w:hAnsi="Arial" w:cs="Arial"/>
          <w:sz w:val="20"/>
          <w:szCs w:val="20"/>
        </w:rPr>
        <w:t xml:space="preserve"> oprávněného zaměstnance, že Zhotovitel provádí práce v rozporu s touto Smlouvou, nebo dílčí objednávkou, je Zhotovitel povinen na základě i ústní </w:t>
      </w:r>
      <w:r w:rsidR="001A0CDC" w:rsidRPr="000327BC">
        <w:rPr>
          <w:rFonts w:ascii="Arial" w:hAnsi="Arial" w:cs="Arial"/>
          <w:sz w:val="20"/>
          <w:szCs w:val="20"/>
        </w:rPr>
        <w:t xml:space="preserve">či telefonické </w:t>
      </w:r>
      <w:r w:rsidRPr="000327BC">
        <w:rPr>
          <w:rFonts w:ascii="Arial" w:hAnsi="Arial" w:cs="Arial"/>
          <w:sz w:val="20"/>
          <w:szCs w:val="20"/>
        </w:rPr>
        <w:t>žádosti oprávněného zaměstnance Objednatele</w:t>
      </w:r>
      <w:r w:rsidR="00C5771C" w:rsidRPr="000327BC">
        <w:rPr>
          <w:rFonts w:ascii="Arial" w:hAnsi="Arial" w:cs="Arial"/>
          <w:sz w:val="20"/>
          <w:szCs w:val="20"/>
        </w:rPr>
        <w:t xml:space="preserve"> </w:t>
      </w:r>
      <w:r w:rsidR="00B04624" w:rsidRPr="000327BC">
        <w:rPr>
          <w:rFonts w:ascii="Arial" w:hAnsi="Arial" w:cs="Arial"/>
          <w:sz w:val="20"/>
          <w:szCs w:val="20"/>
        </w:rPr>
        <w:t xml:space="preserve">zahájit </w:t>
      </w:r>
      <w:r w:rsidRPr="000327BC">
        <w:rPr>
          <w:rFonts w:ascii="Arial" w:hAnsi="Arial" w:cs="Arial"/>
          <w:sz w:val="20"/>
          <w:szCs w:val="20"/>
        </w:rPr>
        <w:t>zjedn</w:t>
      </w:r>
      <w:r w:rsidR="00B04624" w:rsidRPr="000327BC">
        <w:rPr>
          <w:rFonts w:ascii="Arial" w:hAnsi="Arial" w:cs="Arial"/>
          <w:sz w:val="20"/>
          <w:szCs w:val="20"/>
        </w:rPr>
        <w:t>ání</w:t>
      </w:r>
      <w:r w:rsidRPr="000327BC">
        <w:rPr>
          <w:rFonts w:ascii="Arial" w:hAnsi="Arial" w:cs="Arial"/>
          <w:sz w:val="20"/>
          <w:szCs w:val="20"/>
        </w:rPr>
        <w:t xml:space="preserve"> náprav</w:t>
      </w:r>
      <w:r w:rsidR="00B04624" w:rsidRPr="000327BC">
        <w:rPr>
          <w:rFonts w:ascii="Arial" w:hAnsi="Arial" w:cs="Arial"/>
          <w:sz w:val="20"/>
          <w:szCs w:val="20"/>
        </w:rPr>
        <w:t>y</w:t>
      </w:r>
      <w:r w:rsidR="001A0CDC" w:rsidRPr="000327BC">
        <w:rPr>
          <w:rFonts w:ascii="Arial" w:hAnsi="Arial" w:cs="Arial"/>
          <w:sz w:val="20"/>
          <w:szCs w:val="20"/>
        </w:rPr>
        <w:t xml:space="preserve"> nejpozději </w:t>
      </w:r>
      <w:r w:rsidR="00B04624" w:rsidRPr="000327BC">
        <w:rPr>
          <w:rFonts w:ascii="Arial" w:hAnsi="Arial" w:cs="Arial"/>
          <w:sz w:val="20"/>
          <w:szCs w:val="20"/>
        </w:rPr>
        <w:t xml:space="preserve">následující pracovní den </w:t>
      </w:r>
      <w:r w:rsidR="001A0CDC" w:rsidRPr="000327BC">
        <w:rPr>
          <w:rFonts w:ascii="Arial" w:hAnsi="Arial" w:cs="Arial"/>
          <w:sz w:val="20"/>
          <w:szCs w:val="20"/>
        </w:rPr>
        <w:t>ode dne učiněné žádosti</w:t>
      </w:r>
      <w:r w:rsidR="002A65DE" w:rsidRPr="000327BC">
        <w:rPr>
          <w:rFonts w:ascii="Arial" w:hAnsi="Arial" w:cs="Arial"/>
          <w:sz w:val="20"/>
          <w:szCs w:val="20"/>
        </w:rPr>
        <w:t>, nedohodnou-li se strany jinak</w:t>
      </w:r>
      <w:r w:rsidRPr="000327BC">
        <w:rPr>
          <w:rFonts w:ascii="Arial" w:hAnsi="Arial" w:cs="Arial"/>
          <w:sz w:val="20"/>
          <w:szCs w:val="20"/>
        </w:rPr>
        <w:t xml:space="preserve">. </w:t>
      </w:r>
      <w:r w:rsidR="001A0CDC" w:rsidRPr="000327BC">
        <w:rPr>
          <w:rFonts w:ascii="Arial" w:hAnsi="Arial" w:cs="Arial"/>
          <w:sz w:val="20"/>
          <w:szCs w:val="20"/>
        </w:rPr>
        <w:t xml:space="preserve">Objednatel žádost </w:t>
      </w:r>
      <w:r w:rsidR="00B04624" w:rsidRPr="000327BC">
        <w:rPr>
          <w:rFonts w:ascii="Arial" w:hAnsi="Arial" w:cs="Arial"/>
          <w:sz w:val="20"/>
          <w:szCs w:val="20"/>
        </w:rPr>
        <w:t xml:space="preserve">učiněnou ústně či telefonicky </w:t>
      </w:r>
      <w:r w:rsidR="001A0CDC" w:rsidRPr="000327BC">
        <w:rPr>
          <w:rFonts w:ascii="Arial" w:hAnsi="Arial" w:cs="Arial"/>
          <w:sz w:val="20"/>
          <w:szCs w:val="20"/>
        </w:rPr>
        <w:t xml:space="preserve">do 1 pracovního dne </w:t>
      </w:r>
      <w:r w:rsidR="00C5771C" w:rsidRPr="000327BC">
        <w:rPr>
          <w:rFonts w:ascii="Arial" w:hAnsi="Arial" w:cs="Arial"/>
          <w:sz w:val="20"/>
          <w:szCs w:val="20"/>
        </w:rPr>
        <w:t>písemně</w:t>
      </w:r>
      <w:r w:rsidR="001A0CDC" w:rsidRPr="000327BC">
        <w:rPr>
          <w:rFonts w:ascii="Arial" w:hAnsi="Arial" w:cs="Arial"/>
          <w:sz w:val="20"/>
          <w:szCs w:val="20"/>
        </w:rPr>
        <w:t xml:space="preserve"> potvrdí. </w:t>
      </w:r>
      <w:r w:rsidR="00B04624" w:rsidRPr="000327BC">
        <w:rPr>
          <w:rFonts w:ascii="Arial" w:hAnsi="Arial" w:cs="Arial"/>
          <w:sz w:val="20"/>
          <w:szCs w:val="20"/>
        </w:rPr>
        <w:t xml:space="preserve">Termín zjednání nápravy bude předmětem dohody stran pro každý konkrétní případ. </w:t>
      </w:r>
    </w:p>
    <w:p w14:paraId="24707E7E" w14:textId="4065BD5A" w:rsidR="00147DA2" w:rsidRPr="000327BC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327BC">
        <w:rPr>
          <w:rFonts w:ascii="Arial" w:hAnsi="Arial" w:cs="Arial"/>
          <w:sz w:val="20"/>
          <w:szCs w:val="20"/>
        </w:rPr>
        <w:t xml:space="preserve">Nezjedná-li Zhotovitel nápravu </w:t>
      </w:r>
      <w:r w:rsidR="001A0CDC" w:rsidRPr="000327BC">
        <w:rPr>
          <w:rFonts w:ascii="Arial" w:hAnsi="Arial" w:cs="Arial"/>
          <w:sz w:val="20"/>
          <w:szCs w:val="20"/>
        </w:rPr>
        <w:t>ve lhůtě dle tohoto odstavce</w:t>
      </w:r>
      <w:r w:rsidRPr="000327BC">
        <w:rPr>
          <w:rFonts w:ascii="Arial" w:hAnsi="Arial" w:cs="Arial"/>
          <w:sz w:val="20"/>
          <w:szCs w:val="20"/>
        </w:rPr>
        <w:t>, považuje se toto za podstatné porušení smlouvy ze strany Zhotovitele s následkem odstoupení Objednatele od smlouvy. Po dobu prodlení je Zhotovitel povinen uhradit Objednateli smluvní pokutu dle článku X.</w:t>
      </w:r>
      <w:r w:rsidR="001A0CDC" w:rsidRPr="000327BC">
        <w:rPr>
          <w:rFonts w:ascii="Arial" w:hAnsi="Arial" w:cs="Arial"/>
          <w:sz w:val="20"/>
          <w:szCs w:val="20"/>
        </w:rPr>
        <w:t xml:space="preserve"> odst. </w:t>
      </w:r>
      <w:r w:rsidR="000327BC" w:rsidRPr="000327BC">
        <w:rPr>
          <w:rFonts w:ascii="Arial" w:hAnsi="Arial" w:cs="Arial"/>
          <w:sz w:val="20"/>
          <w:szCs w:val="20"/>
        </w:rPr>
        <w:t>4</w:t>
      </w:r>
      <w:r w:rsidRPr="000327BC">
        <w:rPr>
          <w:rFonts w:ascii="Arial" w:hAnsi="Arial" w:cs="Arial"/>
          <w:sz w:val="20"/>
          <w:szCs w:val="20"/>
        </w:rPr>
        <w:t xml:space="preserve"> Smlouvy a dále jakoukoliv </w:t>
      </w:r>
      <w:r w:rsidR="004462D1" w:rsidRPr="000327BC">
        <w:rPr>
          <w:rFonts w:ascii="Arial" w:hAnsi="Arial" w:cs="Arial"/>
          <w:sz w:val="20"/>
          <w:szCs w:val="20"/>
        </w:rPr>
        <w:t>újmu</w:t>
      </w:r>
      <w:r w:rsidRPr="000327BC">
        <w:rPr>
          <w:rFonts w:ascii="Arial" w:hAnsi="Arial" w:cs="Arial"/>
          <w:sz w:val="20"/>
          <w:szCs w:val="20"/>
        </w:rPr>
        <w:t xml:space="preserve">, která v důsledku prodlení Zhotovitele Objednateli vznikla. </w:t>
      </w:r>
    </w:p>
    <w:p w14:paraId="0AB17F4B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se zavazuje vždy po dokončení </w:t>
      </w:r>
      <w:r>
        <w:rPr>
          <w:rFonts w:ascii="Arial" w:hAnsi="Arial" w:cs="Arial"/>
          <w:color w:val="000000"/>
          <w:sz w:val="20"/>
          <w:szCs w:val="20"/>
        </w:rPr>
        <w:t>prací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v rámci dílčí objednávky vyzvat</w:t>
      </w:r>
      <w:r>
        <w:rPr>
          <w:rFonts w:ascii="Arial" w:hAnsi="Arial" w:cs="Arial"/>
          <w:color w:val="000000"/>
          <w:sz w:val="20"/>
          <w:szCs w:val="20"/>
        </w:rPr>
        <w:t xml:space="preserve"> Objednatel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e k převzetí výsledku </w:t>
      </w:r>
      <w:r>
        <w:rPr>
          <w:rFonts w:ascii="Arial" w:hAnsi="Arial" w:cs="Arial"/>
          <w:color w:val="000000"/>
          <w:sz w:val="20"/>
          <w:szCs w:val="20"/>
        </w:rPr>
        <w:t>prací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, které oprávněný zaměstnanec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>e po prohlídce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potvrdí svým podpisem na dodacím listě. V případě nemožnosti předání výsledku </w:t>
      </w:r>
      <w:r>
        <w:rPr>
          <w:rFonts w:ascii="Arial" w:hAnsi="Arial" w:cs="Arial"/>
          <w:color w:val="000000"/>
          <w:sz w:val="20"/>
          <w:szCs w:val="20"/>
        </w:rPr>
        <w:t>prací Objednatel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i z důvodů na straně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>e (nepřítomnost jeho zástupce) se práce považují za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splněné okamžikem provedení </w:t>
      </w:r>
      <w:r>
        <w:rPr>
          <w:rFonts w:ascii="Arial" w:hAnsi="Arial" w:cs="Arial"/>
          <w:color w:val="000000"/>
          <w:sz w:val="20"/>
          <w:szCs w:val="20"/>
        </w:rPr>
        <w:t>prací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a následným telefonickým oznámením odpovědnému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zaměstnanci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e.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v tomto případě musí vždy spolehlivě prokázat, že řádná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nemožnost převzetí dokončených </w:t>
      </w:r>
      <w:r>
        <w:rPr>
          <w:rFonts w:ascii="Arial" w:hAnsi="Arial" w:cs="Arial"/>
          <w:color w:val="000000"/>
          <w:sz w:val="20"/>
          <w:szCs w:val="20"/>
        </w:rPr>
        <w:t>prací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byla způsobena výhradně zaviněním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>e.</w:t>
      </w:r>
    </w:p>
    <w:p w14:paraId="566D19B7" w14:textId="77777777" w:rsidR="00147DA2" w:rsidRPr="007F4768" w:rsidRDefault="00147DA2" w:rsidP="007F47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7F4768">
        <w:rPr>
          <w:rFonts w:ascii="Arial" w:hAnsi="Arial" w:cs="Arial"/>
          <w:color w:val="000000"/>
          <w:sz w:val="20"/>
          <w:szCs w:val="20"/>
        </w:rPr>
        <w:t xml:space="preserve">Zhotovitel je povinen na pracovišti a v dalších prostorách Objednatele, v nichž se budou jeho zaměstnanci pohybovat, udržovat čistotu a pořádek. </w:t>
      </w:r>
      <w:r w:rsidRPr="007F4768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s</w:t>
      </w:r>
      <w:r w:rsidRPr="007F4768">
        <w:rPr>
          <w:rFonts w:ascii="Arial" w:hAnsi="Arial" w:cs="Arial"/>
          <w:sz w:val="20"/>
          <w:szCs w:val="20"/>
        </w:rPr>
        <w:t xml:space="preserve">e zavazuje </w:t>
      </w:r>
      <w:r>
        <w:rPr>
          <w:rFonts w:ascii="Arial" w:hAnsi="Arial" w:cs="Arial"/>
          <w:sz w:val="20"/>
          <w:szCs w:val="20"/>
        </w:rPr>
        <w:t xml:space="preserve">provést vždy </w:t>
      </w:r>
      <w:r w:rsidRPr="007F4768">
        <w:rPr>
          <w:rFonts w:ascii="Arial" w:hAnsi="Arial" w:cs="Arial"/>
          <w:sz w:val="20"/>
          <w:szCs w:val="20"/>
        </w:rPr>
        <w:t>po ukon</w:t>
      </w:r>
      <w:r w:rsidRPr="007F4768">
        <w:rPr>
          <w:rFonts w:ascii="Arial" w:eastAsia="ArialUnicodeMS" w:hAnsi="Arial" w:cs="Arial"/>
          <w:sz w:val="20"/>
          <w:szCs w:val="20"/>
        </w:rPr>
        <w:t>č</w:t>
      </w:r>
      <w:r w:rsidRPr="007F4768">
        <w:rPr>
          <w:rFonts w:ascii="Arial" w:hAnsi="Arial" w:cs="Arial"/>
          <w:sz w:val="20"/>
          <w:szCs w:val="20"/>
        </w:rPr>
        <w:t>ení prací záv</w:t>
      </w:r>
      <w:r w:rsidRPr="007F4768">
        <w:rPr>
          <w:rFonts w:ascii="Arial" w:eastAsia="ArialUnicodeMS" w:hAnsi="Arial" w:cs="Arial"/>
          <w:sz w:val="20"/>
          <w:szCs w:val="20"/>
        </w:rPr>
        <w:t>ě</w:t>
      </w:r>
      <w:r w:rsidRPr="007F4768">
        <w:rPr>
          <w:rFonts w:ascii="Arial" w:hAnsi="Arial" w:cs="Arial"/>
          <w:sz w:val="20"/>
          <w:szCs w:val="20"/>
        </w:rPr>
        <w:t>re</w:t>
      </w:r>
      <w:r w:rsidRPr="007F4768">
        <w:rPr>
          <w:rFonts w:ascii="Arial" w:eastAsia="ArialUnicodeMS" w:hAnsi="Arial" w:cs="Arial"/>
          <w:sz w:val="20"/>
          <w:szCs w:val="20"/>
        </w:rPr>
        <w:t>č</w:t>
      </w:r>
      <w:r w:rsidRPr="007F4768">
        <w:rPr>
          <w:rFonts w:ascii="Arial" w:hAnsi="Arial" w:cs="Arial"/>
          <w:sz w:val="20"/>
          <w:szCs w:val="20"/>
        </w:rPr>
        <w:t xml:space="preserve">ný úklid a </w:t>
      </w:r>
      <w:r w:rsidRPr="007F4768">
        <w:rPr>
          <w:rFonts w:ascii="Arial" w:eastAsia="ArialUnicodeMS" w:hAnsi="Arial" w:cs="Arial"/>
          <w:sz w:val="20"/>
          <w:szCs w:val="20"/>
        </w:rPr>
        <w:t>ř</w:t>
      </w:r>
      <w:r w:rsidRPr="007F4768">
        <w:rPr>
          <w:rFonts w:ascii="Arial" w:hAnsi="Arial" w:cs="Arial"/>
          <w:sz w:val="20"/>
          <w:szCs w:val="20"/>
        </w:rPr>
        <w:t>ádné vy</w:t>
      </w:r>
      <w:r w:rsidRPr="007F4768">
        <w:rPr>
          <w:rFonts w:ascii="Arial" w:eastAsia="ArialUnicodeMS" w:hAnsi="Arial" w:cs="Arial"/>
          <w:sz w:val="20"/>
          <w:szCs w:val="20"/>
        </w:rPr>
        <w:t>č</w:t>
      </w:r>
      <w:r w:rsidRPr="007F4768">
        <w:rPr>
          <w:rFonts w:ascii="Arial" w:hAnsi="Arial" w:cs="Arial"/>
          <w:sz w:val="20"/>
          <w:szCs w:val="20"/>
        </w:rPr>
        <w:t>išt</w:t>
      </w:r>
      <w:r w:rsidRPr="007F4768">
        <w:rPr>
          <w:rFonts w:ascii="Arial" w:eastAsia="ArialUnicodeMS" w:hAnsi="Arial" w:cs="Arial"/>
          <w:sz w:val="20"/>
          <w:szCs w:val="20"/>
        </w:rPr>
        <w:t>ě</w:t>
      </w:r>
      <w:r w:rsidRPr="007F4768">
        <w:rPr>
          <w:rFonts w:ascii="Arial" w:hAnsi="Arial" w:cs="Arial"/>
          <w:sz w:val="20"/>
          <w:szCs w:val="20"/>
        </w:rPr>
        <w:t>ní místa pln</w:t>
      </w:r>
      <w:r w:rsidRPr="007F4768">
        <w:rPr>
          <w:rFonts w:ascii="Arial" w:eastAsia="ArialUnicodeMS" w:hAnsi="Arial" w:cs="Arial"/>
          <w:sz w:val="20"/>
          <w:szCs w:val="20"/>
        </w:rPr>
        <w:t>ě</w:t>
      </w:r>
      <w:r w:rsidRPr="007F4768">
        <w:rPr>
          <w:rFonts w:ascii="Arial" w:hAnsi="Arial" w:cs="Arial"/>
          <w:sz w:val="20"/>
          <w:szCs w:val="20"/>
        </w:rPr>
        <w:t>ní a p</w:t>
      </w:r>
      <w:r w:rsidRPr="007F4768">
        <w:rPr>
          <w:rFonts w:ascii="Arial" w:eastAsia="ArialUnicodeMS" w:hAnsi="Arial" w:cs="Arial"/>
          <w:sz w:val="20"/>
          <w:szCs w:val="20"/>
        </w:rPr>
        <w:t>ř</w:t>
      </w:r>
      <w:r w:rsidRPr="007F4768">
        <w:rPr>
          <w:rFonts w:ascii="Arial" w:hAnsi="Arial" w:cs="Arial"/>
          <w:sz w:val="20"/>
          <w:szCs w:val="20"/>
        </w:rPr>
        <w:t>ípadných dalších ploch dot</w:t>
      </w:r>
      <w:r w:rsidRPr="007F4768">
        <w:rPr>
          <w:rFonts w:ascii="Arial" w:eastAsia="ArialUnicodeMS" w:hAnsi="Arial" w:cs="Arial"/>
          <w:sz w:val="20"/>
          <w:szCs w:val="20"/>
        </w:rPr>
        <w:t>č</w:t>
      </w:r>
      <w:r w:rsidRPr="007F4768">
        <w:rPr>
          <w:rFonts w:ascii="Arial" w:hAnsi="Arial" w:cs="Arial"/>
          <w:sz w:val="20"/>
          <w:szCs w:val="20"/>
        </w:rPr>
        <w:t>ených v souvislosti s pln</w:t>
      </w:r>
      <w:r w:rsidRPr="007F4768">
        <w:rPr>
          <w:rFonts w:ascii="Arial" w:eastAsia="ArialUnicodeMS" w:hAnsi="Arial" w:cs="Arial"/>
          <w:sz w:val="20"/>
          <w:szCs w:val="20"/>
        </w:rPr>
        <w:t>ě</w:t>
      </w:r>
      <w:r w:rsidRPr="007F4768">
        <w:rPr>
          <w:rFonts w:ascii="Arial" w:hAnsi="Arial" w:cs="Arial"/>
          <w:sz w:val="20"/>
          <w:szCs w:val="20"/>
        </w:rPr>
        <w:t>ním smlouvy.</w:t>
      </w:r>
    </w:p>
    <w:p w14:paraId="32806789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4.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se zavazuje, že k realizaci </w:t>
      </w:r>
      <w:r>
        <w:rPr>
          <w:rFonts w:ascii="Arial" w:hAnsi="Arial" w:cs="Arial"/>
          <w:color w:val="000000"/>
          <w:sz w:val="20"/>
          <w:szCs w:val="20"/>
        </w:rPr>
        <w:t>prací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nebude využívat zaměstnance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>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ani s nimi uzavírat jakýkoliv právní vztah. Nedodržení tohoto ujednání se považuje za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podstatné porušení Smlouvy.</w:t>
      </w:r>
    </w:p>
    <w:p w14:paraId="0310B563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5. V případě, že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zjistí v průběhu provádění </w:t>
      </w:r>
      <w:r>
        <w:rPr>
          <w:rFonts w:ascii="Arial" w:hAnsi="Arial" w:cs="Arial"/>
          <w:color w:val="000000"/>
          <w:sz w:val="20"/>
          <w:szCs w:val="20"/>
        </w:rPr>
        <w:t>prací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dle této Smlouvy skryté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překážky, které brání řádnému provedení </w:t>
      </w:r>
      <w:r>
        <w:rPr>
          <w:rFonts w:ascii="Arial" w:hAnsi="Arial" w:cs="Arial"/>
          <w:color w:val="000000"/>
          <w:sz w:val="20"/>
          <w:szCs w:val="20"/>
        </w:rPr>
        <w:t>prací</w:t>
      </w:r>
      <w:r w:rsidRPr="00BB2B48">
        <w:rPr>
          <w:rFonts w:ascii="Arial" w:hAnsi="Arial" w:cs="Arial"/>
          <w:color w:val="000000"/>
          <w:sz w:val="20"/>
          <w:szCs w:val="20"/>
        </w:rPr>
        <w:t>, je povinen tuto skutečnost oznámit</w:t>
      </w:r>
      <w:r>
        <w:rPr>
          <w:rFonts w:ascii="Arial" w:hAnsi="Arial" w:cs="Arial"/>
          <w:color w:val="000000"/>
          <w:sz w:val="20"/>
          <w:szCs w:val="20"/>
        </w:rPr>
        <w:t xml:space="preserve"> Objednatel</w:t>
      </w:r>
      <w:r w:rsidRPr="00BB2B48">
        <w:rPr>
          <w:rFonts w:ascii="Arial" w:hAnsi="Arial" w:cs="Arial"/>
          <w:color w:val="000000"/>
          <w:sz w:val="20"/>
          <w:szCs w:val="20"/>
        </w:rPr>
        <w:t>i bez zbytečného odkladu, případně navrhnout jiné řešení.</w:t>
      </w:r>
    </w:p>
    <w:p w14:paraId="330B3670" w14:textId="77777777" w:rsidR="00147DA2" w:rsidRPr="00F70BBA" w:rsidRDefault="00147DA2" w:rsidP="00F70BB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6. Způsobí-li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při provádění dodávky škodu na majetku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>e, je povinen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neprodleně podat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i zprávu o jejím vzniku oprávněné osobě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>e. Náhradu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škody je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povinen uhradit bez zbytečného odkladu po jejím vzniku na účet</w:t>
      </w:r>
      <w:r>
        <w:rPr>
          <w:rFonts w:ascii="Arial" w:hAnsi="Arial" w:cs="Arial"/>
          <w:color w:val="000000"/>
          <w:sz w:val="20"/>
          <w:szCs w:val="20"/>
        </w:rPr>
        <w:t xml:space="preserve"> Objednatel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e. V případě prodlení se </w:t>
      </w:r>
      <w:r w:rsidRPr="00F70BBA">
        <w:rPr>
          <w:rFonts w:ascii="Arial" w:hAnsi="Arial" w:cs="Arial"/>
          <w:color w:val="000000"/>
          <w:sz w:val="20"/>
          <w:szCs w:val="20"/>
        </w:rPr>
        <w:t>zaplacením náhrady škody se uplatní Čl. IX. této Smlouvy obdobně.</w:t>
      </w:r>
    </w:p>
    <w:p w14:paraId="50342541" w14:textId="77777777" w:rsidR="00147DA2" w:rsidRPr="00F70BBA" w:rsidRDefault="00147DA2" w:rsidP="00F70BB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70BBA">
        <w:rPr>
          <w:rFonts w:ascii="Arial" w:hAnsi="Arial" w:cs="Arial"/>
          <w:color w:val="000000"/>
          <w:sz w:val="20"/>
          <w:szCs w:val="20"/>
        </w:rPr>
        <w:t xml:space="preserve">7. </w:t>
      </w:r>
      <w:r w:rsidRPr="00F70BBA">
        <w:rPr>
          <w:rFonts w:ascii="Arial" w:hAnsi="Arial" w:cs="Arial"/>
          <w:sz w:val="20"/>
          <w:szCs w:val="20"/>
        </w:rPr>
        <w:t xml:space="preserve">Zhotovitel je povinen mít po celou dobu trvání této Smlouvy sjednáno pojištění proti škodám způsobeným jeho činností objednateli nebo třetím osobám včetně možných škod způsobených pracovníky zhotovitele a k provedení díla použitými stroji a zařízeními s pojistnou částkou ve výši </w:t>
      </w:r>
      <w:r w:rsidRPr="00F70BBA">
        <w:rPr>
          <w:rFonts w:ascii="Arial" w:hAnsi="Arial" w:cs="Arial"/>
          <w:b/>
          <w:bCs/>
          <w:sz w:val="20"/>
          <w:szCs w:val="20"/>
        </w:rPr>
        <w:t xml:space="preserve">minimálně 5.000.000,- Kč </w:t>
      </w:r>
      <w:r w:rsidRPr="00F70BBA">
        <w:rPr>
          <w:rFonts w:ascii="Arial" w:hAnsi="Arial" w:cs="Arial"/>
          <w:sz w:val="20"/>
          <w:szCs w:val="20"/>
        </w:rPr>
        <w:t xml:space="preserve">na jednu pojistnou událost. Zhotovitel při podpisu této smlouvy předává Objednateli potvrzení o pojištění v rozsahu dle tohoto odstavce. Na žádost Objednatele je Zhotovitel dále povinen prokázat Objednateli trvání pojištění i v průběhu provádění prací, a to vždy nejpozději do 5 dnů od vyzvání zástupcem Objednatele. </w:t>
      </w:r>
    </w:p>
    <w:p w14:paraId="7B8612CA" w14:textId="77777777" w:rsidR="00147DA2" w:rsidRPr="00FC65FC" w:rsidRDefault="00147DA2" w:rsidP="00F70BB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určí </w:t>
      </w:r>
      <w:r>
        <w:rPr>
          <w:rFonts w:ascii="Arial" w:hAnsi="Arial" w:cs="Arial"/>
          <w:color w:val="000000"/>
          <w:sz w:val="20"/>
          <w:szCs w:val="20"/>
        </w:rPr>
        <w:t>vedoucího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zástupce, který je kontaktní osobou pro danou objednanou</w:t>
      </w:r>
      <w:r>
        <w:rPr>
          <w:rFonts w:ascii="Arial" w:hAnsi="Arial" w:cs="Arial"/>
          <w:color w:val="000000"/>
          <w:sz w:val="20"/>
          <w:szCs w:val="20"/>
        </w:rPr>
        <w:t xml:space="preserve"> práci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a je kompetentní k řešení situací bránicích zdárnému dokončení objednaných </w:t>
      </w:r>
      <w:r>
        <w:rPr>
          <w:rFonts w:ascii="Arial" w:hAnsi="Arial" w:cs="Arial"/>
          <w:color w:val="000000"/>
          <w:sz w:val="20"/>
          <w:szCs w:val="20"/>
        </w:rPr>
        <w:t xml:space="preserve">prací </w:t>
      </w:r>
      <w:r w:rsidRPr="00BB2B48">
        <w:rPr>
          <w:rFonts w:ascii="Arial" w:hAnsi="Arial" w:cs="Arial"/>
          <w:color w:val="000000"/>
          <w:sz w:val="20"/>
          <w:szCs w:val="20"/>
        </w:rPr>
        <w:t>v dohodnutém čase a požadované kvalitě.</w:t>
      </w:r>
      <w:r>
        <w:rPr>
          <w:rFonts w:ascii="Arial" w:hAnsi="Arial" w:cs="Arial"/>
          <w:color w:val="000000"/>
          <w:sz w:val="20"/>
          <w:szCs w:val="20"/>
        </w:rPr>
        <w:t xml:space="preserve"> Tímto vedoucím zaměstnancem je </w:t>
      </w:r>
      <w:permStart w:id="1629643217" w:edGrp="everyone"/>
      <w:r w:rsidRPr="00FC65FC">
        <w:rPr>
          <w:rFonts w:ascii="Arial" w:hAnsi="Arial" w:cs="Arial"/>
          <w:sz w:val="20"/>
          <w:szCs w:val="20"/>
        </w:rPr>
        <w:t>_____________________</w:t>
      </w:r>
      <w:permEnd w:id="1629643217"/>
      <w:r>
        <w:rPr>
          <w:rFonts w:ascii="Arial" w:hAnsi="Arial" w:cs="Arial"/>
          <w:color w:val="000000"/>
          <w:sz w:val="20"/>
          <w:szCs w:val="20"/>
        </w:rPr>
        <w:t xml:space="preserve">, tel.: +420 </w:t>
      </w:r>
      <w:permStart w:id="281487389" w:edGrp="everyone"/>
      <w:r w:rsidRPr="00FC65FC">
        <w:rPr>
          <w:rFonts w:ascii="Arial" w:hAnsi="Arial" w:cs="Arial"/>
          <w:sz w:val="20"/>
          <w:szCs w:val="20"/>
        </w:rPr>
        <w:t>_____________________</w:t>
      </w:r>
      <w:permEnd w:id="281487389"/>
      <w:r>
        <w:rPr>
          <w:rFonts w:ascii="Arial" w:hAnsi="Arial" w:cs="Arial"/>
          <w:color w:val="000000"/>
          <w:sz w:val="20"/>
          <w:szCs w:val="20"/>
        </w:rPr>
        <w:t xml:space="preserve">, email: </w:t>
      </w:r>
      <w:permStart w:id="593122780" w:edGrp="everyone"/>
      <w:r w:rsidRPr="00FC65FC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@</w:t>
      </w:r>
      <w:r w:rsidRPr="00FC65FC">
        <w:rPr>
          <w:rFonts w:ascii="Arial" w:hAnsi="Arial" w:cs="Arial"/>
          <w:sz w:val="20"/>
          <w:szCs w:val="20"/>
        </w:rPr>
        <w:t>____________</w:t>
      </w:r>
      <w:permEnd w:id="593122780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18BC9F7" w14:textId="77777777" w:rsidR="00147DA2" w:rsidRDefault="00147DA2" w:rsidP="00D97C6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. Při provádění prací je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povinen dodržovat předpisy o bezpečnosti a ochraně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zdraví při práci a požární ochraně. Svým podpisem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potvrzuje, že je s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BB2B48">
        <w:rPr>
          <w:rFonts w:ascii="Arial" w:hAnsi="Arial" w:cs="Arial"/>
          <w:color w:val="000000"/>
          <w:sz w:val="20"/>
          <w:szCs w:val="20"/>
        </w:rPr>
        <w:t>těmito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předpisy seznámen.</w:t>
      </w:r>
    </w:p>
    <w:p w14:paraId="4ACFE8DD" w14:textId="77777777" w:rsidR="00147DA2" w:rsidRPr="00F70BBA" w:rsidRDefault="00147DA2" w:rsidP="00F70BB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70BBA">
        <w:rPr>
          <w:rFonts w:ascii="Arial" w:hAnsi="Arial" w:cs="Arial"/>
          <w:color w:val="000000"/>
          <w:sz w:val="20"/>
          <w:szCs w:val="20"/>
        </w:rPr>
        <w:t xml:space="preserve">10. </w:t>
      </w:r>
      <w:r w:rsidRPr="00F70BBA">
        <w:rPr>
          <w:rFonts w:ascii="Arial" w:hAnsi="Arial" w:cs="Arial"/>
          <w:sz w:val="20"/>
          <w:szCs w:val="20"/>
        </w:rPr>
        <w:t xml:space="preserve">Zhotovitel se zavazuje provést </w:t>
      </w:r>
      <w:r>
        <w:rPr>
          <w:rFonts w:ascii="Arial" w:hAnsi="Arial" w:cs="Arial"/>
          <w:sz w:val="20"/>
          <w:szCs w:val="20"/>
        </w:rPr>
        <w:t>práce</w:t>
      </w:r>
      <w:r w:rsidRPr="00F70BBA">
        <w:rPr>
          <w:rFonts w:ascii="Arial" w:hAnsi="Arial" w:cs="Arial"/>
          <w:sz w:val="20"/>
          <w:szCs w:val="20"/>
        </w:rPr>
        <w:t xml:space="preserve"> svým jménem a na vlastní odpov</w:t>
      </w:r>
      <w:r w:rsidRPr="00F70BBA">
        <w:rPr>
          <w:rFonts w:ascii="Arial" w:eastAsia="ArialUnicodeMS" w:hAnsi="Arial" w:cs="Arial"/>
          <w:sz w:val="20"/>
          <w:szCs w:val="20"/>
        </w:rPr>
        <w:t>ě</w:t>
      </w:r>
      <w:r w:rsidRPr="00F70BBA">
        <w:rPr>
          <w:rFonts w:ascii="Arial" w:hAnsi="Arial" w:cs="Arial"/>
          <w:sz w:val="20"/>
          <w:szCs w:val="20"/>
        </w:rPr>
        <w:t>dnost. V p</w:t>
      </w:r>
      <w:r w:rsidRPr="00F70BBA">
        <w:rPr>
          <w:rFonts w:ascii="Arial" w:eastAsia="ArialUnicodeMS" w:hAnsi="Arial" w:cs="Arial"/>
          <w:sz w:val="20"/>
          <w:szCs w:val="20"/>
        </w:rPr>
        <w:t>ř</w:t>
      </w:r>
      <w:r w:rsidRPr="00F70BBA">
        <w:rPr>
          <w:rFonts w:ascii="Arial" w:hAnsi="Arial" w:cs="Arial"/>
          <w:sz w:val="20"/>
          <w:szCs w:val="20"/>
        </w:rPr>
        <w:t>ípad</w:t>
      </w:r>
      <w:r w:rsidRPr="00F70BBA">
        <w:rPr>
          <w:rFonts w:ascii="Arial" w:eastAsia="ArialUnicodeMS" w:hAnsi="Arial" w:cs="Arial"/>
          <w:sz w:val="20"/>
          <w:szCs w:val="20"/>
        </w:rPr>
        <w:t>ě</w:t>
      </w:r>
      <w:r w:rsidRPr="00F70BBA">
        <w:rPr>
          <w:rFonts w:ascii="Arial" w:hAnsi="Arial" w:cs="Arial"/>
          <w:sz w:val="20"/>
          <w:szCs w:val="20"/>
        </w:rPr>
        <w:t>, že Zhotovitel pov</w:t>
      </w:r>
      <w:r w:rsidRPr="00F70BBA">
        <w:rPr>
          <w:rFonts w:ascii="Arial" w:eastAsia="ArialUnicodeMS" w:hAnsi="Arial" w:cs="Arial"/>
          <w:sz w:val="20"/>
          <w:szCs w:val="20"/>
        </w:rPr>
        <w:t>ěř</w:t>
      </w:r>
      <w:r w:rsidRPr="00F70BBA">
        <w:rPr>
          <w:rFonts w:ascii="Arial" w:hAnsi="Arial" w:cs="Arial"/>
          <w:sz w:val="20"/>
          <w:szCs w:val="20"/>
        </w:rPr>
        <w:t>í provedením prací jinou osobu, má Zhotovitel odpov</w:t>
      </w:r>
      <w:r w:rsidRPr="00F70BBA">
        <w:rPr>
          <w:rFonts w:ascii="Arial" w:eastAsia="ArialUnicodeMS" w:hAnsi="Arial" w:cs="Arial"/>
          <w:sz w:val="20"/>
          <w:szCs w:val="20"/>
        </w:rPr>
        <w:t>ě</w:t>
      </w:r>
      <w:r w:rsidRPr="00F70BBA">
        <w:rPr>
          <w:rFonts w:ascii="Arial" w:hAnsi="Arial" w:cs="Arial"/>
          <w:sz w:val="20"/>
          <w:szCs w:val="20"/>
        </w:rPr>
        <w:t xml:space="preserve">dnost, jako by </w:t>
      </w:r>
      <w:r>
        <w:rPr>
          <w:rFonts w:ascii="Arial" w:hAnsi="Arial" w:cs="Arial"/>
          <w:sz w:val="20"/>
          <w:szCs w:val="20"/>
        </w:rPr>
        <w:t>práce</w:t>
      </w:r>
      <w:r w:rsidRPr="00F70BBA">
        <w:rPr>
          <w:rFonts w:ascii="Arial" w:hAnsi="Arial" w:cs="Arial"/>
          <w:sz w:val="20"/>
          <w:szCs w:val="20"/>
        </w:rPr>
        <w:t xml:space="preserve"> provedl sám. Zhotovitel je oprávn</w:t>
      </w:r>
      <w:r w:rsidRPr="00F70BBA">
        <w:rPr>
          <w:rFonts w:ascii="Arial" w:eastAsia="ArialUnicodeMS" w:hAnsi="Arial" w:cs="Arial"/>
          <w:sz w:val="20"/>
          <w:szCs w:val="20"/>
        </w:rPr>
        <w:t>ě</w:t>
      </w:r>
      <w:r w:rsidRPr="00F70BBA">
        <w:rPr>
          <w:rFonts w:ascii="Arial" w:hAnsi="Arial" w:cs="Arial"/>
          <w:sz w:val="20"/>
          <w:szCs w:val="20"/>
        </w:rPr>
        <w:t>n pov</w:t>
      </w:r>
      <w:r w:rsidRPr="00F70BBA">
        <w:rPr>
          <w:rFonts w:ascii="Arial" w:eastAsia="ArialUnicodeMS" w:hAnsi="Arial" w:cs="Arial"/>
          <w:sz w:val="20"/>
          <w:szCs w:val="20"/>
        </w:rPr>
        <w:t>ěř</w:t>
      </w:r>
      <w:r w:rsidRPr="00F70BBA">
        <w:rPr>
          <w:rFonts w:ascii="Arial" w:hAnsi="Arial" w:cs="Arial"/>
          <w:sz w:val="20"/>
          <w:szCs w:val="20"/>
        </w:rPr>
        <w:t xml:space="preserve">it provedením </w:t>
      </w:r>
      <w:r w:rsidRPr="00F70BBA">
        <w:rPr>
          <w:rFonts w:ascii="Arial" w:eastAsia="ArialUnicodeMS" w:hAnsi="Arial" w:cs="Arial"/>
          <w:sz w:val="20"/>
          <w:szCs w:val="20"/>
        </w:rPr>
        <w:t>č</w:t>
      </w:r>
      <w:r w:rsidRPr="00F70BBA">
        <w:rPr>
          <w:rFonts w:ascii="Arial" w:hAnsi="Arial" w:cs="Arial"/>
          <w:sz w:val="20"/>
          <w:szCs w:val="20"/>
        </w:rPr>
        <w:t>ásti prací pouze poddodavatele uvedené v Seznamu poddodavatel</w:t>
      </w:r>
      <w:r w:rsidRPr="00F70BBA">
        <w:rPr>
          <w:rFonts w:ascii="Arial" w:eastAsia="ArialUnicodeMS" w:hAnsi="Arial" w:cs="Arial"/>
          <w:sz w:val="20"/>
          <w:szCs w:val="20"/>
        </w:rPr>
        <w:t xml:space="preserve">ů </w:t>
      </w:r>
      <w:r w:rsidRPr="00F70BBA">
        <w:rPr>
          <w:rFonts w:ascii="Arial" w:hAnsi="Arial" w:cs="Arial"/>
          <w:sz w:val="20"/>
          <w:szCs w:val="20"/>
        </w:rPr>
        <w:t>(P</w:t>
      </w:r>
      <w:r w:rsidRPr="00F70BBA">
        <w:rPr>
          <w:rFonts w:ascii="Arial" w:eastAsia="ArialUnicodeMS" w:hAnsi="Arial" w:cs="Arial"/>
          <w:sz w:val="20"/>
          <w:szCs w:val="20"/>
        </w:rPr>
        <w:t>ř</w:t>
      </w:r>
      <w:r w:rsidRPr="00F70BBA">
        <w:rPr>
          <w:rFonts w:ascii="Arial" w:hAnsi="Arial" w:cs="Arial"/>
          <w:sz w:val="20"/>
          <w:szCs w:val="20"/>
        </w:rPr>
        <w:t xml:space="preserve">íloha </w:t>
      </w:r>
      <w:r w:rsidRPr="00F70BBA">
        <w:rPr>
          <w:rFonts w:ascii="Arial" w:eastAsia="ArialUnicodeMS" w:hAnsi="Arial" w:cs="Arial"/>
          <w:sz w:val="20"/>
          <w:szCs w:val="20"/>
        </w:rPr>
        <w:t>č</w:t>
      </w:r>
      <w:r w:rsidRPr="00F70BB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3</w:t>
      </w:r>
      <w:r w:rsidRPr="00F70BBA">
        <w:rPr>
          <w:rFonts w:ascii="Arial" w:hAnsi="Arial" w:cs="Arial"/>
          <w:sz w:val="20"/>
          <w:szCs w:val="20"/>
        </w:rPr>
        <w:t xml:space="preserve"> této smlouvy)</w:t>
      </w:r>
      <w:r>
        <w:rPr>
          <w:rFonts w:ascii="Arial" w:hAnsi="Arial" w:cs="Arial"/>
          <w:sz w:val="20"/>
          <w:szCs w:val="20"/>
        </w:rPr>
        <w:t>, a to pouze po předchozím schválení ze strany Objednatele</w:t>
      </w:r>
      <w:r w:rsidRPr="00F70BBA">
        <w:rPr>
          <w:rFonts w:ascii="Arial" w:hAnsi="Arial" w:cs="Arial"/>
          <w:sz w:val="20"/>
          <w:szCs w:val="20"/>
        </w:rPr>
        <w:t>. Zhotovitel je oprávn</w:t>
      </w:r>
      <w:r w:rsidRPr="00F70BBA">
        <w:rPr>
          <w:rFonts w:ascii="Arial" w:eastAsia="ArialUnicodeMS" w:hAnsi="Arial" w:cs="Arial"/>
          <w:sz w:val="20"/>
          <w:szCs w:val="20"/>
        </w:rPr>
        <w:t>ě</w:t>
      </w:r>
      <w:r w:rsidRPr="00F70BBA">
        <w:rPr>
          <w:rFonts w:ascii="Arial" w:hAnsi="Arial" w:cs="Arial"/>
          <w:sz w:val="20"/>
          <w:szCs w:val="20"/>
        </w:rPr>
        <w:t>n požádat Objednatele o zm</w:t>
      </w:r>
      <w:r w:rsidRPr="00F70BBA">
        <w:rPr>
          <w:rFonts w:ascii="Arial" w:eastAsia="ArialUnicodeMS" w:hAnsi="Arial" w:cs="Arial"/>
          <w:sz w:val="20"/>
          <w:szCs w:val="20"/>
        </w:rPr>
        <w:t>ě</w:t>
      </w:r>
      <w:r w:rsidRPr="00F70BBA">
        <w:rPr>
          <w:rFonts w:ascii="Arial" w:hAnsi="Arial" w:cs="Arial"/>
          <w:sz w:val="20"/>
          <w:szCs w:val="20"/>
        </w:rPr>
        <w:t>nu v Seznamu poddodavatel</w:t>
      </w:r>
      <w:r w:rsidRPr="00F70BBA">
        <w:rPr>
          <w:rFonts w:ascii="Arial" w:eastAsia="ArialUnicodeMS" w:hAnsi="Arial" w:cs="Arial"/>
          <w:sz w:val="20"/>
          <w:szCs w:val="20"/>
        </w:rPr>
        <w:t>ů</w:t>
      </w:r>
      <w:r w:rsidRPr="00F70BBA">
        <w:rPr>
          <w:rFonts w:ascii="Arial" w:hAnsi="Arial" w:cs="Arial"/>
          <w:sz w:val="20"/>
          <w:szCs w:val="20"/>
        </w:rPr>
        <w:t>. V p</w:t>
      </w:r>
      <w:r w:rsidRPr="00F70BBA">
        <w:rPr>
          <w:rFonts w:ascii="Arial" w:eastAsia="ArialUnicodeMS" w:hAnsi="Arial" w:cs="Arial"/>
          <w:sz w:val="20"/>
          <w:szCs w:val="20"/>
        </w:rPr>
        <w:t>ř</w:t>
      </w:r>
      <w:r w:rsidRPr="00F70BBA">
        <w:rPr>
          <w:rFonts w:ascii="Arial" w:hAnsi="Arial" w:cs="Arial"/>
          <w:sz w:val="20"/>
          <w:szCs w:val="20"/>
        </w:rPr>
        <w:t>ípad</w:t>
      </w:r>
      <w:r w:rsidRPr="00F70BBA">
        <w:rPr>
          <w:rFonts w:ascii="Arial" w:eastAsia="ArialUnicodeMS" w:hAnsi="Arial" w:cs="Arial"/>
          <w:sz w:val="20"/>
          <w:szCs w:val="20"/>
        </w:rPr>
        <w:t>ě</w:t>
      </w:r>
      <w:r w:rsidRPr="00F70BBA">
        <w:rPr>
          <w:rFonts w:ascii="Arial" w:hAnsi="Arial" w:cs="Arial"/>
          <w:sz w:val="20"/>
          <w:szCs w:val="20"/>
        </w:rPr>
        <w:t>, že Zhotovitel o zm</w:t>
      </w:r>
      <w:r w:rsidRPr="00F70BBA">
        <w:rPr>
          <w:rFonts w:ascii="Arial" w:eastAsia="ArialUnicodeMS" w:hAnsi="Arial" w:cs="Arial"/>
          <w:sz w:val="20"/>
          <w:szCs w:val="20"/>
        </w:rPr>
        <w:t>ě</w:t>
      </w:r>
      <w:r w:rsidRPr="00F70BBA">
        <w:rPr>
          <w:rFonts w:ascii="Arial" w:hAnsi="Arial" w:cs="Arial"/>
          <w:sz w:val="20"/>
          <w:szCs w:val="20"/>
        </w:rPr>
        <w:t>nu v Seznamu poddodavatelů požádá, je právem Objednatele rozhodnout o tom, zda žádost o zm</w:t>
      </w:r>
      <w:r w:rsidRPr="00F70BBA">
        <w:rPr>
          <w:rFonts w:ascii="Arial" w:eastAsia="ArialUnicodeMS" w:hAnsi="Arial" w:cs="Arial"/>
          <w:sz w:val="20"/>
          <w:szCs w:val="20"/>
        </w:rPr>
        <w:t>ě</w:t>
      </w:r>
      <w:r w:rsidRPr="00F70BBA">
        <w:rPr>
          <w:rFonts w:ascii="Arial" w:hAnsi="Arial" w:cs="Arial"/>
          <w:sz w:val="20"/>
          <w:szCs w:val="20"/>
        </w:rPr>
        <w:t>nu v Seznamu poddodavatel</w:t>
      </w:r>
      <w:r w:rsidRPr="00F70BBA">
        <w:rPr>
          <w:rFonts w:ascii="Arial" w:eastAsia="ArialUnicodeMS" w:hAnsi="Arial" w:cs="Arial"/>
          <w:sz w:val="20"/>
          <w:szCs w:val="20"/>
        </w:rPr>
        <w:t xml:space="preserve">ů </w:t>
      </w:r>
      <w:r w:rsidRPr="00F70BBA">
        <w:rPr>
          <w:rFonts w:ascii="Arial" w:hAnsi="Arial" w:cs="Arial"/>
          <w:sz w:val="20"/>
          <w:szCs w:val="20"/>
        </w:rPr>
        <w:t>akceptuje nebo odmítne, p</w:t>
      </w:r>
      <w:r w:rsidRPr="00F70BBA">
        <w:rPr>
          <w:rFonts w:ascii="Arial" w:eastAsia="ArialUnicodeMS" w:hAnsi="Arial" w:cs="Arial"/>
          <w:sz w:val="20"/>
          <w:szCs w:val="20"/>
        </w:rPr>
        <w:t>ř</w:t>
      </w:r>
      <w:r w:rsidRPr="00F70BBA">
        <w:rPr>
          <w:rFonts w:ascii="Arial" w:hAnsi="Arial" w:cs="Arial"/>
          <w:sz w:val="20"/>
          <w:szCs w:val="20"/>
        </w:rPr>
        <w:t>i</w:t>
      </w:r>
      <w:r w:rsidRPr="00F70BBA">
        <w:rPr>
          <w:rFonts w:ascii="Arial" w:eastAsia="ArialUnicodeMS" w:hAnsi="Arial" w:cs="Arial"/>
          <w:sz w:val="20"/>
          <w:szCs w:val="20"/>
        </w:rPr>
        <w:t>č</w:t>
      </w:r>
      <w:r w:rsidRPr="00F70BBA">
        <w:rPr>
          <w:rFonts w:ascii="Arial" w:hAnsi="Arial" w:cs="Arial"/>
          <w:sz w:val="20"/>
          <w:szCs w:val="20"/>
        </w:rPr>
        <w:t>emž odmítnutí nesmí být bezd</w:t>
      </w:r>
      <w:r w:rsidRPr="00F70BBA">
        <w:rPr>
          <w:rFonts w:ascii="Arial" w:eastAsia="ArialUnicodeMS" w:hAnsi="Arial" w:cs="Arial"/>
          <w:sz w:val="20"/>
          <w:szCs w:val="20"/>
        </w:rPr>
        <w:t>ů</w:t>
      </w:r>
      <w:r w:rsidRPr="00F70BBA">
        <w:rPr>
          <w:rFonts w:ascii="Arial" w:hAnsi="Arial" w:cs="Arial"/>
          <w:sz w:val="20"/>
          <w:szCs w:val="20"/>
        </w:rPr>
        <w:t>vodn</w:t>
      </w:r>
      <w:r w:rsidRPr="00F70BBA">
        <w:rPr>
          <w:rFonts w:ascii="Arial" w:eastAsia="ArialUnicodeMS" w:hAnsi="Arial" w:cs="Arial"/>
          <w:sz w:val="20"/>
          <w:szCs w:val="20"/>
        </w:rPr>
        <w:t>ě</w:t>
      </w:r>
      <w:r w:rsidRPr="00F70BBA">
        <w:rPr>
          <w:rFonts w:ascii="Arial" w:hAnsi="Arial" w:cs="Arial"/>
          <w:sz w:val="20"/>
          <w:szCs w:val="20"/>
        </w:rPr>
        <w:t>.</w:t>
      </w:r>
    </w:p>
    <w:p w14:paraId="252541D9" w14:textId="77777777" w:rsidR="00147DA2" w:rsidRDefault="00147DA2" w:rsidP="00F70BB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70BBA">
        <w:rPr>
          <w:rFonts w:ascii="Arial" w:hAnsi="Arial" w:cs="Arial"/>
          <w:sz w:val="20"/>
          <w:szCs w:val="20"/>
        </w:rPr>
        <w:t>11. Zhotovitel je oprávn</w:t>
      </w:r>
      <w:r w:rsidRPr="00F70BBA">
        <w:rPr>
          <w:rFonts w:ascii="Arial" w:eastAsia="ArialUnicodeMS" w:hAnsi="Arial" w:cs="Arial"/>
          <w:sz w:val="20"/>
          <w:szCs w:val="20"/>
        </w:rPr>
        <w:t>ě</w:t>
      </w:r>
      <w:r w:rsidRPr="00F70BBA">
        <w:rPr>
          <w:rFonts w:ascii="Arial" w:hAnsi="Arial" w:cs="Arial"/>
          <w:sz w:val="20"/>
          <w:szCs w:val="20"/>
        </w:rPr>
        <w:t>n zm</w:t>
      </w:r>
      <w:r w:rsidRPr="00F70BBA">
        <w:rPr>
          <w:rFonts w:ascii="Arial" w:eastAsia="ArialUnicodeMS" w:hAnsi="Arial" w:cs="Arial"/>
          <w:sz w:val="20"/>
          <w:szCs w:val="20"/>
        </w:rPr>
        <w:t>ě</w:t>
      </w:r>
      <w:r w:rsidRPr="00F70BBA">
        <w:rPr>
          <w:rFonts w:ascii="Arial" w:hAnsi="Arial" w:cs="Arial"/>
          <w:sz w:val="20"/>
          <w:szCs w:val="20"/>
        </w:rPr>
        <w:t xml:space="preserve">nit poddodavatele, pomocí kterého prokázal </w:t>
      </w:r>
      <w:r w:rsidRPr="00F70BBA">
        <w:rPr>
          <w:rFonts w:ascii="Arial" w:eastAsia="ArialUnicodeMS" w:hAnsi="Arial" w:cs="Arial"/>
          <w:sz w:val="20"/>
          <w:szCs w:val="20"/>
        </w:rPr>
        <w:t>č</w:t>
      </w:r>
      <w:r w:rsidRPr="00F70BBA">
        <w:rPr>
          <w:rFonts w:ascii="Arial" w:hAnsi="Arial" w:cs="Arial"/>
          <w:sz w:val="20"/>
          <w:szCs w:val="20"/>
        </w:rPr>
        <w:t>ást spln</w:t>
      </w:r>
      <w:r w:rsidRPr="00F70BBA">
        <w:rPr>
          <w:rFonts w:ascii="Arial" w:eastAsia="ArialUnicodeMS" w:hAnsi="Arial" w:cs="Arial"/>
          <w:sz w:val="20"/>
          <w:szCs w:val="20"/>
        </w:rPr>
        <w:t>ě</w:t>
      </w:r>
      <w:r w:rsidRPr="00F70BBA">
        <w:rPr>
          <w:rFonts w:ascii="Arial" w:hAnsi="Arial" w:cs="Arial"/>
          <w:sz w:val="20"/>
          <w:szCs w:val="20"/>
        </w:rPr>
        <w:t>ní kvali</w:t>
      </w:r>
      <w:r w:rsidRPr="00F70BBA">
        <w:rPr>
          <w:rFonts w:ascii="Arial" w:eastAsia="ArialUnicodeMS" w:hAnsi="Arial" w:cs="Arial"/>
          <w:sz w:val="20"/>
          <w:szCs w:val="20"/>
        </w:rPr>
        <w:t>fi</w:t>
      </w:r>
      <w:r w:rsidRPr="00F70BBA">
        <w:rPr>
          <w:rFonts w:ascii="Arial" w:hAnsi="Arial" w:cs="Arial"/>
          <w:sz w:val="20"/>
          <w:szCs w:val="20"/>
        </w:rPr>
        <w:t>kace, jen v nutných a závažných p</w:t>
      </w:r>
      <w:r w:rsidRPr="00F70BBA">
        <w:rPr>
          <w:rFonts w:ascii="Arial" w:eastAsia="ArialUnicodeMS" w:hAnsi="Arial" w:cs="Arial"/>
          <w:sz w:val="20"/>
          <w:szCs w:val="20"/>
        </w:rPr>
        <w:t>ř</w:t>
      </w:r>
      <w:r w:rsidRPr="00F70BBA">
        <w:rPr>
          <w:rFonts w:ascii="Arial" w:hAnsi="Arial" w:cs="Arial"/>
          <w:sz w:val="20"/>
          <w:szCs w:val="20"/>
        </w:rPr>
        <w:t>ípadech s p</w:t>
      </w:r>
      <w:r w:rsidRPr="00F70BBA">
        <w:rPr>
          <w:rFonts w:ascii="Arial" w:eastAsia="ArialUnicodeMS" w:hAnsi="Arial" w:cs="Arial"/>
          <w:sz w:val="20"/>
          <w:szCs w:val="20"/>
        </w:rPr>
        <w:t>ř</w:t>
      </w:r>
      <w:r w:rsidRPr="00F70BBA">
        <w:rPr>
          <w:rFonts w:ascii="Arial" w:hAnsi="Arial" w:cs="Arial"/>
          <w:sz w:val="20"/>
          <w:szCs w:val="20"/>
        </w:rPr>
        <w:t>edchozím písemným souhlasem Objednatele, p</w:t>
      </w:r>
      <w:r w:rsidRPr="00F70BBA">
        <w:rPr>
          <w:rFonts w:ascii="Arial" w:eastAsia="ArialUnicodeMS" w:hAnsi="Arial" w:cs="Arial"/>
          <w:sz w:val="20"/>
          <w:szCs w:val="20"/>
        </w:rPr>
        <w:t>ř</w:t>
      </w:r>
      <w:r w:rsidRPr="00F70BBA">
        <w:rPr>
          <w:rFonts w:ascii="Arial" w:hAnsi="Arial" w:cs="Arial"/>
          <w:sz w:val="20"/>
          <w:szCs w:val="20"/>
        </w:rPr>
        <w:t>i</w:t>
      </w:r>
      <w:r w:rsidRPr="00F70BBA">
        <w:rPr>
          <w:rFonts w:ascii="Arial" w:eastAsia="ArialUnicodeMS" w:hAnsi="Arial" w:cs="Arial"/>
          <w:sz w:val="20"/>
          <w:szCs w:val="20"/>
        </w:rPr>
        <w:t>č</w:t>
      </w:r>
      <w:r w:rsidRPr="00F70BBA">
        <w:rPr>
          <w:rFonts w:ascii="Arial" w:hAnsi="Arial" w:cs="Arial"/>
          <w:sz w:val="20"/>
          <w:szCs w:val="20"/>
        </w:rPr>
        <w:t>emž nový poddodavatel, dosazený za p</w:t>
      </w:r>
      <w:r w:rsidRPr="00F70BBA">
        <w:rPr>
          <w:rFonts w:ascii="Arial" w:eastAsia="ArialUnicodeMS" w:hAnsi="Arial" w:cs="Arial"/>
          <w:sz w:val="20"/>
          <w:szCs w:val="20"/>
        </w:rPr>
        <w:t>ů</w:t>
      </w:r>
      <w:r w:rsidRPr="00F70BBA">
        <w:rPr>
          <w:rFonts w:ascii="Arial" w:hAnsi="Arial" w:cs="Arial"/>
          <w:sz w:val="20"/>
          <w:szCs w:val="20"/>
        </w:rPr>
        <w:t>vodního, musí disponovat minimáln</w:t>
      </w:r>
      <w:r w:rsidRPr="00F70BBA">
        <w:rPr>
          <w:rFonts w:ascii="Arial" w:eastAsia="ArialUnicodeMS" w:hAnsi="Arial" w:cs="Arial"/>
          <w:sz w:val="20"/>
          <w:szCs w:val="20"/>
        </w:rPr>
        <w:t xml:space="preserve">ě </w:t>
      </w:r>
      <w:r w:rsidRPr="00F70BBA">
        <w:rPr>
          <w:rFonts w:ascii="Arial" w:hAnsi="Arial" w:cs="Arial"/>
          <w:sz w:val="20"/>
          <w:szCs w:val="20"/>
        </w:rPr>
        <w:t>stejnými kvali</w:t>
      </w:r>
      <w:r w:rsidRPr="00F70BBA">
        <w:rPr>
          <w:rFonts w:ascii="Arial" w:eastAsia="ArialUnicodeMS" w:hAnsi="Arial" w:cs="Arial"/>
          <w:sz w:val="20"/>
          <w:szCs w:val="20"/>
        </w:rPr>
        <w:t>fi</w:t>
      </w:r>
      <w:r w:rsidRPr="00F70BBA">
        <w:rPr>
          <w:rFonts w:ascii="Arial" w:hAnsi="Arial" w:cs="Arial"/>
          <w:sz w:val="20"/>
          <w:szCs w:val="20"/>
        </w:rPr>
        <w:t>ka</w:t>
      </w:r>
      <w:r w:rsidRPr="00F70BBA">
        <w:rPr>
          <w:rFonts w:ascii="Arial" w:eastAsia="ArialUnicodeMS" w:hAnsi="Arial" w:cs="Arial"/>
          <w:sz w:val="20"/>
          <w:szCs w:val="20"/>
        </w:rPr>
        <w:t>č</w:t>
      </w:r>
      <w:r w:rsidRPr="00F70BBA">
        <w:rPr>
          <w:rFonts w:ascii="Arial" w:hAnsi="Arial" w:cs="Arial"/>
          <w:sz w:val="20"/>
          <w:szCs w:val="20"/>
        </w:rPr>
        <w:t>ními p</w:t>
      </w:r>
      <w:r w:rsidRPr="00F70BBA">
        <w:rPr>
          <w:rFonts w:ascii="Arial" w:eastAsia="ArialUnicodeMS" w:hAnsi="Arial" w:cs="Arial"/>
          <w:sz w:val="20"/>
          <w:szCs w:val="20"/>
        </w:rPr>
        <w:t>ř</w:t>
      </w:r>
      <w:r w:rsidRPr="00F70BBA">
        <w:rPr>
          <w:rFonts w:ascii="Arial" w:hAnsi="Arial" w:cs="Arial"/>
          <w:sz w:val="20"/>
          <w:szCs w:val="20"/>
        </w:rPr>
        <w:t>edpoklady, které p</w:t>
      </w:r>
      <w:r w:rsidRPr="00F70BBA">
        <w:rPr>
          <w:rFonts w:ascii="Arial" w:eastAsia="ArialUnicodeMS" w:hAnsi="Arial" w:cs="Arial"/>
          <w:sz w:val="20"/>
          <w:szCs w:val="20"/>
        </w:rPr>
        <w:t>ů</w:t>
      </w:r>
      <w:r w:rsidRPr="00F70BBA">
        <w:rPr>
          <w:rFonts w:ascii="Arial" w:hAnsi="Arial" w:cs="Arial"/>
          <w:sz w:val="20"/>
          <w:szCs w:val="20"/>
        </w:rPr>
        <w:t xml:space="preserve">vodní poddodavatel prokazoval za Zhotovitele v rámci zadávacího </w:t>
      </w:r>
      <w:r w:rsidRPr="00F70BBA">
        <w:rPr>
          <w:rFonts w:ascii="Arial" w:eastAsia="ArialUnicodeMS" w:hAnsi="Arial" w:cs="Arial"/>
          <w:sz w:val="20"/>
          <w:szCs w:val="20"/>
        </w:rPr>
        <w:t>ř</w:t>
      </w:r>
      <w:r w:rsidRPr="00F70BBA">
        <w:rPr>
          <w:rFonts w:ascii="Arial" w:hAnsi="Arial" w:cs="Arial"/>
          <w:sz w:val="20"/>
          <w:szCs w:val="20"/>
        </w:rPr>
        <w:t>ízení. Své kvali</w:t>
      </w:r>
      <w:r w:rsidRPr="00F70BBA">
        <w:rPr>
          <w:rFonts w:ascii="Arial" w:eastAsia="ArialUnicodeMS" w:hAnsi="Arial" w:cs="Arial"/>
          <w:sz w:val="20"/>
          <w:szCs w:val="20"/>
        </w:rPr>
        <w:t>fi</w:t>
      </w:r>
      <w:r w:rsidRPr="00F70BBA">
        <w:rPr>
          <w:rFonts w:ascii="Arial" w:hAnsi="Arial" w:cs="Arial"/>
          <w:sz w:val="20"/>
          <w:szCs w:val="20"/>
        </w:rPr>
        <w:t>kační p</w:t>
      </w:r>
      <w:r w:rsidRPr="00F70BBA">
        <w:rPr>
          <w:rFonts w:ascii="Arial" w:eastAsia="ArialUnicodeMS" w:hAnsi="Arial" w:cs="Arial"/>
          <w:sz w:val="20"/>
          <w:szCs w:val="20"/>
        </w:rPr>
        <w:t>ř</w:t>
      </w:r>
      <w:r w:rsidRPr="00F70BBA">
        <w:rPr>
          <w:rFonts w:ascii="Arial" w:hAnsi="Arial" w:cs="Arial"/>
          <w:sz w:val="20"/>
          <w:szCs w:val="20"/>
        </w:rPr>
        <w:t>edpoklady musí nov</w:t>
      </w:r>
      <w:r w:rsidRPr="00F70BBA">
        <w:rPr>
          <w:rFonts w:ascii="Arial" w:eastAsia="ArialUnicodeMS" w:hAnsi="Arial" w:cs="Arial"/>
          <w:sz w:val="20"/>
          <w:szCs w:val="20"/>
        </w:rPr>
        <w:t xml:space="preserve">ě </w:t>
      </w:r>
      <w:r w:rsidRPr="00F70BBA">
        <w:rPr>
          <w:rFonts w:ascii="Arial" w:hAnsi="Arial" w:cs="Arial"/>
          <w:sz w:val="20"/>
          <w:szCs w:val="20"/>
        </w:rPr>
        <w:t>dosazený poddodavatel prokázat na vyzvání Objednateli a ten nesmí souhlas se zm</w:t>
      </w:r>
      <w:r w:rsidRPr="00F70BBA">
        <w:rPr>
          <w:rFonts w:ascii="Arial" w:eastAsia="ArialUnicodeMS" w:hAnsi="Arial" w:cs="Arial"/>
          <w:sz w:val="20"/>
          <w:szCs w:val="20"/>
        </w:rPr>
        <w:t>ě</w:t>
      </w:r>
      <w:r w:rsidRPr="00F70BBA">
        <w:rPr>
          <w:rFonts w:ascii="Arial" w:hAnsi="Arial" w:cs="Arial"/>
          <w:sz w:val="20"/>
          <w:szCs w:val="20"/>
        </w:rPr>
        <w:t>nou poddodavatele bezd</w:t>
      </w:r>
      <w:r w:rsidRPr="00F70BBA">
        <w:rPr>
          <w:rFonts w:ascii="Arial" w:eastAsia="ArialUnicodeMS" w:hAnsi="Arial" w:cs="Arial"/>
          <w:sz w:val="20"/>
          <w:szCs w:val="20"/>
        </w:rPr>
        <w:t>ů</w:t>
      </w:r>
      <w:r w:rsidRPr="00F70BBA">
        <w:rPr>
          <w:rFonts w:ascii="Arial" w:hAnsi="Arial" w:cs="Arial"/>
          <w:sz w:val="20"/>
          <w:szCs w:val="20"/>
        </w:rPr>
        <w:t>vodn</w:t>
      </w:r>
      <w:r w:rsidRPr="00F70BBA">
        <w:rPr>
          <w:rFonts w:ascii="Arial" w:eastAsia="ArialUnicodeMS" w:hAnsi="Arial" w:cs="Arial"/>
          <w:sz w:val="20"/>
          <w:szCs w:val="20"/>
        </w:rPr>
        <w:t xml:space="preserve">ě </w:t>
      </w:r>
      <w:r w:rsidRPr="00F70BBA">
        <w:rPr>
          <w:rFonts w:ascii="Arial" w:hAnsi="Arial" w:cs="Arial"/>
          <w:sz w:val="20"/>
          <w:szCs w:val="20"/>
        </w:rPr>
        <w:t>odmítnout, pokud mu budou všechny p</w:t>
      </w:r>
      <w:r w:rsidRPr="00F70BBA">
        <w:rPr>
          <w:rFonts w:ascii="Arial" w:eastAsia="ArialUnicodeMS" w:hAnsi="Arial" w:cs="Arial"/>
          <w:sz w:val="20"/>
          <w:szCs w:val="20"/>
        </w:rPr>
        <w:t>ř</w:t>
      </w:r>
      <w:r w:rsidRPr="00F70BBA">
        <w:rPr>
          <w:rFonts w:ascii="Arial" w:hAnsi="Arial" w:cs="Arial"/>
          <w:sz w:val="20"/>
          <w:szCs w:val="20"/>
        </w:rPr>
        <w:t>edm</w:t>
      </w:r>
      <w:r w:rsidRPr="00F70BBA">
        <w:rPr>
          <w:rFonts w:ascii="Arial" w:eastAsia="ArialUnicodeMS" w:hAnsi="Arial" w:cs="Arial"/>
          <w:sz w:val="20"/>
          <w:szCs w:val="20"/>
        </w:rPr>
        <w:t>ě</w:t>
      </w:r>
      <w:r w:rsidRPr="00F70BBA">
        <w:rPr>
          <w:rFonts w:ascii="Arial" w:hAnsi="Arial" w:cs="Arial"/>
          <w:sz w:val="20"/>
          <w:szCs w:val="20"/>
        </w:rPr>
        <w:t>tné dokumenty p</w:t>
      </w:r>
      <w:r w:rsidRPr="00F70BBA">
        <w:rPr>
          <w:rFonts w:ascii="Arial" w:eastAsia="ArialUnicodeMS" w:hAnsi="Arial" w:cs="Arial"/>
          <w:sz w:val="20"/>
          <w:szCs w:val="20"/>
        </w:rPr>
        <w:t>ř</w:t>
      </w:r>
      <w:r w:rsidRPr="00F70BBA">
        <w:rPr>
          <w:rFonts w:ascii="Arial" w:hAnsi="Arial" w:cs="Arial"/>
          <w:sz w:val="20"/>
          <w:szCs w:val="20"/>
        </w:rPr>
        <w:t>edloženy.</w:t>
      </w:r>
    </w:p>
    <w:p w14:paraId="006B609A" w14:textId="77777777" w:rsidR="00B04624" w:rsidRDefault="00B04624" w:rsidP="00917AB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65967D" w14:textId="77777777" w:rsidR="00B04624" w:rsidRDefault="00B04624" w:rsidP="00917AB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5BFA53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IX</w:t>
      </w:r>
      <w:r w:rsidRPr="00BB2B48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609F097B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B48">
        <w:rPr>
          <w:rFonts w:ascii="Arial" w:hAnsi="Arial" w:cs="Arial"/>
          <w:b/>
          <w:bCs/>
          <w:color w:val="000000"/>
          <w:sz w:val="20"/>
          <w:szCs w:val="20"/>
        </w:rPr>
        <w:t>Záruční podmínky</w:t>
      </w:r>
    </w:p>
    <w:p w14:paraId="503BB0E3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1. Zhotovitel odpovídá za řádné a kvalitní provedení </w:t>
      </w:r>
      <w:r>
        <w:rPr>
          <w:rFonts w:ascii="Arial" w:hAnsi="Arial" w:cs="Arial"/>
          <w:color w:val="000000"/>
          <w:sz w:val="20"/>
          <w:szCs w:val="20"/>
        </w:rPr>
        <w:t>prací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spočívající v použití materiálů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odpovídajících příslušné technologické normě a za řádné a odborné provedení </w:t>
      </w:r>
      <w:r>
        <w:rPr>
          <w:rFonts w:ascii="Arial" w:hAnsi="Arial" w:cs="Arial"/>
          <w:color w:val="000000"/>
          <w:sz w:val="20"/>
          <w:szCs w:val="20"/>
        </w:rPr>
        <w:t xml:space="preserve">prací </w:t>
      </w:r>
      <w:r w:rsidRPr="00BB2B48">
        <w:rPr>
          <w:rFonts w:ascii="Arial" w:hAnsi="Arial" w:cs="Arial"/>
          <w:color w:val="000000"/>
          <w:sz w:val="20"/>
          <w:szCs w:val="20"/>
        </w:rPr>
        <w:t>v souladu se standardem, odpovídajícímu obvyklé současné technické úrovni.</w:t>
      </w:r>
    </w:p>
    <w:p w14:paraId="1CFDE250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2. Záruční doba činí 24 měsíců ode dne převzetí </w:t>
      </w:r>
      <w:r>
        <w:rPr>
          <w:rFonts w:ascii="Arial" w:hAnsi="Arial" w:cs="Arial"/>
          <w:color w:val="000000"/>
          <w:sz w:val="20"/>
          <w:szCs w:val="20"/>
        </w:rPr>
        <w:t>prací</w:t>
      </w:r>
      <w:r w:rsidRPr="00BB2B48">
        <w:rPr>
          <w:rFonts w:ascii="Arial" w:hAnsi="Arial" w:cs="Arial"/>
          <w:color w:val="000000"/>
          <w:sz w:val="20"/>
          <w:szCs w:val="20"/>
        </w:rPr>
        <w:t>.</w:t>
      </w:r>
    </w:p>
    <w:p w14:paraId="52DFD57A" w14:textId="4AE18E41" w:rsidR="00147DA2" w:rsidRPr="000327BC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3.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má právo vyžadovat odstranění závady kdykoliv během záruční doby.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Oznámení o závadách může být učiněno jakoukoliv formou, vč. </w:t>
      </w:r>
      <w:r w:rsidR="002A65DE">
        <w:rPr>
          <w:rFonts w:ascii="Arial" w:hAnsi="Arial" w:cs="Arial"/>
          <w:color w:val="000000"/>
          <w:sz w:val="20"/>
          <w:szCs w:val="20"/>
        </w:rPr>
        <w:t>ústní č</w:t>
      </w:r>
      <w:r w:rsidR="007F2970">
        <w:rPr>
          <w:rFonts w:ascii="Arial" w:hAnsi="Arial" w:cs="Arial"/>
          <w:color w:val="000000"/>
          <w:sz w:val="20"/>
          <w:szCs w:val="20"/>
        </w:rPr>
        <w:t>i</w:t>
      </w:r>
      <w:r w:rsidR="002A65D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telefonické. Bude-li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oznámení o závadách </w:t>
      </w:r>
      <w:r w:rsidRPr="000327BC">
        <w:rPr>
          <w:rFonts w:ascii="Arial" w:hAnsi="Arial" w:cs="Arial"/>
          <w:sz w:val="20"/>
          <w:szCs w:val="20"/>
        </w:rPr>
        <w:t xml:space="preserve">učiněno </w:t>
      </w:r>
      <w:r w:rsidR="002A65DE" w:rsidRPr="000327BC">
        <w:rPr>
          <w:rFonts w:ascii="Arial" w:hAnsi="Arial" w:cs="Arial"/>
          <w:sz w:val="20"/>
          <w:szCs w:val="20"/>
        </w:rPr>
        <w:t xml:space="preserve">ústně či </w:t>
      </w:r>
      <w:r w:rsidRPr="000327BC">
        <w:rPr>
          <w:rFonts w:ascii="Arial" w:hAnsi="Arial" w:cs="Arial"/>
          <w:sz w:val="20"/>
          <w:szCs w:val="20"/>
        </w:rPr>
        <w:t xml:space="preserve">telefonicky, musí být do 1 </w:t>
      </w:r>
      <w:r w:rsidR="001A0CDC" w:rsidRPr="000327BC">
        <w:rPr>
          <w:rFonts w:ascii="Arial" w:hAnsi="Arial" w:cs="Arial"/>
          <w:sz w:val="20"/>
          <w:szCs w:val="20"/>
        </w:rPr>
        <w:t xml:space="preserve">pracovního </w:t>
      </w:r>
      <w:r w:rsidRPr="000327BC">
        <w:rPr>
          <w:rFonts w:ascii="Arial" w:hAnsi="Arial" w:cs="Arial"/>
          <w:sz w:val="20"/>
          <w:szCs w:val="20"/>
        </w:rPr>
        <w:t>dne následně potvrzeno písemnou formou na e-mail kontaktní osoby Zhotovitele.</w:t>
      </w:r>
    </w:p>
    <w:p w14:paraId="700D8EEC" w14:textId="18A11369" w:rsidR="00147DA2" w:rsidRPr="000327BC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327BC">
        <w:rPr>
          <w:rFonts w:ascii="Arial" w:hAnsi="Arial" w:cs="Arial"/>
          <w:sz w:val="20"/>
          <w:szCs w:val="20"/>
        </w:rPr>
        <w:t xml:space="preserve">4. Zhotovitel je povinen </w:t>
      </w:r>
      <w:r w:rsidR="00B04624" w:rsidRPr="000327BC">
        <w:rPr>
          <w:rFonts w:ascii="Arial" w:hAnsi="Arial" w:cs="Arial"/>
          <w:sz w:val="20"/>
          <w:szCs w:val="20"/>
        </w:rPr>
        <w:t xml:space="preserve">zahájit odstraňování nahlášených závad </w:t>
      </w:r>
      <w:r w:rsidRPr="000327BC">
        <w:rPr>
          <w:rFonts w:ascii="Arial" w:hAnsi="Arial" w:cs="Arial"/>
          <w:sz w:val="20"/>
          <w:szCs w:val="20"/>
        </w:rPr>
        <w:t>ne</w:t>
      </w:r>
      <w:r w:rsidR="00B04624" w:rsidRPr="000327BC">
        <w:rPr>
          <w:rFonts w:ascii="Arial" w:hAnsi="Arial" w:cs="Arial"/>
          <w:sz w:val="20"/>
          <w:szCs w:val="20"/>
        </w:rPr>
        <w:t xml:space="preserve">jpozději následující pracovní den </w:t>
      </w:r>
      <w:r w:rsidRPr="000327BC">
        <w:rPr>
          <w:rFonts w:ascii="Arial" w:hAnsi="Arial" w:cs="Arial"/>
          <w:sz w:val="20"/>
          <w:szCs w:val="20"/>
        </w:rPr>
        <w:t>od oznámení závady Objednatelem</w:t>
      </w:r>
      <w:r w:rsidR="004462D1" w:rsidRPr="000327BC">
        <w:rPr>
          <w:rFonts w:ascii="Arial" w:hAnsi="Arial" w:cs="Arial"/>
          <w:sz w:val="20"/>
          <w:szCs w:val="20"/>
        </w:rPr>
        <w:t>,</w:t>
      </w:r>
      <w:r w:rsidRPr="000327BC">
        <w:rPr>
          <w:rFonts w:ascii="Arial" w:hAnsi="Arial" w:cs="Arial"/>
          <w:sz w:val="20"/>
          <w:szCs w:val="20"/>
        </w:rPr>
        <w:t xml:space="preserve"> a to na svůj náklad.</w:t>
      </w:r>
    </w:p>
    <w:p w14:paraId="5330D943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5. Pokud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řádně neodstraní oznámené závady do 1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dnů od zahájení odstraňování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závad, má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právo závady odstranit sám nebo je dát odstranit, v obou případech 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náklad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>e. Všechny případy svépomoci, uvedené v tomto odstavci, nenaruší žádná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jiná práva plynoucí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>i ze záruky.</w:t>
      </w:r>
    </w:p>
    <w:p w14:paraId="140BBDFA" w14:textId="77777777" w:rsidR="00147DA2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6.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neodpovídá za závady, způsobené neodborným mechanickým poškozením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nebo neodborným zásahem ze strany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>e nebo třetí osoby.</w:t>
      </w:r>
    </w:p>
    <w:p w14:paraId="2183E31C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BAC60FE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B48">
        <w:rPr>
          <w:rFonts w:ascii="Arial" w:hAnsi="Arial" w:cs="Arial"/>
          <w:b/>
          <w:bCs/>
          <w:color w:val="000000"/>
          <w:sz w:val="20"/>
          <w:szCs w:val="20"/>
        </w:rPr>
        <w:t>X.</w:t>
      </w:r>
    </w:p>
    <w:p w14:paraId="7F11D679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B48">
        <w:rPr>
          <w:rFonts w:ascii="Arial" w:hAnsi="Arial" w:cs="Arial"/>
          <w:b/>
          <w:bCs/>
          <w:color w:val="000000"/>
          <w:sz w:val="20"/>
          <w:szCs w:val="20"/>
        </w:rPr>
        <w:t>Smluvní pokuty</w:t>
      </w:r>
    </w:p>
    <w:p w14:paraId="6A5DD6DE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>1. Smluvní strany se zavazují, že v případě, kdy jakákoliv smluvní strana poruší ustanovení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této Smlouvy, především podmínky týkající se termínů plnění předmětu Smlouvy, termínu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splatnosti daňových dokladů - faktur, mohou být druhou stranou uplatňovány sankce dále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uvedené.</w:t>
      </w:r>
    </w:p>
    <w:p w14:paraId="2D08E6AE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2. Při nedodržení termínu splatnosti daňového dokladu – faktury má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právo na</w:t>
      </w:r>
      <w:r>
        <w:rPr>
          <w:rFonts w:ascii="Arial" w:hAnsi="Arial" w:cs="Arial"/>
          <w:color w:val="000000"/>
          <w:sz w:val="20"/>
          <w:szCs w:val="20"/>
        </w:rPr>
        <w:t xml:space="preserve"> zákonný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úrok z prodlení. Výše úroku z prodlení se řídí platnými </w:t>
      </w:r>
      <w:r w:rsidR="004462D1">
        <w:rPr>
          <w:rFonts w:ascii="Arial" w:hAnsi="Arial" w:cs="Arial"/>
          <w:color w:val="000000"/>
          <w:sz w:val="20"/>
          <w:szCs w:val="20"/>
        </w:rPr>
        <w:t xml:space="preserve">právními </w:t>
      </w:r>
      <w:r w:rsidRPr="00BB2B48">
        <w:rPr>
          <w:rFonts w:ascii="Arial" w:hAnsi="Arial" w:cs="Arial"/>
          <w:color w:val="000000"/>
          <w:sz w:val="20"/>
          <w:szCs w:val="20"/>
        </w:rPr>
        <w:t>předpisy.</w:t>
      </w:r>
    </w:p>
    <w:p w14:paraId="4986677E" w14:textId="77777777" w:rsidR="00147DA2" w:rsidRPr="000327BC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3. </w:t>
      </w:r>
      <w:r>
        <w:rPr>
          <w:rFonts w:ascii="Arial" w:hAnsi="Arial" w:cs="Arial"/>
          <w:color w:val="000000"/>
          <w:sz w:val="20"/>
          <w:szCs w:val="20"/>
        </w:rPr>
        <w:t>Je-li Zhotovitel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 prodlení se splněním prací oproti termínu z potvrzené objednávky, vzniká Objednateli </w:t>
      </w:r>
      <w:r w:rsidRPr="000327BC">
        <w:rPr>
          <w:rFonts w:ascii="Arial" w:hAnsi="Arial" w:cs="Arial"/>
          <w:color w:val="000000"/>
          <w:sz w:val="20"/>
          <w:szCs w:val="20"/>
        </w:rPr>
        <w:t>právo na smluvní pokutu ve výši 1.000,- Kč (slovy: jeden tisíc korun českých) za každý i započatý den prodlení.</w:t>
      </w:r>
    </w:p>
    <w:p w14:paraId="443D3526" w14:textId="1A3CC6A6" w:rsidR="00147DA2" w:rsidRPr="000327BC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327BC">
        <w:rPr>
          <w:rFonts w:ascii="Arial" w:hAnsi="Arial" w:cs="Arial"/>
          <w:color w:val="000000"/>
          <w:sz w:val="20"/>
          <w:szCs w:val="20"/>
        </w:rPr>
        <w:t xml:space="preserve">4. </w:t>
      </w:r>
      <w:r w:rsidR="000327BC" w:rsidRPr="000327BC">
        <w:rPr>
          <w:rFonts w:ascii="Arial" w:hAnsi="Arial" w:cs="Arial"/>
          <w:color w:val="000000"/>
          <w:sz w:val="20"/>
          <w:szCs w:val="20"/>
        </w:rPr>
        <w:t xml:space="preserve">Je-li Zhotovitel v prodlení se </w:t>
      </w:r>
      <w:r w:rsidR="000327BC">
        <w:rPr>
          <w:rFonts w:ascii="Arial" w:hAnsi="Arial" w:cs="Arial"/>
          <w:color w:val="000000"/>
          <w:sz w:val="20"/>
          <w:szCs w:val="20"/>
        </w:rPr>
        <w:t xml:space="preserve">zahájením </w:t>
      </w:r>
      <w:r w:rsidR="000327BC" w:rsidRPr="000327BC">
        <w:rPr>
          <w:rFonts w:ascii="Arial" w:hAnsi="Arial" w:cs="Arial"/>
          <w:color w:val="000000"/>
          <w:sz w:val="20"/>
          <w:szCs w:val="20"/>
        </w:rPr>
        <w:t>zjednání nápravy dle článku VIII, odst. 1 této smlouvy, vzniká Objednateli právo na smluvní pokutu ve výši 1.000,- Kč (slovy: jeden tisíc korun českých) za každý i započatý den prodlení</w:t>
      </w:r>
      <w:r w:rsidRPr="000327BC">
        <w:rPr>
          <w:rFonts w:ascii="Arial" w:hAnsi="Arial" w:cs="Arial"/>
          <w:color w:val="000000"/>
          <w:sz w:val="20"/>
          <w:szCs w:val="20"/>
        </w:rPr>
        <w:t>.</w:t>
      </w:r>
    </w:p>
    <w:p w14:paraId="7B2CCD9D" w14:textId="5219181C" w:rsidR="002A65DE" w:rsidRDefault="002A65DE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327BC">
        <w:rPr>
          <w:rFonts w:ascii="Arial" w:hAnsi="Arial" w:cs="Arial"/>
          <w:color w:val="000000"/>
          <w:sz w:val="20"/>
          <w:szCs w:val="20"/>
        </w:rPr>
        <w:t>5.</w:t>
      </w:r>
      <w:r w:rsidR="000327BC" w:rsidRPr="000327BC">
        <w:rPr>
          <w:rFonts w:ascii="Arial" w:hAnsi="Arial" w:cs="Arial"/>
          <w:color w:val="000000"/>
          <w:sz w:val="20"/>
          <w:szCs w:val="20"/>
        </w:rPr>
        <w:t xml:space="preserve"> Je-li Zhotovitel v prodlení se zahájením odstraňování vady dle článku IX, odst. 4 této smlouvy, vzniká Objednateli právo na smluvní pokutu ve výši 1.000,- Kč (slovy: jeden tisíc korun českých) za každý i započatý den prodlení</w:t>
      </w:r>
      <w:r w:rsidR="00DC2E14" w:rsidRPr="000327BC">
        <w:rPr>
          <w:rFonts w:ascii="Arial" w:hAnsi="Arial" w:cs="Arial"/>
          <w:color w:val="000000"/>
          <w:sz w:val="20"/>
          <w:szCs w:val="20"/>
        </w:rPr>
        <w:t>.</w:t>
      </w:r>
    </w:p>
    <w:p w14:paraId="00D905F0" w14:textId="77777777" w:rsidR="00147DA2" w:rsidRPr="00BB2B48" w:rsidRDefault="002A65DE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147DA2">
        <w:rPr>
          <w:rFonts w:ascii="Arial" w:hAnsi="Arial" w:cs="Arial"/>
          <w:color w:val="000000"/>
          <w:sz w:val="20"/>
          <w:szCs w:val="20"/>
        </w:rPr>
        <w:t>. Je-li Zhotovitel</w:t>
      </w:r>
      <w:r w:rsidR="00147DA2" w:rsidRPr="00BB2B48">
        <w:rPr>
          <w:rFonts w:ascii="Arial" w:hAnsi="Arial" w:cs="Arial"/>
          <w:color w:val="000000"/>
          <w:sz w:val="20"/>
          <w:szCs w:val="20"/>
        </w:rPr>
        <w:t xml:space="preserve"> </w:t>
      </w:r>
      <w:r w:rsidR="00147DA2">
        <w:rPr>
          <w:rFonts w:ascii="Arial" w:hAnsi="Arial" w:cs="Arial"/>
          <w:color w:val="000000"/>
          <w:sz w:val="20"/>
          <w:szCs w:val="20"/>
        </w:rPr>
        <w:t xml:space="preserve">v prodlení s dohodnutým termínem pro odstranění vady dle článku IX, odst. 5 této smlouvy, vzniká Objednateli právo na smluvní pokutu ve výši </w:t>
      </w:r>
      <w:r w:rsidR="00147DA2" w:rsidRPr="00BB2B48">
        <w:rPr>
          <w:rFonts w:ascii="Arial" w:hAnsi="Arial" w:cs="Arial"/>
          <w:color w:val="000000"/>
          <w:sz w:val="20"/>
          <w:szCs w:val="20"/>
        </w:rPr>
        <w:t>1.000,- Kč (slovy: jeden</w:t>
      </w:r>
      <w:r w:rsidR="00147DA2">
        <w:rPr>
          <w:rFonts w:ascii="Arial" w:hAnsi="Arial" w:cs="Arial"/>
          <w:color w:val="000000"/>
          <w:sz w:val="20"/>
          <w:szCs w:val="20"/>
        </w:rPr>
        <w:t xml:space="preserve"> </w:t>
      </w:r>
      <w:r w:rsidR="00147DA2" w:rsidRPr="00BB2B48">
        <w:rPr>
          <w:rFonts w:ascii="Arial" w:hAnsi="Arial" w:cs="Arial"/>
          <w:color w:val="000000"/>
          <w:sz w:val="20"/>
          <w:szCs w:val="20"/>
        </w:rPr>
        <w:t>tisíc</w:t>
      </w:r>
      <w:r w:rsidR="00147DA2">
        <w:rPr>
          <w:rFonts w:ascii="Arial" w:hAnsi="Arial" w:cs="Arial"/>
          <w:color w:val="000000"/>
          <w:sz w:val="20"/>
          <w:szCs w:val="20"/>
        </w:rPr>
        <w:t xml:space="preserve"> korun českých</w:t>
      </w:r>
      <w:r w:rsidR="00147DA2" w:rsidRPr="00BB2B48">
        <w:rPr>
          <w:rFonts w:ascii="Arial" w:hAnsi="Arial" w:cs="Arial"/>
          <w:color w:val="000000"/>
          <w:sz w:val="20"/>
          <w:szCs w:val="20"/>
        </w:rPr>
        <w:t>)</w:t>
      </w:r>
      <w:r w:rsidR="00147DA2">
        <w:rPr>
          <w:rFonts w:ascii="Arial" w:hAnsi="Arial" w:cs="Arial"/>
          <w:color w:val="000000"/>
          <w:sz w:val="20"/>
          <w:szCs w:val="20"/>
        </w:rPr>
        <w:t xml:space="preserve"> za každý i započatý den prodlení.</w:t>
      </w:r>
    </w:p>
    <w:p w14:paraId="20C56C15" w14:textId="77777777" w:rsidR="00147DA2" w:rsidRDefault="002A65DE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147DA2" w:rsidRPr="00BB2B48">
        <w:rPr>
          <w:rFonts w:ascii="Arial" w:hAnsi="Arial" w:cs="Arial"/>
          <w:color w:val="000000"/>
          <w:sz w:val="20"/>
          <w:szCs w:val="20"/>
        </w:rPr>
        <w:t>. Jakékoliv omezování případných sankcí se nepřipouští. Zaplacení smluvní pokuty</w:t>
      </w:r>
      <w:r w:rsidR="00147DA2">
        <w:rPr>
          <w:rFonts w:ascii="Arial" w:hAnsi="Arial" w:cs="Arial"/>
          <w:color w:val="000000"/>
          <w:sz w:val="20"/>
          <w:szCs w:val="20"/>
        </w:rPr>
        <w:t xml:space="preserve"> </w:t>
      </w:r>
      <w:r w:rsidR="00147DA2" w:rsidRPr="00BB2B48">
        <w:rPr>
          <w:rFonts w:ascii="Arial" w:hAnsi="Arial" w:cs="Arial"/>
          <w:color w:val="000000"/>
          <w:sz w:val="20"/>
          <w:szCs w:val="20"/>
        </w:rPr>
        <w:t xml:space="preserve">nezbavuje </w:t>
      </w:r>
      <w:r w:rsidR="00147DA2">
        <w:rPr>
          <w:rFonts w:ascii="Arial" w:hAnsi="Arial" w:cs="Arial"/>
          <w:color w:val="000000"/>
          <w:sz w:val="20"/>
          <w:szCs w:val="20"/>
        </w:rPr>
        <w:t>Zhotovitel</w:t>
      </w:r>
      <w:r w:rsidR="00147DA2" w:rsidRPr="00BB2B48">
        <w:rPr>
          <w:rFonts w:ascii="Arial" w:hAnsi="Arial" w:cs="Arial"/>
          <w:color w:val="000000"/>
          <w:sz w:val="20"/>
          <w:szCs w:val="20"/>
        </w:rPr>
        <w:t>e povinnosti splnit závazek z dílčí objednávky. Smluvní pokuta nebo</w:t>
      </w:r>
      <w:r w:rsidR="00147DA2">
        <w:rPr>
          <w:rFonts w:ascii="Arial" w:hAnsi="Arial" w:cs="Arial"/>
          <w:color w:val="000000"/>
          <w:sz w:val="20"/>
          <w:szCs w:val="20"/>
        </w:rPr>
        <w:t xml:space="preserve"> </w:t>
      </w:r>
      <w:r w:rsidR="00147DA2" w:rsidRPr="00BB2B48">
        <w:rPr>
          <w:rFonts w:ascii="Arial" w:hAnsi="Arial" w:cs="Arial"/>
          <w:color w:val="000000"/>
          <w:sz w:val="20"/>
          <w:szCs w:val="20"/>
        </w:rPr>
        <w:t>úrok z prodlení je splatný na základě daňového dokladu - faktury oprávněné strany do 14 dnů</w:t>
      </w:r>
      <w:r w:rsidR="00147DA2">
        <w:rPr>
          <w:rFonts w:ascii="Arial" w:hAnsi="Arial" w:cs="Arial"/>
          <w:color w:val="000000"/>
          <w:sz w:val="20"/>
          <w:szCs w:val="20"/>
        </w:rPr>
        <w:t xml:space="preserve"> </w:t>
      </w:r>
      <w:r w:rsidR="00147DA2" w:rsidRPr="00BB2B48">
        <w:rPr>
          <w:rFonts w:ascii="Arial" w:hAnsi="Arial" w:cs="Arial"/>
          <w:color w:val="000000"/>
          <w:sz w:val="20"/>
          <w:szCs w:val="20"/>
        </w:rPr>
        <w:t xml:space="preserve">ode dne doručení druhé smluvní straně. Bude-li </w:t>
      </w:r>
      <w:r w:rsidR="00147DA2">
        <w:rPr>
          <w:rFonts w:ascii="Arial" w:hAnsi="Arial" w:cs="Arial"/>
          <w:color w:val="000000"/>
          <w:sz w:val="20"/>
          <w:szCs w:val="20"/>
        </w:rPr>
        <w:t>Zhotovitel</w:t>
      </w:r>
      <w:r w:rsidR="00147DA2" w:rsidRPr="00BB2B48">
        <w:rPr>
          <w:rFonts w:ascii="Arial" w:hAnsi="Arial" w:cs="Arial"/>
          <w:color w:val="000000"/>
          <w:sz w:val="20"/>
          <w:szCs w:val="20"/>
        </w:rPr>
        <w:t xml:space="preserve"> v prodlení s plněním dohodnutých</w:t>
      </w:r>
      <w:r w:rsidR="00147DA2">
        <w:rPr>
          <w:rFonts w:ascii="Arial" w:hAnsi="Arial" w:cs="Arial"/>
          <w:color w:val="000000"/>
          <w:sz w:val="20"/>
          <w:szCs w:val="20"/>
        </w:rPr>
        <w:t xml:space="preserve"> </w:t>
      </w:r>
      <w:r w:rsidR="00147DA2" w:rsidRPr="00BB2B48">
        <w:rPr>
          <w:rFonts w:ascii="Arial" w:hAnsi="Arial" w:cs="Arial"/>
          <w:color w:val="000000"/>
          <w:sz w:val="20"/>
          <w:szCs w:val="20"/>
        </w:rPr>
        <w:t>lhůt o více jak 4 dny, bude se jednat o podstatné porušení ustanovení této Smlouvy, přičemž</w:t>
      </w:r>
      <w:r w:rsidR="00147DA2">
        <w:rPr>
          <w:rFonts w:ascii="Arial" w:hAnsi="Arial" w:cs="Arial"/>
          <w:color w:val="000000"/>
          <w:sz w:val="20"/>
          <w:szCs w:val="20"/>
        </w:rPr>
        <w:t xml:space="preserve"> </w:t>
      </w:r>
      <w:r w:rsidR="00147DA2" w:rsidRPr="00BB2B48">
        <w:rPr>
          <w:rFonts w:ascii="Arial" w:hAnsi="Arial" w:cs="Arial"/>
          <w:color w:val="000000"/>
          <w:sz w:val="20"/>
          <w:szCs w:val="20"/>
        </w:rPr>
        <w:t>nárok na smluvní pokutu, popř. náhradu škody související s náhradou prokázaných nákladů</w:t>
      </w:r>
      <w:r w:rsidR="00147DA2">
        <w:rPr>
          <w:rFonts w:ascii="Arial" w:hAnsi="Arial" w:cs="Arial"/>
          <w:color w:val="000000"/>
          <w:sz w:val="20"/>
          <w:szCs w:val="20"/>
        </w:rPr>
        <w:t xml:space="preserve"> </w:t>
      </w:r>
      <w:r w:rsidR="00147DA2" w:rsidRPr="00BB2B48">
        <w:rPr>
          <w:rFonts w:ascii="Arial" w:hAnsi="Arial" w:cs="Arial"/>
          <w:color w:val="000000"/>
          <w:sz w:val="20"/>
          <w:szCs w:val="20"/>
        </w:rPr>
        <w:t xml:space="preserve">souvisejících s náhradním řešením, není dotčen. </w:t>
      </w:r>
    </w:p>
    <w:p w14:paraId="50D01554" w14:textId="77777777" w:rsidR="00147DA2" w:rsidRDefault="00147DA2" w:rsidP="00917AB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CF2998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B48">
        <w:rPr>
          <w:rFonts w:ascii="Arial" w:hAnsi="Arial" w:cs="Arial"/>
          <w:b/>
          <w:bCs/>
          <w:color w:val="000000"/>
          <w:sz w:val="20"/>
          <w:szCs w:val="20"/>
        </w:rPr>
        <w:t>X</w:t>
      </w:r>
      <w:r w:rsidR="001A0CDC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BB2B48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7B7B87ED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2B48">
        <w:rPr>
          <w:rFonts w:ascii="Arial" w:hAnsi="Arial" w:cs="Arial"/>
          <w:b/>
          <w:bCs/>
          <w:color w:val="000000"/>
          <w:sz w:val="20"/>
          <w:szCs w:val="20"/>
        </w:rPr>
        <w:t>Závěrečná ujednání</w:t>
      </w:r>
    </w:p>
    <w:p w14:paraId="4D1A9BE3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1. Za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>e jsou oprávněni jednat:</w:t>
      </w:r>
    </w:p>
    <w:p w14:paraId="10DB38FF" w14:textId="77777777" w:rsidR="00147DA2" w:rsidRPr="00077BE4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a) </w:t>
      </w:r>
      <w:r w:rsidRPr="00077BE4">
        <w:rPr>
          <w:rFonts w:ascii="Arial" w:hAnsi="Arial" w:cs="Arial"/>
          <w:sz w:val="20"/>
          <w:szCs w:val="20"/>
        </w:rPr>
        <w:t xml:space="preserve">K jednání ve věcech smluvních: Ing. Ivana Urešová, MBA, předsedkyně představenstva. </w:t>
      </w:r>
    </w:p>
    <w:p w14:paraId="452646D5" w14:textId="06B5F2E6" w:rsidR="00147DA2" w:rsidRPr="00077BE4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77BE4">
        <w:rPr>
          <w:rFonts w:ascii="Arial" w:hAnsi="Arial" w:cs="Arial"/>
          <w:sz w:val="20"/>
          <w:szCs w:val="20"/>
        </w:rPr>
        <w:t xml:space="preserve">b) Ve věcech technických a k převzetí výsledku díla: Pavel Tér za lokalitu Náchod, Ing. Zdeněk </w:t>
      </w:r>
      <w:proofErr w:type="spellStart"/>
      <w:r w:rsidRPr="00077BE4">
        <w:rPr>
          <w:rFonts w:ascii="Arial" w:hAnsi="Arial" w:cs="Arial"/>
          <w:sz w:val="20"/>
          <w:szCs w:val="20"/>
        </w:rPr>
        <w:t>März</w:t>
      </w:r>
      <w:proofErr w:type="spellEnd"/>
      <w:r w:rsidRPr="00077BE4">
        <w:rPr>
          <w:rFonts w:ascii="Arial" w:hAnsi="Arial" w:cs="Arial"/>
          <w:sz w:val="20"/>
          <w:szCs w:val="20"/>
        </w:rPr>
        <w:t xml:space="preserve"> za lokalitu Rychnov nad Kněžnou, </w:t>
      </w:r>
      <w:r w:rsidR="00A76807" w:rsidRPr="00077BE4">
        <w:rPr>
          <w:rFonts w:ascii="Arial" w:hAnsi="Arial" w:cs="Arial"/>
          <w:sz w:val="20"/>
          <w:szCs w:val="20"/>
        </w:rPr>
        <w:t xml:space="preserve">Ing. Zdeněk </w:t>
      </w:r>
      <w:proofErr w:type="spellStart"/>
      <w:r w:rsidR="00A76807" w:rsidRPr="00077BE4">
        <w:rPr>
          <w:rFonts w:ascii="Arial" w:hAnsi="Arial" w:cs="Arial"/>
          <w:sz w:val="20"/>
          <w:szCs w:val="20"/>
        </w:rPr>
        <w:t>März</w:t>
      </w:r>
      <w:proofErr w:type="spellEnd"/>
      <w:r w:rsidR="008735E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077BE4">
        <w:rPr>
          <w:rFonts w:ascii="Arial" w:hAnsi="Arial" w:cs="Arial"/>
          <w:sz w:val="20"/>
          <w:szCs w:val="20"/>
        </w:rPr>
        <w:t xml:space="preserve">za lokalitu Týniště nad Orlicí, Zdeněk Hajpišl za lokalitu Broumov, Vladislav Vik za lokalitu Jaroměř a Vladimír Kapucián za lokality Nové Město nad Metují, Opočno a České Meziříčí. </w:t>
      </w:r>
    </w:p>
    <w:p w14:paraId="68783C0F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2. Za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>e jsou oprávněni jednat:</w:t>
      </w:r>
    </w:p>
    <w:p w14:paraId="67A4EDC1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>a) K jednání ve věcech smluvních: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ermStart w:id="677523036" w:edGrp="everyone"/>
      <w:r w:rsidRPr="00FC65FC">
        <w:rPr>
          <w:rFonts w:ascii="Arial" w:hAnsi="Arial" w:cs="Arial"/>
          <w:sz w:val="20"/>
          <w:szCs w:val="20"/>
        </w:rPr>
        <w:t>____________________</w:t>
      </w:r>
      <w:permEnd w:id="677523036"/>
    </w:p>
    <w:p w14:paraId="3D41EAF1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b) Ve věcech </w:t>
      </w:r>
      <w:r w:rsidRPr="002179CD">
        <w:rPr>
          <w:rFonts w:ascii="Arial" w:hAnsi="Arial" w:cs="Arial"/>
          <w:color w:val="000000"/>
          <w:sz w:val="20"/>
          <w:szCs w:val="20"/>
        </w:rPr>
        <w:t xml:space="preserve">technických a předání </w:t>
      </w:r>
      <w:r w:rsidR="004462D1">
        <w:rPr>
          <w:rFonts w:ascii="Arial" w:hAnsi="Arial" w:cs="Arial"/>
          <w:color w:val="000000"/>
          <w:sz w:val="20"/>
          <w:szCs w:val="20"/>
        </w:rPr>
        <w:t xml:space="preserve">dílčích </w:t>
      </w:r>
      <w:r w:rsidRPr="002179CD">
        <w:rPr>
          <w:rFonts w:ascii="Arial" w:hAnsi="Arial" w:cs="Arial"/>
          <w:color w:val="000000"/>
          <w:sz w:val="20"/>
          <w:szCs w:val="20"/>
        </w:rPr>
        <w:t>výsledk</w:t>
      </w:r>
      <w:r w:rsidR="004462D1">
        <w:rPr>
          <w:rFonts w:ascii="Arial" w:hAnsi="Arial" w:cs="Arial"/>
          <w:color w:val="000000"/>
          <w:sz w:val="20"/>
          <w:szCs w:val="20"/>
        </w:rPr>
        <w:t>ů</w:t>
      </w:r>
      <w:r w:rsidRPr="002179CD">
        <w:rPr>
          <w:rFonts w:ascii="Arial" w:hAnsi="Arial" w:cs="Arial"/>
          <w:color w:val="000000"/>
          <w:sz w:val="20"/>
          <w:szCs w:val="20"/>
        </w:rPr>
        <w:t xml:space="preserve"> díla:</w:t>
      </w:r>
      <w:r w:rsidRPr="00FC65FC">
        <w:rPr>
          <w:rFonts w:ascii="Arial" w:hAnsi="Arial" w:cs="Arial"/>
          <w:sz w:val="20"/>
          <w:szCs w:val="20"/>
        </w:rPr>
        <w:t xml:space="preserve"> shodná s o</w:t>
      </w:r>
      <w:r>
        <w:rPr>
          <w:rFonts w:ascii="Arial" w:hAnsi="Arial" w:cs="Arial"/>
          <w:sz w:val="20"/>
          <w:szCs w:val="20"/>
        </w:rPr>
        <w:t>sobou</w:t>
      </w:r>
      <w:r w:rsidRPr="00FC65FC">
        <w:rPr>
          <w:rFonts w:ascii="Arial" w:hAnsi="Arial" w:cs="Arial"/>
          <w:sz w:val="20"/>
          <w:szCs w:val="20"/>
        </w:rPr>
        <w:t xml:space="preserve"> dle článku VIII, odst. 8 této smlouvy</w:t>
      </w:r>
      <w:r w:rsidRPr="007E663D">
        <w:rPr>
          <w:rFonts w:ascii="Arial" w:hAnsi="Arial" w:cs="Arial"/>
        </w:rPr>
        <w:t>.</w:t>
      </w:r>
    </w:p>
    <w:p w14:paraId="24DEF39F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3.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je povinen po dobu platnosti Smlouvy a trvale po předání plnění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zachovat mlčenlivost o všech skutečnostech obchodní, výrobní či technické povahy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souvisejících se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>em, které mají skutečnou, nebo alespoň potencionální materiální či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nemateriální hodnotu, a nejsou v příslušných obchodních kruzích běžně dostupné. </w:t>
      </w:r>
      <w:r>
        <w:rPr>
          <w:rFonts w:ascii="Arial" w:hAnsi="Arial" w:cs="Arial"/>
          <w:color w:val="000000"/>
          <w:sz w:val="20"/>
          <w:szCs w:val="20"/>
        </w:rPr>
        <w:t xml:space="preserve">Zhotovitel </w:t>
      </w:r>
      <w:r w:rsidRPr="00BB2B48">
        <w:rPr>
          <w:rFonts w:ascii="Arial" w:hAnsi="Arial" w:cs="Arial"/>
          <w:color w:val="000000"/>
          <w:sz w:val="20"/>
          <w:szCs w:val="20"/>
        </w:rPr>
        <w:t>se zavazuje zajistit, aby osoby, které musí tyto skutečnosti k plnění dle předmětu této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Smlouvy znát, je uchovaly v tajnosti vůči třetím právnickým nebo fyzickým osobám.</w:t>
      </w:r>
      <w:r>
        <w:rPr>
          <w:rFonts w:ascii="Arial" w:hAnsi="Arial" w:cs="Arial"/>
          <w:color w:val="000000"/>
          <w:sz w:val="20"/>
          <w:szCs w:val="20"/>
        </w:rPr>
        <w:t xml:space="preserve"> Zhotovitel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není oprávněn tyto skutečnosti reprodukovat ani kopírovat, a to ani jako celek, ani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částečně, s výjimkou nezbytného použití při plnění této Smlouvy. Při porušení nebo ohrožení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výše uvedených skutečností je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oprávněn domáhat se, aby se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 zdržel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takového jednání, odstranil závadný stav, poskytl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>i přiměřené zadostiučinění, které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může být poskytnuto v penězích, náhradou škody a vydání bezdůvodného obohacení.</w:t>
      </w:r>
    </w:p>
    <w:p w14:paraId="1834ECF6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BB2B48">
        <w:rPr>
          <w:rFonts w:ascii="Arial" w:hAnsi="Arial" w:cs="Arial"/>
          <w:color w:val="000000"/>
          <w:sz w:val="20"/>
          <w:szCs w:val="20"/>
        </w:rPr>
        <w:t>. Smluvní strany se dohodly, že vztahy ze Smlouvy vyplývající, i vztahy Smlouvou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neupravené, se řídí příslušnými ustanoveními občanského zákoníku, nebo jiného příslušného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obecně závazného právního předpisu. Dále se dohodly, že veškeré případné spory budou mezi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sebou řešit nejdříve pokusem o smír. V případě, že mezi nimi ke smíru nedojde, postoupí spor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místně příslušnému soudu České republiky.</w:t>
      </w:r>
    </w:p>
    <w:p w14:paraId="417356CF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Pr="00BB2B48">
        <w:rPr>
          <w:rFonts w:ascii="Arial" w:hAnsi="Arial" w:cs="Arial"/>
          <w:color w:val="000000"/>
          <w:sz w:val="20"/>
          <w:szCs w:val="20"/>
        </w:rPr>
        <w:t>. Veškeré změny a doplňky této Smlouvy jsou vázány na souhlas smluvních stran a mohou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být provedeny, včetně změn přílohy, po vzájemné dohodě obou smluvních stran pouze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formou písemného dodatku ke Smlouvě. Smluvní dodatky musí být označeny, pořadově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vzestupně očíslovány, datovány a podepsány oprávněnými zástupci obou smluvních stran.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Jiná ujednání jsou neplatná.</w:t>
      </w:r>
    </w:p>
    <w:p w14:paraId="00D61AF2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Pr="00BB2B48">
        <w:rPr>
          <w:rFonts w:ascii="Arial" w:hAnsi="Arial" w:cs="Arial"/>
          <w:color w:val="000000"/>
          <w:sz w:val="20"/>
          <w:szCs w:val="20"/>
        </w:rPr>
        <w:t>. Smlouva vstupuje v planost dnem podpisu oprávněnými zástupci obou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smluvních stran</w:t>
      </w:r>
      <w:r>
        <w:rPr>
          <w:rFonts w:ascii="Arial" w:hAnsi="Arial" w:cs="Arial"/>
          <w:color w:val="000000"/>
          <w:sz w:val="20"/>
          <w:szCs w:val="20"/>
        </w:rPr>
        <w:t xml:space="preserve"> a účinnosti dnem jejího vložení do registru smluv</w:t>
      </w:r>
      <w:r w:rsidRPr="00BB2B48">
        <w:rPr>
          <w:rFonts w:ascii="Arial" w:hAnsi="Arial" w:cs="Arial"/>
          <w:color w:val="000000"/>
          <w:sz w:val="20"/>
          <w:szCs w:val="20"/>
        </w:rPr>
        <w:t>. Nebude-li Smlouva podepsána oběma smluvními stranami téhož dne, stává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se platnou dnem pozdějšího podpisu.</w:t>
      </w:r>
    </w:p>
    <w:p w14:paraId="30D45DED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Pr="00BB2B48">
        <w:rPr>
          <w:rFonts w:ascii="Arial" w:hAnsi="Arial" w:cs="Arial"/>
          <w:color w:val="000000"/>
          <w:sz w:val="20"/>
          <w:szCs w:val="20"/>
        </w:rPr>
        <w:t>. Smlouva je vyhotovena ve dvou vyhotoveních, z nichž každé je originál. Každá ze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smluvních stran obdrží jedno vyhotovení.</w:t>
      </w:r>
    </w:p>
    <w:p w14:paraId="5E2426C9" w14:textId="77777777" w:rsidR="00147DA2" w:rsidRPr="00D97C64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. </w:t>
      </w:r>
      <w:r w:rsidRPr="00D97C64">
        <w:rPr>
          <w:rFonts w:ascii="Arial" w:hAnsi="Arial" w:cs="Arial"/>
          <w:color w:val="000000"/>
          <w:sz w:val="20"/>
          <w:szCs w:val="20"/>
        </w:rPr>
        <w:t>Zhotovitel souhlasí se zveřejněním Smlouvy v souladu se zněním zákona o veřejných zakázkách a případně dle zákona č. 106/1999 Sb., o svobodném přístupu k informacím, ve znění pozdějších předpisů.</w:t>
      </w:r>
    </w:p>
    <w:p w14:paraId="2BF0E29F" w14:textId="77777777" w:rsidR="00147DA2" w:rsidRPr="00D97C64" w:rsidRDefault="00147DA2" w:rsidP="00D97C64">
      <w:pPr>
        <w:pStyle w:val="Nadpis2"/>
        <w:spacing w:before="0" w:after="120" w:line="360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D97C64">
        <w:rPr>
          <w:rFonts w:ascii="Arial" w:hAnsi="Arial" w:cs="Arial"/>
          <w:sz w:val="20"/>
          <w:szCs w:val="20"/>
        </w:rPr>
        <w:t xml:space="preserve">. Smluvní strany berou na vědomí, že tato smlouva bude v souladu s platnou právní úpravou uveřejněna v registru smluv vedeném Ministerstvem vnitra, když smluvní strany se zveřejněním této smlouvy výslovně souhlasí. </w:t>
      </w:r>
      <w:r>
        <w:rPr>
          <w:rFonts w:ascii="Arial" w:hAnsi="Arial" w:cs="Arial"/>
          <w:sz w:val="20"/>
          <w:szCs w:val="20"/>
        </w:rPr>
        <w:t xml:space="preserve">Zhotovitel prohlašuje, že tato Smlouva neobsahuje jeho obchodní tajemství. </w:t>
      </w:r>
      <w:r w:rsidRPr="00D97C64">
        <w:rPr>
          <w:rFonts w:ascii="Arial" w:hAnsi="Arial" w:cs="Arial"/>
          <w:sz w:val="20"/>
          <w:szCs w:val="20"/>
        </w:rPr>
        <w:t xml:space="preserve">Smluvní strany se dohodly, že uveřejnění této smlouvy v registru smluv se zavazuje zajistit </w:t>
      </w:r>
      <w:r>
        <w:rPr>
          <w:rFonts w:ascii="Arial" w:hAnsi="Arial" w:cs="Arial"/>
          <w:sz w:val="20"/>
          <w:szCs w:val="20"/>
        </w:rPr>
        <w:t>O</w:t>
      </w:r>
      <w:r w:rsidRPr="00D97C64">
        <w:rPr>
          <w:rFonts w:ascii="Arial" w:hAnsi="Arial" w:cs="Arial"/>
          <w:sz w:val="20"/>
          <w:szCs w:val="20"/>
        </w:rPr>
        <w:t>bjednatel, a to bez zbytečného odkladu po jejím podpisu oběma smluvními stranami.</w:t>
      </w:r>
    </w:p>
    <w:p w14:paraId="5332B7A4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97C64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D97C64">
        <w:rPr>
          <w:rFonts w:ascii="Arial" w:hAnsi="Arial" w:cs="Arial"/>
          <w:color w:val="000000"/>
          <w:sz w:val="20"/>
          <w:szCs w:val="20"/>
        </w:rPr>
        <w:t>. Smluvní strany prohlašují, že před podepsáním Smlouvy si ji přečetly, že tato Smlouva je projevem jejich pravé a svobodné vůle a nebyla sjednána v tísn</w:t>
      </w:r>
      <w:r w:rsidRPr="007F4768">
        <w:rPr>
          <w:rFonts w:ascii="Arial" w:hAnsi="Arial" w:cs="Arial"/>
          <w:color w:val="000000"/>
          <w:sz w:val="20"/>
          <w:szCs w:val="20"/>
        </w:rPr>
        <w:t>i, ani za jinak jednostranně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B48">
        <w:rPr>
          <w:rFonts w:ascii="Arial" w:hAnsi="Arial" w:cs="Arial"/>
          <w:color w:val="000000"/>
          <w:sz w:val="20"/>
          <w:szCs w:val="20"/>
        </w:rPr>
        <w:t>nevýhodných podmínek. Na důkaz toho připojují své podpisy.</w:t>
      </w:r>
    </w:p>
    <w:p w14:paraId="5BBBEC2A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>11. Nedílnou součástí této Smlouvy jsou následující přílohy:</w:t>
      </w:r>
    </w:p>
    <w:p w14:paraId="535FDC13" w14:textId="77777777" w:rsidR="00147DA2" w:rsidRPr="00FC65FC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příloha č. 1 – </w:t>
      </w:r>
      <w:r>
        <w:rPr>
          <w:rFonts w:ascii="Arial" w:hAnsi="Arial" w:cs="Arial"/>
          <w:color w:val="000000"/>
          <w:sz w:val="20"/>
          <w:szCs w:val="20"/>
        </w:rPr>
        <w:t xml:space="preserve">Nabídkový list – </w:t>
      </w:r>
      <w:r>
        <w:rPr>
          <w:rFonts w:ascii="Arial" w:hAnsi="Arial" w:cs="Arial"/>
          <w:i/>
          <w:iCs/>
          <w:color w:val="000000"/>
          <w:sz w:val="20"/>
          <w:szCs w:val="20"/>
        </w:rPr>
        <w:t>oceněný nabídkový list z nabídky zhotovitele</w:t>
      </w:r>
    </w:p>
    <w:p w14:paraId="1F8AB66C" w14:textId="77777777" w:rsidR="00147DA2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příloha č. 2 – Místa plnění</w:t>
      </w:r>
    </w:p>
    <w:p w14:paraId="278507D5" w14:textId="77777777" w:rsidR="00147DA2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příloha č. 3 – Seznam poddodavatelů.</w:t>
      </w:r>
    </w:p>
    <w:p w14:paraId="358A2B81" w14:textId="77777777" w:rsidR="00147DA2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0B3C563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BA8326B" w14:textId="77777777" w:rsidR="00147DA2" w:rsidRPr="00FC65FC" w:rsidRDefault="00147DA2" w:rsidP="00FC65F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BB2B48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 Náchodě 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dne ………………………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BB2B48">
        <w:rPr>
          <w:rFonts w:ascii="Arial" w:hAnsi="Arial" w:cs="Arial"/>
          <w:color w:val="000000"/>
          <w:sz w:val="20"/>
          <w:szCs w:val="20"/>
        </w:rPr>
        <w:t xml:space="preserve">V </w:t>
      </w:r>
      <w:permStart w:id="1283095595" w:edGrp="everyone"/>
      <w:r w:rsidRPr="00FC65FC">
        <w:rPr>
          <w:rFonts w:ascii="Arial" w:hAnsi="Arial" w:cs="Arial"/>
          <w:sz w:val="20"/>
          <w:szCs w:val="20"/>
        </w:rPr>
        <w:t>________________</w:t>
      </w:r>
      <w:permEnd w:id="1283095595"/>
      <w:r w:rsidRPr="00BB2B48">
        <w:rPr>
          <w:rFonts w:ascii="Arial" w:hAnsi="Arial" w:cs="Arial"/>
          <w:color w:val="000000"/>
          <w:sz w:val="20"/>
          <w:szCs w:val="20"/>
        </w:rPr>
        <w:t xml:space="preserve">dne </w:t>
      </w:r>
      <w:permStart w:id="1508848952" w:edGrp="everyone"/>
      <w:r>
        <w:rPr>
          <w:rFonts w:ascii="Arial" w:hAnsi="Arial" w:cs="Arial"/>
          <w:sz w:val="20"/>
          <w:szCs w:val="20"/>
        </w:rPr>
        <w:t>______________</w:t>
      </w:r>
      <w:permEnd w:id="1508848952"/>
    </w:p>
    <w:p w14:paraId="5EA30956" w14:textId="77777777" w:rsidR="00147DA2" w:rsidRDefault="00147DA2" w:rsidP="00917ABC">
      <w:pPr>
        <w:tabs>
          <w:tab w:val="left" w:pos="567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2FAA199C" w14:textId="77777777" w:rsidR="00147DA2" w:rsidRDefault="00147DA2" w:rsidP="00917ABC">
      <w:pPr>
        <w:tabs>
          <w:tab w:val="left" w:pos="567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2BA548B2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Objednatel</w:t>
      </w:r>
      <w:r w:rsidRPr="00BB2B48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Zhotovitel</w:t>
      </w:r>
      <w:r w:rsidRPr="00BB2B48">
        <w:rPr>
          <w:rFonts w:ascii="Arial" w:hAnsi="Arial" w:cs="Arial"/>
          <w:color w:val="000000"/>
          <w:sz w:val="20"/>
          <w:szCs w:val="20"/>
        </w:rPr>
        <w:t>:</w:t>
      </w:r>
    </w:p>
    <w:p w14:paraId="7EE29207" w14:textId="77777777" w:rsidR="00147DA2" w:rsidRPr="00FC65FC" w:rsidRDefault="00147DA2" w:rsidP="00FC65F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BB2B48">
        <w:rPr>
          <w:rFonts w:ascii="Arial" w:hAnsi="Arial" w:cs="Arial"/>
          <w:b/>
          <w:bCs/>
          <w:color w:val="000000"/>
          <w:sz w:val="20"/>
          <w:szCs w:val="20"/>
        </w:rPr>
        <w:t>Oblastní nemocnice Náchod a.s.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ermStart w:id="798387141" w:edGrp="everyone"/>
      <w:r w:rsidRPr="00FC65FC">
        <w:rPr>
          <w:rFonts w:ascii="Arial" w:hAnsi="Arial" w:cs="Arial"/>
          <w:sz w:val="20"/>
          <w:szCs w:val="20"/>
        </w:rPr>
        <w:t>_____________________</w:t>
      </w:r>
      <w:permEnd w:id="798387141"/>
    </w:p>
    <w:p w14:paraId="55090DAE" w14:textId="77777777" w:rsidR="00147DA2" w:rsidRPr="00BB2B48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75E9EDB" w14:textId="77777777" w:rsidR="00147DA2" w:rsidRPr="00BB2B48" w:rsidRDefault="00147DA2" w:rsidP="00917ABC">
      <w:pPr>
        <w:tabs>
          <w:tab w:val="left" w:pos="567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B48">
        <w:rPr>
          <w:rFonts w:ascii="Arial" w:hAnsi="Arial" w:cs="Arial"/>
          <w:color w:val="000000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BB2B48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14:paraId="64011ECF" w14:textId="77777777" w:rsidR="00147DA2" w:rsidRPr="0039474E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249B5">
        <w:rPr>
          <w:rFonts w:ascii="Arial" w:hAnsi="Arial" w:cs="Arial"/>
          <w:sz w:val="20"/>
          <w:szCs w:val="20"/>
        </w:rPr>
        <w:t xml:space="preserve">Ing. Ivana </w:t>
      </w:r>
      <w:r>
        <w:rPr>
          <w:rFonts w:ascii="Arial" w:hAnsi="Arial" w:cs="Arial"/>
          <w:sz w:val="20"/>
          <w:szCs w:val="20"/>
        </w:rPr>
        <w:t>Urešová, MBA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ermStart w:id="169688484" w:edGrp="everyone"/>
      <w:r w:rsidRPr="00FC65FC">
        <w:rPr>
          <w:rFonts w:ascii="Arial" w:hAnsi="Arial" w:cs="Arial"/>
          <w:sz w:val="20"/>
          <w:szCs w:val="20"/>
        </w:rPr>
        <w:t>_____________________</w:t>
      </w:r>
      <w:permEnd w:id="169688484"/>
    </w:p>
    <w:p w14:paraId="1A07D094" w14:textId="77777777" w:rsidR="00147DA2" w:rsidRDefault="004462D1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47DA2" w:rsidRPr="0030652E">
        <w:rPr>
          <w:rFonts w:ascii="Arial" w:hAnsi="Arial" w:cs="Arial"/>
          <w:sz w:val="20"/>
          <w:szCs w:val="20"/>
        </w:rPr>
        <w:t>ředsed</w:t>
      </w:r>
      <w:r w:rsidR="00147DA2">
        <w:rPr>
          <w:rFonts w:ascii="Arial" w:hAnsi="Arial" w:cs="Arial"/>
          <w:sz w:val="20"/>
          <w:szCs w:val="20"/>
        </w:rPr>
        <w:t xml:space="preserve">kyně </w:t>
      </w:r>
      <w:r w:rsidR="00147DA2" w:rsidRPr="0030652E">
        <w:rPr>
          <w:rFonts w:ascii="Arial" w:hAnsi="Arial" w:cs="Arial"/>
          <w:sz w:val="20"/>
          <w:szCs w:val="20"/>
        </w:rPr>
        <w:t>představenstva</w:t>
      </w:r>
    </w:p>
    <w:p w14:paraId="38D98E64" w14:textId="77777777" w:rsidR="00147DA2" w:rsidRPr="0030652E" w:rsidRDefault="00147DA2" w:rsidP="00917AB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Oblastní nemocnice Náchod a.s.</w:t>
      </w:r>
    </w:p>
    <w:sectPr w:rsidR="00147DA2" w:rsidRPr="0030652E" w:rsidSect="002179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54D7D" w14:textId="77777777" w:rsidR="00147DA2" w:rsidRDefault="00147DA2" w:rsidP="00BB2B48">
      <w:pPr>
        <w:spacing w:after="0" w:line="240" w:lineRule="auto"/>
      </w:pPr>
      <w:r>
        <w:separator/>
      </w:r>
    </w:p>
  </w:endnote>
  <w:endnote w:type="continuationSeparator" w:id="0">
    <w:p w14:paraId="715A900C" w14:textId="77777777" w:rsidR="00147DA2" w:rsidRDefault="00147DA2" w:rsidP="00BB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358541"/>
      <w:docPartObj>
        <w:docPartGallery w:val="Page Numbers (Bottom of Page)"/>
        <w:docPartUnique/>
      </w:docPartObj>
    </w:sdtPr>
    <w:sdtEndPr/>
    <w:sdtContent>
      <w:p w14:paraId="5A18B4A5" w14:textId="77777777" w:rsidR="004462D1" w:rsidRDefault="004462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5EC">
          <w:rPr>
            <w:noProof/>
          </w:rPr>
          <w:t>10</w:t>
        </w:r>
        <w:r>
          <w:fldChar w:fldCharType="end"/>
        </w:r>
      </w:p>
    </w:sdtContent>
  </w:sdt>
  <w:p w14:paraId="00D6FE01" w14:textId="77777777" w:rsidR="004462D1" w:rsidRDefault="00446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AAF4D" w14:textId="77777777" w:rsidR="00147DA2" w:rsidRDefault="00147DA2" w:rsidP="00BB2B48">
      <w:pPr>
        <w:spacing w:after="0" w:line="240" w:lineRule="auto"/>
      </w:pPr>
      <w:r>
        <w:separator/>
      </w:r>
    </w:p>
  </w:footnote>
  <w:footnote w:type="continuationSeparator" w:id="0">
    <w:p w14:paraId="41ECF8E9" w14:textId="77777777" w:rsidR="00147DA2" w:rsidRDefault="00147DA2" w:rsidP="00BB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C0A2A" w14:textId="77777777" w:rsidR="00147DA2" w:rsidRDefault="00147DA2" w:rsidP="00BB2B48">
    <w:pPr>
      <w:jc w:val="right"/>
    </w:pPr>
    <w:r w:rsidRPr="00EE349B">
      <w:rPr>
        <w:rFonts w:ascii="Arial" w:hAnsi="Arial" w:cs="Arial"/>
        <w:noProof/>
        <w:sz w:val="16"/>
        <w:szCs w:val="16"/>
        <w:lang w:eastAsia="ar-SA"/>
      </w:rPr>
      <w:t>Příloha č.</w:t>
    </w:r>
    <w:r>
      <w:rPr>
        <w:rFonts w:ascii="Arial" w:hAnsi="Arial" w:cs="Arial"/>
        <w:noProof/>
        <w:sz w:val="16"/>
        <w:szCs w:val="16"/>
        <w:lang w:eastAsia="ar-SA"/>
      </w:rPr>
      <w:t>3_Rámcová smlouva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885"/>
    <w:multiLevelType w:val="hybridMultilevel"/>
    <w:tmpl w:val="CDC6C4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41125"/>
    <w:multiLevelType w:val="hybridMultilevel"/>
    <w:tmpl w:val="DC50AD8C"/>
    <w:lvl w:ilvl="0" w:tplc="D8F6CEBE">
      <w:numFmt w:val="bullet"/>
      <w:lvlText w:val=""/>
      <w:lvlJc w:val="left"/>
      <w:pPr>
        <w:ind w:left="720" w:hanging="360"/>
      </w:pPr>
      <w:rPr>
        <w:rFonts w:ascii="Arial" w:eastAsia="SymbolMT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1HxSzC7ph/mB/uElNTa+3fsMHas9Y/fappAFTvE3VuyJsuaX7P4PXCBhucMQAofFLq3HuOrX818GDBWQl7mjMA==" w:salt="EEnKYTQWHHWrTbCeaIu//Q==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54"/>
    <w:rsid w:val="000139A4"/>
    <w:rsid w:val="000327BC"/>
    <w:rsid w:val="00072247"/>
    <w:rsid w:val="00077BE4"/>
    <w:rsid w:val="000979EF"/>
    <w:rsid w:val="000A5D4D"/>
    <w:rsid w:val="000B6B34"/>
    <w:rsid w:val="000D7725"/>
    <w:rsid w:val="000F2C14"/>
    <w:rsid w:val="000F2D64"/>
    <w:rsid w:val="00147DA2"/>
    <w:rsid w:val="00167ADC"/>
    <w:rsid w:val="00180D5A"/>
    <w:rsid w:val="001976A9"/>
    <w:rsid w:val="001A0CDC"/>
    <w:rsid w:val="001D310B"/>
    <w:rsid w:val="001D64CE"/>
    <w:rsid w:val="002119E7"/>
    <w:rsid w:val="002179CD"/>
    <w:rsid w:val="002875BD"/>
    <w:rsid w:val="00293B78"/>
    <w:rsid w:val="002A5019"/>
    <w:rsid w:val="002A65DE"/>
    <w:rsid w:val="002C6A82"/>
    <w:rsid w:val="0030652E"/>
    <w:rsid w:val="003436BA"/>
    <w:rsid w:val="0039405E"/>
    <w:rsid w:val="0039474E"/>
    <w:rsid w:val="003E1841"/>
    <w:rsid w:val="003F3D26"/>
    <w:rsid w:val="0042560A"/>
    <w:rsid w:val="004462D1"/>
    <w:rsid w:val="00465978"/>
    <w:rsid w:val="004678A8"/>
    <w:rsid w:val="00490B2A"/>
    <w:rsid w:val="004A0DC4"/>
    <w:rsid w:val="004B47A0"/>
    <w:rsid w:val="004D4632"/>
    <w:rsid w:val="005A4DE4"/>
    <w:rsid w:val="005C6DBE"/>
    <w:rsid w:val="005E621B"/>
    <w:rsid w:val="00603DF0"/>
    <w:rsid w:val="006249B5"/>
    <w:rsid w:val="00626DB4"/>
    <w:rsid w:val="006464F9"/>
    <w:rsid w:val="006829AC"/>
    <w:rsid w:val="006971C3"/>
    <w:rsid w:val="006B2A61"/>
    <w:rsid w:val="006B2E54"/>
    <w:rsid w:val="006E6B6D"/>
    <w:rsid w:val="0072700E"/>
    <w:rsid w:val="00731D69"/>
    <w:rsid w:val="00737004"/>
    <w:rsid w:val="00765AAB"/>
    <w:rsid w:val="00775DF6"/>
    <w:rsid w:val="007B67BF"/>
    <w:rsid w:val="007E663D"/>
    <w:rsid w:val="007F2970"/>
    <w:rsid w:val="007F4768"/>
    <w:rsid w:val="00865D78"/>
    <w:rsid w:val="008735EC"/>
    <w:rsid w:val="00891FA4"/>
    <w:rsid w:val="008B373D"/>
    <w:rsid w:val="008C372F"/>
    <w:rsid w:val="008E383D"/>
    <w:rsid w:val="00917ABC"/>
    <w:rsid w:val="0092734E"/>
    <w:rsid w:val="009747E5"/>
    <w:rsid w:val="009763C6"/>
    <w:rsid w:val="009837E5"/>
    <w:rsid w:val="009C66F3"/>
    <w:rsid w:val="009C6768"/>
    <w:rsid w:val="00A120D6"/>
    <w:rsid w:val="00A404D1"/>
    <w:rsid w:val="00A70853"/>
    <w:rsid w:val="00A76807"/>
    <w:rsid w:val="00AC1F26"/>
    <w:rsid w:val="00B04624"/>
    <w:rsid w:val="00B62AEA"/>
    <w:rsid w:val="00B64E1F"/>
    <w:rsid w:val="00B84009"/>
    <w:rsid w:val="00B858A1"/>
    <w:rsid w:val="00B95DEA"/>
    <w:rsid w:val="00BB2B48"/>
    <w:rsid w:val="00BF1454"/>
    <w:rsid w:val="00BF1E8E"/>
    <w:rsid w:val="00BF4F6B"/>
    <w:rsid w:val="00C07788"/>
    <w:rsid w:val="00C2489E"/>
    <w:rsid w:val="00C33DF4"/>
    <w:rsid w:val="00C444B3"/>
    <w:rsid w:val="00C5771C"/>
    <w:rsid w:val="00C70EDD"/>
    <w:rsid w:val="00C834E1"/>
    <w:rsid w:val="00C84DC7"/>
    <w:rsid w:val="00CE0571"/>
    <w:rsid w:val="00D34850"/>
    <w:rsid w:val="00D97C64"/>
    <w:rsid w:val="00DC2E14"/>
    <w:rsid w:val="00DC7E0D"/>
    <w:rsid w:val="00DF548A"/>
    <w:rsid w:val="00E30092"/>
    <w:rsid w:val="00E5650A"/>
    <w:rsid w:val="00E94882"/>
    <w:rsid w:val="00EB4685"/>
    <w:rsid w:val="00EE2A36"/>
    <w:rsid w:val="00EE349B"/>
    <w:rsid w:val="00F70202"/>
    <w:rsid w:val="00F70BBA"/>
    <w:rsid w:val="00F75088"/>
    <w:rsid w:val="00FC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3B0D2"/>
  <w15:docId w15:val="{D74A9EAF-5D32-4C5F-BDF0-ED2C15DC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663D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97C64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9"/>
    <w:qFormat/>
    <w:rsid w:val="00D97C64"/>
    <w:pPr>
      <w:keepNext w:val="0"/>
      <w:keepLines w:val="0"/>
      <w:spacing w:before="120" w:line="240" w:lineRule="auto"/>
      <w:jc w:val="both"/>
      <w:outlineLvl w:val="1"/>
    </w:pPr>
    <w:rPr>
      <w:rFonts w:ascii="Times New Roman" w:hAnsi="Times New Roman" w:cs="Times New Roman"/>
      <w:b/>
      <w:bCs/>
      <w:color w:val="auto"/>
      <w:kern w:val="3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97C64"/>
    <w:rPr>
      <w:rFonts w:ascii="Calibri Light" w:hAnsi="Calibri Light" w:cs="Calibri Light"/>
      <w:color w:val="2E74B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D97C64"/>
    <w:rPr>
      <w:rFonts w:ascii="Times New Roman" w:hAnsi="Times New Roman" w:cs="Times New Roman"/>
      <w:b/>
      <w:bCs/>
      <w:kern w:val="32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B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B48"/>
  </w:style>
  <w:style w:type="paragraph" w:styleId="Zpat">
    <w:name w:val="footer"/>
    <w:basedOn w:val="Normln"/>
    <w:link w:val="ZpatChar"/>
    <w:uiPriority w:val="99"/>
    <w:rsid w:val="00BB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B48"/>
  </w:style>
  <w:style w:type="character" w:styleId="Odkaznakoment">
    <w:name w:val="annotation reference"/>
    <w:basedOn w:val="Standardnpsmoodstavce"/>
    <w:uiPriority w:val="99"/>
    <w:semiHidden/>
    <w:rsid w:val="00BB2B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B2B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B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B2B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B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B2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B4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92734E"/>
    <w:pPr>
      <w:ind w:left="720"/>
      <w:contextualSpacing/>
    </w:pPr>
  </w:style>
  <w:style w:type="paragraph" w:styleId="Revize">
    <w:name w:val="Revision"/>
    <w:hidden/>
    <w:uiPriority w:val="99"/>
    <w:semiHidden/>
    <w:rsid w:val="007F4768"/>
    <w:rPr>
      <w:rFonts w:cs="Calibri"/>
      <w:lang w:eastAsia="en-US"/>
    </w:rPr>
  </w:style>
  <w:style w:type="character" w:styleId="Hypertextovodkaz">
    <w:name w:val="Hyperlink"/>
    <w:basedOn w:val="Standardnpsmoodstavce"/>
    <w:uiPriority w:val="99"/>
    <w:semiHidden/>
    <w:rsid w:val="00F7508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04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2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ace@nemocnicenacho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3031</Words>
  <Characters>18708</Characters>
  <Application>Microsoft Office Word</Application>
  <DocSecurity>8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č</vt:lpstr>
    </vt:vector>
  </TitlesOfParts>
  <Company/>
  <LinksUpToDate>false</LinksUpToDate>
  <CharactersWithSpaces>21696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č</dc:title>
  <dc:subject/>
  <dc:creator>Eliška Erbenová</dc:creator>
  <cp:keywords/>
  <dc:description/>
  <cp:lastModifiedBy>Eliška Erbenová</cp:lastModifiedBy>
  <cp:revision>12</cp:revision>
  <dcterms:created xsi:type="dcterms:W3CDTF">2018-01-30T06:52:00Z</dcterms:created>
  <dcterms:modified xsi:type="dcterms:W3CDTF">2018-02-01T11:20:00Z</dcterms:modified>
</cp:coreProperties>
</file>