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1F665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2B07EB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07EB">
              <w:rPr>
                <w:rFonts w:ascii="Arial" w:hAnsi="Arial" w:cs="Arial"/>
                <w:b/>
                <w:sz w:val="20"/>
                <w:szCs w:val="20"/>
              </w:rPr>
              <w:t>Výcviková a školící základna pro Zdravotnickou záchrannou službu Královéhradeckého kraje - Heliport LZS Hradec Králové – TDS a BOZP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D14ECC" w:rsidP="009023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ECC">
              <w:rPr>
                <w:rFonts w:ascii="Arial" w:hAnsi="Arial" w:cs="Arial"/>
                <w:sz w:val="20"/>
                <w:szCs w:val="20"/>
              </w:rPr>
              <w:t xml:space="preserve">otevřené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9023E5">
              <w:rPr>
                <w:rFonts w:ascii="Arial" w:hAnsi="Arial" w:cs="Arial"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CC">
              <w:rPr>
                <w:rFonts w:ascii="Arial" w:hAnsi="Arial" w:cs="Arial"/>
                <w:sz w:val="20"/>
                <w:szCs w:val="20"/>
              </w:rPr>
              <w:t>v nadlimitním režimu</w:t>
            </w:r>
          </w:p>
        </w:tc>
      </w:tr>
    </w:tbl>
    <w:p w:rsidR="00B37081" w:rsidRPr="001F6650" w:rsidRDefault="001F6650" w:rsidP="001F6650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5E3BA2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Pr="001F6650" w:rsidRDefault="001D5358" w:rsidP="001F6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Pr="001F6650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1D5358" w:rsidTr="00483595">
        <w:tc>
          <w:tcPr>
            <w:tcW w:w="5000" w:type="pct"/>
            <w:gridSpan w:val="3"/>
            <w:shd w:val="clear" w:color="auto" w:fill="000000" w:themeFill="text1"/>
          </w:tcPr>
          <w:p w:rsidR="001D5358" w:rsidRPr="001D5358" w:rsidRDefault="00483595" w:rsidP="004835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Kritérium – Celková n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</w:p>
        </w:tc>
      </w:tr>
      <w:tr w:rsidR="001D5358" w:rsidTr="00483595"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F6650">
        <w:trPr>
          <w:trHeight w:val="670"/>
        </w:trPr>
        <w:tc>
          <w:tcPr>
            <w:tcW w:w="1666" w:type="pct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667" w:type="pct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1667" w:type="pct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Pr="001F6650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8"/>
        </w:rPr>
      </w:pP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83595" w:rsidRPr="00866FA4" w:rsidTr="00483595">
        <w:tc>
          <w:tcPr>
            <w:tcW w:w="5000" w:type="pct"/>
            <w:shd w:val="clear" w:color="auto" w:fill="000000" w:themeFill="text1"/>
            <w:vAlign w:val="center"/>
          </w:tcPr>
          <w:p w:rsidR="00483595" w:rsidRPr="00483595" w:rsidRDefault="00483595" w:rsidP="0048359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3595">
              <w:rPr>
                <w:rFonts w:ascii="Arial" w:hAnsi="Arial" w:cs="Arial"/>
                <w:b/>
                <w:sz w:val="20"/>
                <w:szCs w:val="20"/>
              </w:rPr>
              <w:t>Kritérium – Kvalifikace nebo zkušenosti osob – součet investičních nákladů</w:t>
            </w:r>
            <w:r w:rsidR="001F6650">
              <w:rPr>
                <w:rFonts w:ascii="Arial" w:hAnsi="Arial" w:cs="Arial"/>
                <w:b/>
                <w:sz w:val="20"/>
                <w:szCs w:val="20"/>
              </w:rPr>
              <w:t xml:space="preserve"> v Kč bez DPH</w:t>
            </w:r>
          </w:p>
        </w:tc>
      </w:tr>
      <w:tr w:rsidR="009777B6" w:rsidRPr="00866FA4" w:rsidTr="009777B6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777B6" w:rsidRPr="00866FA4" w:rsidRDefault="009777B6" w:rsidP="00033A7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Technický dozor stavby </w:t>
            </w:r>
          </w:p>
        </w:tc>
      </w:tr>
      <w:tr w:rsidR="009777B6" w:rsidRPr="00866FA4" w:rsidTr="009777B6">
        <w:trPr>
          <w:trHeight w:val="649"/>
        </w:trPr>
        <w:tc>
          <w:tcPr>
            <w:tcW w:w="5000" w:type="pct"/>
            <w:vAlign w:val="center"/>
          </w:tcPr>
          <w:p w:rsidR="009777B6" w:rsidRPr="00866FA4" w:rsidRDefault="009777B6" w:rsidP="00E55EBE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F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</w:t>
            </w:r>
            <w:bookmarkStart w:id="0" w:name="_GoBack"/>
            <w:bookmarkEnd w:id="0"/>
            <w:r w:rsidRPr="00866F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avatel]</w:t>
            </w:r>
          </w:p>
        </w:tc>
      </w:tr>
    </w:tbl>
    <w:p w:rsidR="00A97A4D" w:rsidRDefault="00A97A4D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7D1" w:rsidRDefault="00B417D1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Pr="00CB5F85" w:rsidRDefault="00CB5F85" w:rsidP="00B41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49" w:rsidRDefault="00C26549" w:rsidP="002002D1">
      <w:pPr>
        <w:spacing w:after="0" w:line="240" w:lineRule="auto"/>
      </w:pPr>
      <w:r>
        <w:separator/>
      </w:r>
    </w:p>
  </w:endnote>
  <w:endnote w:type="continuationSeparator" w:id="0">
    <w:p w:rsidR="00C26549" w:rsidRDefault="00C2654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AA6540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9777B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49" w:rsidRDefault="00C26549" w:rsidP="002002D1">
      <w:pPr>
        <w:spacing w:after="0" w:line="240" w:lineRule="auto"/>
      </w:pPr>
      <w:r>
        <w:separator/>
      </w:r>
    </w:p>
  </w:footnote>
  <w:footnote w:type="continuationSeparator" w:id="0">
    <w:p w:rsidR="00C26549" w:rsidRDefault="00C2654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33A7D"/>
    <w:rsid w:val="00081846"/>
    <w:rsid w:val="000A4DF6"/>
    <w:rsid w:val="000E44A8"/>
    <w:rsid w:val="00187BE3"/>
    <w:rsid w:val="001923B4"/>
    <w:rsid w:val="001A0B02"/>
    <w:rsid w:val="001B0C12"/>
    <w:rsid w:val="001B595C"/>
    <w:rsid w:val="001C572D"/>
    <w:rsid w:val="001D5358"/>
    <w:rsid w:val="001D75A6"/>
    <w:rsid w:val="001F6650"/>
    <w:rsid w:val="002002D1"/>
    <w:rsid w:val="00250033"/>
    <w:rsid w:val="00262118"/>
    <w:rsid w:val="00270491"/>
    <w:rsid w:val="00280472"/>
    <w:rsid w:val="002951F5"/>
    <w:rsid w:val="002B07EB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3595"/>
    <w:rsid w:val="00485A87"/>
    <w:rsid w:val="004C5B9C"/>
    <w:rsid w:val="004D7A76"/>
    <w:rsid w:val="00517F57"/>
    <w:rsid w:val="00535601"/>
    <w:rsid w:val="005416A7"/>
    <w:rsid w:val="00541786"/>
    <w:rsid w:val="00554011"/>
    <w:rsid w:val="00555ED1"/>
    <w:rsid w:val="0058256D"/>
    <w:rsid w:val="005A071B"/>
    <w:rsid w:val="005D6247"/>
    <w:rsid w:val="005E1C06"/>
    <w:rsid w:val="005E2A1D"/>
    <w:rsid w:val="005E3BA2"/>
    <w:rsid w:val="00612869"/>
    <w:rsid w:val="00647F39"/>
    <w:rsid w:val="0066739E"/>
    <w:rsid w:val="00686DC1"/>
    <w:rsid w:val="006F5A81"/>
    <w:rsid w:val="006F7A5C"/>
    <w:rsid w:val="007034BF"/>
    <w:rsid w:val="007132F6"/>
    <w:rsid w:val="00743A79"/>
    <w:rsid w:val="00772608"/>
    <w:rsid w:val="007856C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76161"/>
    <w:rsid w:val="009777B6"/>
    <w:rsid w:val="00993B39"/>
    <w:rsid w:val="009A193D"/>
    <w:rsid w:val="009A52FF"/>
    <w:rsid w:val="009B0B84"/>
    <w:rsid w:val="009E1134"/>
    <w:rsid w:val="009E4542"/>
    <w:rsid w:val="009F72B3"/>
    <w:rsid w:val="00A04EE3"/>
    <w:rsid w:val="00A6068E"/>
    <w:rsid w:val="00A65597"/>
    <w:rsid w:val="00A91F1E"/>
    <w:rsid w:val="00A97A4D"/>
    <w:rsid w:val="00AA4DD7"/>
    <w:rsid w:val="00AA5718"/>
    <w:rsid w:val="00AA6540"/>
    <w:rsid w:val="00AF4BFB"/>
    <w:rsid w:val="00AF616A"/>
    <w:rsid w:val="00B33DD3"/>
    <w:rsid w:val="00B37081"/>
    <w:rsid w:val="00B417D1"/>
    <w:rsid w:val="00B94166"/>
    <w:rsid w:val="00BC2CD5"/>
    <w:rsid w:val="00BC586B"/>
    <w:rsid w:val="00BD17CE"/>
    <w:rsid w:val="00BE3237"/>
    <w:rsid w:val="00BE33C2"/>
    <w:rsid w:val="00C20C16"/>
    <w:rsid w:val="00C26549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6BAF"/>
    <w:rsid w:val="00D71F57"/>
    <w:rsid w:val="00D759FB"/>
    <w:rsid w:val="00D873B0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9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9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E24BE-736B-4094-8816-77756E33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3CA5B-CC8A-48A8-9F74-AE6106941BA4}">
  <ds:schemaRefs>
    <ds:schemaRef ds:uri="http://purl.org/dc/dcmitype/"/>
    <ds:schemaRef ds:uri="http://schemas.microsoft.com/office/2006/documentManagement/types"/>
    <ds:schemaRef ds:uri="http://purl.org/dc/terms/"/>
    <ds:schemaRef ds:uri="766e70fa-7670-43a6-99e2-cc25946fa8e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JB</cp:lastModifiedBy>
  <cp:revision>5</cp:revision>
  <cp:lastPrinted>2017-11-30T09:52:00Z</cp:lastPrinted>
  <dcterms:created xsi:type="dcterms:W3CDTF">2017-05-23T13:24:00Z</dcterms:created>
  <dcterms:modified xsi:type="dcterms:W3CDTF">2017-11-30T10:01:00Z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