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66ED2" w14:textId="77777777"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2D1C3D" w:rsidRPr="00CB5F85" w14:paraId="41166ED5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1166ED3" w14:textId="091DDD69" w:rsidR="002D1C3D" w:rsidRPr="00CB5F85" w:rsidRDefault="002D1C3D" w:rsidP="004424D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41166ED4" w14:textId="6E38E90C" w:rsidR="00C1116B" w:rsidRPr="00C1116B" w:rsidRDefault="00444087" w:rsidP="004424D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44087">
              <w:rPr>
                <w:rFonts w:ascii="Arial" w:hAnsi="Arial" w:cs="Arial"/>
                <w:b/>
                <w:sz w:val="20"/>
              </w:rPr>
              <w:t>Celková aktualizace Plánu rozvoje vodovodů a kanalizací Královéhradeckého kraje</w:t>
            </w:r>
          </w:p>
        </w:tc>
      </w:tr>
      <w:tr w:rsidR="002D1C3D" w:rsidRPr="00CB5F85" w14:paraId="41166EDA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1166ED6" w14:textId="697FD156" w:rsidR="002D1C3D" w:rsidRPr="00CB5F85" w:rsidRDefault="002D1C3D" w:rsidP="004424D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41166ED9" w14:textId="365F9A5C" w:rsidR="002D1C3D" w:rsidRPr="00CB5F85" w:rsidRDefault="002D1C3D" w:rsidP="004424D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033">
              <w:rPr>
                <w:rFonts w:ascii="Arial" w:hAnsi="Arial" w:cs="Arial"/>
                <w:sz w:val="20"/>
                <w:szCs w:val="20"/>
              </w:rPr>
              <w:t>Královéhradecký kraj</w:t>
            </w:r>
            <w:r w:rsidR="00E120A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033">
              <w:rPr>
                <w:rFonts w:ascii="Arial" w:hAnsi="Arial" w:cs="Arial"/>
                <w:sz w:val="20"/>
                <w:szCs w:val="20"/>
              </w:rPr>
              <w:t>Pivovarské náměstí 1245, 500 03 Hradec Králové</w:t>
            </w:r>
            <w:r>
              <w:rPr>
                <w:rFonts w:ascii="Arial" w:hAnsi="Arial" w:cs="Arial"/>
                <w:sz w:val="20"/>
                <w:szCs w:val="20"/>
              </w:rPr>
              <w:t xml:space="preserve">, IČO </w:t>
            </w:r>
            <w:r w:rsidRPr="00231033">
              <w:rPr>
                <w:rFonts w:ascii="Arial" w:hAnsi="Arial" w:cs="Arial"/>
                <w:sz w:val="20"/>
                <w:szCs w:val="20"/>
              </w:rPr>
              <w:t>708 89 546</w:t>
            </w:r>
          </w:p>
        </w:tc>
      </w:tr>
      <w:tr w:rsidR="002D1C3D" w:rsidRPr="00CB5F85" w14:paraId="41166EDD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41166EDB" w14:textId="695778FE" w:rsidR="002D1C3D" w:rsidRPr="00CB5F85" w:rsidRDefault="002D1C3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41166EDC" w14:textId="74FFB2C1" w:rsidR="002D1C3D" w:rsidRPr="00CB5F85" w:rsidRDefault="002D1C3D" w:rsidP="008036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Zjednodušené podlimitní řízení</w:t>
            </w:r>
            <w:r w:rsidRPr="003C2D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podlimitní </w:t>
            </w:r>
            <w:r w:rsidRPr="003C2D39"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z w:val="20"/>
                <w:szCs w:val="20"/>
              </w:rPr>
              <w:t>řejné zakázky na služby</w:t>
            </w:r>
          </w:p>
        </w:tc>
      </w:tr>
    </w:tbl>
    <w:p w14:paraId="41166EDE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41166EE0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41166EDF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41166EE3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1166EE1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41166EE2" w14:textId="77777777" w:rsidR="00C5658A" w:rsidRPr="003D4E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E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AB02E2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AB02E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1166EE6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1166EE4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41166EE5" w14:textId="77777777" w:rsidR="00C5658A" w:rsidRPr="003D4E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E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AB02E2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AB02E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1166EE9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1166EE7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41166EE8" w14:textId="77777777" w:rsidR="00C5658A" w:rsidRPr="003D4E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E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AB02E2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AB02E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41166EEA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14:paraId="41166EEC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1166EEB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14:paraId="41166EEF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1166EED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41166EEE" w14:textId="77777777" w:rsidR="009A4DCC" w:rsidRPr="003D4E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E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CB5F85" w14:paraId="41166EF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1166EF0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41166EF1" w14:textId="77777777" w:rsidR="009A4DCC" w:rsidRPr="003D4E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E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CB5F85" w14:paraId="41166EF5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1166EF3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41166EF4" w14:textId="77777777" w:rsidR="009A4DCC" w:rsidRPr="003D4E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E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CB5F85" w14:paraId="41166EF7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1166EF6" w14:textId="77777777"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14:paraId="41166EF9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41166EF8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B02E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1166EFA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41166EFB" w14:textId="77777777"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14:paraId="41166EFC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41166EFD" w14:textId="77777777" w:rsidR="00CB5F85" w:rsidRPr="004424D8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424D8">
        <w:rPr>
          <w:rFonts w:ascii="Arial" w:hAnsi="Arial" w:cs="Arial"/>
          <w:sz w:val="20"/>
          <w:szCs w:val="20"/>
        </w:rPr>
        <w:t>………………………</w:t>
      </w:r>
    </w:p>
    <w:p w14:paraId="41166EFE" w14:textId="77777777" w:rsidR="00CB5F85" w:rsidRPr="003D4E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AB02E2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41166EFF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B02E2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66F02" w14:textId="77777777" w:rsidR="00115401" w:rsidRDefault="00115401" w:rsidP="002002D1">
      <w:pPr>
        <w:spacing w:after="0" w:line="240" w:lineRule="auto"/>
      </w:pPr>
      <w:r>
        <w:separator/>
      </w:r>
    </w:p>
  </w:endnote>
  <w:endnote w:type="continuationSeparator" w:id="0">
    <w:p w14:paraId="41166F03" w14:textId="77777777" w:rsidR="00115401" w:rsidRDefault="00115401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66F05" w14:textId="77777777" w:rsidR="002002D1" w:rsidRPr="00FF0E28" w:rsidRDefault="002002D1" w:rsidP="00FF0E28">
    <w:pPr>
      <w:pStyle w:val="Zpat"/>
      <w:jc w:val="right"/>
      <w:rPr>
        <w:rFonts w:ascii="Arial" w:hAnsi="Arial" w:cs="Arial"/>
        <w:sz w:val="16"/>
      </w:rPr>
    </w:pPr>
  </w:p>
  <w:p w14:paraId="41166F06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66F00" w14:textId="77777777" w:rsidR="00115401" w:rsidRDefault="00115401" w:rsidP="002002D1">
      <w:pPr>
        <w:spacing w:after="0" w:line="240" w:lineRule="auto"/>
      </w:pPr>
      <w:r>
        <w:separator/>
      </w:r>
    </w:p>
  </w:footnote>
  <w:footnote w:type="continuationSeparator" w:id="0">
    <w:p w14:paraId="41166F01" w14:textId="77777777" w:rsidR="00115401" w:rsidRDefault="00115401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66F04" w14:textId="1BB54861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D1C3D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89542A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A4DF6"/>
    <w:rsid w:val="000B2D3B"/>
    <w:rsid w:val="00115401"/>
    <w:rsid w:val="001923B4"/>
    <w:rsid w:val="001A0B02"/>
    <w:rsid w:val="001B0C12"/>
    <w:rsid w:val="001B595C"/>
    <w:rsid w:val="001C572D"/>
    <w:rsid w:val="001D75A6"/>
    <w:rsid w:val="001F00AD"/>
    <w:rsid w:val="002002D1"/>
    <w:rsid w:val="00250033"/>
    <w:rsid w:val="00262118"/>
    <w:rsid w:val="00270491"/>
    <w:rsid w:val="00280472"/>
    <w:rsid w:val="002951F5"/>
    <w:rsid w:val="002C4D05"/>
    <w:rsid w:val="002D1C3D"/>
    <w:rsid w:val="002D411B"/>
    <w:rsid w:val="002E2FDB"/>
    <w:rsid w:val="00304593"/>
    <w:rsid w:val="00311C50"/>
    <w:rsid w:val="00313C56"/>
    <w:rsid w:val="003352C9"/>
    <w:rsid w:val="00362244"/>
    <w:rsid w:val="00375ED8"/>
    <w:rsid w:val="00381F31"/>
    <w:rsid w:val="0038267D"/>
    <w:rsid w:val="003D4E6E"/>
    <w:rsid w:val="00405C94"/>
    <w:rsid w:val="00420897"/>
    <w:rsid w:val="0042601D"/>
    <w:rsid w:val="00431805"/>
    <w:rsid w:val="004424D8"/>
    <w:rsid w:val="00444087"/>
    <w:rsid w:val="0046756A"/>
    <w:rsid w:val="00485A87"/>
    <w:rsid w:val="004C5B9C"/>
    <w:rsid w:val="004D3BF0"/>
    <w:rsid w:val="004D7A76"/>
    <w:rsid w:val="004E10F4"/>
    <w:rsid w:val="005060DD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162F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03691"/>
    <w:rsid w:val="0080717A"/>
    <w:rsid w:val="00810230"/>
    <w:rsid w:val="00813E58"/>
    <w:rsid w:val="00865408"/>
    <w:rsid w:val="00866080"/>
    <w:rsid w:val="0089542A"/>
    <w:rsid w:val="008B05D1"/>
    <w:rsid w:val="008D47D4"/>
    <w:rsid w:val="00903F99"/>
    <w:rsid w:val="00923085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B02E2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004EB"/>
    <w:rsid w:val="00C1116B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120A1"/>
    <w:rsid w:val="00E534F9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97A7C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6ED2"/>
  <w15:docId w15:val="{D9E0E972-5E0F-4397-91CC-B1570B28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D4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D0098-DAC4-48E7-BD2A-E6ACA92446DD}">
  <ds:schemaRefs>
    <ds:schemaRef ds:uri="http://purl.org/dc/elements/1.1/"/>
    <ds:schemaRef ds:uri="766e70fa-7670-43a6-99e2-cc25946fa8e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ADA334-25D8-4C12-A857-1A6E311E7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4C548-0A2E-4C4B-849C-5F4FBE337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Němcová Kateřina Ing.</cp:lastModifiedBy>
  <cp:revision>2</cp:revision>
  <dcterms:created xsi:type="dcterms:W3CDTF">2017-05-30T06:11:00Z</dcterms:created>
  <dcterms:modified xsi:type="dcterms:W3CDTF">2017-05-30T06:11:00Z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