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2A791" w14:textId="77777777" w:rsidR="00AF3E5C" w:rsidRPr="008B4E60" w:rsidRDefault="00AF3E5C" w:rsidP="008B4E60">
      <w:pPr>
        <w:pStyle w:val="Nzev"/>
        <w:spacing w:before="0" w:after="0" w:line="320" w:lineRule="atLeast"/>
        <w:rPr>
          <w:rFonts w:ascii="Palatino Linotype" w:hAnsi="Palatino Linotype" w:cs="Arial"/>
          <w:color w:val="000000"/>
          <w:sz w:val="20"/>
        </w:rPr>
      </w:pPr>
      <w:r w:rsidRPr="008B4E60">
        <w:rPr>
          <w:rFonts w:ascii="Palatino Linotype" w:hAnsi="Palatino Linotype" w:cs="Arial"/>
          <w:color w:val="000000"/>
          <w:sz w:val="20"/>
        </w:rPr>
        <w:t xml:space="preserve">Smlouva o dílo </w:t>
      </w:r>
    </w:p>
    <w:p w14:paraId="2D5329A3" w14:textId="77777777" w:rsidR="00AF3E5C" w:rsidRPr="008B4E60" w:rsidRDefault="00AF3E5C" w:rsidP="008B4E60">
      <w:pPr>
        <w:pStyle w:val="Nzev"/>
        <w:pBdr>
          <w:bottom w:val="single" w:sz="12" w:space="1" w:color="auto"/>
        </w:pBdr>
        <w:spacing w:before="0" w:after="0" w:line="320" w:lineRule="atLeast"/>
        <w:rPr>
          <w:rFonts w:ascii="Palatino Linotype" w:hAnsi="Palatino Linotype" w:cs="Arial"/>
          <w:color w:val="000000"/>
          <w:sz w:val="20"/>
        </w:rPr>
      </w:pPr>
      <w:r w:rsidRPr="008B4E60">
        <w:rPr>
          <w:rFonts w:ascii="Palatino Linotype" w:hAnsi="Palatino Linotype" w:cs="Arial"/>
          <w:color w:val="000000"/>
          <w:sz w:val="20"/>
        </w:rPr>
        <w:t xml:space="preserve">č. smlouvy objednatele:………… </w:t>
      </w:r>
    </w:p>
    <w:p w14:paraId="6A712263" w14:textId="77777777" w:rsidR="00AF3E5C" w:rsidRPr="008B4E60" w:rsidRDefault="00AF3E5C" w:rsidP="008B4E60">
      <w:pPr>
        <w:pStyle w:val="Nzev"/>
        <w:spacing w:before="0" w:after="0" w:line="320" w:lineRule="atLeast"/>
        <w:jc w:val="both"/>
        <w:rPr>
          <w:rFonts w:ascii="Palatino Linotype" w:hAnsi="Palatino Linotype" w:cs="Arial"/>
          <w:b w:val="0"/>
          <w:color w:val="000000"/>
          <w:sz w:val="20"/>
        </w:rPr>
      </w:pPr>
    </w:p>
    <w:p w14:paraId="092D1DF9" w14:textId="63385263" w:rsidR="00AF3E5C" w:rsidRPr="008B4E60" w:rsidRDefault="00AF3E5C" w:rsidP="008B4E60">
      <w:pPr>
        <w:pStyle w:val="Nzev"/>
        <w:spacing w:before="0" w:after="0" w:line="320" w:lineRule="atLeast"/>
        <w:rPr>
          <w:rFonts w:ascii="Palatino Linotype" w:hAnsi="Palatino Linotype" w:cs="Arial"/>
          <w:color w:val="000000"/>
          <w:sz w:val="20"/>
        </w:rPr>
      </w:pPr>
      <w:r w:rsidRPr="008B4E60">
        <w:rPr>
          <w:rFonts w:ascii="Palatino Linotype" w:hAnsi="Palatino Linotype" w:cs="Arial"/>
          <w:color w:val="000000"/>
          <w:sz w:val="20"/>
        </w:rPr>
        <w:t>Smluvní strany</w:t>
      </w:r>
    </w:p>
    <w:p w14:paraId="02BD8D5D" w14:textId="77777777" w:rsidR="00504254" w:rsidRPr="008B4E60" w:rsidRDefault="00504254" w:rsidP="008B4E60">
      <w:pPr>
        <w:pStyle w:val="Nzev"/>
        <w:spacing w:before="0" w:after="0" w:line="320" w:lineRule="atLeast"/>
        <w:rPr>
          <w:rFonts w:ascii="Palatino Linotype" w:hAnsi="Palatino Linotype" w:cs="Arial"/>
          <w:color w:val="000000"/>
          <w:sz w:val="20"/>
        </w:rPr>
      </w:pPr>
    </w:p>
    <w:p w14:paraId="22E39DB8" w14:textId="77777777" w:rsidR="00AF3E5C" w:rsidRPr="008B4E60" w:rsidRDefault="00AF3E5C" w:rsidP="008B4E60">
      <w:pPr>
        <w:spacing w:line="320" w:lineRule="atLeast"/>
        <w:rPr>
          <w:rFonts w:ascii="Palatino Linotype" w:hAnsi="Palatino Linotype" w:cs="Arial"/>
          <w:b/>
          <w:sz w:val="20"/>
          <w:szCs w:val="20"/>
        </w:rPr>
      </w:pPr>
      <w:r w:rsidRPr="008B4E60">
        <w:rPr>
          <w:rFonts w:ascii="Palatino Linotype" w:hAnsi="Palatino Linotype" w:cs="Arial"/>
          <w:b/>
          <w:sz w:val="20"/>
          <w:szCs w:val="20"/>
        </w:rPr>
        <w:t>Královéhradecký kraj</w:t>
      </w:r>
    </w:p>
    <w:p w14:paraId="11266188" w14:textId="77777777" w:rsidR="00AF3E5C" w:rsidRPr="008B4E60" w:rsidRDefault="00AF3E5C" w:rsidP="008B4E60">
      <w:pPr>
        <w:spacing w:line="320" w:lineRule="atLeast"/>
        <w:rPr>
          <w:rFonts w:ascii="Palatino Linotype" w:hAnsi="Palatino Linotype" w:cs="Arial"/>
          <w:sz w:val="20"/>
          <w:szCs w:val="20"/>
        </w:rPr>
      </w:pPr>
      <w:r w:rsidRPr="008B4E60">
        <w:rPr>
          <w:rFonts w:ascii="Palatino Linotype" w:hAnsi="Palatino Linotype" w:cs="Arial"/>
          <w:sz w:val="20"/>
          <w:szCs w:val="20"/>
        </w:rPr>
        <w:t>se sídlem: Pivovarské náměstí 1245, 500 03 Hradec Králové</w:t>
      </w:r>
    </w:p>
    <w:p w14:paraId="08784F0A" w14:textId="5600A853" w:rsidR="00AF3E5C" w:rsidRPr="008B4E60" w:rsidRDefault="00AF3E5C" w:rsidP="008B4E60">
      <w:pPr>
        <w:spacing w:line="320" w:lineRule="atLeast"/>
        <w:rPr>
          <w:rFonts w:ascii="Palatino Linotype" w:hAnsi="Palatino Linotype" w:cs="Arial"/>
          <w:sz w:val="20"/>
          <w:szCs w:val="20"/>
        </w:rPr>
      </w:pPr>
      <w:r w:rsidRPr="008B4E60">
        <w:rPr>
          <w:rFonts w:ascii="Palatino Linotype" w:hAnsi="Palatino Linotype" w:cs="Arial"/>
          <w:sz w:val="20"/>
          <w:szCs w:val="20"/>
        </w:rPr>
        <w:t>zastoupený:</w:t>
      </w:r>
      <w:r w:rsidR="00CA471C" w:rsidRPr="008B4E60">
        <w:rPr>
          <w:rFonts w:ascii="Palatino Linotype" w:hAnsi="Palatino Linotype" w:cs="Arial"/>
          <w:sz w:val="20"/>
          <w:szCs w:val="20"/>
        </w:rPr>
        <w:t xml:space="preserve"> PhDr. Jiřím Štěpánem, Ph.D.</w:t>
      </w:r>
      <w:r w:rsidRPr="008B4E60">
        <w:rPr>
          <w:rFonts w:ascii="Palatino Linotype" w:hAnsi="Palatino Linotype" w:cs="Arial"/>
          <w:sz w:val="20"/>
          <w:szCs w:val="20"/>
        </w:rPr>
        <w:t>, hejtman</w:t>
      </w:r>
      <w:r w:rsidR="00CA471C" w:rsidRPr="008B4E60">
        <w:rPr>
          <w:rFonts w:ascii="Palatino Linotype" w:hAnsi="Palatino Linotype" w:cs="Arial"/>
          <w:sz w:val="20"/>
          <w:szCs w:val="20"/>
        </w:rPr>
        <w:t>em Královéhradeckého kraje</w:t>
      </w:r>
    </w:p>
    <w:p w14:paraId="0A7CE1B1" w14:textId="77777777" w:rsidR="00AF3E5C" w:rsidRPr="008B4E60" w:rsidRDefault="00AF3E5C" w:rsidP="008B4E60">
      <w:pPr>
        <w:spacing w:line="320" w:lineRule="atLeast"/>
        <w:rPr>
          <w:rFonts w:ascii="Palatino Linotype" w:hAnsi="Palatino Linotype" w:cs="Arial"/>
          <w:sz w:val="20"/>
          <w:szCs w:val="20"/>
        </w:rPr>
      </w:pPr>
      <w:r w:rsidRPr="008B4E60">
        <w:rPr>
          <w:rFonts w:ascii="Palatino Linotype" w:hAnsi="Palatino Linotype" w:cs="Arial"/>
          <w:sz w:val="20"/>
          <w:szCs w:val="20"/>
        </w:rPr>
        <w:t>IČ: 70889546</w:t>
      </w:r>
    </w:p>
    <w:p w14:paraId="73EAF979" w14:textId="77777777" w:rsidR="00AF3E5C" w:rsidRPr="008B4E60" w:rsidRDefault="00AF3E5C" w:rsidP="008B4E60">
      <w:pPr>
        <w:spacing w:line="320" w:lineRule="atLeast"/>
        <w:rPr>
          <w:rFonts w:ascii="Palatino Linotype" w:hAnsi="Palatino Linotype" w:cs="Arial"/>
          <w:sz w:val="20"/>
          <w:szCs w:val="20"/>
        </w:rPr>
      </w:pPr>
      <w:r w:rsidRPr="008B4E60">
        <w:rPr>
          <w:rFonts w:ascii="Palatino Linotype" w:hAnsi="Palatino Linotype" w:cs="Arial"/>
          <w:sz w:val="20"/>
          <w:szCs w:val="20"/>
        </w:rPr>
        <w:t>DIČ: CZ 70889546</w:t>
      </w:r>
    </w:p>
    <w:p w14:paraId="18717D50" w14:textId="77777777" w:rsidR="00AF3E5C" w:rsidRPr="008B4E60" w:rsidRDefault="00AF3E5C" w:rsidP="008B4E60">
      <w:pPr>
        <w:spacing w:line="320" w:lineRule="atLeast"/>
        <w:rPr>
          <w:rFonts w:ascii="Palatino Linotype" w:hAnsi="Palatino Linotype" w:cs="Arial"/>
          <w:sz w:val="20"/>
          <w:szCs w:val="20"/>
        </w:rPr>
      </w:pPr>
      <w:r w:rsidRPr="008B4E60">
        <w:rPr>
          <w:rFonts w:ascii="Palatino Linotype" w:hAnsi="Palatino Linotype" w:cs="Arial"/>
          <w:sz w:val="20"/>
          <w:szCs w:val="20"/>
        </w:rPr>
        <w:t>Bankovní spojení:</w:t>
      </w:r>
    </w:p>
    <w:p w14:paraId="54E11E55" w14:textId="77777777" w:rsidR="00AF3E5C" w:rsidRPr="008B4E60" w:rsidRDefault="00AF3E5C" w:rsidP="008B4E60">
      <w:pPr>
        <w:spacing w:line="320" w:lineRule="atLeast"/>
        <w:rPr>
          <w:rFonts w:ascii="Palatino Linotype" w:hAnsi="Palatino Linotype" w:cs="Arial"/>
          <w:sz w:val="20"/>
          <w:szCs w:val="20"/>
        </w:rPr>
      </w:pPr>
      <w:r w:rsidRPr="008B4E60">
        <w:rPr>
          <w:rFonts w:ascii="Palatino Linotype" w:hAnsi="Palatino Linotype" w:cs="Arial"/>
          <w:sz w:val="20"/>
          <w:szCs w:val="20"/>
        </w:rPr>
        <w:t>Číslo účtu:</w:t>
      </w:r>
    </w:p>
    <w:p w14:paraId="5B558C87" w14:textId="0F488900" w:rsidR="00AF3E5C" w:rsidRPr="008B4E60" w:rsidRDefault="00AF3E5C" w:rsidP="008B4E60">
      <w:pPr>
        <w:spacing w:line="320" w:lineRule="atLeast"/>
        <w:rPr>
          <w:rFonts w:ascii="Palatino Linotype" w:hAnsi="Palatino Linotype" w:cs="Arial"/>
          <w:sz w:val="20"/>
          <w:szCs w:val="20"/>
        </w:rPr>
      </w:pPr>
      <w:r w:rsidRPr="008B4E60">
        <w:rPr>
          <w:rFonts w:ascii="Palatino Linotype" w:hAnsi="Palatino Linotype" w:cs="Arial"/>
          <w:sz w:val="20"/>
          <w:szCs w:val="20"/>
        </w:rPr>
        <w:t>kontaktní osoba</w:t>
      </w:r>
      <w:r w:rsidR="007D2D8C" w:rsidRPr="008B4E60">
        <w:rPr>
          <w:rFonts w:ascii="Palatino Linotype" w:hAnsi="Palatino Linotype" w:cs="Arial"/>
          <w:sz w:val="20"/>
          <w:szCs w:val="20"/>
        </w:rPr>
        <w:t xml:space="preserve"> ve věcech plnění</w:t>
      </w:r>
      <w:r w:rsidRPr="008B4E60">
        <w:rPr>
          <w:rFonts w:ascii="Palatino Linotype" w:hAnsi="Palatino Linotype" w:cs="Arial"/>
          <w:sz w:val="20"/>
          <w:szCs w:val="20"/>
        </w:rPr>
        <w:t xml:space="preserve">: </w:t>
      </w:r>
      <w:r w:rsidR="007D2D8C" w:rsidRPr="008B4E60">
        <w:rPr>
          <w:rFonts w:ascii="Palatino Linotype" w:hAnsi="Palatino Linotype" w:cs="Arial"/>
          <w:sz w:val="20"/>
          <w:szCs w:val="20"/>
        </w:rPr>
        <w:t xml:space="preserve">Ing. </w:t>
      </w:r>
      <w:r w:rsidR="00CA471C" w:rsidRPr="008B4E60">
        <w:rPr>
          <w:rFonts w:ascii="Palatino Linotype" w:hAnsi="Palatino Linotype" w:cs="Arial"/>
          <w:sz w:val="20"/>
          <w:szCs w:val="20"/>
        </w:rPr>
        <w:t>Roman Sedlák</w:t>
      </w:r>
    </w:p>
    <w:p w14:paraId="7BFCF539" w14:textId="39723997" w:rsidR="00AF3E5C" w:rsidRPr="008B4E60" w:rsidRDefault="00AF3E5C" w:rsidP="008B4E60">
      <w:pPr>
        <w:spacing w:line="320" w:lineRule="atLeast"/>
        <w:rPr>
          <w:rFonts w:ascii="Palatino Linotype" w:hAnsi="Palatino Linotype" w:cs="Arial"/>
          <w:sz w:val="20"/>
          <w:szCs w:val="20"/>
        </w:rPr>
      </w:pPr>
      <w:r w:rsidRPr="008B4E60">
        <w:rPr>
          <w:rFonts w:ascii="Palatino Linotype" w:hAnsi="Palatino Linotype" w:cs="Arial"/>
          <w:sz w:val="20"/>
          <w:szCs w:val="20"/>
        </w:rPr>
        <w:t xml:space="preserve">e-mail: </w:t>
      </w:r>
      <w:hyperlink r:id="rId8" w:history="1">
        <w:r w:rsidR="001C61EF" w:rsidRPr="00DE4104">
          <w:rPr>
            <w:rStyle w:val="Hypertextovodkaz"/>
            <w:rFonts w:ascii="Palatino Linotype" w:hAnsi="Palatino Linotype" w:cs="Arial"/>
            <w:sz w:val="20"/>
            <w:szCs w:val="20"/>
          </w:rPr>
          <w:t>rsedlak@kr-kralovehradecky.cz</w:t>
        </w:r>
      </w:hyperlink>
      <w:r w:rsidR="007D2D8C" w:rsidRPr="008B4E60">
        <w:rPr>
          <w:rFonts w:ascii="Palatino Linotype" w:hAnsi="Palatino Linotype" w:cs="Arial"/>
          <w:sz w:val="20"/>
          <w:szCs w:val="20"/>
        </w:rPr>
        <w:t xml:space="preserve"> </w:t>
      </w:r>
    </w:p>
    <w:p w14:paraId="32589846" w14:textId="679E5B53" w:rsidR="007D2D8C" w:rsidRPr="008B4E60" w:rsidRDefault="00AF3E5C" w:rsidP="008B4E60">
      <w:pPr>
        <w:spacing w:line="320" w:lineRule="atLeast"/>
        <w:rPr>
          <w:rFonts w:ascii="Palatino Linotype" w:hAnsi="Palatino Linotype" w:cs="Arial"/>
          <w:sz w:val="20"/>
          <w:szCs w:val="20"/>
        </w:rPr>
      </w:pPr>
      <w:r w:rsidRPr="008B4E60">
        <w:rPr>
          <w:rFonts w:ascii="Palatino Linotype" w:hAnsi="Palatino Linotype" w:cs="Arial"/>
          <w:sz w:val="20"/>
          <w:szCs w:val="20"/>
        </w:rPr>
        <w:t xml:space="preserve">telefon: </w:t>
      </w:r>
      <w:r w:rsidR="00B803E7" w:rsidRPr="008B4E60">
        <w:rPr>
          <w:rFonts w:ascii="Palatino Linotype" w:hAnsi="Palatino Linotype" w:cs="Arial"/>
          <w:sz w:val="20"/>
          <w:szCs w:val="20"/>
        </w:rPr>
        <w:t>495 817</w:t>
      </w:r>
      <w:r w:rsidR="00CA471C" w:rsidRPr="008B4E60">
        <w:rPr>
          <w:rFonts w:ascii="Palatino Linotype" w:hAnsi="Palatino Linotype" w:cs="Arial"/>
          <w:sz w:val="20"/>
          <w:szCs w:val="20"/>
        </w:rPr>
        <w:t> 360</w:t>
      </w:r>
    </w:p>
    <w:p w14:paraId="0BD685FB" w14:textId="77777777" w:rsidR="00AF3E5C" w:rsidRPr="008B4E60" w:rsidRDefault="007D2D8C" w:rsidP="008B4E60">
      <w:pPr>
        <w:spacing w:line="320" w:lineRule="atLeast"/>
        <w:rPr>
          <w:rFonts w:ascii="Palatino Linotype" w:hAnsi="Palatino Linotype" w:cs="Arial"/>
          <w:b/>
          <w:sz w:val="20"/>
          <w:szCs w:val="20"/>
        </w:rPr>
      </w:pPr>
      <w:r w:rsidRPr="008B4E60">
        <w:rPr>
          <w:rFonts w:ascii="Palatino Linotype" w:hAnsi="Palatino Linotype" w:cs="Arial"/>
          <w:b/>
          <w:sz w:val="20"/>
          <w:szCs w:val="20"/>
        </w:rPr>
        <w:t>dále též „objednatel“</w:t>
      </w:r>
      <w:r w:rsidR="00AF3E5C" w:rsidRPr="008B4E60">
        <w:rPr>
          <w:rFonts w:ascii="Palatino Linotype" w:hAnsi="Palatino Linotype" w:cs="Arial"/>
          <w:b/>
          <w:sz w:val="20"/>
          <w:szCs w:val="20"/>
        </w:rPr>
        <w:t xml:space="preserve"> </w:t>
      </w:r>
    </w:p>
    <w:p w14:paraId="3FDEABC6" w14:textId="77777777" w:rsidR="00AF3E5C" w:rsidRPr="008B4E60" w:rsidRDefault="00AF3E5C" w:rsidP="008B4E60">
      <w:pPr>
        <w:shd w:val="clear" w:color="auto" w:fill="FFFFFF"/>
        <w:spacing w:line="320" w:lineRule="atLeast"/>
        <w:rPr>
          <w:rFonts w:ascii="Palatino Linotype" w:hAnsi="Palatino Linotype" w:cs="Arial"/>
          <w:b/>
          <w:bCs/>
          <w:sz w:val="20"/>
          <w:szCs w:val="20"/>
        </w:rPr>
      </w:pPr>
      <w:r w:rsidRPr="008B4E60">
        <w:rPr>
          <w:rFonts w:ascii="Palatino Linotype" w:hAnsi="Palatino Linotype" w:cs="Arial"/>
          <w:b/>
          <w:bCs/>
          <w:sz w:val="20"/>
          <w:szCs w:val="20"/>
        </w:rPr>
        <w:t>a</w:t>
      </w:r>
    </w:p>
    <w:p w14:paraId="5C70B09B" w14:textId="77777777" w:rsidR="007848D3" w:rsidRPr="008B4E60" w:rsidRDefault="00AF3E5C" w:rsidP="008B4E60">
      <w:pPr>
        <w:shd w:val="clear" w:color="auto" w:fill="FFFFFF"/>
        <w:spacing w:line="320" w:lineRule="atLeast"/>
        <w:rPr>
          <w:rFonts w:ascii="Palatino Linotype" w:hAnsi="Palatino Linotype" w:cs="Arial"/>
          <w:b/>
          <w:bCs/>
          <w:sz w:val="20"/>
          <w:szCs w:val="20"/>
        </w:rPr>
      </w:pPr>
      <w:r w:rsidRPr="008B4E60">
        <w:rPr>
          <w:rFonts w:ascii="Palatino Linotype" w:hAnsi="Palatino Linotype" w:cs="Arial"/>
          <w:b/>
          <w:bCs/>
          <w:sz w:val="20"/>
          <w:szCs w:val="20"/>
        </w:rPr>
        <w:t>Společnost</w:t>
      </w:r>
      <w:r w:rsidR="00247EF0" w:rsidRPr="008B4E60">
        <w:rPr>
          <w:rFonts w:ascii="Palatino Linotype" w:hAnsi="Palatino Linotype" w:cs="Arial"/>
          <w:b/>
          <w:bCs/>
          <w:sz w:val="20"/>
          <w:szCs w:val="20"/>
        </w:rPr>
        <w:t xml:space="preserve"> / pod</w:t>
      </w:r>
      <w:r w:rsidR="00FB63A5" w:rsidRPr="008B4E60">
        <w:rPr>
          <w:rFonts w:ascii="Palatino Linotype" w:hAnsi="Palatino Linotype" w:cs="Arial"/>
          <w:b/>
          <w:bCs/>
          <w:sz w:val="20"/>
          <w:szCs w:val="20"/>
        </w:rPr>
        <w:t>nikatel</w:t>
      </w:r>
      <w:r w:rsidRPr="008B4E60">
        <w:rPr>
          <w:rFonts w:ascii="Palatino Linotype" w:hAnsi="Palatino Linotype" w:cs="Arial"/>
          <w:b/>
          <w:bCs/>
          <w:sz w:val="20"/>
          <w:szCs w:val="20"/>
        </w:rPr>
        <w:tab/>
      </w:r>
    </w:p>
    <w:p w14:paraId="6A3416CD" w14:textId="77777777" w:rsidR="00AF3E5C" w:rsidRPr="008B4E60" w:rsidRDefault="001737AF" w:rsidP="008B4E60">
      <w:pPr>
        <w:shd w:val="clear" w:color="auto" w:fill="FFFFFF"/>
        <w:spacing w:line="320" w:lineRule="atLeast"/>
        <w:rPr>
          <w:rFonts w:ascii="Palatino Linotype" w:hAnsi="Palatino Linotype" w:cs="Arial"/>
          <w:b/>
          <w:bCs/>
          <w:sz w:val="20"/>
          <w:szCs w:val="20"/>
        </w:rPr>
      </w:pPr>
      <w:r w:rsidRPr="008B4E60">
        <w:rPr>
          <w:rFonts w:ascii="Palatino Linotype" w:hAnsi="Palatino Linotype" w:cs="Arial"/>
          <w:b/>
          <w:sz w:val="20"/>
          <w:szCs w:val="20"/>
          <w:highlight w:val="yellow"/>
        </w:rPr>
        <w:t>…………………………………….</w:t>
      </w:r>
      <w:r w:rsidR="00AF3E5C" w:rsidRPr="008B4E60">
        <w:rPr>
          <w:rFonts w:ascii="Palatino Linotype" w:hAnsi="Palatino Linotype" w:cs="Arial"/>
          <w:b/>
          <w:bCs/>
          <w:sz w:val="20"/>
          <w:szCs w:val="20"/>
        </w:rPr>
        <w:tab/>
      </w:r>
      <w:r w:rsidR="00AF3E5C" w:rsidRPr="008B4E60">
        <w:rPr>
          <w:rFonts w:ascii="Palatino Linotype" w:hAnsi="Palatino Linotype" w:cs="Arial"/>
          <w:b/>
          <w:bCs/>
          <w:sz w:val="20"/>
          <w:szCs w:val="20"/>
        </w:rPr>
        <w:tab/>
      </w:r>
    </w:p>
    <w:p w14:paraId="6B5BB746" w14:textId="77777777" w:rsidR="00AF3E5C" w:rsidRPr="008B4E60" w:rsidRDefault="00AF3E5C" w:rsidP="008B4E60">
      <w:pPr>
        <w:shd w:val="clear" w:color="auto" w:fill="FFFFFF"/>
        <w:spacing w:line="320" w:lineRule="atLeast"/>
        <w:rPr>
          <w:rFonts w:ascii="Palatino Linotype" w:hAnsi="Palatino Linotype" w:cs="Arial"/>
          <w:bCs/>
          <w:sz w:val="20"/>
          <w:szCs w:val="20"/>
        </w:rPr>
      </w:pPr>
      <w:r w:rsidRPr="008B4E60">
        <w:rPr>
          <w:rFonts w:ascii="Palatino Linotype" w:hAnsi="Palatino Linotype" w:cs="Arial"/>
          <w:bCs/>
          <w:sz w:val="20"/>
          <w:szCs w:val="20"/>
        </w:rPr>
        <w:t>se sídlem</w:t>
      </w:r>
      <w:r w:rsidR="007B33C8" w:rsidRPr="008B4E60">
        <w:rPr>
          <w:rFonts w:ascii="Palatino Linotype" w:hAnsi="Palatino Linotype" w:cs="Arial"/>
          <w:bCs/>
          <w:sz w:val="20"/>
          <w:szCs w:val="20"/>
        </w:rPr>
        <w:t xml:space="preserve"> / místem podnikání</w:t>
      </w:r>
      <w:r w:rsidR="007848D3" w:rsidRPr="008B4E60">
        <w:rPr>
          <w:rFonts w:ascii="Palatino Linotype" w:hAnsi="Palatino Linotype" w:cs="Arial"/>
          <w:b/>
          <w:sz w:val="20"/>
          <w:szCs w:val="20"/>
        </w:rPr>
        <w:t xml:space="preserve"> </w:t>
      </w:r>
      <w:r w:rsidR="001737AF" w:rsidRPr="008B4E60">
        <w:rPr>
          <w:rFonts w:ascii="Palatino Linotype" w:hAnsi="Palatino Linotype" w:cs="Arial"/>
          <w:sz w:val="20"/>
          <w:szCs w:val="20"/>
          <w:highlight w:val="yellow"/>
        </w:rPr>
        <w:t>…………………………….</w:t>
      </w:r>
    </w:p>
    <w:p w14:paraId="3892DB7C" w14:textId="77777777" w:rsidR="00AF3E5C" w:rsidRPr="008B4E60" w:rsidRDefault="003A3CFA" w:rsidP="008B4E60">
      <w:pPr>
        <w:shd w:val="clear" w:color="auto" w:fill="FFFFFF"/>
        <w:spacing w:line="320" w:lineRule="atLeast"/>
        <w:rPr>
          <w:rFonts w:ascii="Palatino Linotype" w:hAnsi="Palatino Linotype" w:cs="Arial"/>
          <w:bCs/>
          <w:sz w:val="20"/>
          <w:szCs w:val="20"/>
        </w:rPr>
      </w:pPr>
      <w:r w:rsidRPr="008B4E60">
        <w:rPr>
          <w:rFonts w:ascii="Palatino Linotype" w:hAnsi="Palatino Linotype" w:cs="Arial"/>
          <w:bCs/>
          <w:sz w:val="20"/>
          <w:szCs w:val="20"/>
        </w:rPr>
        <w:t>Z</w:t>
      </w:r>
      <w:r w:rsidR="00AF3E5C" w:rsidRPr="008B4E60">
        <w:rPr>
          <w:rFonts w:ascii="Palatino Linotype" w:hAnsi="Palatino Linotype" w:cs="Arial"/>
          <w:bCs/>
          <w:sz w:val="20"/>
          <w:szCs w:val="20"/>
        </w:rPr>
        <w:t>astoupená</w:t>
      </w:r>
      <w:r w:rsidRPr="008B4E60">
        <w:rPr>
          <w:rFonts w:ascii="Palatino Linotype" w:hAnsi="Palatino Linotype" w:cs="Arial"/>
          <w:bCs/>
          <w:sz w:val="20"/>
          <w:szCs w:val="20"/>
        </w:rPr>
        <w:t>/ý</w:t>
      </w:r>
      <w:r w:rsidR="00AF3E5C" w:rsidRPr="008B4E60">
        <w:rPr>
          <w:rFonts w:ascii="Palatino Linotype" w:hAnsi="Palatino Linotype" w:cs="Arial"/>
          <w:bCs/>
          <w:sz w:val="20"/>
          <w:szCs w:val="20"/>
        </w:rPr>
        <w:t>:</w:t>
      </w:r>
      <w:r w:rsidR="007848D3" w:rsidRPr="008B4E60">
        <w:rPr>
          <w:rFonts w:ascii="Palatino Linotype" w:hAnsi="Palatino Linotype" w:cs="Arial"/>
          <w:bCs/>
          <w:sz w:val="20"/>
          <w:szCs w:val="20"/>
        </w:rPr>
        <w:t xml:space="preserve"> </w:t>
      </w:r>
      <w:r w:rsidR="001737AF" w:rsidRPr="008B4E60">
        <w:rPr>
          <w:rFonts w:ascii="Palatino Linotype" w:hAnsi="Palatino Linotype" w:cs="Arial"/>
          <w:bCs/>
          <w:sz w:val="20"/>
          <w:szCs w:val="20"/>
          <w:highlight w:val="yellow"/>
        </w:rPr>
        <w:t>……………………………….</w:t>
      </w:r>
      <w:r w:rsidR="00AF3E5C" w:rsidRPr="008B4E60">
        <w:rPr>
          <w:rFonts w:ascii="Palatino Linotype" w:hAnsi="Palatino Linotype" w:cs="Arial"/>
          <w:bCs/>
          <w:sz w:val="20"/>
          <w:szCs w:val="20"/>
        </w:rPr>
        <w:tab/>
      </w:r>
      <w:r w:rsidR="00AF3E5C" w:rsidRPr="008B4E60">
        <w:rPr>
          <w:rFonts w:ascii="Palatino Linotype" w:hAnsi="Palatino Linotype" w:cs="Arial"/>
          <w:bCs/>
          <w:sz w:val="20"/>
          <w:szCs w:val="20"/>
        </w:rPr>
        <w:tab/>
      </w:r>
      <w:r w:rsidR="00AF3E5C" w:rsidRPr="008B4E60">
        <w:rPr>
          <w:rFonts w:ascii="Palatino Linotype" w:hAnsi="Palatino Linotype" w:cs="Arial"/>
          <w:bCs/>
          <w:sz w:val="20"/>
          <w:szCs w:val="20"/>
        </w:rPr>
        <w:tab/>
      </w:r>
    </w:p>
    <w:p w14:paraId="74FB02FA" w14:textId="6DB3DC59" w:rsidR="00AF3E5C" w:rsidRPr="008B4E60" w:rsidRDefault="006A5DE9" w:rsidP="008B4E60">
      <w:pPr>
        <w:shd w:val="clear" w:color="auto" w:fill="FFFFFF"/>
        <w:spacing w:line="320" w:lineRule="atLeast"/>
        <w:rPr>
          <w:rFonts w:ascii="Palatino Linotype" w:hAnsi="Palatino Linotype" w:cs="Arial"/>
          <w:bCs/>
          <w:sz w:val="20"/>
          <w:szCs w:val="20"/>
        </w:rPr>
      </w:pPr>
      <w:r>
        <w:rPr>
          <w:rFonts w:ascii="Palatino Linotype" w:hAnsi="Palatino Linotype" w:cs="Arial"/>
          <w:bCs/>
          <w:sz w:val="20"/>
          <w:szCs w:val="20"/>
        </w:rPr>
        <w:t>IČ</w:t>
      </w:r>
      <w:bookmarkStart w:id="0" w:name="_GoBack"/>
      <w:bookmarkEnd w:id="0"/>
      <w:r w:rsidR="00AF3E5C" w:rsidRPr="008B4E60">
        <w:rPr>
          <w:rFonts w:ascii="Palatino Linotype" w:hAnsi="Palatino Linotype" w:cs="Arial"/>
          <w:bCs/>
          <w:sz w:val="20"/>
          <w:szCs w:val="20"/>
        </w:rPr>
        <w:t xml:space="preserve">: </w:t>
      </w:r>
      <w:r w:rsidR="001737AF" w:rsidRPr="008B4E60">
        <w:rPr>
          <w:rFonts w:ascii="Palatino Linotype" w:hAnsi="Palatino Linotype" w:cs="Arial"/>
          <w:sz w:val="20"/>
          <w:szCs w:val="20"/>
          <w:highlight w:val="yellow"/>
        </w:rPr>
        <w:t>………………</w:t>
      </w:r>
      <w:r w:rsidR="007848D3" w:rsidRPr="008B4E60">
        <w:rPr>
          <w:rFonts w:ascii="Palatino Linotype" w:hAnsi="Palatino Linotype" w:cs="Arial"/>
          <w:bCs/>
          <w:sz w:val="20"/>
          <w:szCs w:val="20"/>
        </w:rPr>
        <w:tab/>
      </w:r>
      <w:r w:rsidR="00AF3E5C" w:rsidRPr="008B4E60">
        <w:rPr>
          <w:rFonts w:ascii="Palatino Linotype" w:hAnsi="Palatino Linotype" w:cs="Arial"/>
          <w:bCs/>
          <w:sz w:val="20"/>
          <w:szCs w:val="20"/>
        </w:rPr>
        <w:tab/>
      </w:r>
      <w:r w:rsidR="00AF3E5C" w:rsidRPr="008B4E60">
        <w:rPr>
          <w:rFonts w:ascii="Palatino Linotype" w:hAnsi="Palatino Linotype" w:cs="Arial"/>
          <w:bCs/>
          <w:sz w:val="20"/>
          <w:szCs w:val="20"/>
        </w:rPr>
        <w:tab/>
      </w:r>
      <w:r w:rsidR="00AF3E5C" w:rsidRPr="008B4E60">
        <w:rPr>
          <w:rFonts w:ascii="Palatino Linotype" w:hAnsi="Palatino Linotype" w:cs="Arial"/>
          <w:bCs/>
          <w:sz w:val="20"/>
          <w:szCs w:val="20"/>
        </w:rPr>
        <w:tab/>
      </w:r>
      <w:r w:rsidR="00AF3E5C" w:rsidRPr="008B4E60">
        <w:rPr>
          <w:rFonts w:ascii="Palatino Linotype" w:hAnsi="Palatino Linotype" w:cs="Arial"/>
          <w:bCs/>
          <w:sz w:val="20"/>
          <w:szCs w:val="20"/>
        </w:rPr>
        <w:tab/>
      </w:r>
    </w:p>
    <w:p w14:paraId="5CAE3657" w14:textId="77777777" w:rsidR="00AF3E5C" w:rsidRPr="008B4E60" w:rsidRDefault="00AF3E5C" w:rsidP="008B4E60">
      <w:pPr>
        <w:shd w:val="clear" w:color="auto" w:fill="FFFFFF"/>
        <w:spacing w:line="320" w:lineRule="atLeast"/>
        <w:rPr>
          <w:rFonts w:ascii="Palatino Linotype" w:hAnsi="Palatino Linotype" w:cs="Arial"/>
          <w:bCs/>
          <w:sz w:val="20"/>
          <w:szCs w:val="20"/>
        </w:rPr>
      </w:pPr>
      <w:r w:rsidRPr="008B4E60">
        <w:rPr>
          <w:rFonts w:ascii="Palatino Linotype" w:hAnsi="Palatino Linotype" w:cs="Arial"/>
          <w:bCs/>
          <w:sz w:val="20"/>
          <w:szCs w:val="20"/>
        </w:rPr>
        <w:t>DIČ:</w:t>
      </w:r>
      <w:r w:rsidR="007848D3" w:rsidRPr="008B4E60">
        <w:rPr>
          <w:rFonts w:ascii="Palatino Linotype" w:hAnsi="Palatino Linotype" w:cs="Arial"/>
          <w:bCs/>
          <w:sz w:val="20"/>
          <w:szCs w:val="20"/>
        </w:rPr>
        <w:t xml:space="preserve"> </w:t>
      </w:r>
      <w:r w:rsidR="001737AF" w:rsidRPr="008B4E60">
        <w:rPr>
          <w:rFonts w:ascii="Palatino Linotype" w:hAnsi="Palatino Linotype" w:cs="Arial"/>
          <w:bCs/>
          <w:sz w:val="20"/>
          <w:szCs w:val="20"/>
          <w:highlight w:val="yellow"/>
        </w:rPr>
        <w:t>………………</w:t>
      </w:r>
      <w:proofErr w:type="gramStart"/>
      <w:r w:rsidR="001737AF" w:rsidRPr="008B4E60">
        <w:rPr>
          <w:rFonts w:ascii="Palatino Linotype" w:hAnsi="Palatino Linotype" w:cs="Arial"/>
          <w:bCs/>
          <w:sz w:val="20"/>
          <w:szCs w:val="20"/>
          <w:highlight w:val="yellow"/>
        </w:rPr>
        <w:t>….</w:t>
      </w:r>
      <w:r w:rsidR="001737AF" w:rsidRPr="008B4E60">
        <w:rPr>
          <w:rFonts w:ascii="Palatino Linotype" w:hAnsi="Palatino Linotype" w:cs="Arial"/>
          <w:bCs/>
          <w:sz w:val="20"/>
          <w:szCs w:val="20"/>
        </w:rPr>
        <w:t>.</w:t>
      </w:r>
      <w:proofErr w:type="gramEnd"/>
      <w:r w:rsidR="007848D3" w:rsidRPr="008B4E60">
        <w:rPr>
          <w:rFonts w:ascii="Palatino Linotype" w:hAnsi="Palatino Linotype" w:cs="Arial"/>
          <w:bCs/>
          <w:sz w:val="20"/>
          <w:szCs w:val="20"/>
        </w:rPr>
        <w:tab/>
      </w:r>
      <w:r w:rsidRPr="008B4E60">
        <w:rPr>
          <w:rFonts w:ascii="Palatino Linotype" w:hAnsi="Palatino Linotype" w:cs="Arial"/>
          <w:bCs/>
          <w:sz w:val="20"/>
          <w:szCs w:val="20"/>
        </w:rPr>
        <w:tab/>
      </w:r>
      <w:r w:rsidRPr="008B4E60">
        <w:rPr>
          <w:rFonts w:ascii="Palatino Linotype" w:hAnsi="Palatino Linotype" w:cs="Arial"/>
          <w:bCs/>
          <w:sz w:val="20"/>
          <w:szCs w:val="20"/>
        </w:rPr>
        <w:tab/>
      </w:r>
      <w:r w:rsidRPr="008B4E60">
        <w:rPr>
          <w:rFonts w:ascii="Palatino Linotype" w:hAnsi="Palatino Linotype" w:cs="Arial"/>
          <w:bCs/>
          <w:sz w:val="20"/>
          <w:szCs w:val="20"/>
        </w:rPr>
        <w:tab/>
      </w:r>
      <w:r w:rsidRPr="008B4E60">
        <w:rPr>
          <w:rFonts w:ascii="Palatino Linotype" w:hAnsi="Palatino Linotype" w:cs="Arial"/>
          <w:bCs/>
          <w:sz w:val="20"/>
          <w:szCs w:val="20"/>
        </w:rPr>
        <w:tab/>
      </w:r>
    </w:p>
    <w:p w14:paraId="22679BD2" w14:textId="77777777" w:rsidR="00AF3E5C" w:rsidRPr="008B4E60" w:rsidRDefault="00AF3E5C" w:rsidP="008B4E60">
      <w:pPr>
        <w:shd w:val="clear" w:color="auto" w:fill="FFFFFF"/>
        <w:spacing w:line="320" w:lineRule="atLeast"/>
        <w:rPr>
          <w:rFonts w:ascii="Palatino Linotype" w:hAnsi="Palatino Linotype" w:cs="Arial"/>
          <w:bCs/>
          <w:sz w:val="20"/>
          <w:szCs w:val="20"/>
        </w:rPr>
      </w:pPr>
      <w:r w:rsidRPr="008B4E60">
        <w:rPr>
          <w:rFonts w:ascii="Palatino Linotype" w:hAnsi="Palatino Linotype" w:cs="Arial"/>
          <w:bCs/>
          <w:sz w:val="20"/>
          <w:szCs w:val="20"/>
        </w:rPr>
        <w:t xml:space="preserve">zapsaná v OR vedeném </w:t>
      </w:r>
      <w:r w:rsidR="001737AF" w:rsidRPr="008B4E60">
        <w:rPr>
          <w:rFonts w:ascii="Palatino Linotype" w:hAnsi="Palatino Linotype" w:cs="Arial"/>
          <w:bCs/>
          <w:sz w:val="20"/>
          <w:szCs w:val="20"/>
          <w:highlight w:val="yellow"/>
        </w:rPr>
        <w:t>……………………………………….</w:t>
      </w:r>
    </w:p>
    <w:p w14:paraId="7BD1968F" w14:textId="77777777" w:rsidR="00AF3E5C" w:rsidRPr="008B4E60" w:rsidRDefault="00AF3E5C" w:rsidP="008B4E60">
      <w:pPr>
        <w:shd w:val="clear" w:color="auto" w:fill="FFFFFF"/>
        <w:spacing w:line="320" w:lineRule="atLeast"/>
        <w:rPr>
          <w:rFonts w:ascii="Palatino Linotype" w:hAnsi="Palatino Linotype" w:cs="Arial"/>
          <w:bCs/>
          <w:sz w:val="20"/>
          <w:szCs w:val="20"/>
        </w:rPr>
      </w:pPr>
      <w:r w:rsidRPr="008B4E60">
        <w:rPr>
          <w:rFonts w:ascii="Palatino Linotype" w:hAnsi="Palatino Linotype" w:cs="Arial"/>
          <w:bCs/>
          <w:sz w:val="20"/>
          <w:szCs w:val="20"/>
        </w:rPr>
        <w:t xml:space="preserve">bankovní spojení: </w:t>
      </w:r>
      <w:r w:rsidR="001737AF" w:rsidRPr="008B4E60">
        <w:rPr>
          <w:rFonts w:ascii="Palatino Linotype" w:hAnsi="Palatino Linotype" w:cs="Arial"/>
          <w:bCs/>
          <w:sz w:val="20"/>
          <w:szCs w:val="20"/>
          <w:highlight w:val="yellow"/>
        </w:rPr>
        <w:t>……………………………………………….</w:t>
      </w:r>
      <w:r w:rsidRPr="008B4E60">
        <w:rPr>
          <w:rFonts w:ascii="Palatino Linotype" w:hAnsi="Palatino Linotype" w:cs="Arial"/>
          <w:bCs/>
          <w:sz w:val="20"/>
          <w:szCs w:val="20"/>
        </w:rPr>
        <w:tab/>
      </w:r>
      <w:r w:rsidRPr="008B4E60">
        <w:rPr>
          <w:rFonts w:ascii="Palatino Linotype" w:hAnsi="Palatino Linotype" w:cs="Arial"/>
          <w:bCs/>
          <w:sz w:val="20"/>
          <w:szCs w:val="20"/>
        </w:rPr>
        <w:tab/>
      </w:r>
    </w:p>
    <w:p w14:paraId="3289F2E5" w14:textId="77777777" w:rsidR="007D2D8C" w:rsidRPr="008B4E60" w:rsidRDefault="00AF3E5C" w:rsidP="008B4E60">
      <w:pPr>
        <w:shd w:val="clear" w:color="auto" w:fill="FFFFFF"/>
        <w:spacing w:line="320" w:lineRule="atLeast"/>
        <w:rPr>
          <w:rFonts w:ascii="Palatino Linotype" w:hAnsi="Palatino Linotype" w:cs="Arial"/>
          <w:bCs/>
          <w:sz w:val="20"/>
          <w:szCs w:val="20"/>
        </w:rPr>
      </w:pPr>
      <w:r w:rsidRPr="008B4E60">
        <w:rPr>
          <w:rFonts w:ascii="Palatino Linotype" w:hAnsi="Palatino Linotype" w:cs="Arial"/>
          <w:bCs/>
          <w:sz w:val="20"/>
          <w:szCs w:val="20"/>
        </w:rPr>
        <w:t xml:space="preserve">číslo účtu: </w:t>
      </w:r>
      <w:r w:rsidR="001737AF" w:rsidRPr="008B4E60">
        <w:rPr>
          <w:rFonts w:ascii="Palatino Linotype" w:hAnsi="Palatino Linotype" w:cs="Arial"/>
          <w:bCs/>
          <w:sz w:val="20"/>
          <w:szCs w:val="20"/>
          <w:highlight w:val="yellow"/>
        </w:rPr>
        <w:t>……………………………………………………</w:t>
      </w:r>
      <w:proofErr w:type="gramStart"/>
      <w:r w:rsidR="001737AF" w:rsidRPr="008B4E60">
        <w:rPr>
          <w:rFonts w:ascii="Palatino Linotype" w:hAnsi="Palatino Linotype" w:cs="Arial"/>
          <w:bCs/>
          <w:sz w:val="20"/>
          <w:szCs w:val="20"/>
          <w:highlight w:val="yellow"/>
        </w:rPr>
        <w:t>…..</w:t>
      </w:r>
      <w:proofErr w:type="gramEnd"/>
      <w:r w:rsidRPr="008B4E60">
        <w:rPr>
          <w:rFonts w:ascii="Palatino Linotype" w:hAnsi="Palatino Linotype" w:cs="Arial"/>
          <w:bCs/>
          <w:sz w:val="20"/>
          <w:szCs w:val="20"/>
        </w:rPr>
        <w:tab/>
      </w:r>
    </w:p>
    <w:p w14:paraId="71381A46" w14:textId="77777777" w:rsidR="00AF3E5C" w:rsidRPr="008B4E60" w:rsidRDefault="00AF3E5C" w:rsidP="008B4E60">
      <w:pPr>
        <w:shd w:val="clear" w:color="auto" w:fill="FFFFFF"/>
        <w:spacing w:line="320" w:lineRule="atLeast"/>
        <w:rPr>
          <w:rFonts w:ascii="Palatino Linotype" w:hAnsi="Palatino Linotype" w:cs="Arial"/>
          <w:bCs/>
          <w:sz w:val="20"/>
          <w:szCs w:val="20"/>
        </w:rPr>
      </w:pPr>
      <w:r w:rsidRPr="008B4E60">
        <w:rPr>
          <w:rFonts w:ascii="Palatino Linotype" w:hAnsi="Palatino Linotype" w:cs="Arial"/>
          <w:bCs/>
          <w:sz w:val="20"/>
          <w:szCs w:val="20"/>
        </w:rPr>
        <w:tab/>
      </w:r>
      <w:r w:rsidRPr="008B4E60">
        <w:rPr>
          <w:rFonts w:ascii="Palatino Linotype" w:hAnsi="Palatino Linotype" w:cs="Arial"/>
          <w:bCs/>
          <w:sz w:val="20"/>
          <w:szCs w:val="20"/>
        </w:rPr>
        <w:tab/>
      </w:r>
    </w:p>
    <w:p w14:paraId="1054DC87" w14:textId="77777777" w:rsidR="00AF3E5C" w:rsidRPr="008B4E60" w:rsidRDefault="00AF3E5C" w:rsidP="008B4E60">
      <w:pPr>
        <w:shd w:val="clear" w:color="auto" w:fill="FFFFFF"/>
        <w:spacing w:line="320" w:lineRule="atLeast"/>
        <w:rPr>
          <w:rFonts w:ascii="Palatino Linotype" w:hAnsi="Palatino Linotype" w:cs="Arial"/>
          <w:bCs/>
          <w:sz w:val="20"/>
          <w:szCs w:val="20"/>
        </w:rPr>
      </w:pPr>
      <w:r w:rsidRPr="008B4E60">
        <w:rPr>
          <w:rFonts w:ascii="Palatino Linotype" w:hAnsi="Palatino Linotype" w:cs="Arial"/>
          <w:bCs/>
          <w:sz w:val="20"/>
          <w:szCs w:val="20"/>
        </w:rPr>
        <w:t xml:space="preserve">(dále </w:t>
      </w:r>
      <w:r w:rsidR="007D2D8C" w:rsidRPr="008B4E60">
        <w:rPr>
          <w:rFonts w:ascii="Palatino Linotype" w:hAnsi="Palatino Linotype" w:cs="Arial"/>
          <w:bCs/>
          <w:sz w:val="20"/>
          <w:szCs w:val="20"/>
        </w:rPr>
        <w:t>též</w:t>
      </w:r>
      <w:r w:rsidRPr="008B4E60">
        <w:rPr>
          <w:rFonts w:ascii="Palatino Linotype" w:hAnsi="Palatino Linotype" w:cs="Arial"/>
          <w:bCs/>
          <w:sz w:val="20"/>
          <w:szCs w:val="20"/>
        </w:rPr>
        <w:t xml:space="preserve"> „</w:t>
      </w:r>
      <w:r w:rsidRPr="008B4E60">
        <w:rPr>
          <w:rFonts w:ascii="Palatino Linotype" w:hAnsi="Palatino Linotype" w:cs="Arial"/>
          <w:b/>
          <w:bCs/>
          <w:sz w:val="20"/>
          <w:szCs w:val="20"/>
        </w:rPr>
        <w:t>zhotovitel</w:t>
      </w:r>
      <w:r w:rsidRPr="008B4E60">
        <w:rPr>
          <w:rFonts w:ascii="Palatino Linotype" w:hAnsi="Palatino Linotype" w:cs="Arial"/>
          <w:bCs/>
          <w:sz w:val="20"/>
          <w:szCs w:val="20"/>
        </w:rPr>
        <w:t>")</w:t>
      </w:r>
    </w:p>
    <w:p w14:paraId="229CEC81" w14:textId="77777777" w:rsidR="007D2D8C" w:rsidRPr="008B4E60" w:rsidRDefault="007D2D8C" w:rsidP="008B4E60">
      <w:pPr>
        <w:shd w:val="clear" w:color="auto" w:fill="FFFFFF"/>
        <w:spacing w:line="320" w:lineRule="atLeast"/>
        <w:rPr>
          <w:rFonts w:ascii="Palatino Linotype" w:hAnsi="Palatino Linotype" w:cs="Arial"/>
          <w:bCs/>
          <w:sz w:val="20"/>
          <w:szCs w:val="20"/>
        </w:rPr>
      </w:pPr>
    </w:p>
    <w:p w14:paraId="7929D2F2" w14:textId="77777777" w:rsidR="00AF3E5C" w:rsidRPr="008B4E60" w:rsidRDefault="00AF3E5C" w:rsidP="008B4E60">
      <w:pPr>
        <w:shd w:val="clear" w:color="auto" w:fill="FFFFFF"/>
        <w:spacing w:line="320" w:lineRule="atLeast"/>
        <w:rPr>
          <w:rFonts w:ascii="Palatino Linotype" w:hAnsi="Palatino Linotype" w:cs="Arial"/>
          <w:bCs/>
          <w:sz w:val="20"/>
          <w:szCs w:val="20"/>
        </w:rPr>
      </w:pPr>
      <w:r w:rsidRPr="008B4E60">
        <w:rPr>
          <w:rFonts w:ascii="Palatino Linotype" w:hAnsi="Palatino Linotype" w:cs="Arial"/>
          <w:bCs/>
          <w:sz w:val="20"/>
          <w:szCs w:val="20"/>
        </w:rPr>
        <w:t>(objednatel a zhotovitel také dále společně jako „</w:t>
      </w:r>
      <w:r w:rsidRPr="008B4E60">
        <w:rPr>
          <w:rFonts w:ascii="Palatino Linotype" w:hAnsi="Palatino Linotype" w:cs="Arial"/>
          <w:b/>
          <w:bCs/>
          <w:sz w:val="20"/>
          <w:szCs w:val="20"/>
        </w:rPr>
        <w:t>smluvní strany</w:t>
      </w:r>
      <w:r w:rsidRPr="008B4E60">
        <w:rPr>
          <w:rFonts w:ascii="Palatino Linotype" w:hAnsi="Palatino Linotype" w:cs="Arial"/>
          <w:bCs/>
          <w:sz w:val="20"/>
          <w:szCs w:val="20"/>
        </w:rPr>
        <w:t>“)</w:t>
      </w:r>
    </w:p>
    <w:p w14:paraId="548E960F" w14:textId="77777777" w:rsidR="00AF3E5C" w:rsidRPr="008B4E60" w:rsidRDefault="00AF3E5C" w:rsidP="008B4E60">
      <w:pPr>
        <w:autoSpaceDE w:val="0"/>
        <w:autoSpaceDN w:val="0"/>
        <w:adjustRightInd w:val="0"/>
        <w:spacing w:line="320" w:lineRule="atLeast"/>
        <w:jc w:val="center"/>
        <w:rPr>
          <w:rFonts w:ascii="Palatino Linotype" w:hAnsi="Palatino Linotype" w:cs="Arial"/>
          <w:bCs/>
          <w:sz w:val="20"/>
          <w:szCs w:val="20"/>
        </w:rPr>
      </w:pPr>
    </w:p>
    <w:p w14:paraId="403B00B6" w14:textId="0119B6DC" w:rsidR="00AF3E5C" w:rsidRPr="008B4E60" w:rsidRDefault="00AF3E5C" w:rsidP="008B4E60">
      <w:pPr>
        <w:autoSpaceDE w:val="0"/>
        <w:autoSpaceDN w:val="0"/>
        <w:adjustRightInd w:val="0"/>
        <w:spacing w:line="320" w:lineRule="atLeast"/>
        <w:rPr>
          <w:rFonts w:ascii="Palatino Linotype" w:hAnsi="Palatino Linotype" w:cs="Arial"/>
          <w:bCs/>
          <w:sz w:val="20"/>
          <w:szCs w:val="20"/>
        </w:rPr>
      </w:pPr>
      <w:r w:rsidRPr="008B4E60">
        <w:rPr>
          <w:rFonts w:ascii="Palatino Linotype" w:hAnsi="Palatino Linotype"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8B4E60">
          <w:rPr>
            <w:rFonts w:ascii="Palatino Linotype" w:hAnsi="Palatino Linotype" w:cs="Arial"/>
            <w:bCs/>
            <w:sz w:val="20"/>
            <w:szCs w:val="20"/>
          </w:rPr>
          <w:t>2586 a</w:t>
        </w:r>
      </w:smartTag>
      <w:r w:rsidRPr="008B4E60">
        <w:rPr>
          <w:rFonts w:ascii="Palatino Linotype" w:hAnsi="Palatino Linotype" w:cs="Arial"/>
          <w:bCs/>
          <w:sz w:val="20"/>
          <w:szCs w:val="20"/>
        </w:rPr>
        <w:t xml:space="preserve"> násl. zákona č. 89/2012 Sb., občanský zákoník, ve znění pozdějších předpisů (dále je „občanský zákoník“) a v návaznosti na zákon č. 13</w:t>
      </w:r>
      <w:r w:rsidR="00671407" w:rsidRPr="008B4E60">
        <w:rPr>
          <w:rFonts w:ascii="Palatino Linotype" w:hAnsi="Palatino Linotype" w:cs="Arial"/>
          <w:bCs/>
          <w:sz w:val="20"/>
          <w:szCs w:val="20"/>
        </w:rPr>
        <w:t>4</w:t>
      </w:r>
      <w:r w:rsidRPr="008B4E60">
        <w:rPr>
          <w:rFonts w:ascii="Palatino Linotype" w:hAnsi="Palatino Linotype" w:cs="Arial"/>
          <w:bCs/>
          <w:sz w:val="20"/>
          <w:szCs w:val="20"/>
        </w:rPr>
        <w:t>/20</w:t>
      </w:r>
      <w:r w:rsidR="00671407" w:rsidRPr="008B4E60">
        <w:rPr>
          <w:rFonts w:ascii="Palatino Linotype" w:hAnsi="Palatino Linotype" w:cs="Arial"/>
          <w:bCs/>
          <w:sz w:val="20"/>
          <w:szCs w:val="20"/>
        </w:rPr>
        <w:t>1</w:t>
      </w:r>
      <w:r w:rsidRPr="008B4E60">
        <w:rPr>
          <w:rFonts w:ascii="Palatino Linotype" w:hAnsi="Palatino Linotype" w:cs="Arial"/>
          <w:bCs/>
          <w:sz w:val="20"/>
          <w:szCs w:val="20"/>
        </w:rPr>
        <w:t>6 Sb., o </w:t>
      </w:r>
      <w:r w:rsidR="00671407" w:rsidRPr="008B4E60">
        <w:rPr>
          <w:rFonts w:ascii="Palatino Linotype" w:hAnsi="Palatino Linotype" w:cs="Arial"/>
          <w:bCs/>
          <w:sz w:val="20"/>
          <w:szCs w:val="20"/>
        </w:rPr>
        <w:t>zadávání veřejných zakázek, v platném znění</w:t>
      </w:r>
      <w:r w:rsidRPr="008B4E60">
        <w:rPr>
          <w:rFonts w:ascii="Palatino Linotype" w:hAnsi="Palatino Linotype" w:cs="Arial"/>
          <w:bCs/>
          <w:sz w:val="20"/>
          <w:szCs w:val="20"/>
        </w:rPr>
        <w:t>, a za podmínek dále uvedených tuto</w:t>
      </w:r>
    </w:p>
    <w:p w14:paraId="32971192" w14:textId="77777777" w:rsidR="00AF3E5C" w:rsidRPr="008B4E60" w:rsidRDefault="00AF3E5C" w:rsidP="008B4E60">
      <w:pPr>
        <w:autoSpaceDE w:val="0"/>
        <w:autoSpaceDN w:val="0"/>
        <w:adjustRightInd w:val="0"/>
        <w:spacing w:line="320" w:lineRule="atLeast"/>
        <w:jc w:val="center"/>
        <w:rPr>
          <w:rFonts w:ascii="Palatino Linotype" w:hAnsi="Palatino Linotype" w:cs="Arial"/>
          <w:b/>
          <w:bCs/>
          <w:sz w:val="20"/>
          <w:szCs w:val="20"/>
        </w:rPr>
      </w:pPr>
      <w:r w:rsidRPr="008B4E60">
        <w:rPr>
          <w:rFonts w:ascii="Palatino Linotype" w:hAnsi="Palatino Linotype" w:cs="Arial"/>
          <w:b/>
          <w:bCs/>
          <w:sz w:val="20"/>
          <w:szCs w:val="20"/>
        </w:rPr>
        <w:t>smlouvu o dílo</w:t>
      </w:r>
    </w:p>
    <w:p w14:paraId="0D101A3C" w14:textId="697F6DAC" w:rsidR="005433BD" w:rsidRPr="008B4E60" w:rsidRDefault="00AF3E5C" w:rsidP="008B4E60">
      <w:pPr>
        <w:autoSpaceDE w:val="0"/>
        <w:autoSpaceDN w:val="0"/>
        <w:adjustRightInd w:val="0"/>
        <w:spacing w:line="320" w:lineRule="atLeast"/>
        <w:jc w:val="center"/>
        <w:rPr>
          <w:rFonts w:ascii="Palatino Linotype" w:hAnsi="Palatino Linotype" w:cs="Arial"/>
          <w:bCs/>
          <w:sz w:val="20"/>
          <w:szCs w:val="20"/>
        </w:rPr>
      </w:pPr>
      <w:r w:rsidRPr="008B4E60">
        <w:rPr>
          <w:rFonts w:ascii="Palatino Linotype" w:hAnsi="Palatino Linotype" w:cs="Arial"/>
          <w:bCs/>
          <w:sz w:val="20"/>
          <w:szCs w:val="20"/>
        </w:rPr>
        <w:t>(dále jen „</w:t>
      </w:r>
      <w:r w:rsidRPr="008B4E60">
        <w:rPr>
          <w:rFonts w:ascii="Palatino Linotype" w:hAnsi="Palatino Linotype" w:cs="Arial"/>
          <w:b/>
          <w:bCs/>
          <w:sz w:val="20"/>
          <w:szCs w:val="20"/>
        </w:rPr>
        <w:t>smlouva</w:t>
      </w:r>
      <w:r w:rsidRPr="008B4E60">
        <w:rPr>
          <w:rFonts w:ascii="Palatino Linotype" w:hAnsi="Palatino Linotype" w:cs="Arial"/>
          <w:bCs/>
          <w:sz w:val="20"/>
          <w:szCs w:val="20"/>
        </w:rPr>
        <w:t>“)</w:t>
      </w:r>
    </w:p>
    <w:p w14:paraId="3DCB1C74" w14:textId="77777777" w:rsidR="00AF3E5C" w:rsidRPr="008B4E60" w:rsidRDefault="00AF3E5C" w:rsidP="008B4E60">
      <w:pPr>
        <w:spacing w:line="320" w:lineRule="atLeast"/>
        <w:jc w:val="center"/>
        <w:rPr>
          <w:rFonts w:ascii="Palatino Linotype" w:hAnsi="Palatino Linotype" w:cs="Arial"/>
          <w:b/>
          <w:color w:val="000000"/>
          <w:sz w:val="20"/>
          <w:szCs w:val="20"/>
        </w:rPr>
      </w:pPr>
      <w:r w:rsidRPr="008B4E60">
        <w:rPr>
          <w:rFonts w:ascii="Palatino Linotype" w:hAnsi="Palatino Linotype" w:cs="Arial"/>
          <w:b/>
          <w:color w:val="000000"/>
          <w:sz w:val="20"/>
          <w:szCs w:val="20"/>
        </w:rPr>
        <w:t>PREAMBULE</w:t>
      </w:r>
    </w:p>
    <w:p w14:paraId="1BDF2B80" w14:textId="60548A95" w:rsidR="00253E56" w:rsidRPr="008B4E60" w:rsidRDefault="00AF3E5C" w:rsidP="008B4E60">
      <w:pPr>
        <w:spacing w:line="320" w:lineRule="atLeast"/>
        <w:ind w:right="-236"/>
        <w:jc w:val="center"/>
        <w:rPr>
          <w:rFonts w:ascii="Palatino Linotype" w:hAnsi="Palatino Linotype" w:cs="Arial"/>
          <w:bCs/>
          <w:sz w:val="20"/>
          <w:szCs w:val="20"/>
        </w:rPr>
      </w:pPr>
      <w:r w:rsidRPr="008B4E60">
        <w:rPr>
          <w:rFonts w:ascii="Palatino Linotype" w:hAnsi="Palatino Linotype" w:cs="Arial"/>
          <w:bCs/>
          <w:sz w:val="20"/>
          <w:szCs w:val="20"/>
        </w:rPr>
        <w:t>Tato smlouva je uzavírána se zhot</w:t>
      </w:r>
      <w:r w:rsidR="002F2EE5" w:rsidRPr="008B4E60">
        <w:rPr>
          <w:rFonts w:ascii="Palatino Linotype" w:hAnsi="Palatino Linotype" w:cs="Arial"/>
          <w:bCs/>
          <w:sz w:val="20"/>
          <w:szCs w:val="20"/>
        </w:rPr>
        <w:t>ovitelem jako vítězným ú</w:t>
      </w:r>
      <w:r w:rsidR="00B747C3" w:rsidRPr="008B4E60">
        <w:rPr>
          <w:rFonts w:ascii="Palatino Linotype" w:hAnsi="Palatino Linotype" w:cs="Arial"/>
          <w:bCs/>
          <w:sz w:val="20"/>
          <w:szCs w:val="20"/>
        </w:rPr>
        <w:t>častníkem</w:t>
      </w:r>
      <w:r w:rsidRPr="008B4E60">
        <w:rPr>
          <w:rFonts w:ascii="Palatino Linotype" w:hAnsi="Palatino Linotype" w:cs="Arial"/>
          <w:bCs/>
          <w:sz w:val="20"/>
          <w:szCs w:val="20"/>
        </w:rPr>
        <w:t xml:space="preserve"> veřejné zakázky: </w:t>
      </w:r>
    </w:p>
    <w:p w14:paraId="354A3CAD" w14:textId="074CD13A" w:rsidR="0017355A" w:rsidRPr="008B4E60" w:rsidRDefault="00CA471C" w:rsidP="008B4E60">
      <w:pPr>
        <w:spacing w:line="320" w:lineRule="atLeast"/>
        <w:ind w:right="-236"/>
        <w:jc w:val="center"/>
        <w:rPr>
          <w:rFonts w:ascii="Palatino Linotype" w:hAnsi="Palatino Linotype" w:cs="Arial"/>
          <w:b/>
          <w:bCs/>
          <w:i/>
          <w:iCs/>
          <w:sz w:val="20"/>
          <w:szCs w:val="20"/>
        </w:rPr>
      </w:pPr>
      <w:r w:rsidRPr="008B4E60">
        <w:rPr>
          <w:rFonts w:ascii="Palatino Linotype" w:hAnsi="Palatino Linotype" w:cs="Arial"/>
          <w:b/>
          <w:sz w:val="20"/>
          <w:szCs w:val="20"/>
        </w:rPr>
        <w:t>„Domov důchodců Tmavý Důl - zateplení II. a III. oddělení“</w:t>
      </w:r>
    </w:p>
    <w:p w14:paraId="29034CD4" w14:textId="77777777" w:rsidR="00CA471C" w:rsidRPr="008B4E60" w:rsidRDefault="00CA471C" w:rsidP="008B4E60">
      <w:pPr>
        <w:pStyle w:val="Odstavecseseznamem"/>
        <w:spacing w:line="320" w:lineRule="atLeast"/>
        <w:ind w:left="3540" w:firstLine="708"/>
        <w:rPr>
          <w:rFonts w:ascii="Palatino Linotype" w:hAnsi="Palatino Linotype" w:cs="Arial"/>
          <w:color w:val="000000"/>
          <w:sz w:val="20"/>
          <w:szCs w:val="20"/>
        </w:rPr>
      </w:pPr>
    </w:p>
    <w:p w14:paraId="7EA721AD" w14:textId="77777777" w:rsidR="00CA471C" w:rsidRPr="008B4E60" w:rsidRDefault="00CA471C" w:rsidP="008B4E60">
      <w:pPr>
        <w:pStyle w:val="Odstavecseseznamem"/>
        <w:spacing w:line="320" w:lineRule="atLeast"/>
        <w:ind w:left="3540" w:firstLine="708"/>
        <w:rPr>
          <w:rFonts w:ascii="Palatino Linotype" w:hAnsi="Palatino Linotype" w:cs="Arial"/>
          <w:color w:val="000000"/>
          <w:sz w:val="20"/>
          <w:szCs w:val="20"/>
        </w:rPr>
      </w:pPr>
    </w:p>
    <w:p w14:paraId="6CC3E0AE" w14:textId="77777777" w:rsidR="00CA471C" w:rsidRPr="008B4E60" w:rsidRDefault="00CA471C" w:rsidP="008B4E60">
      <w:pPr>
        <w:pStyle w:val="Odstavecseseznamem"/>
        <w:spacing w:line="320" w:lineRule="atLeast"/>
        <w:ind w:left="3540" w:firstLine="708"/>
        <w:rPr>
          <w:rFonts w:ascii="Palatino Linotype" w:hAnsi="Palatino Linotype" w:cs="Arial"/>
          <w:color w:val="000000"/>
          <w:sz w:val="20"/>
          <w:szCs w:val="20"/>
        </w:rPr>
      </w:pPr>
    </w:p>
    <w:p w14:paraId="4F9048C9" w14:textId="77777777" w:rsidR="00AF3E5C" w:rsidRPr="008B4E60" w:rsidRDefault="00AF3E5C" w:rsidP="008B4E60">
      <w:pPr>
        <w:pStyle w:val="Odstavecseseznamem"/>
        <w:spacing w:line="320" w:lineRule="atLeast"/>
        <w:ind w:left="3540" w:firstLine="708"/>
        <w:rPr>
          <w:rFonts w:ascii="Palatino Linotype" w:hAnsi="Palatino Linotype" w:cs="Arial"/>
          <w:color w:val="000000"/>
          <w:sz w:val="20"/>
          <w:szCs w:val="20"/>
        </w:rPr>
      </w:pPr>
      <w:r w:rsidRPr="008B4E60">
        <w:rPr>
          <w:rFonts w:ascii="Palatino Linotype" w:hAnsi="Palatino Linotype" w:cs="Arial"/>
          <w:color w:val="000000"/>
          <w:sz w:val="20"/>
          <w:szCs w:val="20"/>
        </w:rPr>
        <w:lastRenderedPageBreak/>
        <w:t>Článek 1</w:t>
      </w:r>
    </w:p>
    <w:p w14:paraId="6D451983" w14:textId="77777777" w:rsidR="00AF3E5C" w:rsidRPr="008B4E60" w:rsidRDefault="00AF3E5C" w:rsidP="008B4E60">
      <w:pPr>
        <w:pStyle w:val="Nadpis1"/>
        <w:spacing w:line="320" w:lineRule="atLeast"/>
        <w:rPr>
          <w:rFonts w:ascii="Palatino Linotype" w:hAnsi="Palatino Linotype" w:cs="Arial"/>
          <w:color w:val="000000"/>
          <w:szCs w:val="20"/>
        </w:rPr>
      </w:pPr>
      <w:r w:rsidRPr="008B4E60">
        <w:rPr>
          <w:rFonts w:ascii="Palatino Linotype" w:hAnsi="Palatino Linotype" w:cs="Arial"/>
          <w:color w:val="000000"/>
          <w:szCs w:val="20"/>
        </w:rPr>
        <w:t xml:space="preserve">   Zmocněné osoby</w:t>
      </w:r>
    </w:p>
    <w:p w14:paraId="0EF0B645" w14:textId="77777777" w:rsidR="00AF3E5C" w:rsidRPr="008B4E60" w:rsidRDefault="00AF3E5C" w:rsidP="008B4E60">
      <w:pPr>
        <w:pStyle w:val="Zkladntext"/>
        <w:numPr>
          <w:ilvl w:val="1"/>
          <w:numId w:val="1"/>
        </w:numPr>
        <w:spacing w:after="0" w:line="320" w:lineRule="atLeast"/>
        <w:ind w:left="357" w:hanging="357"/>
        <w:jc w:val="both"/>
        <w:rPr>
          <w:rFonts w:ascii="Palatino Linotype" w:hAnsi="Palatino Linotype" w:cs="Arial"/>
          <w:color w:val="000000"/>
        </w:rPr>
      </w:pPr>
      <w:r w:rsidRPr="008B4E60">
        <w:rPr>
          <w:rFonts w:ascii="Palatino Linotype" w:hAnsi="Palatino Linotype" w:cs="Arial"/>
          <w:color w:val="000000"/>
        </w:rPr>
        <w:t>Objednatel dále zmocňuje následující osoby k jednání ve věcech:</w:t>
      </w:r>
    </w:p>
    <w:p w14:paraId="1205FD7A" w14:textId="011B1195" w:rsidR="002C7914" w:rsidRPr="008B4E60" w:rsidRDefault="007D2D8C" w:rsidP="008B4E60">
      <w:pPr>
        <w:pStyle w:val="Zkladntext"/>
        <w:numPr>
          <w:ilvl w:val="0"/>
          <w:numId w:val="2"/>
        </w:numPr>
        <w:tabs>
          <w:tab w:val="left" w:pos="3261"/>
        </w:tabs>
        <w:spacing w:after="0" w:line="320" w:lineRule="atLeast"/>
        <w:ind w:left="714" w:hanging="357"/>
        <w:rPr>
          <w:rFonts w:ascii="Palatino Linotype" w:hAnsi="Palatino Linotype" w:cs="Arial"/>
          <w:color w:val="000000"/>
        </w:rPr>
      </w:pPr>
      <w:r w:rsidRPr="008B4E60">
        <w:rPr>
          <w:rFonts w:ascii="Palatino Linotype" w:hAnsi="Palatino Linotype" w:cs="Arial"/>
          <w:color w:val="000000"/>
        </w:rPr>
        <w:t xml:space="preserve">smluvních a </w:t>
      </w:r>
      <w:r w:rsidR="00AF3E5C" w:rsidRPr="008B4E60">
        <w:rPr>
          <w:rFonts w:ascii="Palatino Linotype" w:hAnsi="Palatino Linotype" w:cs="Arial"/>
          <w:color w:val="000000"/>
        </w:rPr>
        <w:t>provozně -</w:t>
      </w:r>
      <w:r w:rsidR="009C1E26" w:rsidRPr="008B4E60">
        <w:rPr>
          <w:rFonts w:ascii="Palatino Linotype" w:hAnsi="Palatino Linotype" w:cs="Arial"/>
          <w:color w:val="000000"/>
        </w:rPr>
        <w:t xml:space="preserve"> </w:t>
      </w:r>
      <w:r w:rsidR="00AF3E5C" w:rsidRPr="008B4E60">
        <w:rPr>
          <w:rFonts w:ascii="Palatino Linotype" w:hAnsi="Palatino Linotype" w:cs="Arial"/>
          <w:color w:val="000000"/>
        </w:rPr>
        <w:t>technických:</w:t>
      </w:r>
      <w:r w:rsidR="00253E56" w:rsidRPr="008B4E60">
        <w:rPr>
          <w:rFonts w:ascii="Palatino Linotype" w:hAnsi="Palatino Linotype" w:cs="Arial"/>
          <w:color w:val="000000"/>
        </w:rPr>
        <w:t xml:space="preserve"> Ing</w:t>
      </w:r>
      <w:r w:rsidR="00CA471C" w:rsidRPr="008B4E60">
        <w:rPr>
          <w:rFonts w:ascii="Palatino Linotype" w:hAnsi="Palatino Linotype" w:cs="Arial"/>
          <w:color w:val="000000"/>
        </w:rPr>
        <w:t>. Roman Sedlák</w:t>
      </w:r>
      <w:r w:rsidRPr="008B4E60">
        <w:rPr>
          <w:rFonts w:ascii="Palatino Linotype" w:hAnsi="Palatino Linotype" w:cs="Arial"/>
          <w:color w:val="000000"/>
        </w:rPr>
        <w:t>, tel.:</w:t>
      </w:r>
      <w:r w:rsidR="009C1E26" w:rsidRPr="008B4E60">
        <w:rPr>
          <w:rFonts w:ascii="Palatino Linotype" w:hAnsi="Palatino Linotype" w:cs="Arial"/>
          <w:color w:val="000000"/>
        </w:rPr>
        <w:t xml:space="preserve"> </w:t>
      </w:r>
      <w:r w:rsidR="002C7914" w:rsidRPr="008B4E60">
        <w:rPr>
          <w:rFonts w:ascii="Palatino Linotype" w:hAnsi="Palatino Linotype" w:cs="Arial"/>
          <w:color w:val="000000"/>
        </w:rPr>
        <w:t>+420</w:t>
      </w:r>
      <w:r w:rsidR="00CA471C" w:rsidRPr="008B4E60">
        <w:rPr>
          <w:rFonts w:ascii="Palatino Linotype" w:hAnsi="Palatino Linotype" w:cs="Arial"/>
          <w:color w:val="000000"/>
        </w:rPr>
        <w:t> 737 950 750</w:t>
      </w:r>
      <w:r w:rsidR="002C7914" w:rsidRPr="008B4E60">
        <w:rPr>
          <w:rFonts w:ascii="Palatino Linotype" w:hAnsi="Palatino Linotype" w:cs="Arial"/>
          <w:color w:val="000000"/>
        </w:rPr>
        <w:t xml:space="preserve">, </w:t>
      </w:r>
    </w:p>
    <w:p w14:paraId="7FD82101" w14:textId="4BC21095" w:rsidR="002C7914" w:rsidRPr="008B4E60" w:rsidRDefault="006A5DE9" w:rsidP="008B4E60">
      <w:pPr>
        <w:pStyle w:val="Zkladntext"/>
        <w:tabs>
          <w:tab w:val="left" w:pos="3261"/>
        </w:tabs>
        <w:spacing w:after="0" w:line="320" w:lineRule="atLeast"/>
        <w:ind w:left="714"/>
        <w:rPr>
          <w:rFonts w:ascii="Palatino Linotype" w:hAnsi="Palatino Linotype" w:cs="Arial"/>
          <w:color w:val="000000"/>
        </w:rPr>
      </w:pPr>
      <w:hyperlink r:id="rId9" w:history="1">
        <w:r w:rsidR="002F2EE5" w:rsidRPr="008B4E60">
          <w:rPr>
            <w:rStyle w:val="Hypertextovodkaz"/>
            <w:rFonts w:ascii="Palatino Linotype" w:hAnsi="Palatino Linotype" w:cs="Arial"/>
          </w:rPr>
          <w:t>rsedlak@kr-kralovehradecky.cz</w:t>
        </w:r>
      </w:hyperlink>
      <w:r w:rsidR="002C7914" w:rsidRPr="008B4E60">
        <w:rPr>
          <w:rStyle w:val="Hypertextovodkaz"/>
          <w:rFonts w:ascii="Palatino Linotype" w:hAnsi="Palatino Linotype" w:cs="Arial"/>
        </w:rPr>
        <w:t>,</w:t>
      </w:r>
    </w:p>
    <w:p w14:paraId="438D3C53" w14:textId="624858ED" w:rsidR="00AF3E5C" w:rsidRPr="008B4E60" w:rsidRDefault="002C7914" w:rsidP="008B4E60">
      <w:pPr>
        <w:pStyle w:val="Zkladntext"/>
        <w:numPr>
          <w:ilvl w:val="0"/>
          <w:numId w:val="2"/>
        </w:numPr>
        <w:tabs>
          <w:tab w:val="left" w:pos="3261"/>
        </w:tabs>
        <w:spacing w:after="0" w:line="320" w:lineRule="atLeast"/>
        <w:ind w:left="714" w:hanging="357"/>
        <w:rPr>
          <w:rFonts w:ascii="Palatino Linotype" w:hAnsi="Palatino Linotype" w:cs="Arial"/>
          <w:color w:val="000000"/>
        </w:rPr>
      </w:pPr>
      <w:r w:rsidRPr="008B4E60">
        <w:rPr>
          <w:rFonts w:ascii="Palatino Linotype" w:hAnsi="Palatino Linotype" w:cs="Arial"/>
          <w:color w:val="000000"/>
        </w:rPr>
        <w:t>ve věcech organizace na stavbě:</w:t>
      </w:r>
      <w:r w:rsidR="00CA471C" w:rsidRPr="008B4E60">
        <w:rPr>
          <w:rFonts w:ascii="Palatino Linotype" w:hAnsi="Palatino Linotype" w:cs="Arial"/>
          <w:color w:val="000000"/>
        </w:rPr>
        <w:t xml:space="preserve"> Mgr. Antonín Stanislav, tel.: +420 603 371 213</w:t>
      </w:r>
      <w:r w:rsidRPr="008B4E60">
        <w:rPr>
          <w:rFonts w:ascii="Palatino Linotype" w:hAnsi="Palatino Linotype" w:cs="Arial"/>
          <w:color w:val="000000"/>
        </w:rPr>
        <w:t xml:space="preserve">, </w:t>
      </w:r>
      <w:hyperlink r:id="rId10" w:history="1">
        <w:r w:rsidR="00CA471C" w:rsidRPr="008B4E60">
          <w:rPr>
            <w:rStyle w:val="Hypertextovodkaz"/>
            <w:rFonts w:ascii="Palatino Linotype" w:hAnsi="Palatino Linotype" w:cs="Arial"/>
          </w:rPr>
          <w:t>reditel@ddtmavydul.cz</w:t>
        </w:r>
      </w:hyperlink>
    </w:p>
    <w:p w14:paraId="45EA3425" w14:textId="6192063A" w:rsidR="00AF3E5C" w:rsidRPr="008B4E60" w:rsidRDefault="00AF3E5C" w:rsidP="008B4E60">
      <w:pPr>
        <w:pStyle w:val="Zkladntext"/>
        <w:numPr>
          <w:ilvl w:val="0"/>
          <w:numId w:val="2"/>
        </w:numPr>
        <w:spacing w:after="0" w:line="320" w:lineRule="atLeast"/>
        <w:ind w:left="714" w:hanging="357"/>
        <w:jc w:val="both"/>
        <w:rPr>
          <w:rFonts w:ascii="Palatino Linotype" w:hAnsi="Palatino Linotype" w:cs="Arial"/>
          <w:color w:val="000000"/>
        </w:rPr>
      </w:pPr>
      <w:r w:rsidRPr="008B4E60">
        <w:rPr>
          <w:rFonts w:ascii="Palatino Linotype" w:hAnsi="Palatino Linotype" w:cs="Arial"/>
          <w:color w:val="000000"/>
        </w:rPr>
        <w:t>příp. další osoby, které objednatel uvede ve stavebním deníku</w:t>
      </w:r>
      <w:r w:rsidR="002C7914" w:rsidRPr="008B4E60">
        <w:rPr>
          <w:rFonts w:ascii="Palatino Linotype" w:hAnsi="Palatino Linotype" w:cs="Arial"/>
          <w:color w:val="000000"/>
        </w:rPr>
        <w:t>.</w:t>
      </w:r>
    </w:p>
    <w:p w14:paraId="44DF53D8" w14:textId="77777777" w:rsidR="00AF3E5C" w:rsidRPr="008B4E60" w:rsidRDefault="00AF3E5C" w:rsidP="008B4E60">
      <w:pPr>
        <w:pStyle w:val="Zkladntext"/>
        <w:spacing w:after="0" w:line="320" w:lineRule="atLeast"/>
        <w:ind w:left="714"/>
        <w:jc w:val="both"/>
        <w:rPr>
          <w:rFonts w:ascii="Palatino Linotype" w:hAnsi="Palatino Linotype" w:cs="Arial"/>
          <w:color w:val="000000"/>
        </w:rPr>
      </w:pPr>
    </w:p>
    <w:p w14:paraId="46A06E98" w14:textId="77777777" w:rsidR="00AF3E5C" w:rsidRPr="008B4E60" w:rsidRDefault="00AF3E5C" w:rsidP="008B4E60">
      <w:pPr>
        <w:pStyle w:val="Zkladntext"/>
        <w:numPr>
          <w:ilvl w:val="1"/>
          <w:numId w:val="1"/>
        </w:numPr>
        <w:spacing w:after="0" w:line="320" w:lineRule="atLeast"/>
        <w:ind w:left="357" w:hanging="357"/>
        <w:jc w:val="both"/>
        <w:rPr>
          <w:rFonts w:ascii="Palatino Linotype" w:hAnsi="Palatino Linotype" w:cs="Arial"/>
          <w:color w:val="000000"/>
        </w:rPr>
      </w:pPr>
      <w:r w:rsidRPr="008B4E60">
        <w:rPr>
          <w:rFonts w:ascii="Palatino Linotype" w:hAnsi="Palatino Linotype" w:cs="Arial"/>
          <w:color w:val="000000"/>
        </w:rPr>
        <w:t>Zhotovitel dále zmocňuje následující osoby k jednání:</w:t>
      </w:r>
    </w:p>
    <w:p w14:paraId="13BF90FE" w14:textId="77777777" w:rsidR="00AF3E5C" w:rsidRPr="008B4E60" w:rsidRDefault="00AF3E5C" w:rsidP="008B4E60">
      <w:pPr>
        <w:pStyle w:val="Zkladntext"/>
        <w:numPr>
          <w:ilvl w:val="0"/>
          <w:numId w:val="3"/>
        </w:numPr>
        <w:spacing w:after="0" w:line="320" w:lineRule="atLeast"/>
        <w:rPr>
          <w:rFonts w:ascii="Palatino Linotype" w:hAnsi="Palatino Linotype" w:cs="Arial"/>
          <w:color w:val="000000"/>
        </w:rPr>
      </w:pPr>
      <w:r w:rsidRPr="008B4E60">
        <w:rPr>
          <w:rFonts w:ascii="Palatino Linotype" w:hAnsi="Palatino Linotype" w:cs="Arial"/>
          <w:color w:val="000000"/>
        </w:rPr>
        <w:t>ve věcech smluvních:</w:t>
      </w:r>
      <w:r w:rsidR="00320024" w:rsidRPr="008B4E60">
        <w:rPr>
          <w:rFonts w:ascii="Palatino Linotype" w:hAnsi="Palatino Linotype" w:cs="Arial"/>
          <w:color w:val="000000"/>
        </w:rPr>
        <w:t xml:space="preserve"> </w:t>
      </w:r>
      <w:r w:rsidR="00D7000B" w:rsidRPr="008B4E60">
        <w:rPr>
          <w:rFonts w:ascii="Palatino Linotype" w:hAnsi="Palatino Linotype" w:cs="Arial"/>
          <w:color w:val="000000"/>
          <w:highlight w:val="yellow"/>
        </w:rPr>
        <w:t>………………………………….</w:t>
      </w:r>
      <w:r w:rsidRPr="008B4E60">
        <w:rPr>
          <w:rFonts w:ascii="Palatino Linotype" w:hAnsi="Palatino Linotype" w:cs="Arial"/>
          <w:color w:val="000000"/>
        </w:rPr>
        <w:tab/>
      </w:r>
      <w:r w:rsidRPr="008B4E60">
        <w:rPr>
          <w:rFonts w:ascii="Palatino Linotype" w:hAnsi="Palatino Linotype" w:cs="Arial"/>
          <w:color w:val="000000"/>
        </w:rPr>
        <w:tab/>
        <w:t xml:space="preserve"> </w:t>
      </w:r>
    </w:p>
    <w:p w14:paraId="372A1699" w14:textId="77777777" w:rsidR="00AF3E5C" w:rsidRPr="008B4E60" w:rsidRDefault="00AF3E5C" w:rsidP="008B4E60">
      <w:pPr>
        <w:pStyle w:val="Zkladntext"/>
        <w:numPr>
          <w:ilvl w:val="0"/>
          <w:numId w:val="3"/>
        </w:numPr>
        <w:spacing w:after="0" w:line="320" w:lineRule="atLeast"/>
        <w:rPr>
          <w:rFonts w:ascii="Palatino Linotype" w:hAnsi="Palatino Linotype" w:cs="Arial"/>
          <w:color w:val="000000"/>
        </w:rPr>
      </w:pPr>
      <w:r w:rsidRPr="008B4E60">
        <w:rPr>
          <w:rFonts w:ascii="Palatino Linotype" w:hAnsi="Palatino Linotype" w:cs="Arial"/>
          <w:color w:val="000000"/>
        </w:rPr>
        <w:t>ve věcech technických:</w:t>
      </w:r>
      <w:r w:rsidR="00320024" w:rsidRPr="008B4E60">
        <w:rPr>
          <w:rFonts w:ascii="Palatino Linotype" w:hAnsi="Palatino Linotype" w:cs="Arial"/>
          <w:color w:val="000000"/>
        </w:rPr>
        <w:t xml:space="preserve"> </w:t>
      </w:r>
      <w:r w:rsidR="00D7000B" w:rsidRPr="008B4E60">
        <w:rPr>
          <w:rFonts w:ascii="Palatino Linotype" w:hAnsi="Palatino Linotype" w:cs="Arial"/>
          <w:color w:val="000000"/>
          <w:highlight w:val="yellow"/>
        </w:rPr>
        <w:t>………………………………..</w:t>
      </w:r>
      <w:r w:rsidRPr="008B4E60">
        <w:rPr>
          <w:rFonts w:ascii="Palatino Linotype" w:hAnsi="Palatino Linotype" w:cs="Arial"/>
          <w:color w:val="000000"/>
        </w:rPr>
        <w:t xml:space="preserve"> </w:t>
      </w:r>
    </w:p>
    <w:p w14:paraId="64B1B981" w14:textId="77777777" w:rsidR="00AF3E5C" w:rsidRPr="008B4E60" w:rsidRDefault="00AF3E5C" w:rsidP="008B4E60">
      <w:pPr>
        <w:pStyle w:val="Zkladntext"/>
        <w:numPr>
          <w:ilvl w:val="0"/>
          <w:numId w:val="3"/>
        </w:numPr>
        <w:spacing w:after="0" w:line="320" w:lineRule="atLeast"/>
        <w:rPr>
          <w:rFonts w:ascii="Palatino Linotype" w:hAnsi="Palatino Linotype" w:cs="Arial"/>
          <w:color w:val="000000"/>
        </w:rPr>
      </w:pPr>
      <w:r w:rsidRPr="008B4E60">
        <w:rPr>
          <w:rFonts w:ascii="Palatino Linotype" w:hAnsi="Palatino Linotype" w:cs="Arial"/>
          <w:color w:val="000000"/>
        </w:rPr>
        <w:t>zástupci zhotovitele na stavbě</w:t>
      </w:r>
      <w:r w:rsidRPr="008B4E60">
        <w:rPr>
          <w:rFonts w:ascii="Palatino Linotype" w:hAnsi="Palatino Linotype" w:cs="Arial"/>
          <w:color w:val="000000"/>
          <w:highlight w:val="yellow"/>
        </w:rPr>
        <w:t>:</w:t>
      </w:r>
      <w:r w:rsidR="00343309" w:rsidRPr="008B4E60">
        <w:rPr>
          <w:rFonts w:ascii="Palatino Linotype" w:hAnsi="Palatino Linotype" w:cs="Arial"/>
          <w:color w:val="000000"/>
          <w:highlight w:val="yellow"/>
        </w:rPr>
        <w:t xml:space="preserve"> </w:t>
      </w:r>
      <w:r w:rsidR="00D7000B" w:rsidRPr="008B4E60">
        <w:rPr>
          <w:rFonts w:ascii="Palatino Linotype" w:hAnsi="Palatino Linotype" w:cs="Arial"/>
          <w:color w:val="000000"/>
          <w:highlight w:val="yellow"/>
        </w:rPr>
        <w:t>……………………….</w:t>
      </w:r>
    </w:p>
    <w:p w14:paraId="11268679" w14:textId="77777777" w:rsidR="00AF3E5C" w:rsidRPr="008B4E60" w:rsidRDefault="00AF3E5C" w:rsidP="008B4E60">
      <w:pPr>
        <w:pStyle w:val="Zkladntext"/>
        <w:numPr>
          <w:ilvl w:val="0"/>
          <w:numId w:val="3"/>
        </w:numPr>
        <w:spacing w:after="0" w:line="320" w:lineRule="atLeast"/>
        <w:rPr>
          <w:rFonts w:ascii="Palatino Linotype" w:hAnsi="Palatino Linotype" w:cs="Arial"/>
          <w:color w:val="000000"/>
        </w:rPr>
      </w:pPr>
      <w:r w:rsidRPr="008B4E60">
        <w:rPr>
          <w:rFonts w:ascii="Palatino Linotype" w:hAnsi="Palatino Linotype" w:cs="Arial"/>
          <w:color w:val="000000"/>
        </w:rPr>
        <w:t>příp. další osoby, které zhotovitel uvede ve stavebním deníku</w:t>
      </w:r>
    </w:p>
    <w:p w14:paraId="0E01860F" w14:textId="77777777" w:rsidR="00AF3E5C" w:rsidRPr="008B4E60" w:rsidRDefault="00AF3E5C" w:rsidP="008B4E60">
      <w:pPr>
        <w:pStyle w:val="Zkladntext"/>
        <w:numPr>
          <w:ilvl w:val="1"/>
          <w:numId w:val="1"/>
        </w:numPr>
        <w:spacing w:after="0" w:line="320" w:lineRule="atLeast"/>
        <w:ind w:left="357" w:hanging="357"/>
        <w:jc w:val="both"/>
        <w:rPr>
          <w:rFonts w:ascii="Palatino Linotype" w:hAnsi="Palatino Linotype" w:cs="Arial"/>
          <w:color w:val="000000"/>
        </w:rPr>
      </w:pPr>
      <w:r w:rsidRPr="008B4E60">
        <w:rPr>
          <w:rFonts w:ascii="Palatino Linotype" w:hAnsi="Palatino Linotype" w:cs="Arial"/>
          <w:color w:val="000000"/>
        </w:rPr>
        <w:t>Zmocněné osoby smluvních stran mohou být změněny písemným oznámením prokazatelně doručeným druhé smluvní straně tak, aby nedošlo k prodlení smluvních stran.</w:t>
      </w:r>
    </w:p>
    <w:p w14:paraId="6B80A678" w14:textId="77777777" w:rsidR="00AF3E5C" w:rsidRPr="008B4E60" w:rsidRDefault="00AF3E5C" w:rsidP="008B4E60">
      <w:pPr>
        <w:spacing w:line="320" w:lineRule="atLeast"/>
        <w:rPr>
          <w:rFonts w:ascii="Palatino Linotype" w:hAnsi="Palatino Linotype" w:cs="Arial"/>
          <w:sz w:val="20"/>
          <w:szCs w:val="20"/>
        </w:rPr>
      </w:pPr>
    </w:p>
    <w:p w14:paraId="417F2C33" w14:textId="77777777" w:rsidR="00AF3E5C" w:rsidRPr="008B4E60" w:rsidRDefault="00AF3E5C" w:rsidP="008B4E60">
      <w:pPr>
        <w:spacing w:line="320" w:lineRule="atLeast"/>
        <w:jc w:val="center"/>
        <w:rPr>
          <w:rFonts w:ascii="Palatino Linotype" w:hAnsi="Palatino Linotype" w:cs="Arial"/>
          <w:color w:val="000000"/>
          <w:sz w:val="20"/>
          <w:szCs w:val="20"/>
        </w:rPr>
      </w:pPr>
      <w:r w:rsidRPr="008B4E60">
        <w:rPr>
          <w:rFonts w:ascii="Palatino Linotype" w:hAnsi="Palatino Linotype" w:cs="Arial"/>
          <w:color w:val="000000"/>
          <w:sz w:val="20"/>
          <w:szCs w:val="20"/>
        </w:rPr>
        <w:t>Článek 2</w:t>
      </w:r>
    </w:p>
    <w:p w14:paraId="46CF7BDD" w14:textId="77777777" w:rsidR="00AF3E5C" w:rsidRPr="008B4E60" w:rsidRDefault="00AF3E5C" w:rsidP="008B4E60">
      <w:pPr>
        <w:pStyle w:val="Seznam"/>
        <w:spacing w:line="320" w:lineRule="atLeast"/>
        <w:ind w:left="0" w:firstLine="0"/>
        <w:jc w:val="center"/>
        <w:rPr>
          <w:rFonts w:ascii="Palatino Linotype" w:hAnsi="Palatino Linotype" w:cs="Arial"/>
          <w:b/>
          <w:color w:val="000000"/>
        </w:rPr>
      </w:pPr>
      <w:r w:rsidRPr="008B4E60">
        <w:rPr>
          <w:rFonts w:ascii="Palatino Linotype" w:hAnsi="Palatino Linotype" w:cs="Arial"/>
          <w:b/>
          <w:color w:val="000000"/>
        </w:rPr>
        <w:t>Podklady pro uzavření smlouvy</w:t>
      </w:r>
    </w:p>
    <w:p w14:paraId="20CFB73C" w14:textId="77777777" w:rsidR="00AF3E5C" w:rsidRPr="008B4E60" w:rsidRDefault="00AF3E5C" w:rsidP="008B4E60">
      <w:pPr>
        <w:pStyle w:val="Seznam"/>
        <w:spacing w:line="320" w:lineRule="atLeast"/>
        <w:ind w:left="0" w:firstLine="0"/>
        <w:jc w:val="center"/>
        <w:rPr>
          <w:rFonts w:ascii="Palatino Linotype" w:hAnsi="Palatino Linotype" w:cs="Arial"/>
          <w:b/>
          <w:color w:val="000000"/>
        </w:rPr>
      </w:pPr>
    </w:p>
    <w:p w14:paraId="1414DFBB" w14:textId="55778EBD" w:rsidR="00253E56" w:rsidRPr="008B4E60" w:rsidRDefault="00AF3E5C" w:rsidP="008B4E60">
      <w:pPr>
        <w:spacing w:line="320" w:lineRule="atLeast"/>
        <w:ind w:right="-236"/>
        <w:rPr>
          <w:rFonts w:ascii="Palatino Linotype" w:hAnsi="Palatino Linotype" w:cs="Arial"/>
          <w:color w:val="000000"/>
          <w:sz w:val="20"/>
          <w:szCs w:val="20"/>
        </w:rPr>
      </w:pPr>
      <w:r w:rsidRPr="008B4E60">
        <w:rPr>
          <w:rFonts w:ascii="Palatino Linotype" w:hAnsi="Palatino Linotype" w:cs="Arial"/>
          <w:color w:val="000000"/>
          <w:sz w:val="20"/>
          <w:szCs w:val="20"/>
        </w:rPr>
        <w:t>2.1</w:t>
      </w:r>
      <w:r w:rsidR="00DE59CF" w:rsidRPr="008B4E60">
        <w:rPr>
          <w:rFonts w:ascii="Palatino Linotype" w:hAnsi="Palatino Linotype" w:cs="Arial"/>
          <w:b/>
          <w:color w:val="000000"/>
          <w:sz w:val="20"/>
          <w:szCs w:val="20"/>
        </w:rPr>
        <w:t xml:space="preserve"> </w:t>
      </w:r>
      <w:r w:rsidRPr="008B4E60">
        <w:rPr>
          <w:rFonts w:ascii="Palatino Linotype" w:hAnsi="Palatino Linotype" w:cs="Arial"/>
          <w:color w:val="000000"/>
          <w:sz w:val="20"/>
          <w:szCs w:val="20"/>
        </w:rPr>
        <w:t xml:space="preserve">Základním podkladem pro uzavření této smlouvy je nabídka zhotovitele ze dne </w:t>
      </w:r>
      <w:r w:rsidR="00444A03" w:rsidRPr="008B4E60">
        <w:rPr>
          <w:rFonts w:ascii="Palatino Linotype" w:hAnsi="Palatino Linotype" w:cs="Arial"/>
          <w:color w:val="000000"/>
          <w:sz w:val="20"/>
          <w:szCs w:val="20"/>
          <w:highlight w:val="yellow"/>
        </w:rPr>
        <w:t>…………….</w:t>
      </w:r>
      <w:r w:rsidR="003F55A2" w:rsidRPr="008B4E60">
        <w:rPr>
          <w:rFonts w:ascii="Palatino Linotype" w:hAnsi="Palatino Linotype" w:cs="Arial"/>
          <w:color w:val="000000"/>
          <w:sz w:val="20"/>
          <w:szCs w:val="20"/>
        </w:rPr>
        <w:t xml:space="preserve"> předložená </w:t>
      </w:r>
      <w:r w:rsidRPr="008B4E60">
        <w:rPr>
          <w:rFonts w:ascii="Palatino Linotype" w:hAnsi="Palatino Linotype" w:cs="Arial"/>
          <w:color w:val="000000"/>
          <w:sz w:val="20"/>
          <w:szCs w:val="20"/>
        </w:rPr>
        <w:t xml:space="preserve">v rámci </w:t>
      </w:r>
      <w:r w:rsidR="007D2D8C" w:rsidRPr="008B4E60">
        <w:rPr>
          <w:rFonts w:ascii="Palatino Linotype" w:hAnsi="Palatino Linotype" w:cs="Arial"/>
          <w:color w:val="000000"/>
          <w:sz w:val="20"/>
          <w:szCs w:val="20"/>
        </w:rPr>
        <w:t>veřejné zakázky</w:t>
      </w:r>
      <w:r w:rsidR="00CA471C" w:rsidRPr="008B4E60">
        <w:rPr>
          <w:rFonts w:ascii="Palatino Linotype" w:hAnsi="Palatino Linotype" w:cs="Arial"/>
          <w:color w:val="000000"/>
          <w:sz w:val="20"/>
          <w:szCs w:val="20"/>
        </w:rPr>
        <w:t xml:space="preserve"> </w:t>
      </w:r>
      <w:r w:rsidR="00CA471C" w:rsidRPr="008B4E60">
        <w:rPr>
          <w:rFonts w:ascii="Palatino Linotype" w:hAnsi="Palatino Linotype" w:cs="Arial"/>
          <w:b/>
          <w:sz w:val="20"/>
          <w:szCs w:val="20"/>
        </w:rPr>
        <w:t>„Domov důchodců Tmavý Důl - zateplení II. a III. oddělení“</w:t>
      </w:r>
      <w:r w:rsidR="00253E56" w:rsidRPr="008B4E60">
        <w:rPr>
          <w:rFonts w:ascii="Palatino Linotype" w:hAnsi="Palatino Linotype" w:cs="Arial"/>
          <w:b/>
          <w:sz w:val="20"/>
          <w:szCs w:val="20"/>
        </w:rPr>
        <w:t>.</w:t>
      </w:r>
      <w:r w:rsidR="00253E56" w:rsidRPr="008B4E60">
        <w:rPr>
          <w:rFonts w:ascii="Palatino Linotype" w:hAnsi="Palatino Linotype" w:cs="Arial"/>
          <w:color w:val="000000"/>
          <w:sz w:val="20"/>
          <w:szCs w:val="20"/>
        </w:rPr>
        <w:t xml:space="preserve"> </w:t>
      </w:r>
    </w:p>
    <w:p w14:paraId="15CDB281" w14:textId="77777777" w:rsidR="00253E56" w:rsidRPr="008B4E60" w:rsidRDefault="00253E56" w:rsidP="008B4E60">
      <w:pPr>
        <w:spacing w:line="320" w:lineRule="atLeast"/>
        <w:ind w:right="-236"/>
        <w:rPr>
          <w:rFonts w:ascii="Palatino Linotype" w:hAnsi="Palatino Linotype" w:cs="Arial"/>
          <w:color w:val="000000"/>
          <w:sz w:val="20"/>
          <w:szCs w:val="20"/>
        </w:rPr>
      </w:pPr>
    </w:p>
    <w:p w14:paraId="3943DAD2" w14:textId="7FD7D32F" w:rsidR="00AF3E5C" w:rsidRPr="008B4E60" w:rsidRDefault="00AF3E5C" w:rsidP="008B4E60">
      <w:pPr>
        <w:spacing w:line="320" w:lineRule="atLeast"/>
        <w:ind w:right="-236"/>
        <w:rPr>
          <w:rFonts w:ascii="Palatino Linotype" w:hAnsi="Palatino Linotype" w:cs="Arial"/>
          <w:color w:val="000000"/>
          <w:sz w:val="20"/>
          <w:szCs w:val="20"/>
        </w:rPr>
      </w:pPr>
      <w:r w:rsidRPr="008B4E60">
        <w:rPr>
          <w:rFonts w:ascii="Palatino Linotype" w:hAnsi="Palatino Linotype" w:cs="Arial"/>
          <w:color w:val="000000"/>
          <w:sz w:val="20"/>
          <w:szCs w:val="20"/>
        </w:rPr>
        <w:t xml:space="preserve">Dalším podkladem pro uzavření této smlouvy je následující projektová a smluvní dokumentace, která tvoří nedílnou součást této smlouvy: </w:t>
      </w:r>
    </w:p>
    <w:p w14:paraId="7B2E8027" w14:textId="77777777" w:rsidR="00AF3E5C" w:rsidRPr="008B4E60" w:rsidRDefault="00AF3E5C" w:rsidP="001F1C95">
      <w:pPr>
        <w:pStyle w:val="Zkladntext"/>
        <w:numPr>
          <w:ilvl w:val="0"/>
          <w:numId w:val="4"/>
        </w:numPr>
        <w:spacing w:after="0" w:line="320" w:lineRule="atLeast"/>
        <w:rPr>
          <w:rFonts w:ascii="Palatino Linotype" w:hAnsi="Palatino Linotype" w:cs="Arial"/>
          <w:color w:val="000000"/>
          <w:u w:val="single"/>
        </w:rPr>
      </w:pPr>
      <w:r w:rsidRPr="008B4E60">
        <w:rPr>
          <w:rFonts w:ascii="Palatino Linotype" w:hAnsi="Palatino Linotype" w:cs="Arial"/>
          <w:color w:val="000000"/>
          <w:u w:val="single"/>
        </w:rPr>
        <w:t xml:space="preserve">Příloha č. 1 - Projektová dokumentace díla </w:t>
      </w:r>
    </w:p>
    <w:p w14:paraId="41F75E84" w14:textId="77777777" w:rsidR="00AF3E5C" w:rsidRPr="008B4E60" w:rsidRDefault="00AF3E5C" w:rsidP="001F1C95">
      <w:pPr>
        <w:pStyle w:val="Zkladntext"/>
        <w:numPr>
          <w:ilvl w:val="0"/>
          <w:numId w:val="4"/>
        </w:numPr>
        <w:spacing w:after="0" w:line="320" w:lineRule="atLeast"/>
        <w:ind w:left="714" w:hanging="357"/>
        <w:rPr>
          <w:rFonts w:ascii="Palatino Linotype" w:hAnsi="Palatino Linotype" w:cs="Arial"/>
          <w:color w:val="000000"/>
          <w:u w:val="single"/>
        </w:rPr>
      </w:pPr>
      <w:r w:rsidRPr="008B4E60">
        <w:rPr>
          <w:rFonts w:ascii="Palatino Linotype" w:hAnsi="Palatino Linotype" w:cs="Arial"/>
          <w:color w:val="000000"/>
          <w:u w:val="single"/>
        </w:rPr>
        <w:t xml:space="preserve">Příloha č. 2 </w:t>
      </w:r>
      <w:r w:rsidR="00CB00FB" w:rsidRPr="008B4E60">
        <w:rPr>
          <w:rFonts w:ascii="Palatino Linotype" w:hAnsi="Palatino Linotype" w:cs="Arial"/>
          <w:color w:val="000000"/>
          <w:u w:val="single"/>
        </w:rPr>
        <w:t>–</w:t>
      </w:r>
      <w:r w:rsidR="00941264" w:rsidRPr="008B4E60">
        <w:rPr>
          <w:rFonts w:ascii="Palatino Linotype" w:hAnsi="Palatino Linotype" w:cs="Arial"/>
          <w:color w:val="000000"/>
          <w:u w:val="single"/>
        </w:rPr>
        <w:t xml:space="preserve"> </w:t>
      </w:r>
      <w:r w:rsidR="0030721B" w:rsidRPr="008B4E60">
        <w:rPr>
          <w:rFonts w:ascii="Palatino Linotype" w:hAnsi="Palatino Linotype" w:cs="Arial"/>
          <w:color w:val="000000"/>
          <w:u w:val="single"/>
        </w:rPr>
        <w:t>Oceněný výkaz výměr (rozpočet)</w:t>
      </w:r>
    </w:p>
    <w:p w14:paraId="49F1BBA7" w14:textId="77777777" w:rsidR="00AF3E5C" w:rsidRPr="008B4E60" w:rsidRDefault="00AF3E5C" w:rsidP="001F1C95">
      <w:pPr>
        <w:pStyle w:val="Zkladntext"/>
        <w:numPr>
          <w:ilvl w:val="0"/>
          <w:numId w:val="4"/>
        </w:numPr>
        <w:spacing w:after="0" w:line="320" w:lineRule="atLeast"/>
        <w:ind w:left="714" w:hanging="357"/>
        <w:rPr>
          <w:rFonts w:ascii="Palatino Linotype" w:hAnsi="Palatino Linotype" w:cs="Arial"/>
          <w:color w:val="000000"/>
        </w:rPr>
      </w:pPr>
      <w:r w:rsidRPr="008B4E60">
        <w:rPr>
          <w:rFonts w:ascii="Palatino Linotype" w:hAnsi="Palatino Linotype" w:cs="Arial"/>
          <w:color w:val="000000"/>
          <w:u w:val="single"/>
        </w:rPr>
        <w:t>Příloha č. 3 – Harmonogram</w:t>
      </w:r>
    </w:p>
    <w:p w14:paraId="59B8DD5E" w14:textId="21828966" w:rsidR="00AF3E5C" w:rsidRPr="008B4E60" w:rsidRDefault="00AF3E5C" w:rsidP="001F1C95">
      <w:pPr>
        <w:pStyle w:val="Zkladntext"/>
        <w:numPr>
          <w:ilvl w:val="0"/>
          <w:numId w:val="4"/>
        </w:numPr>
        <w:spacing w:after="0" w:line="320" w:lineRule="atLeast"/>
        <w:rPr>
          <w:rFonts w:ascii="Palatino Linotype" w:hAnsi="Palatino Linotype" w:cs="Arial"/>
          <w:color w:val="000000"/>
          <w:u w:val="single"/>
        </w:rPr>
      </w:pPr>
      <w:r w:rsidRPr="008B4E60">
        <w:rPr>
          <w:rFonts w:ascii="Palatino Linotype" w:hAnsi="Palatino Linotype" w:cs="Arial"/>
          <w:color w:val="000000"/>
          <w:u w:val="single"/>
        </w:rPr>
        <w:t xml:space="preserve">Příloha č. 4 – Seznam </w:t>
      </w:r>
      <w:r w:rsidR="00AD166B" w:rsidRPr="008B4E60">
        <w:rPr>
          <w:rFonts w:ascii="Palatino Linotype" w:hAnsi="Palatino Linotype" w:cs="Arial"/>
          <w:color w:val="000000"/>
          <w:u w:val="single"/>
        </w:rPr>
        <w:t>pod</w:t>
      </w:r>
      <w:r w:rsidRPr="008B4E60">
        <w:rPr>
          <w:rFonts w:ascii="Palatino Linotype" w:hAnsi="Palatino Linotype" w:cs="Arial"/>
          <w:color w:val="000000"/>
          <w:u w:val="single"/>
        </w:rPr>
        <w:t>dodavatelů s uvedením rozsahu jejich plnění.</w:t>
      </w:r>
    </w:p>
    <w:p w14:paraId="241147FA" w14:textId="77777777" w:rsidR="00AF3E5C" w:rsidRPr="008B4E60" w:rsidRDefault="00AF3E5C" w:rsidP="008B4E60">
      <w:pPr>
        <w:spacing w:line="320" w:lineRule="atLeast"/>
        <w:jc w:val="left"/>
        <w:rPr>
          <w:rFonts w:ascii="Palatino Linotype" w:hAnsi="Palatino Linotype" w:cs="Arial"/>
          <w:color w:val="000000"/>
          <w:sz w:val="20"/>
          <w:szCs w:val="20"/>
        </w:rPr>
      </w:pPr>
    </w:p>
    <w:p w14:paraId="4602F9B7" w14:textId="77777777" w:rsidR="00AF3E5C" w:rsidRPr="008B4E60" w:rsidRDefault="00AF3E5C" w:rsidP="008B4E60">
      <w:pPr>
        <w:pStyle w:val="Zkladntext"/>
        <w:spacing w:after="0" w:line="320" w:lineRule="atLeast"/>
        <w:jc w:val="both"/>
        <w:rPr>
          <w:rFonts w:ascii="Palatino Linotype" w:hAnsi="Palatino Linotype" w:cs="Arial"/>
          <w:color w:val="000000"/>
        </w:rPr>
      </w:pPr>
      <w:r w:rsidRPr="008B4E60">
        <w:rPr>
          <w:rFonts w:ascii="Palatino Linotype" w:hAnsi="Palatino Linotype" w:cs="Arial"/>
          <w:color w:val="000000"/>
        </w:rPr>
        <w:t>2.3 Zhotovitel prohlašuje, že k datu podpisu smlouvy:</w:t>
      </w:r>
    </w:p>
    <w:p w14:paraId="7B32CEA6" w14:textId="77777777" w:rsidR="00AF3E5C" w:rsidRPr="008B4E60" w:rsidRDefault="00AF3E5C" w:rsidP="001F1C95">
      <w:pPr>
        <w:pStyle w:val="Zkladntext"/>
        <w:numPr>
          <w:ilvl w:val="0"/>
          <w:numId w:val="5"/>
        </w:numPr>
        <w:spacing w:after="0" w:line="320" w:lineRule="atLeast"/>
        <w:rPr>
          <w:rFonts w:ascii="Palatino Linotype" w:hAnsi="Palatino Linotype" w:cs="Arial"/>
          <w:color w:val="000000"/>
        </w:rPr>
      </w:pPr>
      <w:r w:rsidRPr="008B4E60">
        <w:rPr>
          <w:rFonts w:ascii="Palatino Linotype" w:hAnsi="Palatino Linotype" w:cs="Arial"/>
          <w:color w:val="000000"/>
        </w:rPr>
        <w:t>převzal příslušnou projektovou a smluvní dokumentaci;</w:t>
      </w:r>
    </w:p>
    <w:p w14:paraId="672EA918" w14:textId="77777777" w:rsidR="00AF3E5C" w:rsidRPr="008B4E60" w:rsidRDefault="00AF3E5C" w:rsidP="001F1C95">
      <w:pPr>
        <w:pStyle w:val="Zkladntext"/>
        <w:numPr>
          <w:ilvl w:val="0"/>
          <w:numId w:val="5"/>
        </w:numPr>
        <w:spacing w:after="0" w:line="320" w:lineRule="atLeast"/>
        <w:rPr>
          <w:rFonts w:ascii="Palatino Linotype" w:hAnsi="Palatino Linotype" w:cs="Arial"/>
          <w:color w:val="000000"/>
        </w:rPr>
      </w:pPr>
      <w:r w:rsidRPr="008B4E60">
        <w:rPr>
          <w:rFonts w:ascii="Palatino Linotype" w:hAnsi="Palatino Linotype" w:cs="Arial"/>
          <w:color w:val="000000"/>
        </w:rPr>
        <w:t>překontroloval předanou projektovou a smluvní dokumentaci;</w:t>
      </w:r>
    </w:p>
    <w:p w14:paraId="0419E20D" w14:textId="77777777" w:rsidR="00AF3E5C" w:rsidRPr="008B4E60" w:rsidRDefault="00AF3E5C" w:rsidP="001F1C95">
      <w:pPr>
        <w:pStyle w:val="Zkladntext"/>
        <w:numPr>
          <w:ilvl w:val="0"/>
          <w:numId w:val="5"/>
        </w:numPr>
        <w:spacing w:after="0" w:line="320" w:lineRule="atLeast"/>
        <w:rPr>
          <w:rFonts w:ascii="Palatino Linotype" w:hAnsi="Palatino Linotype" w:cs="Arial"/>
          <w:color w:val="000000"/>
        </w:rPr>
      </w:pPr>
      <w:r w:rsidRPr="008B4E60">
        <w:rPr>
          <w:rFonts w:ascii="Palatino Linotype" w:hAnsi="Palatino Linotype" w:cs="Arial"/>
          <w:color w:val="000000"/>
        </w:rPr>
        <w:t>prověřil předloženou dokumentaci a nemá připomínky – námitky;</w:t>
      </w:r>
    </w:p>
    <w:p w14:paraId="7001C883" w14:textId="77777777" w:rsidR="00AF3E5C" w:rsidRPr="008B4E60" w:rsidRDefault="00AF3E5C" w:rsidP="001F1C95">
      <w:pPr>
        <w:pStyle w:val="Zkladntext"/>
        <w:numPr>
          <w:ilvl w:val="0"/>
          <w:numId w:val="5"/>
        </w:numPr>
        <w:spacing w:after="0" w:line="320" w:lineRule="atLeast"/>
        <w:rPr>
          <w:rFonts w:ascii="Palatino Linotype" w:hAnsi="Palatino Linotype" w:cs="Arial"/>
          <w:color w:val="000000"/>
        </w:rPr>
      </w:pPr>
      <w:r w:rsidRPr="008B4E60">
        <w:rPr>
          <w:rFonts w:ascii="Palatino Linotype" w:hAnsi="Palatino Linotype" w:cs="Arial"/>
          <w:color w:val="000000"/>
        </w:rPr>
        <w:t xml:space="preserve">překontroloval </w:t>
      </w:r>
      <w:r w:rsidR="00DE7C1F" w:rsidRPr="008B4E60">
        <w:rPr>
          <w:rFonts w:ascii="Palatino Linotype" w:hAnsi="Palatino Linotype" w:cs="Arial"/>
          <w:color w:val="000000"/>
        </w:rPr>
        <w:t xml:space="preserve">případná </w:t>
      </w:r>
      <w:r w:rsidRPr="008B4E60">
        <w:rPr>
          <w:rFonts w:ascii="Palatino Linotype" w:hAnsi="Palatino Linotype" w:cs="Arial"/>
          <w:color w:val="000000"/>
        </w:rPr>
        <w:t>vyjádření veřejnoprávních orgánů k provedení díla;</w:t>
      </w:r>
    </w:p>
    <w:p w14:paraId="0F7647D9" w14:textId="77777777" w:rsidR="00AF3E5C" w:rsidRPr="008B4E60" w:rsidRDefault="00AF3E5C" w:rsidP="001F1C95">
      <w:pPr>
        <w:pStyle w:val="Zkladntext"/>
        <w:numPr>
          <w:ilvl w:val="0"/>
          <w:numId w:val="5"/>
        </w:numPr>
        <w:spacing w:after="0" w:line="320" w:lineRule="atLeast"/>
        <w:rPr>
          <w:rFonts w:ascii="Palatino Linotype" w:hAnsi="Palatino Linotype" w:cs="Arial"/>
          <w:color w:val="000000"/>
        </w:rPr>
      </w:pPr>
      <w:r w:rsidRPr="008B4E60">
        <w:rPr>
          <w:rFonts w:ascii="Palatino Linotype" w:hAnsi="Palatino Linotype" w:cs="Arial"/>
          <w:color w:val="000000"/>
        </w:rPr>
        <w:t>prověřil místní podmínky na staveništi;</w:t>
      </w:r>
    </w:p>
    <w:p w14:paraId="47AF05DB" w14:textId="77777777" w:rsidR="00AF3E5C" w:rsidRPr="008B4E60" w:rsidRDefault="00AF3E5C" w:rsidP="001F1C95">
      <w:pPr>
        <w:pStyle w:val="Zkladntext"/>
        <w:numPr>
          <w:ilvl w:val="0"/>
          <w:numId w:val="5"/>
        </w:numPr>
        <w:spacing w:after="0" w:line="320" w:lineRule="atLeast"/>
        <w:rPr>
          <w:rFonts w:ascii="Palatino Linotype" w:hAnsi="Palatino Linotype" w:cs="Arial"/>
          <w:color w:val="000000"/>
        </w:rPr>
      </w:pPr>
      <w:r w:rsidRPr="008B4E60">
        <w:rPr>
          <w:rFonts w:ascii="Palatino Linotype" w:hAnsi="Palatino Linotype" w:cs="Arial"/>
          <w:color w:val="000000"/>
        </w:rPr>
        <w:t>nejasné podmínky pro realizaci stavby si vyjasnil s oprávněnými zástupci objednatele;</w:t>
      </w:r>
    </w:p>
    <w:p w14:paraId="20807AFA" w14:textId="77777777" w:rsidR="00AF3E5C" w:rsidRPr="008B4E60" w:rsidRDefault="00AF3E5C" w:rsidP="001F1C95">
      <w:pPr>
        <w:pStyle w:val="Zkladntext"/>
        <w:numPr>
          <w:ilvl w:val="0"/>
          <w:numId w:val="5"/>
        </w:numPr>
        <w:spacing w:after="0" w:line="320" w:lineRule="atLeast"/>
        <w:jc w:val="both"/>
        <w:rPr>
          <w:rFonts w:ascii="Palatino Linotype" w:hAnsi="Palatino Linotype" w:cs="Arial"/>
          <w:color w:val="000000"/>
        </w:rPr>
      </w:pPr>
      <w:r w:rsidRPr="008B4E60">
        <w:rPr>
          <w:rFonts w:ascii="Palatino Linotype" w:hAnsi="Palatino Linotype" w:cs="Arial"/>
          <w:color w:val="000000"/>
        </w:rPr>
        <w:t>všechny technické a dodací podmínky díla zahrnul do podrobného rozpočtu v rozsahu, který specifikoval objednatel do doby podpisu této smlouvy;</w:t>
      </w:r>
    </w:p>
    <w:p w14:paraId="02268B5A" w14:textId="3BDED4DC" w:rsidR="00ED7723" w:rsidRPr="008B4E60" w:rsidRDefault="00AF3E5C" w:rsidP="001F1C95">
      <w:pPr>
        <w:pStyle w:val="Zkladntext"/>
        <w:numPr>
          <w:ilvl w:val="0"/>
          <w:numId w:val="5"/>
        </w:numPr>
        <w:spacing w:after="0" w:line="320" w:lineRule="atLeast"/>
        <w:rPr>
          <w:rFonts w:ascii="Palatino Linotype" w:hAnsi="Palatino Linotype" w:cs="Arial"/>
          <w:color w:val="000000"/>
        </w:rPr>
      </w:pPr>
      <w:r w:rsidRPr="008B4E60">
        <w:rPr>
          <w:rFonts w:ascii="Palatino Linotype" w:hAnsi="Palatino Linotype" w:cs="Arial"/>
          <w:color w:val="000000"/>
        </w:rPr>
        <w:t xml:space="preserve">veškeré své požadavky na objednatele uplatnil </w:t>
      </w:r>
      <w:r w:rsidR="00AD166B" w:rsidRPr="008B4E60">
        <w:rPr>
          <w:rFonts w:ascii="Palatino Linotype" w:hAnsi="Palatino Linotype" w:cs="Arial"/>
          <w:color w:val="000000"/>
        </w:rPr>
        <w:t>před podpisem této smlouvy</w:t>
      </w:r>
      <w:r w:rsidRPr="008B4E60">
        <w:rPr>
          <w:rFonts w:ascii="Palatino Linotype" w:hAnsi="Palatino Linotype" w:cs="Arial"/>
          <w:color w:val="000000"/>
        </w:rPr>
        <w:t>.</w:t>
      </w:r>
    </w:p>
    <w:p w14:paraId="347C0E52" w14:textId="77777777" w:rsidR="00322FE2" w:rsidRPr="008B4E60" w:rsidRDefault="00322FE2" w:rsidP="008B4E60">
      <w:pPr>
        <w:spacing w:line="320" w:lineRule="atLeast"/>
        <w:jc w:val="center"/>
        <w:rPr>
          <w:rFonts w:ascii="Palatino Linotype" w:hAnsi="Palatino Linotype" w:cs="Arial"/>
          <w:color w:val="000000"/>
          <w:sz w:val="20"/>
          <w:szCs w:val="20"/>
        </w:rPr>
      </w:pPr>
    </w:p>
    <w:p w14:paraId="556DAB09" w14:textId="77777777" w:rsidR="00AF3E5C" w:rsidRPr="008B4E60" w:rsidRDefault="00AF3E5C" w:rsidP="008B4E60">
      <w:pPr>
        <w:spacing w:line="320" w:lineRule="atLeast"/>
        <w:jc w:val="center"/>
        <w:rPr>
          <w:rFonts w:ascii="Palatino Linotype" w:hAnsi="Palatino Linotype" w:cs="Arial"/>
          <w:color w:val="000000"/>
          <w:sz w:val="20"/>
          <w:szCs w:val="20"/>
        </w:rPr>
      </w:pPr>
      <w:r w:rsidRPr="008B4E60">
        <w:rPr>
          <w:rFonts w:ascii="Palatino Linotype" w:hAnsi="Palatino Linotype" w:cs="Arial"/>
          <w:color w:val="000000"/>
          <w:sz w:val="20"/>
          <w:szCs w:val="20"/>
        </w:rPr>
        <w:t>Článek 3</w:t>
      </w:r>
    </w:p>
    <w:p w14:paraId="6B4765E3" w14:textId="77777777" w:rsidR="00AF3E5C" w:rsidRPr="008B4E60" w:rsidRDefault="00AF3E5C" w:rsidP="008B4E60">
      <w:pPr>
        <w:pStyle w:val="Seznam"/>
        <w:spacing w:line="320" w:lineRule="atLeast"/>
        <w:ind w:left="0" w:right="-17" w:firstLine="0"/>
        <w:jc w:val="center"/>
        <w:rPr>
          <w:rFonts w:ascii="Palatino Linotype" w:hAnsi="Palatino Linotype" w:cs="Arial"/>
          <w:b/>
          <w:color w:val="000000"/>
        </w:rPr>
      </w:pPr>
      <w:r w:rsidRPr="008B4E60">
        <w:rPr>
          <w:rFonts w:ascii="Palatino Linotype" w:hAnsi="Palatino Linotype" w:cs="Arial"/>
          <w:b/>
          <w:color w:val="000000"/>
        </w:rPr>
        <w:t>Předmět smlouvy</w:t>
      </w:r>
    </w:p>
    <w:p w14:paraId="2D1CABB4" w14:textId="77777777" w:rsidR="00AF3E5C" w:rsidRPr="008B4E60" w:rsidRDefault="00AF3E5C" w:rsidP="008B4E60">
      <w:pPr>
        <w:pStyle w:val="Zkladntext"/>
        <w:spacing w:after="0" w:line="320" w:lineRule="atLeast"/>
        <w:jc w:val="both"/>
        <w:rPr>
          <w:rFonts w:ascii="Palatino Linotype" w:hAnsi="Palatino Linotype" w:cs="Arial"/>
          <w:color w:val="000000"/>
        </w:rPr>
      </w:pPr>
      <w:r w:rsidRPr="008B4E60">
        <w:rPr>
          <w:rFonts w:ascii="Palatino Linotype" w:hAnsi="Palatino Linotype" w:cs="Arial"/>
          <w:color w:val="000000"/>
        </w:rPr>
        <w:lastRenderedPageBreak/>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3FF3E425" w14:textId="77777777" w:rsidR="00AF3E5C" w:rsidRPr="008B4E60" w:rsidRDefault="00AF3E5C" w:rsidP="008B4E60">
      <w:pPr>
        <w:spacing w:line="320" w:lineRule="atLeast"/>
        <w:jc w:val="center"/>
        <w:rPr>
          <w:rFonts w:ascii="Palatino Linotype" w:hAnsi="Palatino Linotype" w:cs="Arial"/>
          <w:color w:val="000000"/>
          <w:sz w:val="20"/>
          <w:szCs w:val="20"/>
        </w:rPr>
      </w:pPr>
      <w:r w:rsidRPr="008B4E60">
        <w:rPr>
          <w:rFonts w:ascii="Palatino Linotype" w:hAnsi="Palatino Linotype" w:cs="Arial"/>
          <w:color w:val="000000"/>
          <w:sz w:val="20"/>
          <w:szCs w:val="20"/>
        </w:rPr>
        <w:t>Článek 4</w:t>
      </w:r>
    </w:p>
    <w:p w14:paraId="0A842B6C" w14:textId="77777777" w:rsidR="00AF3E5C" w:rsidRPr="008B4E60" w:rsidRDefault="00AF3E5C" w:rsidP="008B4E60">
      <w:pPr>
        <w:pStyle w:val="Seznam2"/>
        <w:spacing w:line="320" w:lineRule="atLeast"/>
        <w:ind w:left="0" w:firstLine="0"/>
        <w:jc w:val="center"/>
        <w:rPr>
          <w:rFonts w:ascii="Palatino Linotype" w:hAnsi="Palatino Linotype" w:cs="Arial"/>
          <w:b/>
          <w:color w:val="000000"/>
          <w:sz w:val="20"/>
          <w:szCs w:val="20"/>
        </w:rPr>
      </w:pPr>
      <w:r w:rsidRPr="008B4E60">
        <w:rPr>
          <w:rFonts w:ascii="Palatino Linotype" w:hAnsi="Palatino Linotype" w:cs="Arial"/>
          <w:b/>
          <w:color w:val="000000"/>
          <w:sz w:val="20"/>
          <w:szCs w:val="20"/>
        </w:rPr>
        <w:t>Předmět díla</w:t>
      </w:r>
    </w:p>
    <w:p w14:paraId="0B8288C2" w14:textId="77777777" w:rsidR="00AF3E5C" w:rsidRPr="008B4E60" w:rsidRDefault="00AF3E5C" w:rsidP="008B4E60">
      <w:pPr>
        <w:pStyle w:val="Seznam2"/>
        <w:spacing w:line="320" w:lineRule="atLeast"/>
        <w:ind w:left="0" w:firstLine="0"/>
        <w:jc w:val="center"/>
        <w:rPr>
          <w:rFonts w:ascii="Palatino Linotype" w:hAnsi="Palatino Linotype" w:cs="Arial"/>
          <w:b/>
          <w:color w:val="000000"/>
          <w:sz w:val="20"/>
          <w:szCs w:val="20"/>
        </w:rPr>
      </w:pPr>
    </w:p>
    <w:p w14:paraId="4C495A76" w14:textId="36A6B831" w:rsidR="00253E56" w:rsidRPr="008B4E60" w:rsidRDefault="00B747C3" w:rsidP="008B4E60">
      <w:pPr>
        <w:spacing w:line="320" w:lineRule="atLeast"/>
        <w:ind w:right="-236"/>
        <w:rPr>
          <w:rFonts w:ascii="Palatino Linotype" w:hAnsi="Palatino Linotype" w:cs="Arial"/>
          <w:bCs/>
          <w:sz w:val="20"/>
          <w:szCs w:val="20"/>
        </w:rPr>
      </w:pPr>
      <w:r w:rsidRPr="008B4E60">
        <w:rPr>
          <w:rFonts w:ascii="Palatino Linotype" w:hAnsi="Palatino Linotype" w:cs="Arial"/>
          <w:color w:val="000000"/>
          <w:sz w:val="20"/>
          <w:szCs w:val="20"/>
        </w:rPr>
        <w:t xml:space="preserve">4.1 Předmětem této veřejné zakázky jsou stavební práce na zateplení objektů II. a III. oddělení Domova důchodců Tmavý Důl. Na dvou stávajících čtyřpodlažních objektech se sedlovými střechami bude provedeno zateplení fasádního pláště systémem ETICS z minerální plsti </w:t>
      </w:r>
      <w:proofErr w:type="spellStart"/>
      <w:r w:rsidRPr="008B4E60">
        <w:rPr>
          <w:rFonts w:ascii="Palatino Linotype" w:hAnsi="Palatino Linotype" w:cs="Arial"/>
          <w:color w:val="000000"/>
          <w:sz w:val="20"/>
          <w:szCs w:val="20"/>
        </w:rPr>
        <w:t>tl</w:t>
      </w:r>
      <w:proofErr w:type="spellEnd"/>
      <w:r w:rsidRPr="008B4E60">
        <w:rPr>
          <w:rFonts w:ascii="Palatino Linotype" w:hAnsi="Palatino Linotype" w:cs="Arial"/>
          <w:color w:val="000000"/>
          <w:sz w:val="20"/>
          <w:szCs w:val="20"/>
        </w:rPr>
        <w:t xml:space="preserve">. 150 mm s tenkovrstvou silikonovou zrnitou omítkou včetně opravy cementové škrábané omítky, zateplení stropů pod půdním prostorem deskami z minerální plsti o celkové </w:t>
      </w:r>
      <w:proofErr w:type="spellStart"/>
      <w:r w:rsidRPr="008B4E60">
        <w:rPr>
          <w:rFonts w:ascii="Palatino Linotype" w:hAnsi="Palatino Linotype" w:cs="Arial"/>
          <w:color w:val="000000"/>
          <w:sz w:val="20"/>
          <w:szCs w:val="20"/>
        </w:rPr>
        <w:t>tl</w:t>
      </w:r>
      <w:proofErr w:type="spellEnd"/>
      <w:r w:rsidRPr="008B4E60">
        <w:rPr>
          <w:rFonts w:ascii="Palatino Linotype" w:hAnsi="Palatino Linotype" w:cs="Arial"/>
          <w:color w:val="000000"/>
          <w:sz w:val="20"/>
          <w:szCs w:val="20"/>
        </w:rPr>
        <w:t>. 300 mm na betonové mazanině, vše včetně klempířských konstrukcí, nátěrů a prací s tím souvisejících, dále dojde k výměně 4ks plastových oken v chodbě 3.</w:t>
      </w:r>
      <w:r w:rsidR="002F2EE5" w:rsidRPr="008B4E60">
        <w:rPr>
          <w:rFonts w:ascii="Palatino Linotype" w:hAnsi="Palatino Linotype" w:cs="Arial"/>
          <w:color w:val="000000"/>
          <w:sz w:val="20"/>
          <w:szCs w:val="20"/>
        </w:rPr>
        <w:t xml:space="preserve"> </w:t>
      </w:r>
      <w:r w:rsidRPr="008B4E60">
        <w:rPr>
          <w:rFonts w:ascii="Palatino Linotype" w:hAnsi="Palatino Linotype" w:cs="Arial"/>
          <w:color w:val="000000"/>
          <w:sz w:val="20"/>
          <w:szCs w:val="20"/>
        </w:rPr>
        <w:t>NP v II. a III. oddělení a 4ks plastových dveří v 1. a 2.</w:t>
      </w:r>
      <w:r w:rsidR="002F2EE5" w:rsidRPr="008B4E60">
        <w:rPr>
          <w:rFonts w:ascii="Palatino Linotype" w:hAnsi="Palatino Linotype" w:cs="Arial"/>
          <w:color w:val="000000"/>
          <w:sz w:val="20"/>
          <w:szCs w:val="20"/>
        </w:rPr>
        <w:t xml:space="preserve"> </w:t>
      </w:r>
      <w:r w:rsidRPr="008B4E60">
        <w:rPr>
          <w:rFonts w:ascii="Palatino Linotype" w:hAnsi="Palatino Linotype" w:cs="Arial"/>
          <w:color w:val="000000"/>
          <w:sz w:val="20"/>
          <w:szCs w:val="20"/>
        </w:rPr>
        <w:t>NP v II. a III. oddělení.</w:t>
      </w:r>
    </w:p>
    <w:p w14:paraId="048CF7E9" w14:textId="77777777" w:rsidR="00253E56" w:rsidRPr="008B4E60" w:rsidRDefault="00253E56" w:rsidP="008B4E60">
      <w:pPr>
        <w:spacing w:line="320" w:lineRule="atLeast"/>
        <w:rPr>
          <w:rFonts w:ascii="Palatino Linotype" w:hAnsi="Palatino Linotype" w:cs="Arial"/>
          <w:sz w:val="20"/>
          <w:szCs w:val="20"/>
        </w:rPr>
      </w:pPr>
    </w:p>
    <w:p w14:paraId="3147F814" w14:textId="77777777" w:rsidR="00B747C3" w:rsidRPr="008B4E60" w:rsidRDefault="00253E56" w:rsidP="008B4E60">
      <w:p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4.2</w:t>
      </w:r>
      <w:r w:rsidR="00AF3E5C" w:rsidRPr="008B4E60">
        <w:rPr>
          <w:rFonts w:ascii="Palatino Linotype" w:hAnsi="Palatino Linotype" w:cs="Arial"/>
          <w:color w:val="000000"/>
          <w:sz w:val="20"/>
          <w:szCs w:val="20"/>
        </w:rPr>
        <w:t xml:space="preserve"> </w:t>
      </w:r>
      <w:r w:rsidR="00B747C3" w:rsidRPr="008B4E60">
        <w:rPr>
          <w:rFonts w:ascii="Palatino Linotype" w:hAnsi="Palatino Linotype" w:cs="Arial"/>
          <w:color w:val="000000"/>
          <w:sz w:val="20"/>
          <w:szCs w:val="20"/>
        </w:rPr>
        <w:t xml:space="preserve">Realizaci prací je nutné přizpůsobit provozním podmínkám uživatele. </w:t>
      </w:r>
    </w:p>
    <w:p w14:paraId="3104EC76" w14:textId="77777777" w:rsidR="00B747C3" w:rsidRPr="008B4E60" w:rsidRDefault="00B747C3" w:rsidP="008B4E60">
      <w:p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 xml:space="preserve">Provoz v zařízení je nepřetržitý, zadavatel požaduje při stavebních pracích dodržování časového harmonogramu: </w:t>
      </w:r>
    </w:p>
    <w:p w14:paraId="24F03280" w14:textId="77777777" w:rsidR="00B747C3" w:rsidRPr="008B4E60" w:rsidRDefault="00B747C3" w:rsidP="008B4E60">
      <w:pPr>
        <w:spacing w:line="320" w:lineRule="atLeast"/>
        <w:rPr>
          <w:rFonts w:ascii="Palatino Linotype" w:hAnsi="Palatino Linotype" w:cs="Arial"/>
          <w:color w:val="000000"/>
          <w:sz w:val="20"/>
          <w:szCs w:val="20"/>
        </w:rPr>
      </w:pPr>
    </w:p>
    <w:p w14:paraId="2DCE24DA" w14:textId="77777777" w:rsidR="00B747C3" w:rsidRPr="008B4E60" w:rsidRDefault="00B747C3" w:rsidP="008B4E60">
      <w:p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pondělí až sobota</w:t>
      </w:r>
      <w:r w:rsidRPr="008B4E60">
        <w:rPr>
          <w:rFonts w:ascii="Palatino Linotype" w:hAnsi="Palatino Linotype" w:cs="Arial"/>
          <w:color w:val="000000"/>
          <w:sz w:val="20"/>
          <w:szCs w:val="20"/>
        </w:rPr>
        <w:tab/>
        <w:t xml:space="preserve"> </w:t>
      </w:r>
      <w:r w:rsidRPr="008B4E60">
        <w:rPr>
          <w:rFonts w:ascii="Palatino Linotype" w:hAnsi="Palatino Linotype" w:cs="Arial"/>
          <w:color w:val="000000"/>
          <w:sz w:val="20"/>
          <w:szCs w:val="20"/>
        </w:rPr>
        <w:tab/>
        <w:t xml:space="preserve">8.00 – 19.00 hod., </w:t>
      </w:r>
    </w:p>
    <w:p w14:paraId="58689C8E" w14:textId="77777777" w:rsidR="00B747C3" w:rsidRPr="008B4E60" w:rsidRDefault="00B747C3" w:rsidP="008B4E60">
      <w:p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 xml:space="preserve">v neděli </w:t>
      </w:r>
      <w:r w:rsidRPr="008B4E60">
        <w:rPr>
          <w:rFonts w:ascii="Palatino Linotype" w:hAnsi="Palatino Linotype" w:cs="Arial"/>
          <w:color w:val="000000"/>
          <w:sz w:val="20"/>
          <w:szCs w:val="20"/>
        </w:rPr>
        <w:tab/>
      </w:r>
      <w:r w:rsidRPr="008B4E60">
        <w:rPr>
          <w:rFonts w:ascii="Palatino Linotype" w:hAnsi="Palatino Linotype" w:cs="Arial"/>
          <w:color w:val="000000"/>
          <w:sz w:val="20"/>
          <w:szCs w:val="20"/>
        </w:rPr>
        <w:tab/>
        <w:t xml:space="preserve"> </w:t>
      </w:r>
      <w:r w:rsidRPr="008B4E60">
        <w:rPr>
          <w:rFonts w:ascii="Palatino Linotype" w:hAnsi="Palatino Linotype" w:cs="Arial"/>
          <w:color w:val="000000"/>
          <w:sz w:val="20"/>
          <w:szCs w:val="20"/>
        </w:rPr>
        <w:tab/>
        <w:t>klid.</w:t>
      </w:r>
    </w:p>
    <w:p w14:paraId="404AD9DD" w14:textId="77777777" w:rsidR="00B747C3" w:rsidRPr="008B4E60" w:rsidRDefault="00B747C3" w:rsidP="008B4E60">
      <w:p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 xml:space="preserve">  </w:t>
      </w:r>
    </w:p>
    <w:p w14:paraId="1294CACE" w14:textId="77777777" w:rsidR="00B747C3" w:rsidRPr="008B4E60" w:rsidRDefault="00B747C3" w:rsidP="008B4E60">
      <w:p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 xml:space="preserve">Zhotovitel bere na vědomí, že s ohledem na charakter zařízení, je nezbytné provést taková opatření, která by maximálně omezila prašnost a hluk na staveništi po dobu nezbytně nutnou. Z důvodu vysoké hlučnosti či prašnosti na staveništi, může zadavatel i uživatel požádat o operativní přerušení stavebních prací. </w:t>
      </w:r>
    </w:p>
    <w:p w14:paraId="7134FA4E" w14:textId="77777777" w:rsidR="00B747C3" w:rsidRPr="008B4E60" w:rsidRDefault="00B747C3" w:rsidP="008B4E60">
      <w:p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 xml:space="preserve">Zhotovitel bere na vědomí, že je povinen skladovat stavební materiál a stavební techniku v prostorách domova důchodců – v jihozápadní části areálu na pozemku </w:t>
      </w:r>
      <w:proofErr w:type="spellStart"/>
      <w:r w:rsidRPr="008B4E60">
        <w:rPr>
          <w:rFonts w:ascii="Palatino Linotype" w:hAnsi="Palatino Linotype" w:cs="Arial"/>
          <w:color w:val="000000"/>
          <w:sz w:val="20"/>
          <w:szCs w:val="20"/>
        </w:rPr>
        <w:t>p.č</w:t>
      </w:r>
      <w:proofErr w:type="spellEnd"/>
      <w:r w:rsidRPr="008B4E60">
        <w:rPr>
          <w:rFonts w:ascii="Palatino Linotype" w:hAnsi="Palatino Linotype" w:cs="Arial"/>
          <w:color w:val="000000"/>
          <w:sz w:val="20"/>
          <w:szCs w:val="20"/>
        </w:rPr>
        <w:t xml:space="preserve">. 3612 v katastrálním území Rtyně v Podkrkonoší, mimo komunikace. Stavební práce budou prováděny za provozu a v případě potřeby vstupu do prostor využívaných klienty je předem nutné tento přístup vyjednat u uživatele, jedná se např. o pokoje klientů. </w:t>
      </w:r>
    </w:p>
    <w:p w14:paraId="18736864" w14:textId="77777777" w:rsidR="00B747C3" w:rsidRPr="008B4E60" w:rsidRDefault="00B747C3" w:rsidP="008B4E60">
      <w:p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Zhotovitel se zavazuje k udržování pořádku na staveništi a přístupových komunikací.</w:t>
      </w:r>
    </w:p>
    <w:p w14:paraId="5E3EB922" w14:textId="716D3ED0" w:rsidR="00AF3E5C" w:rsidRPr="008B4E60" w:rsidRDefault="002F4E9A" w:rsidP="008B4E60">
      <w:pPr>
        <w:pStyle w:val="Odstavecseseznamem"/>
        <w:spacing w:line="320" w:lineRule="atLeast"/>
        <w:ind w:left="0"/>
        <w:rPr>
          <w:rFonts w:ascii="Palatino Linotype" w:hAnsi="Palatino Linotype" w:cs="Arial"/>
          <w:color w:val="000000"/>
          <w:sz w:val="20"/>
          <w:szCs w:val="20"/>
        </w:rPr>
      </w:pPr>
      <w:r w:rsidRPr="008B4E60">
        <w:rPr>
          <w:rFonts w:ascii="Palatino Linotype" w:hAnsi="Palatino Linotype" w:cs="Arial"/>
          <w:color w:val="000000"/>
          <w:sz w:val="20"/>
          <w:szCs w:val="20"/>
        </w:rPr>
        <w:t>4</w:t>
      </w:r>
      <w:r w:rsidR="00253E56" w:rsidRPr="008B4E60">
        <w:rPr>
          <w:rFonts w:ascii="Palatino Linotype" w:hAnsi="Palatino Linotype" w:cs="Arial"/>
          <w:color w:val="000000"/>
          <w:sz w:val="20"/>
          <w:szCs w:val="20"/>
        </w:rPr>
        <w:t>.3</w:t>
      </w:r>
      <w:r w:rsidRPr="008B4E60">
        <w:rPr>
          <w:rFonts w:ascii="Palatino Linotype" w:hAnsi="Palatino Linotype" w:cs="Arial"/>
          <w:color w:val="000000"/>
          <w:sz w:val="20"/>
          <w:szCs w:val="20"/>
        </w:rPr>
        <w:t xml:space="preserve"> </w:t>
      </w:r>
      <w:r w:rsidR="005C4695" w:rsidRPr="008B4E60">
        <w:rPr>
          <w:rFonts w:ascii="Palatino Linotype" w:hAnsi="Palatino Linotype" w:cs="Arial"/>
          <w:color w:val="000000"/>
          <w:sz w:val="20"/>
          <w:szCs w:val="20"/>
        </w:rPr>
        <w:t>Zhotovitel</w:t>
      </w:r>
      <w:r w:rsidRPr="008B4E60">
        <w:rPr>
          <w:rFonts w:ascii="Palatino Linotype" w:hAnsi="Palatino Linotype" w:cs="Arial"/>
          <w:color w:val="000000"/>
          <w:sz w:val="20"/>
          <w:szCs w:val="20"/>
        </w:rPr>
        <w:t xml:space="preserve"> se zavazuje dodržovat předpisy o bezpečnosti práce a ochrany zdraví při práci a požární ochrany.</w:t>
      </w:r>
    </w:p>
    <w:p w14:paraId="275141CB" w14:textId="7DCD98D9" w:rsidR="00AF3E5C" w:rsidRPr="008B4E60" w:rsidRDefault="00AF3E5C" w:rsidP="008B4E60">
      <w:pPr>
        <w:pStyle w:val="Zkladntext"/>
        <w:spacing w:after="0" w:line="320" w:lineRule="atLeast"/>
        <w:jc w:val="both"/>
        <w:rPr>
          <w:rFonts w:ascii="Palatino Linotype" w:hAnsi="Palatino Linotype" w:cs="Arial"/>
          <w:color w:val="000000"/>
        </w:rPr>
      </w:pPr>
      <w:r w:rsidRPr="008B4E60">
        <w:rPr>
          <w:rFonts w:ascii="Palatino Linotype" w:hAnsi="Palatino Linotype" w:cs="Arial"/>
          <w:color w:val="000000"/>
        </w:rPr>
        <w:t>4</w:t>
      </w:r>
      <w:r w:rsidR="00253E56" w:rsidRPr="008B4E60">
        <w:rPr>
          <w:rFonts w:ascii="Palatino Linotype" w:hAnsi="Palatino Linotype" w:cs="Arial"/>
          <w:color w:val="000000"/>
        </w:rPr>
        <w:t>.4</w:t>
      </w:r>
      <w:r w:rsidRPr="008B4E60">
        <w:rPr>
          <w:rFonts w:ascii="Palatino Linotype" w:hAnsi="Palatino Linotype" w:cs="Arial"/>
          <w:color w:val="000000"/>
        </w:rPr>
        <w:t xml:space="preserve"> Předmět díla vymezený v bodě 4.1 tohoto článku dále tvoří:</w:t>
      </w:r>
    </w:p>
    <w:p w14:paraId="258CA5E6" w14:textId="4B4D20C2" w:rsidR="00C142BC" w:rsidRPr="008B4E60" w:rsidRDefault="00C142BC" w:rsidP="001F1C95">
      <w:pPr>
        <w:pStyle w:val="Zkladntext"/>
        <w:numPr>
          <w:ilvl w:val="3"/>
          <w:numId w:val="27"/>
        </w:numPr>
        <w:spacing w:after="0" w:line="320" w:lineRule="atLeast"/>
        <w:ind w:left="1077" w:hanging="357"/>
        <w:jc w:val="both"/>
        <w:rPr>
          <w:rFonts w:ascii="Palatino Linotype" w:hAnsi="Palatino Linotype" w:cs="Arial"/>
          <w:color w:val="000000"/>
        </w:rPr>
      </w:pPr>
      <w:r w:rsidRPr="008B4E60">
        <w:rPr>
          <w:rFonts w:ascii="Palatino Linotype" w:hAnsi="Palatino Linotype" w:cs="Arial"/>
          <w:color w:val="000000"/>
        </w:rPr>
        <w:t xml:space="preserve">vybudování zařízení staveniště, </w:t>
      </w:r>
      <w:r w:rsidRPr="008B4E60">
        <w:rPr>
          <w:rFonts w:ascii="Palatino Linotype" w:hAnsi="Palatino Linotype" w:cs="Arial"/>
          <w:color w:val="1F497D"/>
        </w:rPr>
        <w:t> </w:t>
      </w:r>
    </w:p>
    <w:p w14:paraId="1FC51F8E" w14:textId="68EE9FA5" w:rsidR="00C142BC" w:rsidRPr="008B4E60" w:rsidRDefault="00C142BC" w:rsidP="001F1C95">
      <w:pPr>
        <w:pStyle w:val="Zkladntext"/>
        <w:numPr>
          <w:ilvl w:val="3"/>
          <w:numId w:val="27"/>
        </w:numPr>
        <w:spacing w:after="0" w:line="320" w:lineRule="atLeast"/>
        <w:ind w:left="1077" w:hanging="357"/>
        <w:jc w:val="both"/>
        <w:rPr>
          <w:rFonts w:ascii="Palatino Linotype" w:hAnsi="Palatino Linotype" w:cs="Arial"/>
          <w:color w:val="000000"/>
        </w:rPr>
      </w:pPr>
      <w:r w:rsidRPr="008B4E60">
        <w:rPr>
          <w:rFonts w:ascii="Palatino Linotype" w:hAnsi="Palatino Linotype" w:cs="Arial"/>
          <w:color w:val="000000"/>
        </w:rPr>
        <w:t>provádění a řízení stavebních prací,</w:t>
      </w:r>
      <w:r w:rsidRPr="008B4E60">
        <w:rPr>
          <w:rFonts w:ascii="Palatino Linotype" w:hAnsi="Palatino Linotype" w:cs="Arial"/>
          <w:color w:val="1F497D"/>
        </w:rPr>
        <w:t xml:space="preserve"> </w:t>
      </w:r>
    </w:p>
    <w:p w14:paraId="68584A7F" w14:textId="256F6FBC" w:rsidR="00C142BC" w:rsidRPr="008B4E60" w:rsidRDefault="00C142BC" w:rsidP="001F1C95">
      <w:pPr>
        <w:pStyle w:val="Zkladntext"/>
        <w:numPr>
          <w:ilvl w:val="3"/>
          <w:numId w:val="27"/>
        </w:numPr>
        <w:spacing w:after="0" w:line="320" w:lineRule="atLeast"/>
        <w:ind w:left="1077" w:hanging="357"/>
        <w:jc w:val="both"/>
        <w:rPr>
          <w:rFonts w:ascii="Palatino Linotype" w:hAnsi="Palatino Linotype" w:cs="Arial"/>
          <w:color w:val="000000"/>
        </w:rPr>
      </w:pPr>
      <w:r w:rsidRPr="008B4E60">
        <w:rPr>
          <w:rFonts w:ascii="Palatino Linotype" w:hAnsi="Palatino Linotype" w:cs="Arial"/>
          <w:color w:val="000000"/>
        </w:rPr>
        <w:t>obstarání zařízení a materiálu, dopravy, dodávek, proclení, zdanění, skladování, pojištění,</w:t>
      </w:r>
      <w:r w:rsidRPr="008B4E60">
        <w:rPr>
          <w:rFonts w:ascii="Palatino Linotype" w:hAnsi="Palatino Linotype" w:cs="Arial"/>
          <w:color w:val="1F497D"/>
        </w:rPr>
        <w:t xml:space="preserve"> </w:t>
      </w:r>
    </w:p>
    <w:p w14:paraId="1E2EE805" w14:textId="3F1E3D43" w:rsidR="00C142BC" w:rsidRPr="008B4E60" w:rsidRDefault="00C142BC" w:rsidP="001F1C95">
      <w:pPr>
        <w:pStyle w:val="Zkladntext"/>
        <w:numPr>
          <w:ilvl w:val="3"/>
          <w:numId w:val="27"/>
        </w:numPr>
        <w:spacing w:after="0" w:line="320" w:lineRule="atLeast"/>
        <w:ind w:left="1077" w:hanging="357"/>
        <w:jc w:val="both"/>
        <w:rPr>
          <w:rFonts w:ascii="Palatino Linotype" w:hAnsi="Palatino Linotype" w:cs="Arial"/>
          <w:color w:val="000000"/>
        </w:rPr>
      </w:pPr>
      <w:r w:rsidRPr="008B4E60">
        <w:rPr>
          <w:rFonts w:ascii="Palatino Linotype" w:hAnsi="Palatino Linotype" w:cs="Arial"/>
          <w:color w:val="000000"/>
        </w:rPr>
        <w:t>vedení deníku stavby,</w:t>
      </w:r>
      <w:r w:rsidRPr="008B4E60">
        <w:rPr>
          <w:rFonts w:ascii="Palatino Linotype" w:hAnsi="Palatino Linotype" w:cs="Arial"/>
          <w:color w:val="1F497D"/>
        </w:rPr>
        <w:t xml:space="preserve"> </w:t>
      </w:r>
    </w:p>
    <w:p w14:paraId="0887C14A" w14:textId="06211580" w:rsidR="00C142BC" w:rsidRPr="008B4E60" w:rsidRDefault="00C142BC" w:rsidP="001F1C95">
      <w:pPr>
        <w:pStyle w:val="Zkladntext"/>
        <w:numPr>
          <w:ilvl w:val="3"/>
          <w:numId w:val="27"/>
        </w:numPr>
        <w:spacing w:after="0" w:line="320" w:lineRule="atLeast"/>
        <w:ind w:left="1077" w:hanging="357"/>
        <w:jc w:val="both"/>
        <w:rPr>
          <w:rFonts w:ascii="Palatino Linotype" w:hAnsi="Palatino Linotype" w:cs="Arial"/>
          <w:color w:val="000000"/>
        </w:rPr>
      </w:pPr>
      <w:r w:rsidRPr="008B4E60">
        <w:rPr>
          <w:rFonts w:ascii="Palatino Linotype" w:hAnsi="Palatino Linotype" w:cs="Arial"/>
          <w:color w:val="000000"/>
        </w:rPr>
        <w:t>zabezpečení požadovaných znaků jakosti a metodiky jejich prokázání včetně příslušných zkoušek,</w:t>
      </w:r>
      <w:r w:rsidRPr="008B4E60">
        <w:rPr>
          <w:rFonts w:ascii="Palatino Linotype" w:hAnsi="Palatino Linotype" w:cs="Arial"/>
          <w:color w:val="1F497D"/>
        </w:rPr>
        <w:t xml:space="preserve"> </w:t>
      </w:r>
    </w:p>
    <w:p w14:paraId="5B0EF392" w14:textId="5A1AF536" w:rsidR="00C142BC" w:rsidRPr="008B4E60" w:rsidRDefault="00C142BC" w:rsidP="001F1C95">
      <w:pPr>
        <w:pStyle w:val="Zkladntext"/>
        <w:numPr>
          <w:ilvl w:val="3"/>
          <w:numId w:val="27"/>
        </w:numPr>
        <w:spacing w:after="0" w:line="320" w:lineRule="atLeast"/>
        <w:ind w:left="1077" w:hanging="357"/>
        <w:jc w:val="both"/>
        <w:rPr>
          <w:rFonts w:ascii="Palatino Linotype" w:hAnsi="Palatino Linotype" w:cs="Arial"/>
          <w:color w:val="000000"/>
        </w:rPr>
      </w:pPr>
      <w:r w:rsidRPr="008B4E60">
        <w:rPr>
          <w:rFonts w:ascii="Palatino Linotype" w:hAnsi="Palatino Linotype" w:cs="Arial"/>
          <w:color w:val="000000"/>
        </w:rPr>
        <w:t>zpracování a dodání provozních či jiných předpisů pro provoz a údržbu díla,</w:t>
      </w:r>
    </w:p>
    <w:p w14:paraId="75D08C49" w14:textId="573DF334" w:rsidR="00C142BC" w:rsidRPr="008B4E60" w:rsidRDefault="00C142BC" w:rsidP="001F1C95">
      <w:pPr>
        <w:pStyle w:val="Zkladntext"/>
        <w:numPr>
          <w:ilvl w:val="3"/>
          <w:numId w:val="27"/>
        </w:numPr>
        <w:spacing w:after="0" w:line="320" w:lineRule="atLeast"/>
        <w:ind w:left="1077" w:hanging="357"/>
        <w:jc w:val="both"/>
        <w:rPr>
          <w:rFonts w:ascii="Palatino Linotype" w:hAnsi="Palatino Linotype" w:cs="Arial"/>
          <w:color w:val="000000"/>
        </w:rPr>
      </w:pPr>
      <w:r w:rsidRPr="008B4E60">
        <w:rPr>
          <w:rFonts w:ascii="Palatino Linotype" w:hAnsi="Palatino Linotype" w:cs="Arial"/>
          <w:color w:val="000000"/>
        </w:rPr>
        <w:lastRenderedPageBreak/>
        <w:t xml:space="preserve">dokončení stavby pro uvedení do trvalého provozu, </w:t>
      </w:r>
    </w:p>
    <w:p w14:paraId="5CA2B172" w14:textId="7EA802E1" w:rsidR="00C142BC" w:rsidRPr="008B4E60" w:rsidRDefault="00C142BC" w:rsidP="001F1C95">
      <w:pPr>
        <w:pStyle w:val="Zkladntext"/>
        <w:numPr>
          <w:ilvl w:val="3"/>
          <w:numId w:val="27"/>
        </w:numPr>
        <w:spacing w:after="0" w:line="320" w:lineRule="atLeast"/>
        <w:ind w:left="1077" w:hanging="357"/>
        <w:jc w:val="both"/>
        <w:rPr>
          <w:rFonts w:ascii="Palatino Linotype" w:hAnsi="Palatino Linotype" w:cs="Arial"/>
          <w:color w:val="000000"/>
        </w:rPr>
      </w:pPr>
      <w:r w:rsidRPr="008B4E60">
        <w:rPr>
          <w:rFonts w:ascii="Palatino Linotype" w:hAnsi="Palatino Linotype" w:cs="Arial"/>
          <w:color w:val="000000"/>
        </w:rPr>
        <w:t xml:space="preserve">dokumentace skutečného provedení díla, </w:t>
      </w:r>
    </w:p>
    <w:p w14:paraId="687E5607" w14:textId="0E836EA6" w:rsidR="00C142BC" w:rsidRPr="008B4E60" w:rsidRDefault="00C142BC" w:rsidP="001F1C95">
      <w:pPr>
        <w:pStyle w:val="Zkladntext"/>
        <w:numPr>
          <w:ilvl w:val="3"/>
          <w:numId w:val="27"/>
        </w:numPr>
        <w:spacing w:after="0" w:line="320" w:lineRule="atLeast"/>
        <w:ind w:left="1077" w:hanging="357"/>
        <w:jc w:val="both"/>
        <w:rPr>
          <w:rFonts w:ascii="Palatino Linotype" w:hAnsi="Palatino Linotype" w:cs="Arial"/>
          <w:color w:val="000000"/>
        </w:rPr>
      </w:pPr>
      <w:r w:rsidRPr="008B4E60">
        <w:rPr>
          <w:rFonts w:ascii="Palatino Linotype" w:hAnsi="Palatino Linotype" w:cs="Arial"/>
          <w:color w:val="000000"/>
        </w:rPr>
        <w:t xml:space="preserve">poskytnutí záruk na celé dílo, </w:t>
      </w:r>
    </w:p>
    <w:p w14:paraId="51B72ECC" w14:textId="633881FC" w:rsidR="00C142BC" w:rsidRPr="008B4E60" w:rsidRDefault="00C142BC" w:rsidP="001F1C95">
      <w:pPr>
        <w:pStyle w:val="Zkladntext"/>
        <w:numPr>
          <w:ilvl w:val="3"/>
          <w:numId w:val="27"/>
        </w:numPr>
        <w:spacing w:after="0" w:line="320" w:lineRule="atLeast"/>
        <w:ind w:left="1077" w:hanging="357"/>
        <w:jc w:val="both"/>
        <w:rPr>
          <w:rFonts w:ascii="Palatino Linotype" w:hAnsi="Palatino Linotype" w:cs="Arial"/>
          <w:color w:val="000000"/>
        </w:rPr>
      </w:pPr>
      <w:r w:rsidRPr="008B4E60">
        <w:rPr>
          <w:rFonts w:ascii="Palatino Linotype" w:hAnsi="Palatino Linotype" w:cs="Arial"/>
          <w:color w:val="000000"/>
        </w:rPr>
        <w:t xml:space="preserve">servis a odstraňování vad v záruční době, </w:t>
      </w:r>
    </w:p>
    <w:p w14:paraId="7B8B234B" w14:textId="295B90E3" w:rsidR="00C142BC" w:rsidRPr="008B4E60" w:rsidRDefault="00C142BC" w:rsidP="001F1C95">
      <w:pPr>
        <w:pStyle w:val="Zkladntext"/>
        <w:numPr>
          <w:ilvl w:val="3"/>
          <w:numId w:val="27"/>
        </w:numPr>
        <w:spacing w:after="0" w:line="320" w:lineRule="atLeast"/>
        <w:ind w:left="1077" w:hanging="357"/>
        <w:jc w:val="both"/>
        <w:rPr>
          <w:rFonts w:ascii="Palatino Linotype" w:hAnsi="Palatino Linotype" w:cs="Arial"/>
          <w:color w:val="000000"/>
        </w:rPr>
      </w:pPr>
      <w:r w:rsidRPr="008B4E60">
        <w:rPr>
          <w:rFonts w:ascii="Palatino Linotype" w:hAnsi="Palatino Linotype" w:cs="Arial"/>
          <w:color w:val="000000"/>
        </w:rPr>
        <w:t>provedení všech předepsaných a funkčních zkoušek, včetně vystavění dokladů a jejich provedení,</w:t>
      </w:r>
    </w:p>
    <w:p w14:paraId="6EC2EFB9" w14:textId="09DF9CC8" w:rsidR="00C142BC" w:rsidRPr="008B4E60" w:rsidRDefault="00C142BC" w:rsidP="001F1C95">
      <w:pPr>
        <w:pStyle w:val="Zkladntext"/>
        <w:numPr>
          <w:ilvl w:val="3"/>
          <w:numId w:val="27"/>
        </w:numPr>
        <w:spacing w:after="0" w:line="320" w:lineRule="atLeast"/>
        <w:ind w:left="1077" w:hanging="357"/>
        <w:jc w:val="both"/>
        <w:rPr>
          <w:rFonts w:ascii="Palatino Linotype" w:hAnsi="Palatino Linotype" w:cs="Arial"/>
          <w:color w:val="000000"/>
        </w:rPr>
      </w:pPr>
      <w:r w:rsidRPr="008B4E60">
        <w:rPr>
          <w:rFonts w:ascii="Palatino Linotype" w:hAnsi="Palatino Linotype" w:cs="Arial"/>
          <w:color w:val="000000"/>
        </w:rPr>
        <w:t xml:space="preserve">provádění průběžných testů a komplexních zkoušek, </w:t>
      </w:r>
    </w:p>
    <w:p w14:paraId="486C14E4" w14:textId="03861E15" w:rsidR="001C3308" w:rsidRPr="008B4E60" w:rsidRDefault="00C142BC" w:rsidP="001F1C95">
      <w:pPr>
        <w:pStyle w:val="Zkladntext"/>
        <w:numPr>
          <w:ilvl w:val="3"/>
          <w:numId w:val="27"/>
        </w:numPr>
        <w:spacing w:after="0" w:line="320" w:lineRule="atLeast"/>
        <w:ind w:left="1077" w:hanging="357"/>
        <w:jc w:val="both"/>
        <w:rPr>
          <w:rFonts w:ascii="Palatino Linotype" w:hAnsi="Palatino Linotype" w:cs="Arial"/>
          <w:color w:val="000000"/>
        </w:rPr>
      </w:pPr>
      <w:r w:rsidRPr="008B4E60">
        <w:rPr>
          <w:rFonts w:ascii="Palatino Linotype" w:hAnsi="Palatino Linotype" w:cs="Arial"/>
          <w:color w:val="000000"/>
        </w:rPr>
        <w:t xml:space="preserve">sumarizace podkladů pro kolaudaci kompletního díla. </w:t>
      </w:r>
    </w:p>
    <w:p w14:paraId="3F6C7243" w14:textId="77777777" w:rsidR="00AF3E5C" w:rsidRPr="008B4E60" w:rsidRDefault="00AF3E5C" w:rsidP="008B4E60">
      <w:pPr>
        <w:pStyle w:val="Zkladntext"/>
        <w:spacing w:after="0" w:line="320" w:lineRule="atLeast"/>
        <w:jc w:val="both"/>
        <w:rPr>
          <w:rFonts w:ascii="Palatino Linotype" w:hAnsi="Palatino Linotype" w:cs="Arial"/>
          <w:color w:val="000000"/>
        </w:rPr>
      </w:pPr>
      <w:r w:rsidRPr="008B4E60">
        <w:rPr>
          <w:rFonts w:ascii="Palatino Linotype" w:hAnsi="Palatino Linotype" w:cs="Arial"/>
          <w:color w:val="000000"/>
        </w:rPr>
        <w:t>Technická kritéria pro dodávku:</w:t>
      </w:r>
    </w:p>
    <w:p w14:paraId="3E685765" w14:textId="77777777" w:rsidR="00AF3E5C" w:rsidRPr="008B4E60" w:rsidRDefault="00AF3E5C" w:rsidP="001F1C95">
      <w:pPr>
        <w:pStyle w:val="Zkladntext"/>
        <w:numPr>
          <w:ilvl w:val="3"/>
          <w:numId w:val="9"/>
        </w:numPr>
        <w:tabs>
          <w:tab w:val="clear" w:pos="283"/>
        </w:tabs>
        <w:spacing w:after="0" w:line="320" w:lineRule="atLeast"/>
        <w:ind w:left="1077" w:hanging="357"/>
        <w:jc w:val="both"/>
        <w:rPr>
          <w:rFonts w:ascii="Palatino Linotype" w:hAnsi="Palatino Linotype" w:cs="Arial"/>
          <w:color w:val="000000"/>
        </w:rPr>
      </w:pPr>
      <w:r w:rsidRPr="008B4E60">
        <w:rPr>
          <w:rFonts w:ascii="Palatino Linotype" w:hAnsi="Palatino Linotype" w:cs="Arial"/>
          <w:color w:val="000000"/>
        </w:rPr>
        <w:t>zhotovitel musí splnit standardy provedení podle uvedených norem v dokumentaci pro realizaci,</w:t>
      </w:r>
    </w:p>
    <w:p w14:paraId="43ED9C7A" w14:textId="77777777" w:rsidR="00AF3E5C" w:rsidRPr="008B4E60" w:rsidRDefault="00AF3E5C" w:rsidP="001F1C95">
      <w:pPr>
        <w:pStyle w:val="Zkladntext"/>
        <w:numPr>
          <w:ilvl w:val="3"/>
          <w:numId w:val="9"/>
        </w:numPr>
        <w:tabs>
          <w:tab w:val="clear" w:pos="283"/>
        </w:tabs>
        <w:spacing w:after="0" w:line="320" w:lineRule="atLeast"/>
        <w:ind w:left="1077" w:hanging="357"/>
        <w:jc w:val="both"/>
        <w:rPr>
          <w:rFonts w:ascii="Palatino Linotype" w:hAnsi="Palatino Linotype" w:cs="Arial"/>
          <w:color w:val="000000"/>
        </w:rPr>
      </w:pPr>
      <w:r w:rsidRPr="008B4E60">
        <w:rPr>
          <w:rFonts w:ascii="Palatino Linotype" w:hAnsi="Palatino Linotype" w:cs="Arial"/>
          <w:color w:val="000000"/>
        </w:rPr>
        <w:t xml:space="preserve">použité výrobky musí splňovat ustanovení Nařízení vlády č. 163/2002 Sb. o technických požadavcích na stavební výrobky. </w:t>
      </w:r>
    </w:p>
    <w:p w14:paraId="0D98C58C" w14:textId="1A006B2A" w:rsidR="00AF3E5C" w:rsidRPr="008B4E60" w:rsidRDefault="00AF3E5C" w:rsidP="001F1C95">
      <w:pPr>
        <w:pStyle w:val="Zkladntext"/>
        <w:numPr>
          <w:ilvl w:val="1"/>
          <w:numId w:val="25"/>
        </w:numPr>
        <w:spacing w:after="0" w:line="320" w:lineRule="atLeast"/>
        <w:jc w:val="both"/>
        <w:rPr>
          <w:rFonts w:ascii="Palatino Linotype" w:hAnsi="Palatino Linotype" w:cs="Arial"/>
          <w:color w:val="000000"/>
        </w:rPr>
      </w:pPr>
      <w:r w:rsidRPr="008B4E60">
        <w:rPr>
          <w:rFonts w:ascii="Palatino Linotype" w:hAnsi="Palatino Linotype" w:cs="Arial"/>
          <w:color w:val="000000"/>
        </w:rPr>
        <w:t>Předmět díla bude proveden v nejlepší kvalitě a v souladu s příslušnými normami a předpisy platnými v době provádění díla.</w:t>
      </w:r>
    </w:p>
    <w:p w14:paraId="38DF3B71" w14:textId="575ED3C7" w:rsidR="00AF3E5C" w:rsidRPr="008B4E60" w:rsidRDefault="00AF3E5C" w:rsidP="001F1C95">
      <w:pPr>
        <w:pStyle w:val="Zkladntext"/>
        <w:numPr>
          <w:ilvl w:val="1"/>
          <w:numId w:val="25"/>
        </w:numPr>
        <w:spacing w:after="0" w:line="320" w:lineRule="atLeast"/>
        <w:jc w:val="both"/>
        <w:rPr>
          <w:rFonts w:ascii="Palatino Linotype" w:hAnsi="Palatino Linotype" w:cs="Arial"/>
          <w:color w:val="000000"/>
        </w:rPr>
      </w:pPr>
      <w:r w:rsidRPr="008B4E60">
        <w:rPr>
          <w:rFonts w:ascii="Palatino Linotype" w:hAnsi="Palatino Linotype" w:cs="Arial"/>
          <w:color w:val="000000"/>
        </w:rPr>
        <w:t xml:space="preserve">Součástí díla jsou všechny nezbytné práce a činnosti pro komplexní dokončení díla v celém rozsahu zadání, který je vymezen projektem včetně výkazů výměr, určenými standardy a obecně technickými požadavky na výstavbu. </w:t>
      </w:r>
    </w:p>
    <w:p w14:paraId="6E861443" w14:textId="77777777" w:rsidR="00183DB9" w:rsidRPr="008B4E60" w:rsidRDefault="00AF3E5C" w:rsidP="001F1C95">
      <w:pPr>
        <w:pStyle w:val="Zkladntext"/>
        <w:numPr>
          <w:ilvl w:val="1"/>
          <w:numId w:val="25"/>
        </w:numPr>
        <w:spacing w:after="0" w:line="320" w:lineRule="atLeast"/>
        <w:jc w:val="both"/>
        <w:rPr>
          <w:rFonts w:ascii="Palatino Linotype" w:hAnsi="Palatino Linotype" w:cs="Arial"/>
          <w:color w:val="000000"/>
        </w:rPr>
      </w:pPr>
      <w:r w:rsidRPr="008B4E60">
        <w:rPr>
          <w:rFonts w:ascii="Palatino Linotype" w:hAnsi="Palatino Linotype" w:cs="Arial"/>
          <w:color w:val="000000"/>
        </w:rPr>
        <w:t xml:space="preserve">Při realizaci díla budou použity pouze výrobky a materiály, které splňují požadavky vyhlášky č 268/2009 Sb. o technických požadavcích na stavby, ve znění pozdějších předpisů </w:t>
      </w:r>
      <w:r w:rsidR="00952C21" w:rsidRPr="008B4E60">
        <w:rPr>
          <w:rFonts w:ascii="Palatino Linotype" w:hAnsi="Palatino Linotype" w:cs="Arial"/>
        </w:rPr>
        <w:t xml:space="preserve">zákona č. 22/1997 Sb., o technických požadavcích na výrobky ve znění zákona č. 34/2011 Sb. a dále </w:t>
      </w:r>
      <w:proofErr w:type="spellStart"/>
      <w:r w:rsidR="00952C21" w:rsidRPr="008B4E60">
        <w:rPr>
          <w:rFonts w:ascii="Palatino Linotype" w:hAnsi="Palatino Linotype" w:cs="Arial"/>
        </w:rPr>
        <w:t>ust</w:t>
      </w:r>
      <w:proofErr w:type="spellEnd"/>
      <w:r w:rsidR="00952C21" w:rsidRPr="008B4E60">
        <w:rPr>
          <w:rFonts w:ascii="Palatino Linotype" w:hAnsi="Palatino Linotype" w:cs="Arial"/>
        </w:rPr>
        <w:t>. § 156 zákona č. 183/2006 (stavební zákon) a dalších obecně závazných předpisů vztahujících se k dílu</w:t>
      </w:r>
      <w:r w:rsidRPr="008B4E60">
        <w:rPr>
          <w:rFonts w:ascii="Palatino Linotype" w:hAnsi="Palatino Linotype" w:cs="Arial"/>
          <w:color w:val="000000"/>
        </w:rPr>
        <w:t>. Dodávky budou dokladovány k přejímacímu řízení potřebnými certifikáty.</w:t>
      </w:r>
    </w:p>
    <w:p w14:paraId="2EFAF177" w14:textId="7D3482BD" w:rsidR="00183DB9" w:rsidRPr="008B4E60" w:rsidRDefault="00AF3E5C" w:rsidP="001F1C95">
      <w:pPr>
        <w:pStyle w:val="Zkladntext"/>
        <w:numPr>
          <w:ilvl w:val="1"/>
          <w:numId w:val="25"/>
        </w:numPr>
        <w:spacing w:after="0" w:line="320" w:lineRule="atLeast"/>
        <w:jc w:val="both"/>
        <w:rPr>
          <w:rFonts w:ascii="Palatino Linotype" w:hAnsi="Palatino Linotype" w:cs="Arial"/>
          <w:color w:val="000000"/>
        </w:rPr>
      </w:pPr>
      <w:r w:rsidRPr="008B4E60">
        <w:rPr>
          <w:rFonts w:ascii="Palatino Linotype" w:hAnsi="Palatino Linotype" w:cs="Arial"/>
          <w:color w:val="000000"/>
        </w:rPr>
        <w:t>Všechny povrchy, konstrukce, plochy</w:t>
      </w:r>
      <w:r w:rsidR="00D673D0">
        <w:rPr>
          <w:rFonts w:ascii="Palatino Linotype" w:hAnsi="Palatino Linotype" w:cs="Arial"/>
          <w:color w:val="000000"/>
        </w:rPr>
        <w:t xml:space="preserve"> (včetně zele</w:t>
      </w:r>
      <w:r w:rsidR="00637A4D">
        <w:rPr>
          <w:rFonts w:ascii="Palatino Linotype" w:hAnsi="Palatino Linotype" w:cs="Arial"/>
          <w:color w:val="000000"/>
        </w:rPr>
        <w:t>ně)</w:t>
      </w:r>
      <w:r w:rsidRPr="008B4E60">
        <w:rPr>
          <w:rFonts w:ascii="Palatino Linotype" w:hAnsi="Palatino Linotype" w:cs="Arial"/>
          <w:color w:val="000000"/>
        </w:rPr>
        <w:t xml:space="preserve"> apod. poškozené v důsledku stavební činnosti </w:t>
      </w:r>
      <w:r w:rsidR="00183DB9" w:rsidRPr="008B4E60">
        <w:rPr>
          <w:rFonts w:ascii="Palatino Linotype" w:hAnsi="Palatino Linotype" w:cs="Arial"/>
          <w:color w:val="000000"/>
        </w:rPr>
        <w:br/>
        <w:t xml:space="preserve">  </w:t>
      </w:r>
      <w:r w:rsidRPr="008B4E60">
        <w:rPr>
          <w:rFonts w:ascii="Palatino Linotype" w:hAnsi="Palatino Linotype" w:cs="Arial"/>
          <w:color w:val="000000"/>
        </w:rPr>
        <w:t>budou po provedení prací uvedeny zhotovitelem do původního stavu, v případě zničení budou zhotovitelem nahrazeny novými na náklady zhotovitele.</w:t>
      </w:r>
    </w:p>
    <w:p w14:paraId="6A85B0A5" w14:textId="77777777" w:rsidR="00183DB9" w:rsidRPr="008B4E60" w:rsidRDefault="00AF3E5C" w:rsidP="001F1C95">
      <w:pPr>
        <w:pStyle w:val="Zkladntext"/>
        <w:numPr>
          <w:ilvl w:val="1"/>
          <w:numId w:val="25"/>
        </w:numPr>
        <w:spacing w:after="0" w:line="320" w:lineRule="atLeast"/>
        <w:jc w:val="both"/>
        <w:rPr>
          <w:rFonts w:ascii="Palatino Linotype" w:hAnsi="Palatino Linotype" w:cs="Arial"/>
          <w:color w:val="000000"/>
        </w:rPr>
      </w:pPr>
      <w:r w:rsidRPr="008B4E60">
        <w:rPr>
          <w:rFonts w:ascii="Palatino Linotype" w:hAnsi="Palatino Linotype" w:cs="Arial"/>
          <w:color w:val="000000"/>
        </w:rPr>
        <w:t>Stavební práce budou zhotovitelem zabezpečeny v celém rozsahu zadávací dokumentace a v souladu s příslušnými platnými ČSN souvisejícími s plněním předmětu zakázky.</w:t>
      </w:r>
    </w:p>
    <w:p w14:paraId="2E26DEB9" w14:textId="25D69983" w:rsidR="00AF3E5C" w:rsidRPr="008B4E60" w:rsidRDefault="00AF3E5C" w:rsidP="001F1C95">
      <w:pPr>
        <w:pStyle w:val="Zkladntext"/>
        <w:numPr>
          <w:ilvl w:val="1"/>
          <w:numId w:val="25"/>
        </w:numPr>
        <w:spacing w:after="0" w:line="320" w:lineRule="atLeast"/>
        <w:jc w:val="both"/>
        <w:rPr>
          <w:rFonts w:ascii="Palatino Linotype" w:hAnsi="Palatino Linotype" w:cs="Arial"/>
          <w:color w:val="000000"/>
        </w:rPr>
      </w:pPr>
      <w:r w:rsidRPr="008B4E60">
        <w:rPr>
          <w:rFonts w:ascii="Palatino Linotype" w:hAnsi="Palatino Linotype" w:cs="Arial"/>
          <w:color w:val="000000"/>
        </w:rPr>
        <w:t xml:space="preserve">Dojde-li k nesouladu mezi výkazem výměr a projektovou dokumentací stavby, je pro stanovení ceny rozhodující výkaz výměr.    </w:t>
      </w:r>
    </w:p>
    <w:p w14:paraId="243B2890" w14:textId="77777777" w:rsidR="00AF3E5C" w:rsidRPr="008B4E60" w:rsidRDefault="00AF3E5C" w:rsidP="008B4E60">
      <w:pPr>
        <w:spacing w:line="320" w:lineRule="atLeast"/>
        <w:jc w:val="center"/>
        <w:rPr>
          <w:rFonts w:ascii="Palatino Linotype" w:hAnsi="Palatino Linotype" w:cs="Arial"/>
          <w:color w:val="000000"/>
          <w:sz w:val="20"/>
          <w:szCs w:val="20"/>
        </w:rPr>
      </w:pPr>
      <w:r w:rsidRPr="008B4E60">
        <w:rPr>
          <w:rFonts w:ascii="Palatino Linotype" w:hAnsi="Palatino Linotype" w:cs="Arial"/>
          <w:color w:val="000000"/>
          <w:sz w:val="20"/>
          <w:szCs w:val="20"/>
        </w:rPr>
        <w:t>Článek 5</w:t>
      </w:r>
    </w:p>
    <w:p w14:paraId="0C8FEF7D" w14:textId="77777777" w:rsidR="00AF3E5C" w:rsidRPr="008B4E60" w:rsidRDefault="00AF3E5C" w:rsidP="008B4E60">
      <w:pPr>
        <w:pStyle w:val="Seznam"/>
        <w:spacing w:line="320" w:lineRule="atLeast"/>
        <w:ind w:left="0" w:firstLine="0"/>
        <w:jc w:val="center"/>
        <w:rPr>
          <w:rFonts w:ascii="Palatino Linotype" w:hAnsi="Palatino Linotype" w:cs="Arial"/>
          <w:b/>
          <w:color w:val="000000"/>
        </w:rPr>
      </w:pPr>
      <w:r w:rsidRPr="008B4E60">
        <w:rPr>
          <w:rFonts w:ascii="Palatino Linotype" w:hAnsi="Palatino Linotype" w:cs="Arial"/>
          <w:b/>
          <w:color w:val="000000"/>
        </w:rPr>
        <w:t>Doba a místo plnění</w:t>
      </w:r>
    </w:p>
    <w:p w14:paraId="08E3335A" w14:textId="6E9EB5BD" w:rsidR="00AF3E5C" w:rsidRPr="008B4E60" w:rsidRDefault="00AF3E5C" w:rsidP="001F1C95">
      <w:pPr>
        <w:pStyle w:val="Zkladntext"/>
        <w:numPr>
          <w:ilvl w:val="1"/>
          <w:numId w:val="7"/>
        </w:numPr>
        <w:spacing w:after="0" w:line="320" w:lineRule="atLeast"/>
        <w:jc w:val="both"/>
        <w:rPr>
          <w:rFonts w:ascii="Palatino Linotype" w:hAnsi="Palatino Linotype" w:cs="Arial"/>
          <w:color w:val="000000"/>
        </w:rPr>
      </w:pPr>
      <w:r w:rsidRPr="008B4E60">
        <w:rPr>
          <w:rFonts w:ascii="Palatino Linotype" w:hAnsi="Palatino Linotype" w:cs="Arial"/>
          <w:color w:val="000000"/>
        </w:rPr>
        <w:t>Zhotovitel se zavazuje dílo uvedené v čl. 4 této smlouvy, včetně objednatelem požadovaných změn, řádně zhotovit</w:t>
      </w:r>
      <w:r w:rsidR="00255F15" w:rsidRPr="008B4E60">
        <w:rPr>
          <w:rFonts w:ascii="Palatino Linotype" w:hAnsi="Palatino Linotype" w:cs="Arial"/>
          <w:color w:val="000000"/>
        </w:rPr>
        <w:t xml:space="preserve"> </w:t>
      </w:r>
      <w:r w:rsidRPr="008B4E60">
        <w:rPr>
          <w:rFonts w:ascii="Palatino Linotype" w:hAnsi="Palatino Linotype" w:cs="Arial"/>
          <w:color w:val="000000"/>
        </w:rPr>
        <w:t xml:space="preserve">a předat objednateli dílo závěrečným protokolem nejpozději do doby uvedené níže. </w:t>
      </w:r>
      <w:r w:rsidR="00441F12" w:rsidRPr="008B4E60">
        <w:rPr>
          <w:rFonts w:ascii="Palatino Linotype" w:hAnsi="Palatino Linotype" w:cs="Arial"/>
        </w:rPr>
        <w:t xml:space="preserve">Plnění dle této smlouvy bude zahájeno </w:t>
      </w:r>
      <w:r w:rsidR="00441F12" w:rsidRPr="008B4E60">
        <w:rPr>
          <w:rFonts w:ascii="Palatino Linotype" w:hAnsi="Palatino Linotype" w:cs="Arial"/>
          <w:b/>
        </w:rPr>
        <w:t>na základě písemné výzvy objednatele</w:t>
      </w:r>
      <w:r w:rsidR="00D35318" w:rsidRPr="008B4E60">
        <w:rPr>
          <w:rFonts w:ascii="Palatino Linotype" w:hAnsi="Palatino Linotype" w:cs="Arial"/>
          <w:b/>
        </w:rPr>
        <w:t>.</w:t>
      </w:r>
      <w:r w:rsidR="00441F12" w:rsidRPr="008B4E60">
        <w:rPr>
          <w:rFonts w:ascii="Palatino Linotype" w:hAnsi="Palatino Linotype" w:cs="Arial"/>
          <w:color w:val="000000"/>
        </w:rPr>
        <w:t xml:space="preserve"> </w:t>
      </w:r>
      <w:r w:rsidRPr="008B4E60">
        <w:rPr>
          <w:rFonts w:ascii="Palatino Linotype" w:hAnsi="Palatino Linotype" w:cs="Arial"/>
          <w:color w:val="000000"/>
        </w:rPr>
        <w:t xml:space="preserve">Zhotovitel je povinen </w:t>
      </w:r>
      <w:r w:rsidRPr="008B4E60">
        <w:rPr>
          <w:rFonts w:ascii="Palatino Linotype" w:hAnsi="Palatino Linotype" w:cs="Arial"/>
          <w:b/>
          <w:color w:val="000000"/>
        </w:rPr>
        <w:t>převzít staveniště</w:t>
      </w:r>
      <w:r w:rsidRPr="008B4E60">
        <w:rPr>
          <w:rFonts w:ascii="Palatino Linotype" w:hAnsi="Palatino Linotype" w:cs="Arial"/>
          <w:color w:val="000000"/>
        </w:rPr>
        <w:t xml:space="preserve"> od objednatele </w:t>
      </w:r>
      <w:r w:rsidR="008B4E60" w:rsidRPr="008B4E60">
        <w:rPr>
          <w:rFonts w:ascii="Palatino Linotype" w:hAnsi="Palatino Linotype" w:cs="Arial"/>
          <w:color w:val="000000"/>
        </w:rPr>
        <w:t xml:space="preserve">do </w:t>
      </w:r>
      <w:r w:rsidR="00166856" w:rsidRPr="008B4E60">
        <w:rPr>
          <w:rFonts w:ascii="Palatino Linotype" w:hAnsi="Palatino Linotype" w:cs="Arial"/>
          <w:color w:val="000000"/>
        </w:rPr>
        <w:t>5</w:t>
      </w:r>
      <w:r w:rsidRPr="008B4E60">
        <w:rPr>
          <w:rFonts w:ascii="Palatino Linotype" w:hAnsi="Palatino Linotype" w:cs="Arial"/>
          <w:color w:val="000000"/>
        </w:rPr>
        <w:t xml:space="preserve"> </w:t>
      </w:r>
      <w:r w:rsidR="00D61799" w:rsidRPr="008B4E60">
        <w:rPr>
          <w:rFonts w:ascii="Palatino Linotype" w:hAnsi="Palatino Linotype" w:cs="Arial"/>
          <w:color w:val="000000"/>
        </w:rPr>
        <w:t>kalendářní</w:t>
      </w:r>
      <w:r w:rsidR="00166856" w:rsidRPr="008B4E60">
        <w:rPr>
          <w:rFonts w:ascii="Palatino Linotype" w:hAnsi="Palatino Linotype" w:cs="Arial"/>
          <w:color w:val="000000"/>
        </w:rPr>
        <w:t>ch</w:t>
      </w:r>
      <w:r w:rsidR="00D61799" w:rsidRPr="008B4E60">
        <w:rPr>
          <w:rFonts w:ascii="Palatino Linotype" w:hAnsi="Palatino Linotype" w:cs="Arial"/>
          <w:color w:val="000000"/>
        </w:rPr>
        <w:t xml:space="preserve"> </w:t>
      </w:r>
      <w:r w:rsidR="00166856" w:rsidRPr="008B4E60">
        <w:rPr>
          <w:rFonts w:ascii="Palatino Linotype" w:hAnsi="Palatino Linotype" w:cs="Arial"/>
          <w:color w:val="000000"/>
        </w:rPr>
        <w:t>dnů</w:t>
      </w:r>
      <w:r w:rsidRPr="008B4E60">
        <w:rPr>
          <w:rFonts w:ascii="Palatino Linotype" w:hAnsi="Palatino Linotype" w:cs="Arial"/>
          <w:color w:val="000000"/>
        </w:rPr>
        <w:t xml:space="preserve"> od výzvy objednatele k jeho převzetí a </w:t>
      </w:r>
      <w:r w:rsidRPr="008B4E60">
        <w:rPr>
          <w:rFonts w:ascii="Palatino Linotype" w:hAnsi="Palatino Linotype" w:cs="Arial"/>
          <w:b/>
          <w:color w:val="000000"/>
        </w:rPr>
        <w:t xml:space="preserve">zahájit provádění </w:t>
      </w:r>
      <w:r w:rsidR="00D61799" w:rsidRPr="008B4E60">
        <w:rPr>
          <w:rFonts w:ascii="Palatino Linotype" w:hAnsi="Palatino Linotype" w:cs="Arial"/>
          <w:b/>
          <w:color w:val="000000"/>
        </w:rPr>
        <w:t>vlastní stavby</w:t>
      </w:r>
      <w:r w:rsidRPr="008B4E60">
        <w:rPr>
          <w:rFonts w:ascii="Palatino Linotype" w:hAnsi="Palatino Linotype" w:cs="Arial"/>
          <w:b/>
          <w:color w:val="000000"/>
        </w:rPr>
        <w:t xml:space="preserve"> do 5 dnů ode dne předání staveniště</w:t>
      </w:r>
      <w:r w:rsidR="00475876" w:rsidRPr="008B4E60">
        <w:rPr>
          <w:rFonts w:ascii="Palatino Linotype" w:hAnsi="Palatino Linotype" w:cs="Arial"/>
          <w:b/>
          <w:color w:val="000000"/>
        </w:rPr>
        <w:t xml:space="preserve"> a v provádění řádně pokračovat za použití dostatečného počtu kvalifikovaných pracovníků</w:t>
      </w:r>
      <w:r w:rsidRPr="008B4E60">
        <w:rPr>
          <w:rFonts w:ascii="Palatino Linotype" w:hAnsi="Palatino Linotype" w:cs="Arial"/>
          <w:color w:val="000000"/>
        </w:rPr>
        <w:t>. Staveniště musí být ke dni předání prosté všech právních a faktických vad bránících zahájení stavby podle této smlouvy.</w:t>
      </w:r>
    </w:p>
    <w:p w14:paraId="0F35CC3B" w14:textId="77777777" w:rsidR="00AF3E5C" w:rsidRPr="008B4E60" w:rsidRDefault="00AF3E5C" w:rsidP="001F1C95">
      <w:pPr>
        <w:pStyle w:val="Zkladntext"/>
        <w:numPr>
          <w:ilvl w:val="1"/>
          <w:numId w:val="7"/>
        </w:numPr>
        <w:spacing w:after="0" w:line="320" w:lineRule="atLeast"/>
        <w:ind w:left="357" w:hanging="357"/>
        <w:jc w:val="both"/>
        <w:rPr>
          <w:rFonts w:ascii="Palatino Linotype" w:hAnsi="Palatino Linotype" w:cs="Arial"/>
          <w:color w:val="000000"/>
        </w:rPr>
      </w:pPr>
      <w:r w:rsidRPr="008B4E60">
        <w:rPr>
          <w:rFonts w:ascii="Palatino Linotype" w:hAnsi="Palatino Linotype" w:cs="Arial"/>
          <w:color w:val="000000"/>
        </w:rPr>
        <w:t>Termíny a místa plnění díla jsou stanovena následovně:</w:t>
      </w:r>
    </w:p>
    <w:p w14:paraId="14CA2FE0" w14:textId="36462805" w:rsidR="00166856" w:rsidRPr="008B4E60" w:rsidRDefault="00166856" w:rsidP="008B4E60">
      <w:pPr>
        <w:pStyle w:val="Default"/>
        <w:spacing w:line="320" w:lineRule="atLeast"/>
        <w:ind w:firstLine="357"/>
        <w:jc w:val="both"/>
        <w:rPr>
          <w:rFonts w:ascii="Palatino Linotype" w:hAnsi="Palatino Linotype" w:cs="Arial"/>
          <w:sz w:val="20"/>
          <w:szCs w:val="20"/>
        </w:rPr>
      </w:pPr>
      <w:r w:rsidRPr="008B4E60">
        <w:rPr>
          <w:rFonts w:ascii="Palatino Linotype" w:hAnsi="Palatino Linotype" w:cs="Arial"/>
          <w:sz w:val="20"/>
          <w:szCs w:val="20"/>
        </w:rPr>
        <w:t xml:space="preserve">Doba realizace: </w:t>
      </w:r>
      <w:r w:rsidR="00261896" w:rsidRPr="008B4E60">
        <w:rPr>
          <w:rFonts w:ascii="Palatino Linotype" w:hAnsi="Palatino Linotype" w:cs="Arial"/>
          <w:sz w:val="20"/>
          <w:szCs w:val="20"/>
        </w:rPr>
        <w:t>v celkové délce max. 20</w:t>
      </w:r>
      <w:r w:rsidRPr="008B4E60">
        <w:rPr>
          <w:rFonts w:ascii="Palatino Linotype" w:hAnsi="Palatino Linotype" w:cs="Arial"/>
          <w:sz w:val="20"/>
          <w:szCs w:val="20"/>
        </w:rPr>
        <w:t xml:space="preserve"> týdnů ode dne předání staveniště.</w:t>
      </w:r>
    </w:p>
    <w:p w14:paraId="09EDF450" w14:textId="68955CD5" w:rsidR="0012515C" w:rsidRPr="008B4E60" w:rsidRDefault="00AF3E5C" w:rsidP="008B4E60">
      <w:pPr>
        <w:pStyle w:val="Default"/>
        <w:spacing w:line="320" w:lineRule="atLeast"/>
        <w:ind w:firstLine="357"/>
        <w:jc w:val="both"/>
        <w:rPr>
          <w:rFonts w:ascii="Palatino Linotype" w:hAnsi="Palatino Linotype" w:cs="Arial"/>
          <w:bCs/>
          <w:sz w:val="20"/>
          <w:szCs w:val="20"/>
        </w:rPr>
      </w:pPr>
      <w:r w:rsidRPr="008B4E60">
        <w:rPr>
          <w:rFonts w:ascii="Palatino Linotype" w:hAnsi="Palatino Linotype" w:cs="Arial"/>
          <w:sz w:val="20"/>
          <w:szCs w:val="20"/>
        </w:rPr>
        <w:t>Místo plnění:</w:t>
      </w:r>
      <w:r w:rsidR="004969B2" w:rsidRPr="008B4E60">
        <w:rPr>
          <w:rFonts w:ascii="Palatino Linotype" w:hAnsi="Palatino Linotype" w:cs="Arial"/>
          <w:sz w:val="20"/>
          <w:szCs w:val="20"/>
        </w:rPr>
        <w:t xml:space="preserve"> </w:t>
      </w:r>
      <w:r w:rsidR="00F734B8" w:rsidRPr="008B4E60">
        <w:rPr>
          <w:rFonts w:ascii="Palatino Linotype" w:hAnsi="Palatino Linotype" w:cs="Arial"/>
          <w:sz w:val="20"/>
          <w:szCs w:val="20"/>
        </w:rPr>
        <w:t>Domov důchodců Tmavý Důl, Tmavý Důl 633, 542 34 Rtyně v Podkrkonoší</w:t>
      </w:r>
    </w:p>
    <w:p w14:paraId="08C257D7" w14:textId="77777777" w:rsidR="00AF3E5C" w:rsidRPr="008B4E60" w:rsidRDefault="00AF3E5C" w:rsidP="008B4E60">
      <w:pPr>
        <w:spacing w:line="320" w:lineRule="atLeast"/>
        <w:ind w:firstLine="357"/>
        <w:contextualSpacing/>
        <w:rPr>
          <w:rFonts w:ascii="Palatino Linotype" w:hAnsi="Palatino Linotype" w:cs="Arial"/>
          <w:sz w:val="20"/>
          <w:szCs w:val="20"/>
        </w:rPr>
      </w:pPr>
      <w:r w:rsidRPr="008B4E60">
        <w:rPr>
          <w:rFonts w:ascii="Palatino Linotype" w:hAnsi="Palatino Linotype" w:cs="Arial"/>
          <w:sz w:val="20"/>
          <w:szCs w:val="20"/>
        </w:rPr>
        <w:lastRenderedPageBreak/>
        <w:tab/>
      </w:r>
    </w:p>
    <w:p w14:paraId="22B07E1E" w14:textId="77777777" w:rsidR="00AF3E5C" w:rsidRPr="008B4E60" w:rsidRDefault="00AF3E5C" w:rsidP="001F1C95">
      <w:pPr>
        <w:pStyle w:val="Zkladntext"/>
        <w:numPr>
          <w:ilvl w:val="1"/>
          <w:numId w:val="7"/>
        </w:numPr>
        <w:spacing w:after="0" w:line="320" w:lineRule="atLeast"/>
        <w:ind w:left="357" w:hanging="357"/>
        <w:jc w:val="both"/>
        <w:rPr>
          <w:rFonts w:ascii="Palatino Linotype" w:hAnsi="Palatino Linotype" w:cs="Arial"/>
        </w:rPr>
      </w:pPr>
      <w:r w:rsidRPr="008B4E60">
        <w:rPr>
          <w:rFonts w:ascii="Palatino Linotype" w:hAnsi="Palatino Linotype" w:cs="Arial"/>
        </w:rPr>
        <w:t>Zhotovitel bude dílo provádět dle závazného harmonogramu uvedeného v příloze č. 3 této smlouvy. Zhotovitel prohlašuje, že termíny uvedené v harmonogramu vycházejí z nabídky zhotovitele pro výběrové řízení na zhotovitele stavby podle této smlouvy a jsou reálně splnitelné.</w:t>
      </w:r>
    </w:p>
    <w:p w14:paraId="67E3026A" w14:textId="48D3AA3B" w:rsidR="00AF3E5C" w:rsidRPr="008B4E60" w:rsidRDefault="00AF3E5C" w:rsidP="001F1C95">
      <w:pPr>
        <w:pStyle w:val="Zkladntext"/>
        <w:numPr>
          <w:ilvl w:val="1"/>
          <w:numId w:val="7"/>
        </w:numPr>
        <w:spacing w:after="0" w:line="320" w:lineRule="atLeast"/>
        <w:ind w:left="357" w:hanging="357"/>
        <w:jc w:val="both"/>
        <w:rPr>
          <w:rFonts w:ascii="Palatino Linotype" w:hAnsi="Palatino Linotype" w:cs="Arial"/>
        </w:rPr>
      </w:pPr>
      <w:r w:rsidRPr="008B4E60">
        <w:rPr>
          <w:rFonts w:ascii="Palatino Linotype" w:hAnsi="Palatino Linotype" w:cs="Arial"/>
          <w:color w:val="000000"/>
        </w:rPr>
        <w:t xml:space="preserve">Objednatel není povinen zhotovitele o dodržení termínů a lhůt dle této smlouvy vč. jejích příloh upomínat. Nedodržením těchto termínů a lhůt dochází k prodlení zhotovitele se všemi důsledky podle </w:t>
      </w:r>
      <w:r w:rsidR="00D61799" w:rsidRPr="008B4E60">
        <w:rPr>
          <w:rFonts w:ascii="Palatino Linotype" w:hAnsi="Palatino Linotype" w:cs="Arial"/>
          <w:color w:val="000000"/>
        </w:rPr>
        <w:t xml:space="preserve">této smlouvy v souladu </w:t>
      </w:r>
      <w:r w:rsidR="000445FB" w:rsidRPr="008B4E60">
        <w:rPr>
          <w:rFonts w:ascii="Palatino Linotype" w:hAnsi="Palatino Linotype" w:cs="Arial"/>
          <w:color w:val="000000"/>
        </w:rPr>
        <w:t xml:space="preserve">s </w:t>
      </w:r>
      <w:r w:rsidR="000445FB" w:rsidRPr="008B4E60">
        <w:rPr>
          <w:rFonts w:ascii="Palatino Linotype" w:hAnsi="Palatino Linotype" w:cs="Arial"/>
        </w:rPr>
        <w:t>občanským</w:t>
      </w:r>
      <w:r w:rsidRPr="008B4E60">
        <w:rPr>
          <w:rFonts w:ascii="Palatino Linotype" w:hAnsi="Palatino Linotype" w:cs="Arial"/>
        </w:rPr>
        <w:t xml:space="preserve"> </w:t>
      </w:r>
      <w:r w:rsidR="000445FB" w:rsidRPr="008B4E60">
        <w:rPr>
          <w:rFonts w:ascii="Palatino Linotype" w:hAnsi="Palatino Linotype" w:cs="Arial"/>
        </w:rPr>
        <w:t>zákoníkem.</w:t>
      </w:r>
    </w:p>
    <w:p w14:paraId="0AE07B39" w14:textId="77777777" w:rsidR="00AF3E5C" w:rsidRPr="008B4E60" w:rsidRDefault="00AF3E5C" w:rsidP="008B4E60">
      <w:pPr>
        <w:spacing w:line="320" w:lineRule="atLeast"/>
        <w:jc w:val="center"/>
        <w:rPr>
          <w:rFonts w:ascii="Palatino Linotype" w:hAnsi="Palatino Linotype" w:cs="Arial"/>
          <w:color w:val="000000"/>
          <w:sz w:val="20"/>
          <w:szCs w:val="20"/>
        </w:rPr>
      </w:pPr>
      <w:r w:rsidRPr="008B4E60">
        <w:rPr>
          <w:rFonts w:ascii="Palatino Linotype" w:hAnsi="Palatino Linotype" w:cs="Arial"/>
          <w:color w:val="000000"/>
          <w:sz w:val="20"/>
          <w:szCs w:val="20"/>
        </w:rPr>
        <w:t>Článek 6</w:t>
      </w:r>
    </w:p>
    <w:p w14:paraId="60E3DD99" w14:textId="7FC6F363" w:rsidR="00AF3E5C" w:rsidRPr="008B4E60" w:rsidRDefault="008E2145" w:rsidP="008B4E60">
      <w:pPr>
        <w:pStyle w:val="Seznam"/>
        <w:spacing w:line="320" w:lineRule="atLeast"/>
        <w:ind w:left="0" w:firstLine="0"/>
        <w:jc w:val="center"/>
        <w:rPr>
          <w:rFonts w:ascii="Palatino Linotype" w:hAnsi="Palatino Linotype" w:cs="Arial"/>
          <w:b/>
          <w:color w:val="000000"/>
        </w:rPr>
      </w:pPr>
      <w:r w:rsidRPr="008B4E60">
        <w:rPr>
          <w:rFonts w:ascii="Palatino Linotype" w:hAnsi="Palatino Linotype" w:cs="Arial"/>
          <w:b/>
          <w:color w:val="000000"/>
        </w:rPr>
        <w:t xml:space="preserve"> </w:t>
      </w:r>
      <w:r w:rsidR="00AF3E5C" w:rsidRPr="008B4E60">
        <w:rPr>
          <w:rFonts w:ascii="Palatino Linotype" w:hAnsi="Palatino Linotype" w:cs="Arial"/>
          <w:b/>
          <w:color w:val="000000"/>
        </w:rPr>
        <w:t>Cena díla</w:t>
      </w:r>
    </w:p>
    <w:p w14:paraId="20B910A6" w14:textId="77777777" w:rsidR="00307FEC" w:rsidRPr="008B4E60" w:rsidRDefault="00AF3E5C" w:rsidP="001F1C95">
      <w:pPr>
        <w:pStyle w:val="Zkladntext"/>
        <w:numPr>
          <w:ilvl w:val="1"/>
          <w:numId w:val="10"/>
        </w:numPr>
        <w:spacing w:after="0" w:line="320" w:lineRule="atLeast"/>
        <w:ind w:left="357" w:hanging="357"/>
        <w:jc w:val="both"/>
        <w:rPr>
          <w:rFonts w:ascii="Palatino Linotype" w:hAnsi="Palatino Linotype" w:cs="Arial"/>
          <w:color w:val="000000"/>
        </w:rPr>
      </w:pPr>
      <w:r w:rsidRPr="008B4E60">
        <w:rPr>
          <w:rFonts w:ascii="Palatino Linotype" w:hAnsi="Palatino Linotype" w:cs="Arial"/>
          <w:color w:val="000000"/>
        </w:rPr>
        <w:t xml:space="preserve">Cena za celé provedené a předané dílo </w:t>
      </w:r>
      <w:r w:rsidR="00307FEC" w:rsidRPr="008B4E60">
        <w:rPr>
          <w:rFonts w:ascii="Palatino Linotype" w:hAnsi="Palatino Linotype" w:cs="Arial"/>
          <w:color w:val="000000"/>
        </w:rPr>
        <w:t>bez</w:t>
      </w:r>
      <w:r w:rsidR="00836E35" w:rsidRPr="008B4E60">
        <w:rPr>
          <w:rFonts w:ascii="Palatino Linotype" w:hAnsi="Palatino Linotype" w:cs="Arial"/>
          <w:color w:val="000000"/>
        </w:rPr>
        <w:t xml:space="preserve"> DPH </w:t>
      </w:r>
      <w:r w:rsidRPr="008B4E60">
        <w:rPr>
          <w:rFonts w:ascii="Palatino Linotype" w:hAnsi="Palatino Linotype" w:cs="Arial"/>
          <w:color w:val="000000"/>
        </w:rPr>
        <w:t>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w:t>
      </w:r>
      <w:r w:rsidR="00D61799" w:rsidRPr="008B4E60">
        <w:rPr>
          <w:rFonts w:ascii="Palatino Linotype" w:hAnsi="Palatino Linotype" w:cs="Arial"/>
          <w:color w:val="000000"/>
        </w:rPr>
        <w:t xml:space="preserve"> v souvislosti s realizací díla</w:t>
      </w:r>
      <w:r w:rsidRPr="008B4E60">
        <w:rPr>
          <w:rFonts w:ascii="Palatino Linotype" w:hAnsi="Palatino Linotype" w:cs="Arial"/>
          <w:color w:val="000000"/>
        </w:rPr>
        <w:t xml:space="preserve"> a může být měněna pouze způsobem uvedeným v této smlouvě.</w:t>
      </w:r>
      <w:r w:rsidR="00836E35" w:rsidRPr="008B4E60">
        <w:rPr>
          <w:rFonts w:ascii="Palatino Linotype" w:hAnsi="Palatino Linotype" w:cs="Arial"/>
          <w:color w:val="000000"/>
        </w:rPr>
        <w:t xml:space="preserve"> </w:t>
      </w:r>
    </w:p>
    <w:p w14:paraId="76C07084" w14:textId="77777777" w:rsidR="00AF3E5C" w:rsidRPr="008B4E60" w:rsidRDefault="00AF3E5C" w:rsidP="001F1C95">
      <w:pPr>
        <w:pStyle w:val="Zkladntext"/>
        <w:numPr>
          <w:ilvl w:val="1"/>
          <w:numId w:val="10"/>
        </w:numPr>
        <w:spacing w:after="0" w:line="320" w:lineRule="atLeast"/>
        <w:ind w:left="357" w:hanging="357"/>
        <w:jc w:val="both"/>
        <w:rPr>
          <w:rFonts w:ascii="Palatino Linotype" w:hAnsi="Palatino Linotype" w:cs="Arial"/>
          <w:color w:val="000000"/>
        </w:rPr>
      </w:pPr>
      <w:r w:rsidRPr="008B4E60">
        <w:rPr>
          <w:rFonts w:ascii="Palatino Linotype" w:hAnsi="Palatino Linotype" w:cs="Arial"/>
          <w:color w:val="000000"/>
        </w:rPr>
        <w:t xml:space="preserve">Cena za provedení díla dle článku 4 této smlouvy, v podrobném členění uvedeném v položkovém rozpočtu, jehož úplnost je zaručena, činí </w:t>
      </w:r>
    </w:p>
    <w:p w14:paraId="66E85481" w14:textId="77777777" w:rsidR="00E5260C" w:rsidRPr="008B4E60" w:rsidRDefault="00E5260C" w:rsidP="008B4E60">
      <w:pPr>
        <w:pStyle w:val="Zkladntext"/>
        <w:spacing w:after="0" w:line="320" w:lineRule="atLeast"/>
        <w:ind w:left="357"/>
        <w:jc w:val="both"/>
        <w:rPr>
          <w:rFonts w:ascii="Palatino Linotype" w:hAnsi="Palatino Linotype" w:cs="Arial"/>
          <w:color w:val="000000"/>
        </w:rPr>
      </w:pPr>
    </w:p>
    <w:p w14:paraId="4FA96B58" w14:textId="2A0D1245" w:rsidR="00AF3E5C" w:rsidRPr="008B4E60" w:rsidRDefault="00D45CCB" w:rsidP="008B4E60">
      <w:pPr>
        <w:pStyle w:val="Zkladntext"/>
        <w:spacing w:after="0" w:line="320" w:lineRule="atLeast"/>
        <w:ind w:left="357"/>
        <w:jc w:val="both"/>
        <w:rPr>
          <w:rFonts w:ascii="Palatino Linotype" w:hAnsi="Palatino Linotype" w:cs="Arial"/>
          <w:color w:val="000000"/>
        </w:rPr>
      </w:pPr>
      <w:r w:rsidRPr="008B4E60">
        <w:rPr>
          <w:rFonts w:ascii="Palatino Linotype" w:hAnsi="Palatino Linotype" w:cs="Arial"/>
          <w:color w:val="000000"/>
        </w:rPr>
        <w:t>C</w:t>
      </w:r>
      <w:r w:rsidR="00AF3E5C" w:rsidRPr="008B4E60">
        <w:rPr>
          <w:rFonts w:ascii="Palatino Linotype" w:hAnsi="Palatino Linotype" w:cs="Arial"/>
          <w:color w:val="000000"/>
        </w:rPr>
        <w:t>elkem</w:t>
      </w:r>
      <w:r w:rsidRPr="008B4E60">
        <w:rPr>
          <w:rFonts w:ascii="Palatino Linotype" w:hAnsi="Palatino Linotype" w:cs="Arial"/>
          <w:color w:val="000000"/>
        </w:rPr>
        <w:t>…</w:t>
      </w:r>
      <w:r w:rsidRPr="008B4E60">
        <w:rPr>
          <w:rFonts w:ascii="Palatino Linotype" w:hAnsi="Palatino Linotype" w:cs="Arial"/>
          <w:color w:val="000000"/>
          <w:highlight w:val="yellow"/>
        </w:rPr>
        <w:t>…………………………</w:t>
      </w:r>
      <w:r w:rsidRPr="008B4E60">
        <w:rPr>
          <w:rFonts w:ascii="Palatino Linotype" w:hAnsi="Palatino Linotype" w:cs="Arial"/>
          <w:color w:val="000000"/>
        </w:rPr>
        <w:t>.</w:t>
      </w:r>
      <w:r w:rsidR="00A43371" w:rsidRPr="008B4E60">
        <w:rPr>
          <w:rFonts w:ascii="Palatino Linotype" w:hAnsi="Palatino Linotype" w:cs="Arial"/>
        </w:rPr>
        <w:t>,-</w:t>
      </w:r>
      <w:r w:rsidR="00AF3E5C" w:rsidRPr="008B4E60">
        <w:rPr>
          <w:rFonts w:ascii="Palatino Linotype" w:hAnsi="Palatino Linotype" w:cs="Arial"/>
        </w:rPr>
        <w:t> </w:t>
      </w:r>
      <w:r w:rsidR="00AF3E5C" w:rsidRPr="008B4E60">
        <w:rPr>
          <w:rFonts w:ascii="Palatino Linotype" w:hAnsi="Palatino Linotype" w:cs="Arial"/>
          <w:color w:val="000000"/>
        </w:rPr>
        <w:t xml:space="preserve">Kč bez DPH </w:t>
      </w:r>
      <w:r w:rsidR="00050371" w:rsidRPr="008B4E60">
        <w:rPr>
          <w:rFonts w:ascii="Palatino Linotype" w:hAnsi="Palatino Linotype" w:cs="Arial"/>
          <w:b/>
          <w:i/>
          <w:highlight w:val="yellow"/>
          <w:lang w:val="en-US"/>
        </w:rPr>
        <w:t>[</w:t>
      </w:r>
      <w:proofErr w:type="spellStart"/>
      <w:r w:rsidR="00050371" w:rsidRPr="008B4E60">
        <w:rPr>
          <w:rFonts w:ascii="Palatino Linotype" w:hAnsi="Palatino Linotype" w:cs="Arial"/>
          <w:b/>
          <w:i/>
          <w:highlight w:val="yellow"/>
          <w:lang w:val="en-US"/>
        </w:rPr>
        <w:t>dopln</w:t>
      </w:r>
      <w:proofErr w:type="spellEnd"/>
      <w:r w:rsidR="003813D1" w:rsidRPr="008B4E60">
        <w:rPr>
          <w:rFonts w:ascii="Palatino Linotype" w:hAnsi="Palatino Linotype" w:cs="Arial"/>
          <w:b/>
          <w:i/>
          <w:highlight w:val="yellow"/>
        </w:rPr>
        <w:t xml:space="preserve">í </w:t>
      </w:r>
      <w:r w:rsidR="00B747C3" w:rsidRPr="008B4E60">
        <w:rPr>
          <w:rFonts w:ascii="Palatino Linotype" w:hAnsi="Palatino Linotype" w:cs="Arial"/>
          <w:b/>
          <w:i/>
          <w:highlight w:val="yellow"/>
        </w:rPr>
        <w:t>zhotovitel</w:t>
      </w:r>
      <w:r w:rsidR="00050371" w:rsidRPr="008B4E60">
        <w:rPr>
          <w:rFonts w:ascii="Palatino Linotype" w:hAnsi="Palatino Linotype" w:cs="Arial"/>
          <w:b/>
          <w:i/>
          <w:highlight w:val="yellow"/>
        </w:rPr>
        <w:t>]</w:t>
      </w:r>
      <w:r w:rsidR="00050371" w:rsidRPr="008B4E60">
        <w:rPr>
          <w:rFonts w:ascii="Palatino Linotype" w:hAnsi="Palatino Linotype" w:cs="Arial"/>
          <w:b/>
          <w:highlight w:val="yellow"/>
        </w:rPr>
        <w:t xml:space="preserve"> </w:t>
      </w:r>
      <w:r w:rsidR="00AF3E5C" w:rsidRPr="008B4E60">
        <w:rPr>
          <w:rFonts w:ascii="Palatino Linotype" w:hAnsi="Palatino Linotype" w:cs="Arial"/>
          <w:color w:val="000000"/>
        </w:rPr>
        <w:t>(slovy:</w:t>
      </w:r>
      <w:r w:rsidRPr="008B4E60">
        <w:rPr>
          <w:rFonts w:ascii="Palatino Linotype" w:hAnsi="Palatino Linotype" w:cs="Arial"/>
          <w:color w:val="FF0000"/>
          <w:highlight w:val="yellow"/>
        </w:rPr>
        <w:t>…………………………</w:t>
      </w:r>
      <w:r w:rsidRPr="008B4E60">
        <w:rPr>
          <w:rFonts w:ascii="Palatino Linotype" w:hAnsi="Palatino Linotype" w:cs="Arial"/>
          <w:color w:val="FF0000"/>
        </w:rPr>
        <w:t>.</w:t>
      </w:r>
      <w:r w:rsidR="003E6E8D" w:rsidRPr="008B4E60">
        <w:rPr>
          <w:rFonts w:ascii="Palatino Linotype" w:hAnsi="Palatino Linotype" w:cs="Arial"/>
          <w:color w:val="000000"/>
        </w:rPr>
        <w:t>)</w:t>
      </w:r>
    </w:p>
    <w:p w14:paraId="4468B0FA" w14:textId="77865EC9" w:rsidR="00AF3E5C" w:rsidRPr="008B4E60" w:rsidRDefault="00E00D85" w:rsidP="008B4E60">
      <w:pPr>
        <w:pStyle w:val="Zkladntext"/>
        <w:spacing w:after="0" w:line="320" w:lineRule="atLeast"/>
        <w:ind w:firstLine="357"/>
        <w:jc w:val="both"/>
        <w:rPr>
          <w:rFonts w:ascii="Palatino Linotype" w:hAnsi="Palatino Linotype" w:cs="Arial"/>
          <w:color w:val="000000"/>
        </w:rPr>
      </w:pPr>
      <w:r w:rsidRPr="008B4E60">
        <w:rPr>
          <w:rFonts w:ascii="Palatino Linotype" w:hAnsi="Palatino Linotype" w:cs="Arial"/>
          <w:color w:val="000000"/>
        </w:rPr>
        <w:t>DPH  (15</w:t>
      </w:r>
      <w:r w:rsidR="00F734B8" w:rsidRPr="008B4E60">
        <w:rPr>
          <w:rFonts w:ascii="Palatino Linotype" w:hAnsi="Palatino Linotype" w:cs="Arial"/>
          <w:color w:val="000000"/>
        </w:rPr>
        <w:t>%)…</w:t>
      </w:r>
      <w:r w:rsidR="00F734B8" w:rsidRPr="008B4E60">
        <w:rPr>
          <w:rFonts w:ascii="Palatino Linotype" w:hAnsi="Palatino Linotype" w:cs="Arial"/>
          <w:color w:val="000000"/>
          <w:highlight w:val="yellow"/>
        </w:rPr>
        <w:t>…………………………</w:t>
      </w:r>
      <w:r w:rsidR="00F734B8" w:rsidRPr="008B4E60">
        <w:rPr>
          <w:rFonts w:ascii="Palatino Linotype" w:hAnsi="Palatino Linotype" w:cs="Arial"/>
          <w:color w:val="000000"/>
        </w:rPr>
        <w:t>.</w:t>
      </w:r>
      <w:r w:rsidR="00AF3E5C" w:rsidRPr="008B4E60">
        <w:rPr>
          <w:rFonts w:ascii="Palatino Linotype" w:hAnsi="Palatino Linotype" w:cs="Arial"/>
          <w:color w:val="000000"/>
        </w:rPr>
        <w:t xml:space="preserve"> </w:t>
      </w:r>
      <w:r w:rsidR="00F734B8" w:rsidRPr="008B4E60">
        <w:rPr>
          <w:rFonts w:ascii="Palatino Linotype" w:hAnsi="Palatino Linotype" w:cs="Arial"/>
          <w:color w:val="000000"/>
        </w:rPr>
        <w:t>,-</w:t>
      </w:r>
      <w:r w:rsidR="00AF3E5C" w:rsidRPr="008B4E60">
        <w:rPr>
          <w:rFonts w:ascii="Palatino Linotype" w:hAnsi="Palatino Linotype" w:cs="Arial"/>
          <w:color w:val="000000"/>
        </w:rPr>
        <w:t xml:space="preserve"> Kč</w:t>
      </w:r>
      <w:r w:rsidR="00050371" w:rsidRPr="008B4E60">
        <w:rPr>
          <w:rFonts w:ascii="Palatino Linotype" w:hAnsi="Palatino Linotype" w:cs="Arial"/>
          <w:color w:val="000000"/>
        </w:rPr>
        <w:t xml:space="preserve"> </w:t>
      </w:r>
      <w:r w:rsidR="00050371" w:rsidRPr="008B4E60">
        <w:rPr>
          <w:rFonts w:ascii="Palatino Linotype" w:hAnsi="Palatino Linotype" w:cs="Arial"/>
          <w:b/>
          <w:i/>
          <w:highlight w:val="yellow"/>
          <w:lang w:val="en-US"/>
        </w:rPr>
        <w:t>[</w:t>
      </w:r>
      <w:proofErr w:type="spellStart"/>
      <w:r w:rsidR="00050371" w:rsidRPr="008B4E60">
        <w:rPr>
          <w:rFonts w:ascii="Palatino Linotype" w:hAnsi="Palatino Linotype" w:cs="Arial"/>
          <w:b/>
          <w:i/>
          <w:highlight w:val="yellow"/>
          <w:lang w:val="en-US"/>
        </w:rPr>
        <w:t>dopln</w:t>
      </w:r>
      <w:proofErr w:type="spellEnd"/>
      <w:r w:rsidR="00050371" w:rsidRPr="008B4E60">
        <w:rPr>
          <w:rFonts w:ascii="Palatino Linotype" w:hAnsi="Palatino Linotype" w:cs="Arial"/>
          <w:b/>
          <w:i/>
          <w:highlight w:val="yellow"/>
        </w:rPr>
        <w:t xml:space="preserve">í </w:t>
      </w:r>
      <w:r w:rsidR="00B747C3" w:rsidRPr="008B4E60">
        <w:rPr>
          <w:rFonts w:ascii="Palatino Linotype" w:hAnsi="Palatino Linotype" w:cs="Arial"/>
          <w:b/>
          <w:i/>
          <w:highlight w:val="yellow"/>
        </w:rPr>
        <w:t>zhotovitel</w:t>
      </w:r>
      <w:r w:rsidR="00050371" w:rsidRPr="008B4E60">
        <w:rPr>
          <w:rFonts w:ascii="Palatino Linotype" w:hAnsi="Palatino Linotype" w:cs="Arial"/>
          <w:b/>
          <w:i/>
          <w:highlight w:val="yellow"/>
        </w:rPr>
        <w:t>]</w:t>
      </w:r>
    </w:p>
    <w:p w14:paraId="7F5A41B4" w14:textId="77777777" w:rsidR="00AF3E5C" w:rsidRPr="008B4E60" w:rsidRDefault="00AF3E5C" w:rsidP="008B4E60">
      <w:pPr>
        <w:pStyle w:val="Zkladntext"/>
        <w:spacing w:after="0" w:line="320" w:lineRule="atLeast"/>
        <w:ind w:firstLine="357"/>
        <w:jc w:val="both"/>
        <w:rPr>
          <w:rFonts w:ascii="Palatino Linotype" w:hAnsi="Palatino Linotype" w:cs="Arial"/>
          <w:color w:val="000000"/>
        </w:rPr>
      </w:pPr>
    </w:p>
    <w:p w14:paraId="4497A341" w14:textId="0B934C3D" w:rsidR="00AF3E5C" w:rsidRDefault="00F734B8" w:rsidP="008B4E60">
      <w:pPr>
        <w:pStyle w:val="Zkladntext"/>
        <w:spacing w:after="0" w:line="320" w:lineRule="atLeast"/>
        <w:ind w:firstLine="357"/>
        <w:jc w:val="both"/>
        <w:rPr>
          <w:rFonts w:ascii="Palatino Linotype" w:hAnsi="Palatino Linotype" w:cs="Arial"/>
          <w:b/>
          <w:i/>
        </w:rPr>
      </w:pPr>
      <w:r w:rsidRPr="008B4E60">
        <w:rPr>
          <w:rFonts w:ascii="Palatino Linotype" w:hAnsi="Palatino Linotype" w:cs="Arial"/>
          <w:b/>
          <w:color w:val="000000"/>
        </w:rPr>
        <w:t>Celkem</w:t>
      </w:r>
      <w:r w:rsidRPr="008B4E60">
        <w:rPr>
          <w:rFonts w:ascii="Palatino Linotype" w:hAnsi="Palatino Linotype" w:cs="Arial"/>
          <w:color w:val="000000"/>
        </w:rPr>
        <w:t>…</w:t>
      </w:r>
      <w:r w:rsidRPr="008B4E60">
        <w:rPr>
          <w:rFonts w:ascii="Palatino Linotype" w:hAnsi="Palatino Linotype" w:cs="Arial"/>
          <w:color w:val="000000"/>
          <w:highlight w:val="yellow"/>
        </w:rPr>
        <w:t>…………………………</w:t>
      </w:r>
      <w:r w:rsidRPr="008B4E60">
        <w:rPr>
          <w:rFonts w:ascii="Palatino Linotype" w:hAnsi="Palatino Linotype" w:cs="Arial"/>
          <w:color w:val="000000"/>
        </w:rPr>
        <w:t>.</w:t>
      </w:r>
      <w:r w:rsidR="00A43371" w:rsidRPr="008B4E60">
        <w:rPr>
          <w:rFonts w:ascii="Palatino Linotype" w:hAnsi="Palatino Linotype" w:cs="Arial"/>
          <w:b/>
          <w:color w:val="000000"/>
        </w:rPr>
        <w:t>,-</w:t>
      </w:r>
      <w:r w:rsidR="00AF3E5C" w:rsidRPr="008B4E60">
        <w:rPr>
          <w:rFonts w:ascii="Palatino Linotype" w:hAnsi="Palatino Linotype" w:cs="Arial"/>
          <w:b/>
          <w:color w:val="000000"/>
        </w:rPr>
        <w:t xml:space="preserve">  Kč</w:t>
      </w:r>
      <w:r w:rsidR="003E6E8D" w:rsidRPr="008B4E60">
        <w:rPr>
          <w:rFonts w:ascii="Palatino Linotype" w:hAnsi="Palatino Linotype" w:cs="Arial"/>
          <w:b/>
          <w:color w:val="000000"/>
        </w:rPr>
        <w:t xml:space="preserve"> s</w:t>
      </w:r>
      <w:r w:rsidR="003813D1" w:rsidRPr="008B4E60">
        <w:rPr>
          <w:rFonts w:ascii="Palatino Linotype" w:hAnsi="Palatino Linotype" w:cs="Arial"/>
          <w:b/>
          <w:color w:val="000000"/>
        </w:rPr>
        <w:t> </w:t>
      </w:r>
      <w:r w:rsidR="003E6E8D" w:rsidRPr="008B4E60">
        <w:rPr>
          <w:rFonts w:ascii="Palatino Linotype" w:hAnsi="Palatino Linotype" w:cs="Arial"/>
          <w:b/>
          <w:color w:val="000000"/>
        </w:rPr>
        <w:t>DPH</w:t>
      </w:r>
      <w:r w:rsidR="003813D1" w:rsidRPr="008B4E60">
        <w:rPr>
          <w:rFonts w:ascii="Palatino Linotype" w:hAnsi="Palatino Linotype" w:cs="Arial"/>
          <w:b/>
          <w:color w:val="000000"/>
        </w:rPr>
        <w:t xml:space="preserve"> </w:t>
      </w:r>
      <w:r w:rsidR="003813D1" w:rsidRPr="008B4E60">
        <w:rPr>
          <w:rFonts w:ascii="Palatino Linotype" w:hAnsi="Palatino Linotype" w:cs="Arial"/>
          <w:b/>
          <w:i/>
          <w:highlight w:val="yellow"/>
          <w:lang w:val="en-US"/>
        </w:rPr>
        <w:t>[</w:t>
      </w:r>
      <w:proofErr w:type="spellStart"/>
      <w:r w:rsidR="003813D1" w:rsidRPr="008B4E60">
        <w:rPr>
          <w:rFonts w:ascii="Palatino Linotype" w:hAnsi="Palatino Linotype" w:cs="Arial"/>
          <w:b/>
          <w:i/>
          <w:highlight w:val="yellow"/>
          <w:lang w:val="en-US"/>
        </w:rPr>
        <w:t>dopln</w:t>
      </w:r>
      <w:proofErr w:type="spellEnd"/>
      <w:r w:rsidR="003813D1" w:rsidRPr="008B4E60">
        <w:rPr>
          <w:rFonts w:ascii="Palatino Linotype" w:hAnsi="Palatino Linotype" w:cs="Arial"/>
          <w:b/>
          <w:i/>
          <w:highlight w:val="yellow"/>
        </w:rPr>
        <w:t xml:space="preserve">í </w:t>
      </w:r>
      <w:r w:rsidR="00B747C3" w:rsidRPr="008B4E60">
        <w:rPr>
          <w:rFonts w:ascii="Palatino Linotype" w:hAnsi="Palatino Linotype" w:cs="Arial"/>
          <w:b/>
          <w:i/>
          <w:highlight w:val="yellow"/>
        </w:rPr>
        <w:t>zhotovitel</w:t>
      </w:r>
      <w:r w:rsidR="003813D1" w:rsidRPr="008B4E60">
        <w:rPr>
          <w:rFonts w:ascii="Palatino Linotype" w:hAnsi="Palatino Linotype" w:cs="Arial"/>
          <w:b/>
          <w:i/>
          <w:highlight w:val="yellow"/>
        </w:rPr>
        <w:t>]</w:t>
      </w:r>
    </w:p>
    <w:p w14:paraId="7107ADC9" w14:textId="68F1704F" w:rsidR="00F95295" w:rsidRDefault="00F95295" w:rsidP="00B14BCA">
      <w:pPr>
        <w:pStyle w:val="Zkladntext"/>
        <w:numPr>
          <w:ilvl w:val="1"/>
          <w:numId w:val="10"/>
        </w:numPr>
        <w:spacing w:before="120"/>
        <w:jc w:val="both"/>
        <w:rPr>
          <w:rFonts w:ascii="Palatino Linotype" w:hAnsi="Palatino Linotype"/>
          <w:color w:val="000000"/>
        </w:rPr>
      </w:pPr>
      <w:r>
        <w:rPr>
          <w:rFonts w:ascii="Palatino Linotype" w:hAnsi="Palatino Linotype"/>
          <w:color w:val="000000"/>
        </w:rPr>
        <w:t xml:space="preserve">Pokud se v rámci realizace plnění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plnění, bude cena těchto víceprací vypočtena na základě jednotkových cen, uvedených v položkovém rozpočtu (zahrnující veškeré náklady dodavatele) v příloze č. 2 této smlouvy. V případě, že nebude možno použít jednotkových cen, bude cena stanovena předně dle ceníků ÚRS Praha v cenové úrovni platné v době podání nabídky a upravená koeficientem vypočteným jako podíl nabídkové ceny smluvní a předpokládané ceny dle zadávací dokumentace bez DPH. V tomto případě </w:t>
      </w:r>
      <w:proofErr w:type="gramStart"/>
      <w:r w:rsidRPr="008C4591">
        <w:rPr>
          <w:rFonts w:ascii="Palatino Linotype" w:hAnsi="Palatino Linotype"/>
          <w:color w:val="000000"/>
        </w:rPr>
        <w:t>činí 0,xx</w:t>
      </w:r>
      <w:proofErr w:type="gramEnd"/>
      <w:r w:rsidRPr="008C4591">
        <w:rPr>
          <w:rFonts w:ascii="Palatino Linotype" w:hAnsi="Palatino Linotype"/>
          <w:color w:val="000000"/>
        </w:rPr>
        <w:t xml:space="preserve"> </w:t>
      </w:r>
      <w:r w:rsidRPr="00F95295">
        <w:rPr>
          <w:rFonts w:ascii="Palatino Linotype" w:hAnsi="Palatino Linotype"/>
          <w:color w:val="000000"/>
          <w:highlight w:val="yellow"/>
        </w:rPr>
        <w:t>(</w:t>
      </w:r>
      <w:proofErr w:type="spellStart"/>
      <w:r w:rsidRPr="00F95295">
        <w:rPr>
          <w:rFonts w:ascii="Palatino Linotype" w:hAnsi="Palatino Linotype"/>
          <w:b/>
          <w:i/>
          <w:color w:val="000000"/>
          <w:highlight w:val="yellow"/>
          <w:lang w:val="en-US"/>
        </w:rPr>
        <w:t>dopln</w:t>
      </w:r>
      <w:proofErr w:type="spellEnd"/>
      <w:r w:rsidRPr="00F95295">
        <w:rPr>
          <w:rFonts w:ascii="Palatino Linotype" w:hAnsi="Palatino Linotype"/>
          <w:b/>
          <w:i/>
          <w:color w:val="000000"/>
          <w:highlight w:val="yellow"/>
        </w:rPr>
        <w:t xml:space="preserve">í uchazeč – nabídková cena </w:t>
      </w:r>
      <w:r w:rsidRPr="00F95295">
        <w:rPr>
          <w:rFonts w:ascii="Palatino Linotype" w:hAnsi="Palatino Linotype"/>
          <w:color w:val="000000"/>
          <w:highlight w:val="yellow"/>
        </w:rPr>
        <w:t xml:space="preserve">/ </w:t>
      </w:r>
      <w:r w:rsidR="00385A87">
        <w:rPr>
          <w:rFonts w:ascii="Palatino Linotype" w:hAnsi="Palatino Linotype"/>
          <w:color w:val="000000"/>
        </w:rPr>
        <w:t xml:space="preserve">                  </w:t>
      </w:r>
      <w:r w:rsidR="00B14BCA" w:rsidRPr="00B14BCA">
        <w:rPr>
          <w:rFonts w:ascii="Palatino Linotype" w:hAnsi="Palatino Linotype"/>
          <w:color w:val="000000"/>
        </w:rPr>
        <w:t>4</w:t>
      </w:r>
      <w:r w:rsidR="00385A87">
        <w:rPr>
          <w:rFonts w:ascii="Palatino Linotype" w:hAnsi="Palatino Linotype"/>
          <w:color w:val="000000"/>
        </w:rPr>
        <w:t>.475.</w:t>
      </w:r>
      <w:r w:rsidR="00B14BCA" w:rsidRPr="00B14BCA">
        <w:rPr>
          <w:rFonts w:ascii="Palatino Linotype" w:hAnsi="Palatino Linotype"/>
          <w:color w:val="000000"/>
        </w:rPr>
        <w:t>892,-</w:t>
      </w:r>
      <w:r w:rsidRPr="00385A87">
        <w:rPr>
          <w:rFonts w:ascii="Palatino Linotype" w:hAnsi="Palatino Linotype"/>
          <w:bCs/>
        </w:rPr>
        <w:t>Kč</w:t>
      </w:r>
      <w:r w:rsidRPr="00385A87">
        <w:rPr>
          <w:rFonts w:ascii="Palatino Linotype" w:hAnsi="Palatino Linotype"/>
          <w:color w:val="000000"/>
        </w:rPr>
        <w:t>)</w:t>
      </w:r>
      <w:r w:rsidRPr="008C4591">
        <w:rPr>
          <w:rFonts w:ascii="Palatino Linotype" w:hAnsi="Palatino Linotype"/>
          <w:color w:val="000000"/>
        </w:rPr>
        <w:t>. Pokud konkrétní položka v ceník</w:t>
      </w:r>
      <w:r>
        <w:rPr>
          <w:rFonts w:ascii="Palatino Linotype" w:hAnsi="Palatino Linotype"/>
          <w:color w:val="000000"/>
        </w:rPr>
        <w:t>u ÚRS obsažena není, pro výpočet se bude vycházet z cen v místě a čase obvyklých, zjištěných cenovým průzkumem objednatele. Jakékoliv vícepráce lze realizovat jen po předchozím písemném souhlasu objednatele, přičemž objednatel bude dále postupovat v souladu s příslušnými ustanoveními zák. č. 134/2016 Sb. o zadávání veřejných zakázek v platném znění.</w:t>
      </w:r>
    </w:p>
    <w:p w14:paraId="4EA2E9C3" w14:textId="77777777" w:rsidR="00F95295" w:rsidRPr="007D2D8C" w:rsidRDefault="00F95295" w:rsidP="00F95295">
      <w:pPr>
        <w:pStyle w:val="Zkladntext"/>
        <w:spacing w:before="120"/>
        <w:ind w:left="357"/>
        <w:jc w:val="both"/>
        <w:rPr>
          <w:rFonts w:ascii="Palatino Linotype" w:hAnsi="Palatino Linotype" w:cs="Arial"/>
          <w:color w:val="000000"/>
        </w:rPr>
      </w:pPr>
      <w:r>
        <w:rPr>
          <w:rFonts w:ascii="Palatino Linotype" w:hAnsi="Palatino Linotype" w:cs="Arial"/>
          <w:color w:val="000000"/>
        </w:rPr>
        <w:t xml:space="preserve">Jakékoliv vícepráce lze realizovat jen po předchozím písemném souhlasu objednatele, přičemž objednatel bude dále postupovat v souladu s příslušnými ustanoveními zák. </w:t>
      </w:r>
      <w:r>
        <w:rPr>
          <w:rFonts w:ascii="Palatino Linotype" w:hAnsi="Palatino Linotype"/>
          <w:color w:val="000000"/>
        </w:rPr>
        <w:t>č. 134/2016 Sb. o zadávání veřejných zakázek</w:t>
      </w:r>
      <w:r>
        <w:rPr>
          <w:rFonts w:ascii="Palatino Linotype" w:hAnsi="Palatino Linotype" w:cs="Arial"/>
          <w:color w:val="000000"/>
        </w:rPr>
        <w:t xml:space="preserve"> v platném znění.</w:t>
      </w:r>
      <w:r w:rsidRPr="007D2D8C">
        <w:rPr>
          <w:rFonts w:ascii="Palatino Linotype" w:hAnsi="Palatino Linotype" w:cs="Arial"/>
          <w:color w:val="000000"/>
        </w:rPr>
        <w:t xml:space="preserve">       </w:t>
      </w:r>
    </w:p>
    <w:p w14:paraId="5AEEAD7D" w14:textId="7DD2733C" w:rsidR="00F95295" w:rsidRPr="00313953" w:rsidRDefault="00F95295" w:rsidP="001F1C95">
      <w:pPr>
        <w:pStyle w:val="Zkladntext"/>
        <w:numPr>
          <w:ilvl w:val="1"/>
          <w:numId w:val="10"/>
        </w:numPr>
        <w:spacing w:before="120"/>
        <w:ind w:left="357" w:hanging="357"/>
        <w:jc w:val="both"/>
        <w:rPr>
          <w:rFonts w:ascii="Palatino Linotype" w:hAnsi="Palatino Linotype" w:cs="Arial"/>
          <w:color w:val="000000"/>
          <w:u w:val="single"/>
        </w:rPr>
      </w:pPr>
      <w:r w:rsidRPr="00313953">
        <w:rPr>
          <w:rFonts w:ascii="Palatino Linotype" w:hAnsi="Palatino Linotype" w:cs="Arial"/>
          <w:color w:val="000000"/>
        </w:rPr>
        <w:t xml:space="preserve">Daň z přidané hodnoty bude účtována podle platných předpisů v době </w:t>
      </w:r>
      <w:r w:rsidR="00313953" w:rsidRPr="00313953">
        <w:rPr>
          <w:rFonts w:ascii="Palatino Linotype" w:hAnsi="Palatino Linotype" w:cs="Arial"/>
          <w:color w:val="000000"/>
        </w:rPr>
        <w:t>zdanitelného plnění.</w:t>
      </w:r>
      <w:r w:rsidRPr="00313953">
        <w:rPr>
          <w:rFonts w:ascii="Palatino Linotype" w:hAnsi="Palatino Linotype" w:cs="Arial"/>
          <w:color w:val="000000"/>
        </w:rPr>
        <w:t xml:space="preserve"> </w:t>
      </w:r>
    </w:p>
    <w:p w14:paraId="5E2411CC" w14:textId="77777777" w:rsidR="00F95295" w:rsidRDefault="00F95295" w:rsidP="001F1C95">
      <w:pPr>
        <w:pStyle w:val="Zkladntext"/>
        <w:numPr>
          <w:ilvl w:val="1"/>
          <w:numId w:val="10"/>
        </w:numPr>
        <w:spacing w:before="120"/>
        <w:ind w:left="357" w:hanging="357"/>
        <w:jc w:val="both"/>
        <w:rPr>
          <w:rFonts w:ascii="Palatino Linotype" w:hAnsi="Palatino Linotype" w:cs="Arial"/>
          <w:color w:val="000000"/>
        </w:rPr>
      </w:pPr>
      <w:r w:rsidRPr="00AD166B">
        <w:rPr>
          <w:rFonts w:ascii="Palatino Linotype" w:hAnsi="Palatino Linotype" w:cs="Arial"/>
          <w:color w:val="000000"/>
        </w:rPr>
        <w:t>Zhotovitel se zavazuje uhradit objednateli (jako náhradu škody) veškeré sankce, pokuty a penále účtované třetími osobami, které objednateli v souvislosti se zhotovováním díla jednáním zhotovitele (či jeho subdodavatelů) vznikly.</w:t>
      </w:r>
    </w:p>
    <w:p w14:paraId="73319807" w14:textId="28CB9C8C" w:rsidR="008C7534" w:rsidRPr="00F95295" w:rsidRDefault="00AF3E5C" w:rsidP="001F1C95">
      <w:pPr>
        <w:pStyle w:val="Zkladntext"/>
        <w:numPr>
          <w:ilvl w:val="1"/>
          <w:numId w:val="10"/>
        </w:numPr>
        <w:spacing w:before="120"/>
        <w:ind w:left="357" w:hanging="357"/>
        <w:jc w:val="both"/>
        <w:rPr>
          <w:rFonts w:ascii="Palatino Linotype" w:hAnsi="Palatino Linotype" w:cs="Arial"/>
          <w:color w:val="000000"/>
        </w:rPr>
      </w:pPr>
      <w:r w:rsidRPr="00F95295">
        <w:rPr>
          <w:rFonts w:ascii="Palatino Linotype" w:hAnsi="Palatino Linotype" w:cs="Arial"/>
          <w:color w:val="000000"/>
        </w:rPr>
        <w:t>Zhotovitel se zavazuje uhradit objednateli (jako náhradu škody) veškeré sankce, pokuty a penále účtované třetími osobami, které objednateli v souvislosti se zhotovováním díla j</w:t>
      </w:r>
      <w:r w:rsidR="00EA62BB" w:rsidRPr="00F95295">
        <w:rPr>
          <w:rFonts w:ascii="Palatino Linotype" w:hAnsi="Palatino Linotype" w:cs="Arial"/>
          <w:color w:val="000000"/>
        </w:rPr>
        <w:t>ednáním zhotovitele (či jeho pod</w:t>
      </w:r>
      <w:r w:rsidRPr="00F95295">
        <w:rPr>
          <w:rFonts w:ascii="Palatino Linotype" w:hAnsi="Palatino Linotype" w:cs="Arial"/>
          <w:color w:val="000000"/>
        </w:rPr>
        <w:t>dodavatelů) vznikly.</w:t>
      </w:r>
    </w:p>
    <w:p w14:paraId="50A22D97" w14:textId="77777777" w:rsidR="00AF3E5C" w:rsidRPr="008B4E60" w:rsidRDefault="00AF3E5C" w:rsidP="008B4E60">
      <w:pPr>
        <w:spacing w:line="320" w:lineRule="atLeast"/>
        <w:jc w:val="center"/>
        <w:rPr>
          <w:rFonts w:ascii="Palatino Linotype" w:hAnsi="Palatino Linotype" w:cs="Arial"/>
          <w:color w:val="000000"/>
          <w:sz w:val="20"/>
          <w:szCs w:val="20"/>
        </w:rPr>
      </w:pPr>
      <w:r w:rsidRPr="008B4E60">
        <w:rPr>
          <w:rFonts w:ascii="Palatino Linotype" w:hAnsi="Palatino Linotype" w:cs="Arial"/>
          <w:color w:val="000000"/>
          <w:sz w:val="20"/>
          <w:szCs w:val="20"/>
        </w:rPr>
        <w:lastRenderedPageBreak/>
        <w:t>Článek 7</w:t>
      </w:r>
    </w:p>
    <w:p w14:paraId="78BBED2B" w14:textId="77777777" w:rsidR="00AF3E5C" w:rsidRPr="008B4E60" w:rsidRDefault="00AF3E5C" w:rsidP="008B4E60">
      <w:pPr>
        <w:pStyle w:val="Seznam"/>
        <w:spacing w:line="320" w:lineRule="atLeast"/>
        <w:ind w:left="0" w:firstLine="0"/>
        <w:jc w:val="center"/>
        <w:rPr>
          <w:rFonts w:ascii="Palatino Linotype" w:hAnsi="Palatino Linotype" w:cs="Arial"/>
          <w:b/>
          <w:color w:val="000000"/>
        </w:rPr>
      </w:pPr>
      <w:r w:rsidRPr="008B4E60">
        <w:rPr>
          <w:rFonts w:ascii="Palatino Linotype" w:hAnsi="Palatino Linotype" w:cs="Arial"/>
          <w:b/>
          <w:color w:val="000000"/>
        </w:rPr>
        <w:t>Způsob úhrady ceny a platební podmínky</w:t>
      </w:r>
    </w:p>
    <w:p w14:paraId="5C86795D" w14:textId="77777777" w:rsidR="00AF3E5C" w:rsidRPr="008B4E60" w:rsidRDefault="00AF3E5C" w:rsidP="001F1C95">
      <w:pPr>
        <w:numPr>
          <w:ilvl w:val="1"/>
          <w:numId w:val="11"/>
        </w:numPr>
        <w:spacing w:line="320" w:lineRule="atLeast"/>
        <w:rPr>
          <w:rFonts w:ascii="Palatino Linotype" w:hAnsi="Palatino Linotype" w:cs="Arial"/>
          <w:sz w:val="20"/>
          <w:szCs w:val="20"/>
        </w:rPr>
      </w:pPr>
      <w:r w:rsidRPr="008B4E60">
        <w:rPr>
          <w:rFonts w:ascii="Palatino Linotype" w:hAnsi="Palatino Linotype" w:cs="Arial"/>
          <w:sz w:val="20"/>
          <w:szCs w:val="20"/>
        </w:rPr>
        <w:t>Provedené práce na díle budou zhotovitelem objednateli účtovány jednou za 30 dnů dílčími daňovými doklady (dále jen „</w:t>
      </w:r>
      <w:r w:rsidRPr="008B4E60">
        <w:rPr>
          <w:rFonts w:ascii="Palatino Linotype" w:hAnsi="Palatino Linotype" w:cs="Arial"/>
          <w:b/>
          <w:sz w:val="20"/>
          <w:szCs w:val="20"/>
        </w:rPr>
        <w:t>dílčí faktury</w:t>
      </w:r>
      <w:r w:rsidRPr="008B4E60">
        <w:rPr>
          <w:rFonts w:ascii="Palatino Linotype" w:hAnsi="Palatino Linotype" w:cs="Arial"/>
          <w:sz w:val="20"/>
          <w:szCs w:val="20"/>
        </w:rPr>
        <w:t>“). Podkladem pro vystavení dílčí faktury je soupis provedených prací 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měsíc zhotovitelem, potvrzený TDS a zástupcem objednatele. Dílčím zdanitelným plněním jsou práce a dodávky, provedené zhotovitelem v každém kalendářním měsíci. Objednatel nezodpovídá za správnost položkového rozpočtu a v případě, že skutečně provedené práce nebudou položkovému rozpočtu odpovídat, nemá zhotovitel právo uplatňovat úhradu nad rámec položkového rozpočtu.</w:t>
      </w:r>
    </w:p>
    <w:p w14:paraId="2DEAD09C" w14:textId="77777777" w:rsidR="00AF3E5C" w:rsidRPr="008B4E60" w:rsidRDefault="00AF3E5C" w:rsidP="001F1C95">
      <w:pPr>
        <w:numPr>
          <w:ilvl w:val="1"/>
          <w:numId w:val="11"/>
        </w:numPr>
        <w:spacing w:line="320" w:lineRule="atLeast"/>
        <w:rPr>
          <w:rFonts w:ascii="Palatino Linotype" w:hAnsi="Palatino Linotype" w:cs="Arial"/>
          <w:sz w:val="20"/>
          <w:szCs w:val="20"/>
        </w:rPr>
      </w:pPr>
      <w:r w:rsidRPr="008B4E60">
        <w:rPr>
          <w:rFonts w:ascii="Palatino Linotype" w:hAnsi="Palatino Linotype" w:cs="Arial"/>
          <w:sz w:val="20"/>
          <w:szCs w:val="20"/>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w:t>
      </w:r>
      <w:r w:rsidRPr="008B4E60">
        <w:rPr>
          <w:rFonts w:ascii="Palatino Linotype" w:hAnsi="Palatino Linotype" w:cs="Arial"/>
          <w:b/>
          <w:sz w:val="20"/>
          <w:szCs w:val="20"/>
        </w:rPr>
        <w:t>konečná faktura</w:t>
      </w:r>
      <w:r w:rsidRPr="008B4E60">
        <w:rPr>
          <w:rFonts w:ascii="Palatino Linotype" w:hAnsi="Palatino Linotype" w:cs="Arial"/>
          <w:sz w:val="20"/>
          <w:szCs w:val="20"/>
        </w:rPr>
        <w:t>“).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14:paraId="2451B2C3" w14:textId="77777777" w:rsidR="00AF3E5C" w:rsidRPr="008B4E60" w:rsidRDefault="00AF3E5C" w:rsidP="001F1C95">
      <w:pPr>
        <w:pStyle w:val="Zkladntext"/>
        <w:numPr>
          <w:ilvl w:val="1"/>
          <w:numId w:val="11"/>
        </w:numPr>
        <w:spacing w:after="0" w:line="320" w:lineRule="atLeast"/>
        <w:ind w:left="357" w:hanging="357"/>
        <w:jc w:val="both"/>
        <w:rPr>
          <w:rFonts w:ascii="Palatino Linotype" w:hAnsi="Palatino Linotype" w:cs="Arial"/>
          <w:color w:val="000000"/>
        </w:rPr>
      </w:pPr>
      <w:r w:rsidRPr="008B4E60">
        <w:rPr>
          <w:rFonts w:ascii="Palatino Linotype" w:hAnsi="Palatino Linotype" w:cs="Arial"/>
          <w:color w:val="000000"/>
        </w:rPr>
        <w:t>Smluvní strany se dohodly, že objednatel neposkytuje zhotoviteli zálohy</w:t>
      </w:r>
      <w:r w:rsidR="00633335" w:rsidRPr="008B4E60">
        <w:rPr>
          <w:rFonts w:ascii="Palatino Linotype" w:hAnsi="Palatino Linotype" w:cs="Arial"/>
          <w:color w:val="000000"/>
        </w:rPr>
        <w:t xml:space="preserve"> ani závdavek</w:t>
      </w:r>
      <w:r w:rsidRPr="008B4E60">
        <w:rPr>
          <w:rFonts w:ascii="Palatino Linotype" w:hAnsi="Palatino Linotype" w:cs="Arial"/>
          <w:color w:val="000000"/>
        </w:rPr>
        <w:t>.</w:t>
      </w:r>
    </w:p>
    <w:p w14:paraId="3D4B3AF0" w14:textId="32C49E34" w:rsidR="000407D2" w:rsidRPr="008B4E60" w:rsidRDefault="000407D2" w:rsidP="001F1C95">
      <w:pPr>
        <w:pStyle w:val="Odstavecseseznamem"/>
        <w:numPr>
          <w:ilvl w:val="1"/>
          <w:numId w:val="11"/>
        </w:numPr>
        <w:spacing w:line="320" w:lineRule="atLeast"/>
        <w:rPr>
          <w:rFonts w:ascii="Palatino Linotype" w:hAnsi="Palatino Linotype" w:cs="Arial"/>
          <w:sz w:val="20"/>
          <w:szCs w:val="20"/>
        </w:rPr>
      </w:pPr>
      <w:r w:rsidRPr="008B4E60">
        <w:rPr>
          <w:rFonts w:ascii="Palatino Linotype" w:hAnsi="Palatino Linotype" w:cs="Arial"/>
          <w:sz w:val="20"/>
          <w:szCs w:val="20"/>
        </w:rPr>
        <w:t>Sml</w:t>
      </w:r>
      <w:r w:rsidR="00C24246" w:rsidRPr="008B4E60">
        <w:rPr>
          <w:rFonts w:ascii="Palatino Linotype" w:hAnsi="Palatino Linotype" w:cs="Arial"/>
          <w:sz w:val="20"/>
          <w:szCs w:val="20"/>
        </w:rPr>
        <w:t xml:space="preserve">uvní strany se dále dohodly na </w:t>
      </w:r>
      <w:r w:rsidRPr="008B4E60">
        <w:rPr>
          <w:rFonts w:ascii="Palatino Linotype" w:hAnsi="Palatino Linotype" w:cs="Arial"/>
          <w:sz w:val="20"/>
          <w:szCs w:val="20"/>
        </w:rPr>
        <w:t>následujícím: Jestliže zhotovitel pověří provedením díla nebo jeho části třetí osobu (</w:t>
      </w:r>
      <w:r w:rsidR="00F11914" w:rsidRPr="008B4E60">
        <w:rPr>
          <w:rFonts w:ascii="Palatino Linotype" w:hAnsi="Palatino Linotype" w:cs="Arial"/>
          <w:sz w:val="20"/>
          <w:szCs w:val="20"/>
        </w:rPr>
        <w:t>pod</w:t>
      </w:r>
      <w:r w:rsidRPr="008B4E60">
        <w:rPr>
          <w:rFonts w:ascii="Palatino Linotype" w:hAnsi="Palatino Linotype" w:cs="Arial"/>
          <w:sz w:val="20"/>
          <w:szCs w:val="20"/>
        </w:rPr>
        <w:t xml:space="preserve">dodavatele), zavazuje se </w:t>
      </w:r>
      <w:r w:rsidRPr="008B4E60">
        <w:rPr>
          <w:rFonts w:ascii="Palatino Linotype" w:hAnsi="Palatino Linotype" w:cs="Arial"/>
          <w:b/>
          <w:sz w:val="20"/>
          <w:szCs w:val="20"/>
        </w:rPr>
        <w:t xml:space="preserve">řádně a včas proplácet oprávněně vystavené faktury </w:t>
      </w:r>
      <w:r w:rsidR="00F11914" w:rsidRPr="008B4E60">
        <w:rPr>
          <w:rFonts w:ascii="Palatino Linotype" w:hAnsi="Palatino Linotype" w:cs="Arial"/>
          <w:b/>
          <w:sz w:val="20"/>
          <w:szCs w:val="20"/>
        </w:rPr>
        <w:t>pod</w:t>
      </w:r>
      <w:r w:rsidRPr="008B4E60">
        <w:rPr>
          <w:rFonts w:ascii="Palatino Linotype" w:hAnsi="Palatino Linotype" w:cs="Arial"/>
          <w:b/>
          <w:sz w:val="20"/>
          <w:szCs w:val="20"/>
        </w:rPr>
        <w:t>dodavatelů</w:t>
      </w:r>
      <w:r w:rsidRPr="008B4E60">
        <w:rPr>
          <w:rFonts w:ascii="Palatino Linotype" w:hAnsi="Palatino Linotype" w:cs="Arial"/>
          <w:sz w:val="20"/>
          <w:szCs w:val="20"/>
        </w:rPr>
        <w:t xml:space="preserve"> za podmínek sjednaných ve smlouvách s těmito </w:t>
      </w:r>
      <w:r w:rsidR="00F11914" w:rsidRPr="008B4E60">
        <w:rPr>
          <w:rFonts w:ascii="Palatino Linotype" w:hAnsi="Palatino Linotype" w:cs="Arial"/>
          <w:sz w:val="20"/>
          <w:szCs w:val="20"/>
        </w:rPr>
        <w:t>pod</w:t>
      </w:r>
      <w:r w:rsidRPr="008B4E60">
        <w:rPr>
          <w:rFonts w:ascii="Palatino Linotype" w:hAnsi="Palatino Linotype" w:cs="Arial"/>
          <w:sz w:val="20"/>
          <w:szCs w:val="20"/>
        </w:rPr>
        <w:t xml:space="preserve">dodavateli. Pokud bude zhotovitel v prodlení delším než 30 dnů se zaplacením jakékoli fakturované částky </w:t>
      </w:r>
      <w:r w:rsidR="00F11914" w:rsidRPr="008B4E60">
        <w:rPr>
          <w:rFonts w:ascii="Palatino Linotype" w:hAnsi="Palatino Linotype" w:cs="Arial"/>
          <w:sz w:val="20"/>
          <w:szCs w:val="20"/>
        </w:rPr>
        <w:t>pod</w:t>
      </w:r>
      <w:r w:rsidRPr="008B4E60">
        <w:rPr>
          <w:rFonts w:ascii="Palatino Linotype" w:hAnsi="Palatino Linotype" w:cs="Arial"/>
          <w:sz w:val="20"/>
          <w:szCs w:val="20"/>
        </w:rPr>
        <w:t xml:space="preserve">dodavateli, je objednatel oprávněn plnit za zhotovitele a </w:t>
      </w:r>
      <w:r w:rsidRPr="008B4E60">
        <w:rPr>
          <w:rFonts w:ascii="Palatino Linotype" w:hAnsi="Palatino Linotype" w:cs="Arial"/>
          <w:b/>
          <w:sz w:val="20"/>
          <w:szCs w:val="20"/>
        </w:rPr>
        <w:t xml:space="preserve">zaplatit </w:t>
      </w:r>
      <w:r w:rsidR="00F11914" w:rsidRPr="008B4E60">
        <w:rPr>
          <w:rFonts w:ascii="Palatino Linotype" w:hAnsi="Palatino Linotype" w:cs="Arial"/>
          <w:b/>
          <w:sz w:val="20"/>
          <w:szCs w:val="20"/>
        </w:rPr>
        <w:t>pod</w:t>
      </w:r>
      <w:r w:rsidRPr="008B4E60">
        <w:rPr>
          <w:rFonts w:ascii="Palatino Linotype" w:hAnsi="Palatino Linotype" w:cs="Arial"/>
          <w:b/>
          <w:sz w:val="20"/>
          <w:szCs w:val="20"/>
        </w:rPr>
        <w:t>dodavateli přímo</w:t>
      </w:r>
      <w:r w:rsidRPr="008B4E60">
        <w:rPr>
          <w:rFonts w:ascii="Palatino Linotype" w:hAnsi="Palatino Linotype" w:cs="Arial"/>
          <w:sz w:val="20"/>
          <w:szCs w:val="20"/>
        </w:rPr>
        <w:t xml:space="preserve">, pokud </w:t>
      </w:r>
      <w:r w:rsidR="00F11914" w:rsidRPr="008B4E60">
        <w:rPr>
          <w:rFonts w:ascii="Palatino Linotype" w:hAnsi="Palatino Linotype" w:cs="Arial"/>
          <w:sz w:val="20"/>
          <w:szCs w:val="20"/>
        </w:rPr>
        <w:t>pod</w:t>
      </w:r>
      <w:r w:rsidRPr="008B4E60">
        <w:rPr>
          <w:rFonts w:ascii="Palatino Linotype" w:hAnsi="Palatino Linotype" w:cs="Arial"/>
          <w:sz w:val="20"/>
          <w:szCs w:val="20"/>
        </w:rPr>
        <w:t xml:space="preserve">dodavatel objednatele o zaplacení požádá a tuto žádost doloží doklady, prokazujícími řádné splnění příslušné části závazku a oprávněnosti nároku na zaplacení. K oprávněnosti nároku </w:t>
      </w:r>
      <w:r w:rsidR="00F11914" w:rsidRPr="008B4E60">
        <w:rPr>
          <w:rFonts w:ascii="Palatino Linotype" w:hAnsi="Palatino Linotype" w:cs="Arial"/>
          <w:sz w:val="20"/>
          <w:szCs w:val="20"/>
        </w:rPr>
        <w:t>pod</w:t>
      </w:r>
      <w:r w:rsidRPr="008B4E60">
        <w:rPr>
          <w:rFonts w:ascii="Palatino Linotype" w:hAnsi="Palatino Linotype" w:cs="Arial"/>
          <w:sz w:val="20"/>
          <w:szCs w:val="20"/>
        </w:rPr>
        <w:t xml:space="preserve">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w:t>
      </w:r>
      <w:r w:rsidR="00F11914" w:rsidRPr="008B4E60">
        <w:rPr>
          <w:rFonts w:ascii="Palatino Linotype" w:hAnsi="Palatino Linotype" w:cs="Arial"/>
          <w:sz w:val="20"/>
          <w:szCs w:val="20"/>
        </w:rPr>
        <w:t>pod</w:t>
      </w:r>
      <w:r w:rsidRPr="008B4E60">
        <w:rPr>
          <w:rFonts w:ascii="Palatino Linotype" w:hAnsi="Palatino Linotype" w:cs="Arial"/>
          <w:sz w:val="20"/>
          <w:szCs w:val="20"/>
        </w:rPr>
        <w:t xml:space="preserve">dodavatele oprávněný. Částku zaplacenou </w:t>
      </w:r>
      <w:r w:rsidR="00F11914" w:rsidRPr="008B4E60">
        <w:rPr>
          <w:rFonts w:ascii="Palatino Linotype" w:hAnsi="Palatino Linotype" w:cs="Arial"/>
          <w:sz w:val="20"/>
          <w:szCs w:val="20"/>
        </w:rPr>
        <w:t>pod</w:t>
      </w:r>
      <w:r w:rsidRPr="008B4E60">
        <w:rPr>
          <w:rFonts w:ascii="Palatino Linotype" w:hAnsi="Palatino Linotype" w:cs="Arial"/>
          <w:sz w:val="20"/>
          <w:szCs w:val="20"/>
        </w:rPr>
        <w:t xml:space="preserve">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w:t>
      </w:r>
      <w:r w:rsidR="00F11914" w:rsidRPr="008B4E60">
        <w:rPr>
          <w:rFonts w:ascii="Palatino Linotype" w:hAnsi="Palatino Linotype" w:cs="Arial"/>
          <w:sz w:val="20"/>
          <w:szCs w:val="20"/>
        </w:rPr>
        <w:t>pod</w:t>
      </w:r>
      <w:r w:rsidRPr="008B4E60">
        <w:rPr>
          <w:rFonts w:ascii="Palatino Linotype" w:hAnsi="Palatino Linotype" w:cs="Arial"/>
          <w:sz w:val="20"/>
          <w:szCs w:val="20"/>
        </w:rPr>
        <w:t xml:space="preserve">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w:t>
      </w:r>
      <w:r w:rsidR="00F11914" w:rsidRPr="008B4E60">
        <w:rPr>
          <w:rFonts w:ascii="Palatino Linotype" w:hAnsi="Palatino Linotype" w:cs="Arial"/>
          <w:sz w:val="20"/>
          <w:szCs w:val="20"/>
        </w:rPr>
        <w:t>pod</w:t>
      </w:r>
      <w:r w:rsidRPr="008B4E60">
        <w:rPr>
          <w:rFonts w:ascii="Palatino Linotype" w:hAnsi="Palatino Linotype" w:cs="Arial"/>
          <w:sz w:val="20"/>
          <w:szCs w:val="20"/>
        </w:rPr>
        <w:t>dodavateli nemá vliv na ostatní ustanovení této smlouvy.</w:t>
      </w:r>
    </w:p>
    <w:p w14:paraId="561B2563" w14:textId="726E3825" w:rsidR="00AF3E5C" w:rsidRPr="008B4E60" w:rsidRDefault="00AF3E5C" w:rsidP="001F1C95">
      <w:pPr>
        <w:pStyle w:val="Zkladntext"/>
        <w:numPr>
          <w:ilvl w:val="1"/>
          <w:numId w:val="11"/>
        </w:numPr>
        <w:spacing w:after="0" w:line="320" w:lineRule="atLeast"/>
        <w:ind w:left="357" w:hanging="357"/>
        <w:jc w:val="both"/>
        <w:rPr>
          <w:rFonts w:ascii="Palatino Linotype" w:hAnsi="Palatino Linotype" w:cs="Arial"/>
          <w:color w:val="000000"/>
        </w:rPr>
      </w:pPr>
      <w:r w:rsidRPr="008B4E60">
        <w:rPr>
          <w:rFonts w:ascii="Palatino Linotype" w:hAnsi="Palatino Linotype" w:cs="Arial"/>
          <w:color w:val="000000"/>
        </w:rPr>
        <w:t>Platby budou probíhat výhradně v Kč a rovněž veškeré cenové údaje budou v této měně.</w:t>
      </w:r>
      <w:r w:rsidR="00030A95" w:rsidRPr="008B4E60">
        <w:rPr>
          <w:rFonts w:ascii="Palatino Linotype" w:hAnsi="Palatino Linotype" w:cs="Arial"/>
          <w:color w:val="000000"/>
        </w:rPr>
        <w:t xml:space="preserve"> </w:t>
      </w:r>
      <w:r w:rsidRPr="008B4E60">
        <w:rPr>
          <w:rFonts w:ascii="Palatino Linotype" w:hAnsi="Palatino Linotype" w:cs="Arial"/>
          <w:color w:val="000000"/>
        </w:rPr>
        <w:t xml:space="preserve">Daňové doklady budou opatřené názvem </w:t>
      </w:r>
      <w:r w:rsidR="00B81914" w:rsidRPr="008B4E60">
        <w:rPr>
          <w:rFonts w:ascii="Palatino Linotype" w:hAnsi="Palatino Linotype" w:cs="Arial"/>
          <w:color w:val="000000"/>
        </w:rPr>
        <w:t>projektu</w:t>
      </w:r>
      <w:r w:rsidRPr="008B4E60">
        <w:rPr>
          <w:rFonts w:ascii="Palatino Linotype" w:hAnsi="Palatino Linotype" w:cs="Arial"/>
          <w:color w:val="000000"/>
        </w:rPr>
        <w:t xml:space="preserve"> a budou adresovány na objednatele a budou mít náležitosti podle příslušných předpisů (zákon č. 235/2004</w:t>
      </w:r>
      <w:r w:rsidR="002F2EE5" w:rsidRPr="008B4E60">
        <w:rPr>
          <w:rFonts w:ascii="Palatino Linotype" w:hAnsi="Palatino Linotype" w:cs="Arial"/>
          <w:color w:val="000000"/>
        </w:rPr>
        <w:t xml:space="preserve"> Sb.,</w:t>
      </w:r>
      <w:r w:rsidRPr="008B4E60">
        <w:rPr>
          <w:rFonts w:ascii="Palatino Linotype" w:hAnsi="Palatino Linotype" w:cs="Arial"/>
          <w:color w:val="000000"/>
        </w:rPr>
        <w:t xml:space="preserve"> o dani z přidané hodnoty</w:t>
      </w:r>
      <w:r w:rsidR="002F2EE5" w:rsidRPr="008B4E60">
        <w:rPr>
          <w:rFonts w:ascii="Palatino Linotype" w:hAnsi="Palatino Linotype" w:cs="Arial"/>
          <w:color w:val="000000"/>
        </w:rPr>
        <w:t>,</w:t>
      </w:r>
      <w:r w:rsidRPr="008B4E60">
        <w:rPr>
          <w:rFonts w:ascii="Palatino Linotype" w:hAnsi="Palatino Linotype" w:cs="Arial"/>
          <w:color w:val="000000"/>
        </w:rPr>
        <w:t xml:space="preserve"> v platném znění). Nebude-li mít faktura příslušné náležitosti, je objednavatel oprávněn doklad vrátit, aniž by běžela lhůta splatnosti.</w:t>
      </w:r>
    </w:p>
    <w:p w14:paraId="6A7637E1" w14:textId="19D8D297" w:rsidR="00AF3E5C" w:rsidRPr="008B4E60" w:rsidRDefault="00AF3E5C" w:rsidP="001F1C95">
      <w:pPr>
        <w:pStyle w:val="Zkladntext"/>
        <w:numPr>
          <w:ilvl w:val="1"/>
          <w:numId w:val="11"/>
        </w:numPr>
        <w:spacing w:after="0" w:line="320" w:lineRule="atLeast"/>
        <w:ind w:left="357" w:hanging="357"/>
        <w:jc w:val="both"/>
        <w:rPr>
          <w:rFonts w:ascii="Palatino Linotype" w:hAnsi="Palatino Linotype" w:cs="Arial"/>
          <w:color w:val="000000"/>
        </w:rPr>
      </w:pPr>
      <w:r w:rsidRPr="008B4E60">
        <w:rPr>
          <w:rFonts w:ascii="Palatino Linotype" w:hAnsi="Palatino Linotype" w:cs="Arial"/>
          <w:color w:val="000000"/>
        </w:rPr>
        <w:t xml:space="preserve">Smluvní strany sjednaly, že objednatel je povinen uhradit celou částku konečné faktury v příslušné lhůtě splatnosti a to za podmínek stanovených v čl. 9 bod 9.1.1 a čl. 13. </w:t>
      </w:r>
    </w:p>
    <w:p w14:paraId="544AA8AD" w14:textId="77777777" w:rsidR="00AF3E5C" w:rsidRPr="008B4E60" w:rsidRDefault="00AF3E5C" w:rsidP="001F1C95">
      <w:pPr>
        <w:pStyle w:val="Zkladntext"/>
        <w:numPr>
          <w:ilvl w:val="1"/>
          <w:numId w:val="11"/>
        </w:numPr>
        <w:spacing w:after="0" w:line="320" w:lineRule="atLeast"/>
        <w:ind w:left="357" w:hanging="357"/>
        <w:jc w:val="both"/>
        <w:rPr>
          <w:rFonts w:ascii="Palatino Linotype" w:hAnsi="Palatino Linotype" w:cs="Arial"/>
          <w:color w:val="000000"/>
        </w:rPr>
      </w:pPr>
      <w:r w:rsidRPr="008B4E60">
        <w:rPr>
          <w:rFonts w:ascii="Palatino Linotype" w:hAnsi="Palatino Linotype" w:cs="Arial"/>
          <w:color w:val="000000"/>
        </w:rPr>
        <w:t>Splatnost účetních dokladů musí být 30 dnů od doručení faktury do sídla objednatele. V případě, že zhotovitel uvede na dílčí faktuře a/nebo konečné faktuře den splatnosti, který nebude odpovídat podmínce 30-ti denní lhůty po doručení do sídla objednatele, je objednatel oprávněn takovouto dílčí fakturu a/nebo konečnou fakturu vrátit zpět zhotoviteli jako neoprávněnou.</w:t>
      </w:r>
    </w:p>
    <w:p w14:paraId="4F35CAF1" w14:textId="77777777" w:rsidR="00AF3E5C" w:rsidRPr="008B4E60" w:rsidRDefault="00AF3E5C" w:rsidP="001F1C95">
      <w:pPr>
        <w:pStyle w:val="Zkladntext"/>
        <w:numPr>
          <w:ilvl w:val="1"/>
          <w:numId w:val="11"/>
        </w:numPr>
        <w:spacing w:after="0" w:line="320" w:lineRule="atLeast"/>
        <w:ind w:left="357" w:hanging="357"/>
        <w:jc w:val="both"/>
        <w:rPr>
          <w:rFonts w:ascii="Palatino Linotype" w:hAnsi="Palatino Linotype" w:cs="Arial"/>
          <w:color w:val="000000"/>
        </w:rPr>
      </w:pPr>
      <w:r w:rsidRPr="008B4E60">
        <w:rPr>
          <w:rFonts w:ascii="Palatino Linotype" w:hAnsi="Palatino Linotype"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5DB74E13"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firmu a sídlo oprávněné a povinné osoby, tj. zhotovitele i objednatele,</w:t>
      </w:r>
    </w:p>
    <w:p w14:paraId="5C3B1687"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IČ a DIČ zhotovitele a objednatele,</w:t>
      </w:r>
    </w:p>
    <w:p w14:paraId="61DC1AE6"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údaj o zápisu zhotovitele v obchodním rejstříku, včetně spisové značky,</w:t>
      </w:r>
    </w:p>
    <w:p w14:paraId="5400CBEF"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číslo dílčí faktury a/nebo konečné faktury,</w:t>
      </w:r>
    </w:p>
    <w:p w14:paraId="3D9C7C9F"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číslo smlouvy,</w:t>
      </w:r>
    </w:p>
    <w:p w14:paraId="3765AFB6"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den odeslání, den splatnosti a datum zdanitelného plnění,</w:t>
      </w:r>
    </w:p>
    <w:p w14:paraId="5312ABB0"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 xml:space="preserve">označení peněžního ústavu a číslo účtu, na který má objednatel </w:t>
      </w:r>
      <w:r w:rsidRPr="008B4E60">
        <w:rPr>
          <w:rFonts w:ascii="Palatino Linotype" w:hAnsi="Palatino Linotype" w:cs="Arial"/>
          <w:color w:val="0D0D0D"/>
          <w:sz w:val="20"/>
          <w:szCs w:val="20"/>
        </w:rPr>
        <w:t>provést úhradu</w:t>
      </w:r>
    </w:p>
    <w:p w14:paraId="0E515F39"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fakturovanou částku bez daně, sazbu daně, daň, příslušnou pozastávku dle tohoto článku a celkovou částku,</w:t>
      </w:r>
    </w:p>
    <w:p w14:paraId="62BED0D7"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název projektu dle této smlouvy,</w:t>
      </w:r>
    </w:p>
    <w:p w14:paraId="4D5EBEB7"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soupis provedených prací dle jednotlivých zálohových listů vycházející z položkového rozpočtu potvrzený TD</w:t>
      </w:r>
      <w:r w:rsidR="00956E5A" w:rsidRPr="008B4E60">
        <w:rPr>
          <w:rFonts w:ascii="Palatino Linotype" w:hAnsi="Palatino Linotype" w:cs="Arial"/>
          <w:color w:val="000000"/>
          <w:sz w:val="20"/>
          <w:szCs w:val="20"/>
        </w:rPr>
        <w:t>S</w:t>
      </w:r>
      <w:r w:rsidRPr="008B4E60">
        <w:rPr>
          <w:rFonts w:ascii="Palatino Linotype" w:hAnsi="Palatino Linotype" w:cs="Arial"/>
          <w:color w:val="000000"/>
          <w:sz w:val="20"/>
          <w:szCs w:val="20"/>
        </w:rPr>
        <w:t xml:space="preserve"> objednatele,</w:t>
      </w:r>
    </w:p>
    <w:p w14:paraId="46C760ED"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označení díla s odkazem na příslušnou část smlouvy,</w:t>
      </w:r>
    </w:p>
    <w:p w14:paraId="69DE33E5"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razítko a podpis oprávněné osoby,</w:t>
      </w:r>
    </w:p>
    <w:p w14:paraId="0C79C331"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razítko a podpis TD</w:t>
      </w:r>
      <w:r w:rsidR="00956E5A" w:rsidRPr="008B4E60">
        <w:rPr>
          <w:rFonts w:ascii="Palatino Linotype" w:hAnsi="Palatino Linotype" w:cs="Arial"/>
          <w:color w:val="000000"/>
          <w:sz w:val="20"/>
          <w:szCs w:val="20"/>
        </w:rPr>
        <w:t>S</w:t>
      </w:r>
      <w:r w:rsidRPr="008B4E60">
        <w:rPr>
          <w:rFonts w:ascii="Palatino Linotype" w:hAnsi="Palatino Linotype" w:cs="Arial"/>
          <w:color w:val="000000"/>
          <w:sz w:val="20"/>
          <w:szCs w:val="20"/>
        </w:rPr>
        <w:t xml:space="preserve"> objednatele na soupisu provedených prací,</w:t>
      </w:r>
    </w:p>
    <w:p w14:paraId="3641F0F7"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konstantní a variabilní symbol,</w:t>
      </w:r>
    </w:p>
    <w:p w14:paraId="1AC5F61F"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protokol o odevzdání a převzetí díla či event. jeho části,</w:t>
      </w:r>
    </w:p>
    <w:p w14:paraId="377FB431" w14:textId="77777777" w:rsidR="00AF3E5C" w:rsidRPr="008B4E60" w:rsidRDefault="00AF3E5C" w:rsidP="001F1C95">
      <w:pPr>
        <w:numPr>
          <w:ilvl w:val="0"/>
          <w:numId w:val="6"/>
        </w:numPr>
        <w:spacing w:line="320" w:lineRule="atLeast"/>
        <w:ind w:left="641" w:hanging="284"/>
        <w:rPr>
          <w:rFonts w:ascii="Palatino Linotype" w:hAnsi="Palatino Linotype" w:cs="Arial"/>
          <w:color w:val="000000"/>
          <w:sz w:val="20"/>
          <w:szCs w:val="20"/>
        </w:rPr>
      </w:pPr>
      <w:r w:rsidRPr="008B4E60">
        <w:rPr>
          <w:rFonts w:ascii="Palatino Linotype" w:hAnsi="Palatino Linotype" w:cs="Arial"/>
          <w:color w:val="000000"/>
          <w:sz w:val="20"/>
          <w:szCs w:val="20"/>
        </w:rPr>
        <w:t>místo a osobu oprávněnou k převzetí oprávněné faktury.</w:t>
      </w:r>
    </w:p>
    <w:p w14:paraId="393086BB" w14:textId="77777777" w:rsidR="00AF3E5C" w:rsidRPr="008B4E60" w:rsidRDefault="00AF3E5C" w:rsidP="008B4E60">
      <w:pPr>
        <w:spacing w:line="320" w:lineRule="atLeast"/>
        <w:rPr>
          <w:rFonts w:ascii="Palatino Linotype" w:hAnsi="Palatino Linotype" w:cs="Arial"/>
          <w:color w:val="000000"/>
          <w:sz w:val="20"/>
          <w:szCs w:val="20"/>
        </w:rPr>
      </w:pPr>
    </w:p>
    <w:p w14:paraId="15AD7FFD" w14:textId="22A705DE" w:rsidR="00AF3E5C" w:rsidRPr="008B4E60" w:rsidRDefault="00AF3E5C" w:rsidP="001F1C95">
      <w:pPr>
        <w:pStyle w:val="Odstavecseseznamem"/>
        <w:numPr>
          <w:ilvl w:val="1"/>
          <w:numId w:val="11"/>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Zhotovitel je povinen uchovávat veškeré doklady související s realizací díla a jeho financováním (způsobem dle zákona 563/1991 Sb., o účetnictví v platném znění) po dobu nejméně 10-ti let ode dne poslední platby za provedené práce a zároveň umožnit osobám oprávněným ke kontrole projektu</w:t>
      </w:r>
      <w:r w:rsidR="00283E34" w:rsidRPr="008B4E60">
        <w:rPr>
          <w:rFonts w:ascii="Palatino Linotype" w:hAnsi="Palatino Linotype" w:cs="Arial"/>
          <w:color w:val="000000"/>
          <w:sz w:val="20"/>
          <w:szCs w:val="20"/>
        </w:rPr>
        <w:t>,</w:t>
      </w:r>
      <w:r w:rsidRPr="008B4E60">
        <w:rPr>
          <w:rFonts w:ascii="Palatino Linotype" w:hAnsi="Palatino Linotype" w:cs="Arial"/>
          <w:color w:val="000000"/>
          <w:sz w:val="20"/>
          <w:szCs w:val="20"/>
        </w:rPr>
        <w:t xml:space="preserve"> z něhož je zakázka hrazena, provést kontrolu těchto dokladů.</w:t>
      </w:r>
    </w:p>
    <w:p w14:paraId="3C13CE66" w14:textId="77777777" w:rsidR="00AF3E5C" w:rsidRPr="008B4E60" w:rsidRDefault="00AF3E5C" w:rsidP="008B4E60">
      <w:pPr>
        <w:spacing w:line="320" w:lineRule="atLeast"/>
        <w:jc w:val="center"/>
        <w:rPr>
          <w:rFonts w:ascii="Palatino Linotype" w:hAnsi="Palatino Linotype" w:cs="Arial"/>
          <w:color w:val="000000"/>
          <w:sz w:val="20"/>
          <w:szCs w:val="20"/>
        </w:rPr>
      </w:pPr>
      <w:r w:rsidRPr="008B4E60">
        <w:rPr>
          <w:rFonts w:ascii="Palatino Linotype" w:hAnsi="Palatino Linotype" w:cs="Arial"/>
          <w:color w:val="000000"/>
          <w:sz w:val="20"/>
          <w:szCs w:val="20"/>
        </w:rPr>
        <w:t>Článek 8</w:t>
      </w:r>
    </w:p>
    <w:p w14:paraId="5EE1EF74" w14:textId="77777777" w:rsidR="00AF3E5C" w:rsidRPr="008B4E60" w:rsidRDefault="00AF3E5C" w:rsidP="008B4E60">
      <w:pPr>
        <w:pStyle w:val="Seznam"/>
        <w:spacing w:line="320" w:lineRule="atLeast"/>
        <w:ind w:left="0" w:firstLine="0"/>
        <w:jc w:val="center"/>
        <w:rPr>
          <w:rFonts w:ascii="Palatino Linotype" w:hAnsi="Palatino Linotype" w:cs="Arial"/>
          <w:b/>
          <w:color w:val="000000"/>
        </w:rPr>
      </w:pPr>
      <w:r w:rsidRPr="008B4E60">
        <w:rPr>
          <w:rFonts w:ascii="Palatino Linotype" w:hAnsi="Palatino Linotype" w:cs="Arial"/>
          <w:b/>
          <w:color w:val="000000"/>
        </w:rPr>
        <w:t>Práva a povinnosti smluvních stran při provádění díla</w:t>
      </w:r>
    </w:p>
    <w:p w14:paraId="1CAC0B29" w14:textId="77777777" w:rsidR="00AF3E5C" w:rsidRPr="008B4E60" w:rsidRDefault="00AF3E5C" w:rsidP="001F1C95">
      <w:pPr>
        <w:pStyle w:val="Zkladntext"/>
        <w:numPr>
          <w:ilvl w:val="1"/>
          <w:numId w:val="12"/>
        </w:numPr>
        <w:spacing w:after="0" w:line="320" w:lineRule="atLeast"/>
        <w:jc w:val="both"/>
        <w:rPr>
          <w:rFonts w:ascii="Palatino Linotype" w:hAnsi="Palatino Linotype" w:cs="Arial"/>
          <w:b/>
          <w:color w:val="000000"/>
        </w:rPr>
      </w:pPr>
      <w:r w:rsidRPr="008B4E60">
        <w:rPr>
          <w:rFonts w:ascii="Palatino Linotype" w:hAnsi="Palatino Linotype" w:cs="Arial"/>
          <w:b/>
          <w:color w:val="000000"/>
        </w:rPr>
        <w:t>Kontroly průběhu výstavby</w:t>
      </w:r>
    </w:p>
    <w:p w14:paraId="0F34EB74" w14:textId="29E76637" w:rsidR="00AF3E5C" w:rsidRPr="008B4E60" w:rsidRDefault="00AF3E5C" w:rsidP="001F1C95">
      <w:pPr>
        <w:pStyle w:val="Seznam3"/>
        <w:numPr>
          <w:ilvl w:val="2"/>
          <w:numId w:val="12"/>
        </w:numPr>
        <w:tabs>
          <w:tab w:val="clear" w:pos="720"/>
        </w:tabs>
        <w:spacing w:line="320" w:lineRule="atLeast"/>
        <w:ind w:left="709" w:hanging="709"/>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osob poskytujících části plnění na základě smluvních vztahů se zhotovitelem (</w:t>
      </w:r>
      <w:r w:rsidR="009676B6" w:rsidRPr="008B4E60">
        <w:rPr>
          <w:rFonts w:ascii="Palatino Linotype" w:hAnsi="Palatino Linotype" w:cs="Arial"/>
          <w:color w:val="000000"/>
          <w:sz w:val="20"/>
          <w:szCs w:val="20"/>
        </w:rPr>
        <w:t>pod</w:t>
      </w:r>
      <w:r w:rsidRPr="008B4E60">
        <w:rPr>
          <w:rFonts w:ascii="Palatino Linotype" w:hAnsi="Palatino Linotype" w:cs="Arial"/>
          <w:color w:val="000000"/>
          <w:sz w:val="20"/>
          <w:szCs w:val="20"/>
        </w:rPr>
        <w:t>dodavatelů), popř. účast zástupců výrobců věcí použitých při provádění díla. Zápis z kontrolních dnů zajišťuje objednatel. Kontrolní dny</w:t>
      </w:r>
      <w:r w:rsidR="001C457D" w:rsidRPr="008B4E60">
        <w:rPr>
          <w:rFonts w:ascii="Palatino Linotype" w:hAnsi="Palatino Linotype" w:cs="Arial"/>
          <w:color w:val="000000"/>
          <w:sz w:val="20"/>
          <w:szCs w:val="20"/>
        </w:rPr>
        <w:t xml:space="preserve"> budou svolávány min. 1x za </w:t>
      </w:r>
      <w:r w:rsidR="00476109" w:rsidRPr="008B4E60">
        <w:rPr>
          <w:rFonts w:ascii="Palatino Linotype" w:hAnsi="Palatino Linotype" w:cs="Arial"/>
          <w:color w:val="000000"/>
          <w:sz w:val="20"/>
          <w:szCs w:val="20"/>
        </w:rPr>
        <w:t>týden</w:t>
      </w:r>
      <w:r w:rsidR="001C457D" w:rsidRPr="008B4E60">
        <w:rPr>
          <w:rFonts w:ascii="Palatino Linotype" w:hAnsi="Palatino Linotype" w:cs="Arial"/>
          <w:color w:val="000000"/>
          <w:sz w:val="20"/>
          <w:szCs w:val="20"/>
        </w:rPr>
        <w:t>.</w:t>
      </w:r>
    </w:p>
    <w:p w14:paraId="7C398685" w14:textId="77777777" w:rsidR="00AF3E5C" w:rsidRPr="008B4E60" w:rsidRDefault="00AF3E5C" w:rsidP="001F1C95">
      <w:pPr>
        <w:pStyle w:val="Seznam3"/>
        <w:numPr>
          <w:ilvl w:val="2"/>
          <w:numId w:val="12"/>
        </w:numPr>
        <w:tabs>
          <w:tab w:val="clear" w:pos="720"/>
        </w:tabs>
        <w:spacing w:line="320" w:lineRule="atLeast"/>
        <w:ind w:left="709" w:hanging="709"/>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Objednatel má právo svolávat i mimořádné kontrolní dny dle potřeby stavby. </w:t>
      </w:r>
    </w:p>
    <w:p w14:paraId="45EAA429" w14:textId="77777777" w:rsidR="00AF3E5C" w:rsidRPr="008B4E60" w:rsidRDefault="00AF3E5C" w:rsidP="001F1C95">
      <w:pPr>
        <w:pStyle w:val="Seznam3"/>
        <w:numPr>
          <w:ilvl w:val="2"/>
          <w:numId w:val="12"/>
        </w:numPr>
        <w:tabs>
          <w:tab w:val="clear" w:pos="720"/>
        </w:tabs>
        <w:spacing w:line="320" w:lineRule="atLeast"/>
        <w:ind w:left="709" w:hanging="709"/>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Závěry z kontrolního dne jsou pro obě strany závazné, nemohou však změnit ustanovení této smlouvy.</w:t>
      </w:r>
    </w:p>
    <w:p w14:paraId="5AB7842A" w14:textId="7BB27F84" w:rsidR="0030053A" w:rsidRPr="008B4E60" w:rsidRDefault="00AF3E5C" w:rsidP="001F1C95">
      <w:pPr>
        <w:pStyle w:val="Seznam3"/>
        <w:numPr>
          <w:ilvl w:val="2"/>
          <w:numId w:val="12"/>
        </w:numPr>
        <w:tabs>
          <w:tab w:val="clear" w:pos="720"/>
        </w:tabs>
        <w:spacing w:line="320" w:lineRule="atLeast"/>
        <w:ind w:left="709" w:hanging="709"/>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w:t>
      </w:r>
      <w:r w:rsidR="0030053A" w:rsidRPr="008B4E60">
        <w:rPr>
          <w:rFonts w:ascii="Palatino Linotype" w:hAnsi="Palatino Linotype" w:cs="Arial"/>
          <w:color w:val="000000"/>
          <w:sz w:val="20"/>
          <w:szCs w:val="20"/>
        </w:rPr>
        <w:t xml:space="preserve"> a to i tak, že plnění provádí způsobem, který vzbuzuje důvodnou obavu objednatele o řádné dokončení plnění  v termínech ve smlouvě dohodnutých,</w:t>
      </w:r>
      <w:r w:rsidRPr="008B4E60">
        <w:rPr>
          <w:rFonts w:ascii="Palatino Linotype" w:hAnsi="Palatino Linotype" w:cs="Arial"/>
          <w:color w:val="000000"/>
          <w:sz w:val="20"/>
          <w:szCs w:val="20"/>
        </w:rPr>
        <w:t xml:space="preserve"> je objednatel oprávněn písemně s uvedením nedostatků požadovat, aby zhotovitel </w:t>
      </w:r>
      <w:r w:rsidR="0030053A" w:rsidRPr="008B4E60">
        <w:rPr>
          <w:rFonts w:ascii="Palatino Linotype" w:hAnsi="Palatino Linotype" w:cs="Arial"/>
          <w:color w:val="000000"/>
          <w:sz w:val="20"/>
          <w:szCs w:val="20"/>
        </w:rPr>
        <w:t xml:space="preserve">sjednal nápravu - </w:t>
      </w:r>
      <w:r w:rsidRPr="008B4E60">
        <w:rPr>
          <w:rFonts w:ascii="Palatino Linotype" w:hAnsi="Palatino Linotype" w:cs="Arial"/>
          <w:color w:val="000000"/>
          <w:sz w:val="20"/>
          <w:szCs w:val="20"/>
        </w:rPr>
        <w:t>odstranil vady vzniklé nekvalifikovaným a vadným prováděním díla</w:t>
      </w:r>
      <w:r w:rsidR="0030053A" w:rsidRPr="008B4E60">
        <w:rPr>
          <w:rFonts w:ascii="Palatino Linotype" w:hAnsi="Palatino Linotype" w:cs="Arial"/>
          <w:color w:val="000000"/>
          <w:sz w:val="20"/>
          <w:szCs w:val="20"/>
        </w:rPr>
        <w:t>, vykázal nekvalifikované pracovníky z místa plnění -  staveniště, zajistil přiměřený počet pracovníků odpovídající kvalifikace</w:t>
      </w:r>
      <w:r w:rsidRPr="008B4E60">
        <w:rPr>
          <w:rFonts w:ascii="Palatino Linotype" w:hAnsi="Palatino Linotype" w:cs="Arial"/>
          <w:color w:val="000000"/>
          <w:sz w:val="20"/>
          <w:szCs w:val="20"/>
        </w:rPr>
        <w:t xml:space="preserv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40E3B305" w14:textId="77777777" w:rsidR="00AF3E5C" w:rsidRPr="008B4E60" w:rsidRDefault="00AF3E5C" w:rsidP="001F1C95">
      <w:pPr>
        <w:pStyle w:val="Seznam3"/>
        <w:numPr>
          <w:ilvl w:val="2"/>
          <w:numId w:val="12"/>
        </w:numPr>
        <w:tabs>
          <w:tab w:val="clear" w:pos="720"/>
        </w:tabs>
        <w:spacing w:line="320" w:lineRule="atLeast"/>
        <w:ind w:left="709" w:hanging="709"/>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7A5790C4" w14:textId="77777777" w:rsidR="00AF3E5C" w:rsidRPr="008B4E60" w:rsidRDefault="00AF3E5C" w:rsidP="001F1C95">
      <w:pPr>
        <w:pStyle w:val="Seznam3"/>
        <w:numPr>
          <w:ilvl w:val="2"/>
          <w:numId w:val="12"/>
        </w:numPr>
        <w:tabs>
          <w:tab w:val="clear" w:pos="720"/>
        </w:tabs>
        <w:spacing w:line="320" w:lineRule="atLeast"/>
        <w:ind w:left="709" w:hanging="709"/>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0C59BA20" w14:textId="77777777" w:rsidR="00AF3E5C" w:rsidRPr="008B4E60" w:rsidRDefault="00AF3E5C" w:rsidP="001F1C95">
      <w:pPr>
        <w:pStyle w:val="Seznam3"/>
        <w:numPr>
          <w:ilvl w:val="2"/>
          <w:numId w:val="12"/>
        </w:numPr>
        <w:tabs>
          <w:tab w:val="clear" w:pos="720"/>
        </w:tabs>
        <w:spacing w:line="320" w:lineRule="atLeast"/>
        <w:ind w:left="709" w:hanging="709"/>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946081B" w14:textId="77777777" w:rsidR="00AF3E5C" w:rsidRPr="008B4E60" w:rsidRDefault="00AF3E5C" w:rsidP="001F1C95">
      <w:pPr>
        <w:pStyle w:val="Seznam3"/>
        <w:numPr>
          <w:ilvl w:val="2"/>
          <w:numId w:val="12"/>
        </w:numPr>
        <w:tabs>
          <w:tab w:val="clear" w:pos="720"/>
        </w:tabs>
        <w:spacing w:line="320" w:lineRule="atLeast"/>
        <w:ind w:left="709" w:hanging="709"/>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EB1F3A3" w14:textId="77777777" w:rsidR="00AF3E5C" w:rsidRPr="008B4E60" w:rsidRDefault="00AF3E5C" w:rsidP="001F1C95">
      <w:pPr>
        <w:pStyle w:val="Seznam3"/>
        <w:numPr>
          <w:ilvl w:val="2"/>
          <w:numId w:val="12"/>
        </w:numPr>
        <w:tabs>
          <w:tab w:val="clear" w:pos="720"/>
        </w:tabs>
        <w:spacing w:line="320" w:lineRule="atLeast"/>
        <w:ind w:left="709" w:hanging="709"/>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Zhotovitel je povinen na vyzvání předat objednateli aktualizaci harmonogramu, který tvoří přílohu č. 3 této smlouvy a umožnit objednateli ověření realizace příslušné dílčí části realizačního projektu z hlediska jeho souladu s požadavky objednatele. Veškeré změny tohoto harmonogramu podléhají schválení objednatele.</w:t>
      </w:r>
    </w:p>
    <w:p w14:paraId="4BDC8968" w14:textId="77777777" w:rsidR="00AF3E5C" w:rsidRPr="008B4E60" w:rsidRDefault="00AF3E5C" w:rsidP="001F1C95">
      <w:pPr>
        <w:pStyle w:val="Seznam3"/>
        <w:numPr>
          <w:ilvl w:val="2"/>
          <w:numId w:val="12"/>
        </w:numPr>
        <w:tabs>
          <w:tab w:val="clear" w:pos="720"/>
        </w:tabs>
        <w:spacing w:line="320" w:lineRule="atLeast"/>
        <w:ind w:left="709" w:hanging="709"/>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w:t>
      </w:r>
      <w:proofErr w:type="spellStart"/>
      <w:r w:rsidRPr="008B4E60">
        <w:rPr>
          <w:rFonts w:ascii="Palatino Linotype" w:hAnsi="Palatino Linotype" w:cs="Arial"/>
          <w:color w:val="000000"/>
          <w:sz w:val="20"/>
          <w:szCs w:val="20"/>
        </w:rPr>
        <w:t>vícetisky</w:t>
      </w:r>
      <w:proofErr w:type="spellEnd"/>
      <w:r w:rsidRPr="008B4E60">
        <w:rPr>
          <w:rFonts w:ascii="Palatino Linotype" w:hAnsi="Palatino Linotype" w:cs="Arial"/>
          <w:color w:val="000000"/>
          <w:sz w:val="20"/>
          <w:szCs w:val="20"/>
        </w:rPr>
        <w:t xml:space="preserve">. Náklady s pořízením </w:t>
      </w:r>
      <w:proofErr w:type="spellStart"/>
      <w:r w:rsidRPr="008B4E60">
        <w:rPr>
          <w:rFonts w:ascii="Palatino Linotype" w:hAnsi="Palatino Linotype" w:cs="Arial"/>
          <w:color w:val="000000"/>
          <w:sz w:val="20"/>
          <w:szCs w:val="20"/>
        </w:rPr>
        <w:t>vícetisků</w:t>
      </w:r>
      <w:proofErr w:type="spellEnd"/>
      <w:r w:rsidRPr="008B4E60">
        <w:rPr>
          <w:rFonts w:ascii="Palatino Linotype" w:hAnsi="Palatino Linotype" w:cs="Arial"/>
          <w:color w:val="000000"/>
          <w:sz w:val="20"/>
          <w:szCs w:val="20"/>
        </w:rPr>
        <w:t xml:space="preserve"> spojené hradí ta smluvní strana, která jejich potřebu vyvolala, popř. si je vyžádala.</w:t>
      </w:r>
    </w:p>
    <w:p w14:paraId="4844C6A5" w14:textId="4134EC6B" w:rsidR="00AF3E5C" w:rsidRDefault="00AF3E5C" w:rsidP="001F1C95">
      <w:pPr>
        <w:pStyle w:val="Seznam3"/>
        <w:numPr>
          <w:ilvl w:val="2"/>
          <w:numId w:val="12"/>
        </w:numPr>
        <w:tabs>
          <w:tab w:val="clear" w:pos="720"/>
        </w:tabs>
        <w:spacing w:line="320" w:lineRule="atLeast"/>
        <w:ind w:left="709" w:hanging="709"/>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Zhotovitel není oprávněn bez písemného souhlasu objednatele poskytovat třetím osobám realizační projektovou dokumentaci. </w:t>
      </w:r>
    </w:p>
    <w:p w14:paraId="1E834A42" w14:textId="77777777" w:rsidR="008C0DB4" w:rsidRPr="008B4E60" w:rsidRDefault="008C0DB4" w:rsidP="008C0DB4">
      <w:pPr>
        <w:pStyle w:val="Seznam3"/>
        <w:spacing w:line="320" w:lineRule="atLeast"/>
        <w:ind w:left="709" w:firstLine="0"/>
        <w:contextualSpacing w:val="0"/>
        <w:rPr>
          <w:rFonts w:ascii="Palatino Linotype" w:hAnsi="Palatino Linotype" w:cs="Arial"/>
          <w:color w:val="000000"/>
          <w:sz w:val="20"/>
          <w:szCs w:val="20"/>
        </w:rPr>
      </w:pPr>
    </w:p>
    <w:p w14:paraId="034FEBA0" w14:textId="43084CA1" w:rsidR="008C0DB4" w:rsidRDefault="008C0DB4" w:rsidP="001F1C95">
      <w:pPr>
        <w:pStyle w:val="Seznam2"/>
        <w:numPr>
          <w:ilvl w:val="1"/>
          <w:numId w:val="12"/>
        </w:numPr>
        <w:spacing w:line="320" w:lineRule="atLeast"/>
        <w:ind w:left="357" w:hanging="357"/>
        <w:contextualSpacing w:val="0"/>
        <w:rPr>
          <w:rFonts w:ascii="Palatino Linotype" w:hAnsi="Palatino Linotype" w:cs="Arial"/>
          <w:b/>
          <w:color w:val="000000"/>
          <w:sz w:val="20"/>
          <w:szCs w:val="20"/>
        </w:rPr>
      </w:pPr>
      <w:r>
        <w:rPr>
          <w:rFonts w:ascii="Palatino Linotype" w:hAnsi="Palatino Linotype" w:cs="Arial"/>
          <w:b/>
          <w:color w:val="000000"/>
          <w:sz w:val="20"/>
          <w:szCs w:val="20"/>
        </w:rPr>
        <w:t>Kontrola zakrývaných prací</w:t>
      </w:r>
    </w:p>
    <w:p w14:paraId="2647E945" w14:textId="186073C0" w:rsidR="008C0DB4" w:rsidRPr="008C0DB4" w:rsidRDefault="00AB0CAF" w:rsidP="00AB0CAF">
      <w:pPr>
        <w:pStyle w:val="Seznam2"/>
        <w:spacing w:line="320" w:lineRule="atLeast"/>
        <w:ind w:hanging="566"/>
        <w:rPr>
          <w:rFonts w:ascii="Palatino Linotype" w:hAnsi="Palatino Linotype" w:cs="Arial"/>
          <w:color w:val="000000"/>
          <w:sz w:val="20"/>
          <w:szCs w:val="20"/>
        </w:rPr>
      </w:pPr>
      <w:r>
        <w:rPr>
          <w:rFonts w:ascii="Palatino Linotype" w:hAnsi="Palatino Linotype" w:cs="Arial"/>
          <w:color w:val="000000"/>
          <w:sz w:val="20"/>
          <w:szCs w:val="20"/>
        </w:rPr>
        <w:t xml:space="preserve">8.2.1 </w:t>
      </w:r>
      <w:r w:rsidR="008C0DB4" w:rsidRPr="008C0DB4">
        <w:rPr>
          <w:rFonts w:ascii="Palatino Linotype" w:hAnsi="Palatino Linotype" w:cs="Arial"/>
          <w:color w:val="000000"/>
          <w:sz w:val="20"/>
          <w:szCs w:val="20"/>
        </w:rPr>
        <w:t>Objednatel je oprávněn kontrolovat dílo v každé fázi jeho provádění. Jedná se zejména o konstrukce a práce, které vyžadují kontrolu před jejich zakrytím. Zhotovitel je povinen vyzvat objednatele k prověření zakrývaných konstrukcí v průběhu výstavby 3 pracovní dny předem, a to zápisem ve stavebním deníku. Zhotovitel je povinen zajistit přístup ke kontrolovaným konstrukcím a pracím tak, aby objednatel mohl tuto kontrolu provést s odbornou péčí. Pokud zhotovitel nezajistí objednateli tento přístup, je zhotovitel oprávněn vydat nesouhlas se zakrytím části díla. Kontrola objednatele zakrývacích prací nemá vliv na odpovědnost zhotovitele za vady díla.</w:t>
      </w:r>
    </w:p>
    <w:p w14:paraId="2FCCB131" w14:textId="7EF6B0C1" w:rsidR="008C0DB4" w:rsidRPr="008C0DB4" w:rsidRDefault="00AB0CAF" w:rsidP="00AB0CAF">
      <w:pPr>
        <w:pStyle w:val="Seznam2"/>
        <w:spacing w:line="320" w:lineRule="atLeast"/>
        <w:ind w:left="567" w:hanging="567"/>
        <w:rPr>
          <w:rFonts w:ascii="Palatino Linotype" w:hAnsi="Palatino Linotype" w:cs="Arial"/>
          <w:color w:val="000000"/>
          <w:sz w:val="20"/>
          <w:szCs w:val="20"/>
        </w:rPr>
      </w:pPr>
      <w:r>
        <w:rPr>
          <w:rFonts w:ascii="Palatino Linotype" w:hAnsi="Palatino Linotype" w:cs="Arial"/>
          <w:color w:val="000000"/>
          <w:sz w:val="20"/>
          <w:szCs w:val="20"/>
        </w:rPr>
        <w:t xml:space="preserve">8.2.2  </w:t>
      </w:r>
      <w:r w:rsidR="008C0DB4" w:rsidRPr="008C0DB4">
        <w:rPr>
          <w:rFonts w:ascii="Palatino Linotype" w:hAnsi="Palatino Linotype" w:cs="Arial"/>
          <w:color w:val="000000"/>
          <w:sz w:val="20"/>
          <w:szCs w:val="20"/>
        </w:rPr>
        <w:t>Souhlas či nesouhlas se zakrytím části díla vydá objednatel neprodleně, nejpozději však do 48 hodin po jejich prověření písemně formou zápisu do stavebního deníku s případným odkazem na pořízený protokol.</w:t>
      </w:r>
    </w:p>
    <w:p w14:paraId="4C0DC9BC" w14:textId="7B8F92BB" w:rsidR="00AB0CAF" w:rsidRDefault="00AB0CAF" w:rsidP="00AB0CAF">
      <w:pPr>
        <w:pStyle w:val="Seznam2"/>
        <w:spacing w:line="320" w:lineRule="atLeast"/>
        <w:ind w:hanging="566"/>
        <w:rPr>
          <w:rFonts w:ascii="Palatino Linotype" w:hAnsi="Palatino Linotype" w:cs="Arial"/>
          <w:color w:val="000000"/>
          <w:sz w:val="20"/>
          <w:szCs w:val="20"/>
        </w:rPr>
      </w:pPr>
      <w:r>
        <w:rPr>
          <w:rFonts w:ascii="Palatino Linotype" w:hAnsi="Palatino Linotype" w:cs="Arial"/>
          <w:color w:val="000000"/>
          <w:sz w:val="20"/>
          <w:szCs w:val="20"/>
        </w:rPr>
        <w:t xml:space="preserve">8.2.3  </w:t>
      </w:r>
      <w:r w:rsidR="008C0DB4" w:rsidRPr="008C0DB4">
        <w:rPr>
          <w:rFonts w:ascii="Palatino Linotype" w:hAnsi="Palatino Linotype" w:cs="Arial"/>
          <w:color w:val="000000"/>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639124A2" w14:textId="77777777" w:rsidR="00AB0CAF" w:rsidRDefault="00AB0CAF" w:rsidP="00AB0CAF">
      <w:pPr>
        <w:pStyle w:val="Seznam2"/>
        <w:spacing w:line="320" w:lineRule="atLeast"/>
        <w:ind w:left="567" w:hanging="567"/>
        <w:rPr>
          <w:rFonts w:ascii="Palatino Linotype" w:hAnsi="Palatino Linotype" w:cs="Arial"/>
          <w:color w:val="000000"/>
          <w:sz w:val="20"/>
          <w:szCs w:val="20"/>
        </w:rPr>
      </w:pPr>
      <w:r>
        <w:rPr>
          <w:rFonts w:ascii="Palatino Linotype" w:hAnsi="Palatino Linotype" w:cs="Arial"/>
          <w:color w:val="000000"/>
          <w:sz w:val="20"/>
          <w:szCs w:val="20"/>
        </w:rPr>
        <w:t xml:space="preserve">8.2.4  </w:t>
      </w:r>
      <w:r w:rsidR="008C0DB4" w:rsidRPr="008C0DB4">
        <w:rPr>
          <w:rFonts w:ascii="Palatino Linotype" w:hAnsi="Palatino Linotype" w:cs="Arial"/>
          <w:color w:val="000000"/>
          <w:sz w:val="20"/>
          <w:szCs w:val="20"/>
        </w:rPr>
        <w:t>Nedostaví-li se objednatel nebo jeho zástupce k prověření zakrývaných konstrukcí či nevyd</w:t>
      </w:r>
      <w:r>
        <w:rPr>
          <w:rFonts w:ascii="Palatino Linotype" w:hAnsi="Palatino Linotype" w:cs="Arial"/>
          <w:color w:val="000000"/>
          <w:sz w:val="20"/>
          <w:szCs w:val="20"/>
        </w:rPr>
        <w:t>á-li vyjádření dle odstavce 8.2.2</w:t>
      </w:r>
      <w:r w:rsidR="008C0DB4" w:rsidRPr="008C0DB4">
        <w:rPr>
          <w:rFonts w:ascii="Palatino Linotype" w:hAnsi="Palatino Linotype" w:cs="Arial"/>
          <w:color w:val="000000"/>
          <w:sz w:val="20"/>
          <w:szCs w:val="20"/>
        </w:rPr>
        <w:t xml:space="preserve">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2A7125C7" w14:textId="3050FDE6" w:rsidR="008C0DB4" w:rsidRPr="008C0DB4" w:rsidRDefault="00AB0CAF" w:rsidP="00AB0CAF">
      <w:pPr>
        <w:pStyle w:val="Seznam2"/>
        <w:spacing w:line="320" w:lineRule="atLeast"/>
        <w:ind w:left="567" w:hanging="567"/>
        <w:rPr>
          <w:rFonts w:ascii="Palatino Linotype" w:hAnsi="Palatino Linotype" w:cs="Arial"/>
          <w:color w:val="000000"/>
          <w:sz w:val="20"/>
          <w:szCs w:val="20"/>
        </w:rPr>
      </w:pPr>
      <w:r>
        <w:rPr>
          <w:rFonts w:ascii="Palatino Linotype" w:hAnsi="Palatino Linotype" w:cs="Arial"/>
          <w:color w:val="000000"/>
          <w:sz w:val="20"/>
          <w:szCs w:val="20"/>
        </w:rPr>
        <w:t xml:space="preserve">8.2.5    </w:t>
      </w:r>
      <w:r w:rsidR="008C0DB4" w:rsidRPr="008C0DB4">
        <w:rPr>
          <w:rFonts w:ascii="Palatino Linotype" w:hAnsi="Palatino Linotype" w:cs="Arial"/>
          <w:color w:val="000000"/>
          <w:sz w:val="20"/>
          <w:szCs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6E927FF5" w14:textId="3B9220BC" w:rsidR="008C0DB4" w:rsidRPr="008C0DB4" w:rsidRDefault="00AB0CAF" w:rsidP="00AB0CAF">
      <w:pPr>
        <w:pStyle w:val="Seznam2"/>
        <w:spacing w:line="320" w:lineRule="atLeast"/>
        <w:ind w:left="0" w:firstLine="0"/>
        <w:contextualSpacing w:val="0"/>
        <w:rPr>
          <w:rFonts w:ascii="Palatino Linotype" w:hAnsi="Palatino Linotype" w:cs="Arial"/>
          <w:color w:val="000000"/>
          <w:sz w:val="20"/>
          <w:szCs w:val="20"/>
        </w:rPr>
      </w:pPr>
      <w:r>
        <w:rPr>
          <w:rFonts w:ascii="Palatino Linotype" w:hAnsi="Palatino Linotype" w:cs="Arial"/>
          <w:color w:val="000000"/>
          <w:sz w:val="20"/>
          <w:szCs w:val="20"/>
        </w:rPr>
        <w:t xml:space="preserve">8.2.6  </w:t>
      </w:r>
      <w:r w:rsidR="008C0DB4" w:rsidRPr="008C0DB4">
        <w:rPr>
          <w:rFonts w:ascii="Palatino Linotype" w:hAnsi="Palatino Linotype" w:cs="Arial"/>
          <w:color w:val="000000"/>
          <w:sz w:val="20"/>
          <w:szCs w:val="20"/>
        </w:rPr>
        <w:t xml:space="preserve">Zhotovitel je povinen provádět práce v souladu s požadavky budoucích vlastníků inženýrských </w:t>
      </w:r>
      <w:r w:rsidR="00DA0AF8">
        <w:rPr>
          <w:rFonts w:ascii="Palatino Linotype" w:hAnsi="Palatino Linotype" w:cs="Arial"/>
          <w:color w:val="000000"/>
          <w:sz w:val="20"/>
          <w:szCs w:val="20"/>
        </w:rPr>
        <w:t xml:space="preserve"> </w:t>
      </w:r>
      <w:r w:rsidR="008C0DB4" w:rsidRPr="008C0DB4">
        <w:rPr>
          <w:rFonts w:ascii="Palatino Linotype" w:hAnsi="Palatino Linotype" w:cs="Arial"/>
          <w:color w:val="000000"/>
          <w:sz w:val="20"/>
          <w:szCs w:val="20"/>
        </w:rPr>
        <w:t>staveb a sítí, příp. správců inženýrských staveb a sítí, které objednatel sdělí zhotoviteli.</w:t>
      </w:r>
    </w:p>
    <w:p w14:paraId="62179974" w14:textId="3E66EC8E" w:rsidR="008C0DB4" w:rsidRDefault="008C0DB4" w:rsidP="008C0DB4">
      <w:pPr>
        <w:pStyle w:val="Seznam2"/>
        <w:spacing w:line="320" w:lineRule="atLeast"/>
        <w:ind w:left="360" w:firstLine="0"/>
        <w:contextualSpacing w:val="0"/>
        <w:rPr>
          <w:rFonts w:ascii="Palatino Linotype" w:hAnsi="Palatino Linotype" w:cs="Arial"/>
          <w:b/>
          <w:color w:val="000000"/>
          <w:sz w:val="20"/>
          <w:szCs w:val="20"/>
        </w:rPr>
      </w:pPr>
    </w:p>
    <w:p w14:paraId="1185854E" w14:textId="77777777" w:rsidR="00AF3E5C" w:rsidRPr="008B4E60" w:rsidRDefault="00AF3E5C" w:rsidP="001F1C95">
      <w:pPr>
        <w:pStyle w:val="Seznam2"/>
        <w:numPr>
          <w:ilvl w:val="1"/>
          <w:numId w:val="12"/>
        </w:numPr>
        <w:spacing w:line="320" w:lineRule="atLeast"/>
        <w:ind w:left="357" w:hanging="357"/>
        <w:contextualSpacing w:val="0"/>
        <w:rPr>
          <w:rFonts w:ascii="Palatino Linotype" w:hAnsi="Palatino Linotype" w:cs="Arial"/>
          <w:b/>
          <w:color w:val="000000"/>
          <w:sz w:val="20"/>
          <w:szCs w:val="20"/>
        </w:rPr>
      </w:pPr>
      <w:r w:rsidRPr="008B4E60">
        <w:rPr>
          <w:rFonts w:ascii="Palatino Linotype" w:hAnsi="Palatino Linotype" w:cs="Arial"/>
          <w:b/>
          <w:color w:val="000000"/>
          <w:sz w:val="20"/>
          <w:szCs w:val="20"/>
        </w:rPr>
        <w:t>Stavební deník</w:t>
      </w:r>
    </w:p>
    <w:p w14:paraId="4A57C140" w14:textId="77777777" w:rsidR="00AF3E5C" w:rsidRPr="008B4E60" w:rsidRDefault="00AF3E5C" w:rsidP="001F1C95">
      <w:pPr>
        <w:pStyle w:val="Pokraovnseznamu3"/>
        <w:numPr>
          <w:ilvl w:val="2"/>
          <w:numId w:val="12"/>
        </w:numPr>
        <w:spacing w:after="0"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Zhotovitel povede ve smyslu ustanovení § 157 zák. č. 183/2006 Sb., (stavební zákon) stavební deník jako doklad o průběhu stavby a to ode dne převzetí staveniště. </w:t>
      </w:r>
    </w:p>
    <w:p w14:paraId="239D8BC5" w14:textId="77777777" w:rsidR="00AF3E5C" w:rsidRPr="008B4E60" w:rsidRDefault="00AF3E5C" w:rsidP="001F1C95">
      <w:pPr>
        <w:pStyle w:val="Pokraovnseznamu3"/>
        <w:numPr>
          <w:ilvl w:val="2"/>
          <w:numId w:val="12"/>
        </w:numPr>
        <w:spacing w:after="0"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Jméno osoby oprávněné podepisovat zápisy ve stavebním deníku bude uvedeno oběma stranami zápisem v úvodním listu každého deníku.</w:t>
      </w:r>
    </w:p>
    <w:p w14:paraId="6E07BE09" w14:textId="77777777" w:rsidR="00AF3E5C" w:rsidRPr="008B4E60" w:rsidRDefault="00AF3E5C" w:rsidP="001F1C95">
      <w:pPr>
        <w:pStyle w:val="Pokraovnseznamu3"/>
        <w:numPr>
          <w:ilvl w:val="2"/>
          <w:numId w:val="12"/>
        </w:numPr>
        <w:spacing w:after="0"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A124553" w14:textId="77777777" w:rsidR="00AF3E5C" w:rsidRPr="008B4E60" w:rsidRDefault="00AF3E5C" w:rsidP="001F1C95">
      <w:pPr>
        <w:pStyle w:val="Pokraovnseznamu3"/>
        <w:numPr>
          <w:ilvl w:val="2"/>
          <w:numId w:val="12"/>
        </w:numPr>
        <w:spacing w:after="0"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69FA43E9" w14:textId="77777777" w:rsidR="00AF3E5C" w:rsidRPr="008B4E60" w:rsidRDefault="00AF3E5C" w:rsidP="008B4E60">
      <w:pPr>
        <w:pStyle w:val="Pokraovnseznamu3"/>
        <w:spacing w:after="0" w:line="320" w:lineRule="atLeast"/>
        <w:ind w:left="720"/>
        <w:rPr>
          <w:rFonts w:ascii="Palatino Linotype" w:hAnsi="Palatino Linotype" w:cs="Arial"/>
          <w:color w:val="000000"/>
          <w:sz w:val="20"/>
          <w:szCs w:val="20"/>
        </w:rPr>
      </w:pPr>
    </w:p>
    <w:p w14:paraId="410C3BC7" w14:textId="77777777" w:rsidR="00AF3E5C" w:rsidRPr="008B4E60" w:rsidRDefault="00AF3E5C" w:rsidP="008B4E60">
      <w:pPr>
        <w:spacing w:line="320" w:lineRule="atLeast"/>
        <w:jc w:val="left"/>
        <w:rPr>
          <w:rFonts w:ascii="Palatino Linotype" w:hAnsi="Palatino Linotype" w:cs="Arial"/>
          <w:b/>
          <w:color w:val="000000"/>
          <w:sz w:val="20"/>
          <w:szCs w:val="20"/>
        </w:rPr>
      </w:pPr>
      <w:r w:rsidRPr="008B4E60">
        <w:rPr>
          <w:rFonts w:ascii="Palatino Linotype" w:hAnsi="Palatino Linotype" w:cs="Arial"/>
          <w:b/>
          <w:color w:val="000000"/>
          <w:sz w:val="20"/>
          <w:szCs w:val="20"/>
        </w:rPr>
        <w:t>Staveniště a jeho zařízení</w:t>
      </w:r>
    </w:p>
    <w:p w14:paraId="0D5E1DFC" w14:textId="17464409" w:rsidR="00AF3E5C" w:rsidRPr="008B4E60" w:rsidRDefault="00AF3E5C" w:rsidP="001F1C95">
      <w:pPr>
        <w:pStyle w:val="Seznam3"/>
        <w:numPr>
          <w:ilvl w:val="2"/>
          <w:numId w:val="12"/>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Objednatel se zavazuje předat zhotoviteli staveniště s příslušnou dokumentací</w:t>
      </w:r>
      <w:r w:rsidR="002F2EE5" w:rsidRPr="008B4E60">
        <w:rPr>
          <w:rFonts w:ascii="Palatino Linotype" w:hAnsi="Palatino Linotype" w:cs="Arial"/>
          <w:color w:val="000000"/>
          <w:sz w:val="20"/>
          <w:szCs w:val="20"/>
        </w:rPr>
        <w:t xml:space="preserve"> v souladu s čl. 5, bod 5.1 této smlouvy</w:t>
      </w:r>
      <w:r w:rsidRPr="008B4E60">
        <w:rPr>
          <w:rFonts w:ascii="Palatino Linotype" w:hAnsi="Palatino Linotype" w:cs="Arial"/>
          <w:color w:val="000000"/>
          <w:sz w:val="20"/>
          <w:szCs w:val="20"/>
        </w:rPr>
        <w:t>,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6EB0F41B" w14:textId="77777777" w:rsidR="00AF3E5C" w:rsidRPr="008B4E60" w:rsidRDefault="00AF3E5C" w:rsidP="001F1C95">
      <w:pPr>
        <w:pStyle w:val="Seznam3"/>
        <w:numPr>
          <w:ilvl w:val="2"/>
          <w:numId w:val="12"/>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1591AC6B" w14:textId="2B0EAE11" w:rsidR="00AF3E5C" w:rsidRPr="008B4E60" w:rsidRDefault="00AF3E5C" w:rsidP="001F1C95">
      <w:pPr>
        <w:pStyle w:val="Seznam3"/>
        <w:numPr>
          <w:ilvl w:val="2"/>
          <w:numId w:val="12"/>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Zhotovitel odpovídá za bezpečnost a ochranu zdraví všech osob v prostoru staveniště a zabezpečí, </w:t>
      </w:r>
      <w:r w:rsidR="00EA62BB" w:rsidRPr="008B4E60">
        <w:rPr>
          <w:rFonts w:ascii="Palatino Linotype" w:hAnsi="Palatino Linotype" w:cs="Arial"/>
          <w:color w:val="000000"/>
          <w:sz w:val="20"/>
          <w:szCs w:val="20"/>
        </w:rPr>
        <w:t>aby osoby zhotovitele a jeho pod</w:t>
      </w:r>
      <w:r w:rsidRPr="008B4E60">
        <w:rPr>
          <w:rFonts w:ascii="Palatino Linotype" w:hAnsi="Palatino Linotype" w:cs="Arial"/>
          <w:color w:val="000000"/>
          <w:sz w:val="20"/>
          <w:szCs w:val="20"/>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903B0C" w14:textId="77777777" w:rsidR="00AF3E5C" w:rsidRPr="008B4E60" w:rsidRDefault="00AF3E5C" w:rsidP="001F1C95">
      <w:pPr>
        <w:pStyle w:val="Seznam3"/>
        <w:numPr>
          <w:ilvl w:val="2"/>
          <w:numId w:val="12"/>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14:paraId="0835FB5A" w14:textId="77777777" w:rsidR="00AF3E5C" w:rsidRPr="008B4E60" w:rsidRDefault="00AF3E5C" w:rsidP="001F1C95">
      <w:pPr>
        <w:pStyle w:val="Seznam3"/>
        <w:numPr>
          <w:ilvl w:val="2"/>
          <w:numId w:val="12"/>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Na staveniště nesmí být umožněn přístup osobám, které se bezprostředně nepodílejí na zajištění výstavby objektů. Vstup cizích osob na staveniště je možný výhradně se souhlasem a dle pokynů zhotovitele.</w:t>
      </w:r>
    </w:p>
    <w:p w14:paraId="19F863D2" w14:textId="77777777" w:rsidR="00AF3E5C" w:rsidRPr="008B4E60" w:rsidRDefault="00AF3E5C" w:rsidP="001F1C95">
      <w:pPr>
        <w:pStyle w:val="Seznam3"/>
        <w:numPr>
          <w:ilvl w:val="2"/>
          <w:numId w:val="12"/>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691A24A3" w14:textId="77777777" w:rsidR="00AF3E5C" w:rsidRPr="008B4E60" w:rsidRDefault="00AF3E5C" w:rsidP="001F1C95">
      <w:pPr>
        <w:pStyle w:val="Seznam3"/>
        <w:numPr>
          <w:ilvl w:val="2"/>
          <w:numId w:val="12"/>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2AFC67A5" w14:textId="77777777" w:rsidR="00AF3E5C" w:rsidRPr="008B4E60" w:rsidRDefault="00AF3E5C" w:rsidP="001F1C95">
      <w:pPr>
        <w:pStyle w:val="Seznam3"/>
        <w:numPr>
          <w:ilvl w:val="2"/>
          <w:numId w:val="12"/>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Zhotovitel není oprávněn používat jakékoliv části prostor, kde bude provádět dílo, jako zařízení staveniště bez předchozího písemného souhlasu objednatele.</w:t>
      </w:r>
    </w:p>
    <w:p w14:paraId="3020E408" w14:textId="77777777" w:rsidR="00AF3E5C" w:rsidRPr="008B4E60" w:rsidRDefault="00AF3E5C" w:rsidP="001F1C95">
      <w:pPr>
        <w:pStyle w:val="Seznam3"/>
        <w:numPr>
          <w:ilvl w:val="2"/>
          <w:numId w:val="12"/>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sz w:val="20"/>
          <w:szCs w:val="20"/>
        </w:rPr>
        <w:t xml:space="preserve">Zhotovitel provede dílo na svoje náklady a na vlastní nebezpečí. Zhotovitel odpovídá za případné škody v průběhu prací svým pojištěním. </w:t>
      </w:r>
    </w:p>
    <w:p w14:paraId="78D8DE7F" w14:textId="77777777" w:rsidR="00AF3E5C" w:rsidRPr="008B4E60" w:rsidRDefault="00AF3E5C" w:rsidP="008B4E60">
      <w:pPr>
        <w:pStyle w:val="Seznam3"/>
        <w:spacing w:line="320" w:lineRule="atLeast"/>
        <w:ind w:left="720" w:firstLine="0"/>
        <w:rPr>
          <w:rFonts w:ascii="Palatino Linotype" w:hAnsi="Palatino Linotype" w:cs="Arial"/>
          <w:color w:val="000000"/>
          <w:sz w:val="20"/>
          <w:szCs w:val="20"/>
        </w:rPr>
      </w:pPr>
    </w:p>
    <w:p w14:paraId="32DC94F1" w14:textId="390F9A3C" w:rsidR="00AF3E5C" w:rsidRPr="008B4E60" w:rsidRDefault="00AF3E5C" w:rsidP="001F1C95">
      <w:pPr>
        <w:pStyle w:val="Seznam2"/>
        <w:numPr>
          <w:ilvl w:val="1"/>
          <w:numId w:val="12"/>
        </w:numPr>
        <w:spacing w:line="320" w:lineRule="atLeast"/>
        <w:ind w:left="357" w:hanging="357"/>
        <w:contextualSpacing w:val="0"/>
        <w:rPr>
          <w:rFonts w:ascii="Palatino Linotype" w:hAnsi="Palatino Linotype" w:cs="Arial"/>
          <w:b/>
          <w:color w:val="000000"/>
          <w:sz w:val="20"/>
          <w:szCs w:val="20"/>
        </w:rPr>
      </w:pPr>
      <w:r w:rsidRPr="008B4E60">
        <w:rPr>
          <w:rFonts w:ascii="Palatino Linotype" w:hAnsi="Palatino Linotype" w:cs="Arial"/>
          <w:b/>
          <w:color w:val="000000"/>
          <w:sz w:val="20"/>
          <w:szCs w:val="20"/>
        </w:rPr>
        <w:t xml:space="preserve">Použití </w:t>
      </w:r>
      <w:r w:rsidR="00F11914" w:rsidRPr="008B4E60">
        <w:rPr>
          <w:rFonts w:ascii="Palatino Linotype" w:hAnsi="Palatino Linotype" w:cs="Arial"/>
          <w:b/>
          <w:color w:val="000000"/>
          <w:sz w:val="20"/>
          <w:szCs w:val="20"/>
        </w:rPr>
        <w:t>pod</w:t>
      </w:r>
      <w:r w:rsidRPr="008B4E60">
        <w:rPr>
          <w:rFonts w:ascii="Palatino Linotype" w:hAnsi="Palatino Linotype" w:cs="Arial"/>
          <w:b/>
          <w:color w:val="000000"/>
          <w:sz w:val="20"/>
          <w:szCs w:val="20"/>
        </w:rPr>
        <w:t>dodavatelů</w:t>
      </w:r>
    </w:p>
    <w:p w14:paraId="534A9D1E" w14:textId="2EE88FBD" w:rsidR="00AF3E5C" w:rsidRPr="008B4E60" w:rsidRDefault="00AF3E5C" w:rsidP="001F1C95">
      <w:pPr>
        <w:pStyle w:val="Seznam3"/>
        <w:numPr>
          <w:ilvl w:val="2"/>
          <w:numId w:val="12"/>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Zhotovitel může pověřit provedením části díla třetí osobu (dále jen „</w:t>
      </w:r>
      <w:r w:rsidR="00F11914" w:rsidRPr="008B4E60">
        <w:rPr>
          <w:rFonts w:ascii="Palatino Linotype" w:hAnsi="Palatino Linotype" w:cs="Arial"/>
          <w:b/>
          <w:color w:val="000000"/>
          <w:sz w:val="20"/>
          <w:szCs w:val="20"/>
        </w:rPr>
        <w:t>pod</w:t>
      </w:r>
      <w:r w:rsidRPr="008B4E60">
        <w:rPr>
          <w:rFonts w:ascii="Palatino Linotype" w:hAnsi="Palatino Linotype" w:cs="Arial"/>
          <w:b/>
          <w:color w:val="000000"/>
          <w:sz w:val="20"/>
          <w:szCs w:val="20"/>
        </w:rPr>
        <w:t>dodavatel</w:t>
      </w:r>
      <w:r w:rsidRPr="008B4E60">
        <w:rPr>
          <w:rFonts w:ascii="Palatino Linotype" w:hAnsi="Palatino Linotype" w:cs="Arial"/>
          <w:color w:val="000000"/>
          <w:sz w:val="20"/>
          <w:szCs w:val="20"/>
        </w:rPr>
        <w:t xml:space="preserve">“) pouze za podmínek stanovených touto smlouvou. Při provádění díla </w:t>
      </w:r>
      <w:r w:rsidR="00F11914" w:rsidRPr="008B4E60">
        <w:rPr>
          <w:rFonts w:ascii="Palatino Linotype" w:hAnsi="Palatino Linotype" w:cs="Arial"/>
          <w:color w:val="000000"/>
          <w:sz w:val="20"/>
          <w:szCs w:val="20"/>
        </w:rPr>
        <w:t>pod</w:t>
      </w:r>
      <w:r w:rsidRPr="008B4E60">
        <w:rPr>
          <w:rFonts w:ascii="Palatino Linotype" w:hAnsi="Palatino Linotype" w:cs="Arial"/>
          <w:color w:val="000000"/>
          <w:sz w:val="20"/>
          <w:szCs w:val="20"/>
        </w:rPr>
        <w:t>dodavatelem zhotovitel odpovídá objednateli, jako by tuto část díla prováděl sám.</w:t>
      </w:r>
    </w:p>
    <w:p w14:paraId="707A713F" w14:textId="0CA85F80" w:rsidR="00AF3E5C" w:rsidRPr="008B4E60" w:rsidRDefault="00AF3E5C" w:rsidP="001F1C95">
      <w:pPr>
        <w:pStyle w:val="Seznam3"/>
        <w:numPr>
          <w:ilvl w:val="2"/>
          <w:numId w:val="12"/>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V případě, že zhotovitel nehodlá k plnění předmětu smlouvy použít </w:t>
      </w:r>
      <w:r w:rsidR="00F11914" w:rsidRPr="008B4E60">
        <w:rPr>
          <w:rFonts w:ascii="Palatino Linotype" w:hAnsi="Palatino Linotype" w:cs="Arial"/>
          <w:color w:val="000000"/>
          <w:sz w:val="20"/>
          <w:szCs w:val="20"/>
        </w:rPr>
        <w:t>pod</w:t>
      </w:r>
      <w:r w:rsidRPr="008B4E60">
        <w:rPr>
          <w:rFonts w:ascii="Palatino Linotype" w:hAnsi="Palatino Linotype" w:cs="Arial"/>
          <w:color w:val="000000"/>
          <w:sz w:val="20"/>
          <w:szCs w:val="20"/>
        </w:rPr>
        <w:t xml:space="preserve">dodavatele, uvede výslovně v příloze č. 4, že veškeré plnění tvořící předmět smlouvy se zavazuje realizovat vlastními silami, tj. bez využití </w:t>
      </w:r>
      <w:r w:rsidR="00F11914" w:rsidRPr="008B4E60">
        <w:rPr>
          <w:rFonts w:ascii="Palatino Linotype" w:hAnsi="Palatino Linotype" w:cs="Arial"/>
          <w:color w:val="000000"/>
          <w:sz w:val="20"/>
          <w:szCs w:val="20"/>
        </w:rPr>
        <w:t>pod</w:t>
      </w:r>
      <w:r w:rsidRPr="008B4E60">
        <w:rPr>
          <w:rFonts w:ascii="Palatino Linotype" w:hAnsi="Palatino Linotype" w:cs="Arial"/>
          <w:color w:val="000000"/>
          <w:sz w:val="20"/>
          <w:szCs w:val="20"/>
        </w:rPr>
        <w:t>dodavatele.</w:t>
      </w:r>
    </w:p>
    <w:p w14:paraId="24576690" w14:textId="27315925" w:rsidR="00AF3E5C" w:rsidRPr="008B4E60" w:rsidRDefault="00AF3E5C" w:rsidP="001F1C95">
      <w:pPr>
        <w:pStyle w:val="Seznam3"/>
        <w:numPr>
          <w:ilvl w:val="2"/>
          <w:numId w:val="12"/>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V případě, že zhotovitel hodlá k plnění předmětu smlouvy použít </w:t>
      </w:r>
      <w:r w:rsidR="00F11914" w:rsidRPr="008B4E60">
        <w:rPr>
          <w:rFonts w:ascii="Palatino Linotype" w:hAnsi="Palatino Linotype" w:cs="Arial"/>
          <w:color w:val="000000"/>
          <w:sz w:val="20"/>
          <w:szCs w:val="20"/>
        </w:rPr>
        <w:t>pod</w:t>
      </w:r>
      <w:r w:rsidRPr="008B4E60">
        <w:rPr>
          <w:rFonts w:ascii="Palatino Linotype" w:hAnsi="Palatino Linotype" w:cs="Arial"/>
          <w:color w:val="000000"/>
          <w:sz w:val="20"/>
          <w:szCs w:val="20"/>
        </w:rPr>
        <w:t>dodavatele, je povinen uvést v příloze č.</w:t>
      </w:r>
      <w:r w:rsidR="00C17C00" w:rsidRPr="008B4E60">
        <w:rPr>
          <w:rFonts w:ascii="Palatino Linotype" w:hAnsi="Palatino Linotype" w:cs="Arial"/>
          <w:color w:val="000000"/>
          <w:sz w:val="20"/>
          <w:szCs w:val="20"/>
        </w:rPr>
        <w:t xml:space="preserve"> </w:t>
      </w:r>
      <w:r w:rsidRPr="008B4E60">
        <w:rPr>
          <w:rFonts w:ascii="Palatino Linotype" w:hAnsi="Palatino Linotype" w:cs="Arial"/>
          <w:color w:val="000000"/>
          <w:sz w:val="20"/>
          <w:szCs w:val="20"/>
        </w:rPr>
        <w:t xml:space="preserve">4 seznam </w:t>
      </w:r>
      <w:r w:rsidR="00F11914" w:rsidRPr="008B4E60">
        <w:rPr>
          <w:rFonts w:ascii="Palatino Linotype" w:hAnsi="Palatino Linotype" w:cs="Arial"/>
          <w:color w:val="000000"/>
          <w:sz w:val="20"/>
          <w:szCs w:val="20"/>
        </w:rPr>
        <w:t>pod</w:t>
      </w:r>
      <w:r w:rsidRPr="008B4E60">
        <w:rPr>
          <w:rFonts w:ascii="Palatino Linotype" w:hAnsi="Palatino Linotype" w:cs="Arial"/>
          <w:color w:val="000000"/>
          <w:sz w:val="20"/>
          <w:szCs w:val="20"/>
        </w:rPr>
        <w:t xml:space="preserve">dodavatelů, ve kterém identifikuje části díla, které hodlá zadat </w:t>
      </w:r>
      <w:r w:rsidR="00F11914" w:rsidRPr="008B4E60">
        <w:rPr>
          <w:rFonts w:ascii="Palatino Linotype" w:hAnsi="Palatino Linotype" w:cs="Arial"/>
          <w:color w:val="000000"/>
          <w:sz w:val="20"/>
          <w:szCs w:val="20"/>
        </w:rPr>
        <w:t>pod</w:t>
      </w:r>
      <w:r w:rsidRPr="008B4E60">
        <w:rPr>
          <w:rFonts w:ascii="Palatino Linotype" w:hAnsi="Palatino Linotype" w:cs="Arial"/>
          <w:color w:val="000000"/>
          <w:sz w:val="20"/>
          <w:szCs w:val="20"/>
        </w:rPr>
        <w:t xml:space="preserve">dodavatelům. Zhotovitel je povinen vypsat všechny </w:t>
      </w:r>
      <w:r w:rsidR="00F11914" w:rsidRPr="008B4E60">
        <w:rPr>
          <w:rFonts w:ascii="Palatino Linotype" w:hAnsi="Palatino Linotype" w:cs="Arial"/>
          <w:color w:val="000000"/>
          <w:sz w:val="20"/>
          <w:szCs w:val="20"/>
        </w:rPr>
        <w:t>pod</w:t>
      </w:r>
      <w:r w:rsidRPr="008B4E60">
        <w:rPr>
          <w:rFonts w:ascii="Palatino Linotype" w:hAnsi="Palatino Linotype" w:cs="Arial"/>
          <w:color w:val="000000"/>
          <w:sz w:val="20"/>
          <w:szCs w:val="20"/>
        </w:rPr>
        <w:t xml:space="preserve">dodavatele do seznamu </w:t>
      </w:r>
      <w:r w:rsidR="00F11914" w:rsidRPr="008B4E60">
        <w:rPr>
          <w:rFonts w:ascii="Palatino Linotype" w:hAnsi="Palatino Linotype" w:cs="Arial"/>
          <w:color w:val="000000"/>
          <w:sz w:val="20"/>
          <w:szCs w:val="20"/>
        </w:rPr>
        <w:t>pod</w:t>
      </w:r>
      <w:r w:rsidRPr="008B4E60">
        <w:rPr>
          <w:rFonts w:ascii="Palatino Linotype" w:hAnsi="Palatino Linotype" w:cs="Arial"/>
          <w:color w:val="000000"/>
          <w:sz w:val="20"/>
          <w:szCs w:val="20"/>
        </w:rPr>
        <w:t xml:space="preserve">dodavatelů. </w:t>
      </w:r>
    </w:p>
    <w:p w14:paraId="480672B6" w14:textId="5928CA2E" w:rsidR="00AF3E5C" w:rsidRPr="008B4E60" w:rsidRDefault="00AF3E5C" w:rsidP="001F1C95">
      <w:pPr>
        <w:pStyle w:val="Seznam3"/>
        <w:numPr>
          <w:ilvl w:val="2"/>
          <w:numId w:val="12"/>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Zhotovitel se v tomto ustanovení dále zav</w:t>
      </w:r>
      <w:r w:rsidR="00326635" w:rsidRPr="008B4E60">
        <w:rPr>
          <w:rFonts w:ascii="Palatino Linotype" w:hAnsi="Palatino Linotype" w:cs="Arial"/>
          <w:color w:val="000000"/>
          <w:sz w:val="20"/>
          <w:szCs w:val="20"/>
        </w:rPr>
        <w:t>azuje</w:t>
      </w:r>
      <w:r w:rsidRPr="008B4E60">
        <w:rPr>
          <w:rFonts w:ascii="Palatino Linotype" w:hAnsi="Palatino Linotype" w:cs="Arial"/>
          <w:color w:val="000000"/>
          <w:sz w:val="20"/>
          <w:szCs w:val="20"/>
        </w:rPr>
        <w:t>, že změnu v osobě jakéhokoliv ze </w:t>
      </w:r>
      <w:r w:rsidR="00916557" w:rsidRPr="008B4E60">
        <w:rPr>
          <w:rFonts w:ascii="Palatino Linotype" w:hAnsi="Palatino Linotype" w:cs="Arial"/>
          <w:color w:val="000000"/>
          <w:sz w:val="20"/>
          <w:szCs w:val="20"/>
        </w:rPr>
        <w:t>pod</w:t>
      </w:r>
      <w:r w:rsidRPr="008B4E60">
        <w:rPr>
          <w:rFonts w:ascii="Palatino Linotype" w:hAnsi="Palatino Linotype" w:cs="Arial"/>
          <w:color w:val="000000"/>
          <w:sz w:val="20"/>
          <w:szCs w:val="20"/>
        </w:rPr>
        <w:t>dodavatelů provede pouze s předchozím souhlasem objednatele.</w:t>
      </w:r>
    </w:p>
    <w:p w14:paraId="3A6B8623" w14:textId="5E57AA43" w:rsidR="00AF3E5C" w:rsidRPr="008B4E60" w:rsidRDefault="00AF3E5C" w:rsidP="001F1C95">
      <w:pPr>
        <w:pStyle w:val="Seznam3"/>
        <w:numPr>
          <w:ilvl w:val="2"/>
          <w:numId w:val="12"/>
        </w:numPr>
        <w:spacing w:line="320" w:lineRule="atLeast"/>
        <w:contextualSpacing w:val="0"/>
        <w:jc w:val="left"/>
        <w:rPr>
          <w:rFonts w:ascii="Palatino Linotype" w:hAnsi="Palatino Linotype" w:cs="Arial"/>
          <w:color w:val="000000"/>
          <w:sz w:val="20"/>
          <w:szCs w:val="20"/>
        </w:rPr>
      </w:pPr>
      <w:r w:rsidRPr="008B4E60">
        <w:rPr>
          <w:rFonts w:ascii="Palatino Linotype" w:hAnsi="Palatino Linotype" w:cs="Arial"/>
          <w:color w:val="000000"/>
          <w:sz w:val="20"/>
          <w:szCs w:val="20"/>
        </w:rPr>
        <w:t xml:space="preserve">Podmínky pro změnu </w:t>
      </w:r>
      <w:r w:rsidR="00916557" w:rsidRPr="008B4E60">
        <w:rPr>
          <w:rFonts w:ascii="Palatino Linotype" w:hAnsi="Palatino Linotype" w:cs="Arial"/>
          <w:color w:val="000000"/>
          <w:sz w:val="20"/>
          <w:szCs w:val="20"/>
        </w:rPr>
        <w:t>pod</w:t>
      </w:r>
      <w:r w:rsidRPr="008B4E60">
        <w:rPr>
          <w:rFonts w:ascii="Palatino Linotype" w:hAnsi="Palatino Linotype" w:cs="Arial"/>
          <w:color w:val="000000"/>
          <w:sz w:val="20"/>
          <w:szCs w:val="20"/>
        </w:rPr>
        <w:t xml:space="preserve">dodavatele, prostřednictvím kterého zhotovitel prokazoval v zadávacím řízení kvalifikaci: </w:t>
      </w:r>
    </w:p>
    <w:p w14:paraId="4A05B445" w14:textId="17806B76" w:rsidR="00AF3E5C" w:rsidRPr="008B4E60" w:rsidRDefault="00AF3E5C" w:rsidP="008B4E60">
      <w:pPr>
        <w:pStyle w:val="Seznam3"/>
        <w:tabs>
          <w:tab w:val="left" w:pos="709"/>
        </w:tabs>
        <w:spacing w:line="320" w:lineRule="atLeast"/>
        <w:ind w:left="709" w:firstLine="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Zhotovitel je oprávněn změnit </w:t>
      </w:r>
      <w:r w:rsidR="00916557" w:rsidRPr="008B4E60">
        <w:rPr>
          <w:rFonts w:ascii="Palatino Linotype" w:hAnsi="Palatino Linotype" w:cs="Arial"/>
          <w:color w:val="000000"/>
          <w:sz w:val="20"/>
          <w:szCs w:val="20"/>
        </w:rPr>
        <w:t>pod</w:t>
      </w:r>
      <w:r w:rsidRPr="008B4E60">
        <w:rPr>
          <w:rFonts w:ascii="Palatino Linotype" w:hAnsi="Palatino Linotype" w:cs="Arial"/>
          <w:color w:val="000000"/>
          <w:sz w:val="20"/>
          <w:szCs w:val="20"/>
        </w:rPr>
        <w:t>dodavatele, prostřednictvím kterého zhotovitel prokazoval v zadávacím řízení kvalifikaci, v případě, že po uzavření smlouvy</w:t>
      </w:r>
    </w:p>
    <w:p w14:paraId="57E1A6D0" w14:textId="0F7259F8" w:rsidR="00AF3E5C" w:rsidRPr="008B4E60" w:rsidRDefault="00916557" w:rsidP="001F1C95">
      <w:pPr>
        <w:pStyle w:val="Seznam3"/>
        <w:numPr>
          <w:ilvl w:val="0"/>
          <w:numId w:val="8"/>
        </w:numPr>
        <w:spacing w:line="320" w:lineRule="atLeast"/>
        <w:contextualSpacing w:val="0"/>
        <w:jc w:val="left"/>
        <w:rPr>
          <w:rFonts w:ascii="Palatino Linotype" w:hAnsi="Palatino Linotype" w:cs="Arial"/>
          <w:color w:val="000000"/>
          <w:sz w:val="20"/>
          <w:szCs w:val="20"/>
        </w:rPr>
      </w:pPr>
      <w:r w:rsidRPr="008B4E60">
        <w:rPr>
          <w:rFonts w:ascii="Palatino Linotype" w:hAnsi="Palatino Linotype" w:cs="Arial"/>
          <w:color w:val="000000"/>
          <w:sz w:val="20"/>
          <w:szCs w:val="20"/>
        </w:rPr>
        <w:t>pod</w:t>
      </w:r>
      <w:r w:rsidR="00AF3E5C" w:rsidRPr="008B4E60">
        <w:rPr>
          <w:rFonts w:ascii="Palatino Linotype" w:hAnsi="Palatino Linotype" w:cs="Arial"/>
          <w:color w:val="000000"/>
          <w:sz w:val="20"/>
          <w:szCs w:val="20"/>
        </w:rPr>
        <w:t>dodavatel přestane splňovat kvalifikaci, jejímž prostřednictvím zhotovitel prokazoval kvalifikaci v zadávacím řízení,</w:t>
      </w:r>
    </w:p>
    <w:p w14:paraId="06C95B0C" w14:textId="186F5977" w:rsidR="00AF3E5C" w:rsidRPr="008B4E60" w:rsidRDefault="00AF3E5C" w:rsidP="001F1C95">
      <w:pPr>
        <w:pStyle w:val="Seznam3"/>
        <w:numPr>
          <w:ilvl w:val="0"/>
          <w:numId w:val="8"/>
        </w:numPr>
        <w:spacing w:line="320" w:lineRule="atLeast"/>
        <w:contextualSpacing w:val="0"/>
        <w:jc w:val="left"/>
        <w:rPr>
          <w:rFonts w:ascii="Palatino Linotype" w:hAnsi="Palatino Linotype" w:cs="Arial"/>
          <w:color w:val="000000"/>
          <w:sz w:val="20"/>
          <w:szCs w:val="20"/>
        </w:rPr>
      </w:pPr>
      <w:r w:rsidRPr="008B4E60">
        <w:rPr>
          <w:rFonts w:ascii="Palatino Linotype" w:hAnsi="Palatino Linotype" w:cs="Arial"/>
          <w:color w:val="000000"/>
          <w:sz w:val="20"/>
          <w:szCs w:val="20"/>
        </w:rPr>
        <w:t xml:space="preserve">vůči </w:t>
      </w:r>
      <w:r w:rsidR="00916557" w:rsidRPr="008B4E60">
        <w:rPr>
          <w:rFonts w:ascii="Palatino Linotype" w:hAnsi="Palatino Linotype" w:cs="Arial"/>
          <w:color w:val="000000"/>
          <w:sz w:val="20"/>
          <w:szCs w:val="20"/>
        </w:rPr>
        <w:t>pod</w:t>
      </w:r>
      <w:r w:rsidRPr="008B4E60">
        <w:rPr>
          <w:rFonts w:ascii="Palatino Linotype" w:hAnsi="Palatino Linotype" w:cs="Arial"/>
          <w:color w:val="000000"/>
          <w:sz w:val="20"/>
          <w:szCs w:val="20"/>
        </w:rPr>
        <w:t>dodavateli bylo zahájeno insolvenční řízení,</w:t>
      </w:r>
    </w:p>
    <w:p w14:paraId="79614497" w14:textId="72BBA9B5" w:rsidR="00AF3E5C" w:rsidRPr="008B4E60" w:rsidRDefault="00916557" w:rsidP="001F1C95">
      <w:pPr>
        <w:pStyle w:val="Seznam3"/>
        <w:numPr>
          <w:ilvl w:val="0"/>
          <w:numId w:val="8"/>
        </w:numPr>
        <w:spacing w:line="320" w:lineRule="atLeast"/>
        <w:contextualSpacing w:val="0"/>
        <w:jc w:val="left"/>
        <w:rPr>
          <w:rFonts w:ascii="Palatino Linotype" w:hAnsi="Palatino Linotype" w:cs="Arial"/>
          <w:color w:val="000000"/>
          <w:sz w:val="20"/>
          <w:szCs w:val="20"/>
        </w:rPr>
      </w:pPr>
      <w:r w:rsidRPr="008B4E60">
        <w:rPr>
          <w:rFonts w:ascii="Palatino Linotype" w:hAnsi="Palatino Linotype" w:cs="Arial"/>
          <w:color w:val="000000"/>
          <w:sz w:val="20"/>
          <w:szCs w:val="20"/>
        </w:rPr>
        <w:t>pod</w:t>
      </w:r>
      <w:r w:rsidR="00AF3E5C" w:rsidRPr="008B4E60">
        <w:rPr>
          <w:rFonts w:ascii="Palatino Linotype" w:hAnsi="Palatino Linotype" w:cs="Arial"/>
          <w:color w:val="000000"/>
          <w:sz w:val="20"/>
          <w:szCs w:val="20"/>
        </w:rPr>
        <w:t>dodavatel přerušil nebo ukončil svou činnost.</w:t>
      </w:r>
    </w:p>
    <w:p w14:paraId="71D1F6D4" w14:textId="17AAD512" w:rsidR="009733FC" w:rsidRPr="008B4E60" w:rsidRDefault="00AF3E5C" w:rsidP="008B4E60">
      <w:pPr>
        <w:pStyle w:val="Seznam3"/>
        <w:spacing w:line="320" w:lineRule="atLeast"/>
        <w:ind w:left="720" w:firstLine="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w:t>
      </w:r>
      <w:r w:rsidR="00916557" w:rsidRPr="008B4E60">
        <w:rPr>
          <w:rFonts w:ascii="Palatino Linotype" w:hAnsi="Palatino Linotype" w:cs="Arial"/>
          <w:color w:val="000000"/>
          <w:sz w:val="20"/>
          <w:szCs w:val="20"/>
        </w:rPr>
        <w:t>pod</w:t>
      </w:r>
      <w:r w:rsidRPr="008B4E60">
        <w:rPr>
          <w:rFonts w:ascii="Palatino Linotype" w:hAnsi="Palatino Linotype" w:cs="Arial"/>
          <w:color w:val="000000"/>
          <w:sz w:val="20"/>
          <w:szCs w:val="20"/>
        </w:rPr>
        <w:t>dodavatelem.</w:t>
      </w:r>
    </w:p>
    <w:p w14:paraId="1D07C195" w14:textId="77777777" w:rsidR="00AF3E5C" w:rsidRPr="008B4E60" w:rsidRDefault="00AF3E5C" w:rsidP="001F1C95">
      <w:pPr>
        <w:pStyle w:val="Seznam2"/>
        <w:numPr>
          <w:ilvl w:val="1"/>
          <w:numId w:val="12"/>
        </w:numPr>
        <w:spacing w:line="320" w:lineRule="atLeast"/>
        <w:ind w:left="357" w:hanging="357"/>
        <w:contextualSpacing w:val="0"/>
        <w:rPr>
          <w:rFonts w:ascii="Palatino Linotype" w:hAnsi="Palatino Linotype" w:cs="Arial"/>
          <w:b/>
          <w:color w:val="000000"/>
          <w:sz w:val="20"/>
          <w:szCs w:val="20"/>
        </w:rPr>
      </w:pPr>
      <w:r w:rsidRPr="008B4E60">
        <w:rPr>
          <w:rFonts w:ascii="Palatino Linotype" w:hAnsi="Palatino Linotype" w:cs="Arial"/>
          <w:b/>
          <w:color w:val="000000"/>
          <w:sz w:val="20"/>
          <w:szCs w:val="20"/>
        </w:rPr>
        <w:t>Harmonogram</w:t>
      </w:r>
    </w:p>
    <w:p w14:paraId="4D9A2727" w14:textId="77777777" w:rsidR="00AF3E5C" w:rsidRPr="008B4E60" w:rsidRDefault="00AF3E5C" w:rsidP="008B4E60">
      <w:pPr>
        <w:pStyle w:val="Seznam3"/>
        <w:spacing w:line="320" w:lineRule="atLeast"/>
        <w:ind w:left="566" w:firstLine="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Harmonogram předložený zhotovitelem tvoří přílohu č. 3 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w:t>
      </w:r>
      <w:r w:rsidRPr="008B4E60">
        <w:rPr>
          <w:rFonts w:ascii="Palatino Linotype" w:hAnsi="Palatino Linotype" w:cs="Arial"/>
          <w:sz w:val="20"/>
          <w:szCs w:val="20"/>
        </w:rPr>
        <w:t xml:space="preserve"> </w:t>
      </w:r>
      <w:r w:rsidRPr="008B4E60">
        <w:rPr>
          <w:rFonts w:ascii="Palatino Linotype" w:hAnsi="Palatino Linotype" w:cs="Arial"/>
          <w:color w:val="000000"/>
          <w:sz w:val="20"/>
          <w:szCs w:val="20"/>
        </w:rPr>
        <w:t>V harmonogramu jsou uvedeny jednotlivé stavební práce, jejich pořadí a termíny, do kdy nejpozději mají být tyto práce zhotovitelem provedeny.</w:t>
      </w:r>
    </w:p>
    <w:p w14:paraId="2DDCDB96" w14:textId="77777777" w:rsidR="00AF3E5C" w:rsidRPr="008B4E60" w:rsidRDefault="00AF3E5C" w:rsidP="008B4E60">
      <w:pPr>
        <w:spacing w:line="320" w:lineRule="atLeast"/>
        <w:jc w:val="center"/>
        <w:rPr>
          <w:rFonts w:ascii="Palatino Linotype" w:hAnsi="Palatino Linotype" w:cs="Arial"/>
          <w:color w:val="000000"/>
          <w:sz w:val="20"/>
          <w:szCs w:val="20"/>
        </w:rPr>
      </w:pPr>
      <w:r w:rsidRPr="008B4E60">
        <w:rPr>
          <w:rFonts w:ascii="Palatino Linotype" w:hAnsi="Palatino Linotype" w:cs="Arial"/>
          <w:color w:val="000000"/>
          <w:sz w:val="20"/>
          <w:szCs w:val="20"/>
        </w:rPr>
        <w:t>Článek 9</w:t>
      </w:r>
    </w:p>
    <w:p w14:paraId="0CE0C9DC" w14:textId="77777777" w:rsidR="00AF3E5C" w:rsidRPr="008B4E60" w:rsidRDefault="00AF3E5C" w:rsidP="008B4E60">
      <w:pPr>
        <w:pStyle w:val="Seznam"/>
        <w:spacing w:line="320" w:lineRule="atLeast"/>
        <w:ind w:left="0" w:firstLine="0"/>
        <w:jc w:val="center"/>
        <w:rPr>
          <w:rFonts w:ascii="Palatino Linotype" w:hAnsi="Palatino Linotype" w:cs="Arial"/>
          <w:b/>
          <w:color w:val="000000"/>
        </w:rPr>
      </w:pPr>
      <w:r w:rsidRPr="008B4E60">
        <w:rPr>
          <w:rFonts w:ascii="Palatino Linotype" w:hAnsi="Palatino Linotype" w:cs="Arial"/>
          <w:b/>
          <w:color w:val="000000"/>
        </w:rPr>
        <w:t>Předávání a přejímání prací</w:t>
      </w:r>
    </w:p>
    <w:p w14:paraId="26ACB186" w14:textId="77777777" w:rsidR="00AF3E5C" w:rsidRPr="008B4E60" w:rsidRDefault="00AF3E5C" w:rsidP="001F1C95">
      <w:pPr>
        <w:pStyle w:val="Seznam2"/>
        <w:numPr>
          <w:ilvl w:val="1"/>
          <w:numId w:val="13"/>
        </w:numPr>
        <w:spacing w:line="320" w:lineRule="atLeast"/>
        <w:ind w:left="357" w:hanging="357"/>
        <w:contextualSpacing w:val="0"/>
        <w:rPr>
          <w:rFonts w:ascii="Palatino Linotype" w:hAnsi="Palatino Linotype" w:cs="Arial"/>
          <w:color w:val="000000"/>
          <w:sz w:val="20"/>
          <w:szCs w:val="20"/>
        </w:rPr>
      </w:pPr>
      <w:r w:rsidRPr="008B4E60">
        <w:rPr>
          <w:rFonts w:ascii="Palatino Linotype" w:hAnsi="Palatino Linotype" w:cs="Arial"/>
          <w:b/>
          <w:color w:val="000000"/>
          <w:sz w:val="20"/>
          <w:szCs w:val="20"/>
        </w:rPr>
        <w:t>Ukončení díla:</w:t>
      </w:r>
    </w:p>
    <w:p w14:paraId="4A2328C9" w14:textId="0CCD85D4" w:rsidR="00AF3E5C" w:rsidRPr="008B4E60" w:rsidRDefault="00AF3E5C" w:rsidP="001F1C95">
      <w:pPr>
        <w:pStyle w:val="Seznam2"/>
        <w:numPr>
          <w:ilvl w:val="2"/>
          <w:numId w:val="14"/>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Závazek zhotovitele provést dílo uvedené v čl. 4 této smlouvy je splněn řádným ukončením a předáním díla. Dílo uvedené v  čl. 4 této smlouvy se považuje za řádně ukončené, bylo-li pro</w:t>
      </w:r>
      <w:r w:rsidR="00802680" w:rsidRPr="008B4E60">
        <w:rPr>
          <w:rFonts w:ascii="Palatino Linotype" w:hAnsi="Palatino Linotype" w:cs="Arial"/>
          <w:color w:val="000000"/>
          <w:sz w:val="20"/>
          <w:szCs w:val="20"/>
        </w:rPr>
        <w:t xml:space="preserve">vedeno bez vad a nedodělků, </w:t>
      </w:r>
      <w:r w:rsidRPr="008B4E60">
        <w:rPr>
          <w:rFonts w:ascii="Palatino Linotype" w:hAnsi="Palatino Linotype" w:cs="Arial"/>
          <w:color w:val="000000"/>
          <w:sz w:val="20"/>
          <w:szCs w:val="20"/>
        </w:rPr>
        <w:t>a bylo-li řádně převzato objednatelem a byl-li mezi stranami této smlouvy podepsán Protokol o předání a převzetí díla, ve kterém objednatel výslovně prohlásí, že přebírá části díla nebo dílo celé, uvedené v  čl. 4 této smlouvy.  V případě, kdy bude dílo vyka</w:t>
      </w:r>
      <w:r w:rsidR="00802680" w:rsidRPr="008B4E60">
        <w:rPr>
          <w:rFonts w:ascii="Palatino Linotype" w:hAnsi="Palatino Linotype" w:cs="Arial"/>
          <w:color w:val="000000"/>
          <w:sz w:val="20"/>
          <w:szCs w:val="20"/>
        </w:rPr>
        <w:t xml:space="preserve">zovat drobné vady a nedodělky, </w:t>
      </w:r>
      <w:r w:rsidRPr="008B4E60">
        <w:rPr>
          <w:rFonts w:ascii="Palatino Linotype" w:hAnsi="Palatino Linotype" w:cs="Arial"/>
          <w:color w:val="000000"/>
          <w:sz w:val="20"/>
          <w:szCs w:val="20"/>
        </w:rPr>
        <w:t xml:space="preserve">objednatel dílo nepřevezme, anebo dílo s těmito vadami a nedodělky převezme a nebude požadovat poskytnutí bankovní záruky, v takovém případě není objednatel povinen uhradit konečnou fakturu až do úplného odstranění všech vad a nedodělků, po tuto dobu není objednatel v prodlení. V protokolu o předání se uvede termín odstranění vad. </w:t>
      </w:r>
    </w:p>
    <w:p w14:paraId="787BDD80" w14:textId="77777777" w:rsidR="00775AA5" w:rsidRPr="008B4E60" w:rsidRDefault="00775AA5" w:rsidP="008B4E60">
      <w:pPr>
        <w:pStyle w:val="Seznam2"/>
        <w:spacing w:line="320" w:lineRule="atLeast"/>
        <w:ind w:left="0" w:firstLine="0"/>
        <w:rPr>
          <w:rFonts w:ascii="Palatino Linotype" w:hAnsi="Palatino Linotype" w:cs="Arial"/>
          <w:color w:val="000000"/>
          <w:sz w:val="20"/>
          <w:szCs w:val="20"/>
        </w:rPr>
      </w:pPr>
    </w:p>
    <w:p w14:paraId="5EE710A2" w14:textId="77777777" w:rsidR="00AF3E5C" w:rsidRPr="008B4E60" w:rsidRDefault="00AF3E5C" w:rsidP="001F1C95">
      <w:pPr>
        <w:pStyle w:val="Seznam2"/>
        <w:numPr>
          <w:ilvl w:val="1"/>
          <w:numId w:val="13"/>
        </w:numPr>
        <w:spacing w:line="320" w:lineRule="atLeast"/>
        <w:ind w:left="357" w:hanging="357"/>
        <w:contextualSpacing w:val="0"/>
        <w:rPr>
          <w:rFonts w:ascii="Palatino Linotype" w:hAnsi="Palatino Linotype" w:cs="Arial"/>
          <w:b/>
          <w:color w:val="000000"/>
          <w:sz w:val="20"/>
          <w:szCs w:val="20"/>
        </w:rPr>
      </w:pPr>
      <w:r w:rsidRPr="008B4E60">
        <w:rPr>
          <w:rFonts w:ascii="Palatino Linotype" w:hAnsi="Palatino Linotype" w:cs="Arial"/>
          <w:b/>
          <w:color w:val="000000"/>
          <w:sz w:val="20"/>
          <w:szCs w:val="20"/>
        </w:rPr>
        <w:t>Předání a převzetí díla:</w:t>
      </w:r>
    </w:p>
    <w:p w14:paraId="6175FA81" w14:textId="2E2829C0" w:rsidR="00AF3E5C" w:rsidRPr="008B4E60" w:rsidRDefault="00AF3E5C" w:rsidP="001F1C95">
      <w:pPr>
        <w:pStyle w:val="Seznam2"/>
        <w:numPr>
          <w:ilvl w:val="2"/>
          <w:numId w:val="15"/>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Zhotovitel se zavazuje vyzvat objednatele písemně a to nejméně 5 pracovních dnů předem, k předání a převzetí díla v místě stavby. Zhotovitel zajistí úča</w:t>
      </w:r>
      <w:r w:rsidR="00EA62BB" w:rsidRPr="008B4E60">
        <w:rPr>
          <w:rFonts w:ascii="Palatino Linotype" w:hAnsi="Palatino Linotype" w:cs="Arial"/>
          <w:color w:val="000000"/>
          <w:sz w:val="20"/>
          <w:szCs w:val="20"/>
        </w:rPr>
        <w:t>st u přejímacího řízení těch pod</w:t>
      </w:r>
      <w:r w:rsidRPr="008B4E60">
        <w:rPr>
          <w:rFonts w:ascii="Palatino Linotype" w:hAnsi="Palatino Linotype" w:cs="Arial"/>
          <w:color w:val="000000"/>
          <w:sz w:val="20"/>
          <w:szCs w:val="20"/>
        </w:rPr>
        <w:t xml:space="preserve">dodavatelů, jejichž účast je k řádnému předání a převzetí díla nutná. Přejímací řízení bude probíhat dle dohodnutého harmonogramu přejímek. Přejímací řízení bude zahájeno v den určený ve výzvě zhotovitele. </w:t>
      </w:r>
    </w:p>
    <w:p w14:paraId="06181709" w14:textId="77777777" w:rsidR="00AF3E5C" w:rsidRPr="008B4E60" w:rsidRDefault="00AF3E5C" w:rsidP="001F1C95">
      <w:pPr>
        <w:pStyle w:val="Seznam2"/>
        <w:numPr>
          <w:ilvl w:val="2"/>
          <w:numId w:val="15"/>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65386485" w14:textId="77777777" w:rsidR="00AF3E5C" w:rsidRPr="008B4E60" w:rsidRDefault="00AF3E5C" w:rsidP="001F1C95">
      <w:pPr>
        <w:pStyle w:val="Seznam2"/>
        <w:numPr>
          <w:ilvl w:val="2"/>
          <w:numId w:val="15"/>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K zahájení přejímky předloží zhotovitel objednateli veškeré náležitosti, prokazující řádné, včasné, kvalitní a komplexní provedení díla, zejména protokol o dokončení.</w:t>
      </w:r>
    </w:p>
    <w:p w14:paraId="3F75419F" w14:textId="77777777" w:rsidR="00AF3E5C" w:rsidRPr="008B4E60" w:rsidRDefault="00AF3E5C" w:rsidP="001F1C95">
      <w:pPr>
        <w:pStyle w:val="Seznam2"/>
        <w:numPr>
          <w:ilvl w:val="2"/>
          <w:numId w:val="15"/>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Před zahájením přejímky dle předchozího odstavce zhotovitel předá objednateli dokumentaci skutečného provedení díla v listinné podobě v počtu 2 ks a v datové podobě </w:t>
      </w:r>
      <w:r w:rsidR="00543C77" w:rsidRPr="008B4E60">
        <w:rPr>
          <w:rFonts w:ascii="Palatino Linotype" w:hAnsi="Palatino Linotype" w:cs="Arial"/>
          <w:color w:val="000000"/>
          <w:sz w:val="20"/>
          <w:szCs w:val="20"/>
        </w:rPr>
        <w:t xml:space="preserve">(ve formátu </w:t>
      </w:r>
      <w:r w:rsidR="00543C77" w:rsidRPr="008B4E60">
        <w:rPr>
          <w:rFonts w:ascii="Palatino Linotype" w:hAnsi="Palatino Linotype" w:cs="Arial"/>
          <w:sz w:val="20"/>
          <w:szCs w:val="20"/>
        </w:rPr>
        <w:t>*</w:t>
      </w:r>
      <w:proofErr w:type="spellStart"/>
      <w:r w:rsidR="00543C77" w:rsidRPr="008B4E60">
        <w:rPr>
          <w:rFonts w:ascii="Palatino Linotype" w:hAnsi="Palatino Linotype" w:cs="Arial"/>
          <w:color w:val="000000"/>
          <w:sz w:val="20"/>
          <w:szCs w:val="20"/>
        </w:rPr>
        <w:t>pdf</w:t>
      </w:r>
      <w:proofErr w:type="spellEnd"/>
      <w:r w:rsidR="00543C77" w:rsidRPr="008B4E60">
        <w:rPr>
          <w:rFonts w:ascii="Palatino Linotype" w:hAnsi="Palatino Linotype" w:cs="Arial"/>
          <w:color w:val="000000"/>
          <w:sz w:val="20"/>
          <w:szCs w:val="20"/>
        </w:rPr>
        <w:t xml:space="preserve"> a </w:t>
      </w:r>
      <w:r w:rsidR="00543C77" w:rsidRPr="008B4E60">
        <w:rPr>
          <w:rFonts w:ascii="Palatino Linotype" w:hAnsi="Palatino Linotype" w:cs="Arial"/>
          <w:sz w:val="20"/>
          <w:szCs w:val="20"/>
        </w:rPr>
        <w:t>*</w:t>
      </w:r>
      <w:proofErr w:type="spellStart"/>
      <w:r w:rsidR="00E86D0A" w:rsidRPr="008B4E60">
        <w:rPr>
          <w:rFonts w:ascii="Palatino Linotype" w:hAnsi="Palatino Linotype" w:cs="Arial"/>
          <w:color w:val="000000"/>
          <w:sz w:val="20"/>
          <w:szCs w:val="20"/>
        </w:rPr>
        <w:t>d</w:t>
      </w:r>
      <w:r w:rsidR="00543C77" w:rsidRPr="008B4E60">
        <w:rPr>
          <w:rFonts w:ascii="Palatino Linotype" w:hAnsi="Palatino Linotype" w:cs="Arial"/>
          <w:color w:val="000000"/>
          <w:sz w:val="20"/>
          <w:szCs w:val="20"/>
        </w:rPr>
        <w:t>wg</w:t>
      </w:r>
      <w:proofErr w:type="spellEnd"/>
      <w:r w:rsidR="00B4757D" w:rsidRPr="008B4E60">
        <w:rPr>
          <w:rFonts w:ascii="Palatino Linotype" w:hAnsi="Palatino Linotype" w:cs="Arial"/>
          <w:color w:val="000000"/>
          <w:sz w:val="20"/>
          <w:szCs w:val="20"/>
        </w:rPr>
        <w:t xml:space="preserve"> nebo jiném přepisovatelném formátu</w:t>
      </w:r>
      <w:r w:rsidR="00DB79B6" w:rsidRPr="008B4E60">
        <w:rPr>
          <w:rFonts w:ascii="Palatino Linotype" w:hAnsi="Palatino Linotype" w:cs="Arial"/>
          <w:color w:val="000000"/>
          <w:sz w:val="20"/>
          <w:szCs w:val="20"/>
        </w:rPr>
        <w:t xml:space="preserve">) </w:t>
      </w:r>
      <w:r w:rsidRPr="008B4E60">
        <w:rPr>
          <w:rFonts w:ascii="Palatino Linotype" w:hAnsi="Palatino Linotype" w:cs="Arial"/>
          <w:color w:val="000000"/>
          <w:sz w:val="20"/>
          <w:szCs w:val="20"/>
        </w:rPr>
        <w:t>na datovém nosiči v počtu 1 ks.</w:t>
      </w:r>
    </w:p>
    <w:p w14:paraId="10633B8B" w14:textId="77777777" w:rsidR="00AF3E5C" w:rsidRPr="008B4E60" w:rsidRDefault="00AF3E5C" w:rsidP="001F1C95">
      <w:pPr>
        <w:pStyle w:val="Seznam2"/>
        <w:numPr>
          <w:ilvl w:val="2"/>
          <w:numId w:val="15"/>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Protokol sepsaný stranami bude obsahovat zejména:</w:t>
      </w:r>
    </w:p>
    <w:p w14:paraId="49F0019D" w14:textId="77777777" w:rsidR="00AF3E5C" w:rsidRPr="008B4E60" w:rsidRDefault="00AF3E5C" w:rsidP="001F1C95">
      <w:pPr>
        <w:numPr>
          <w:ilvl w:val="0"/>
          <w:numId w:val="16"/>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zhodnocení jakosti díla nebo event. jeho části,</w:t>
      </w:r>
    </w:p>
    <w:p w14:paraId="177AADC4" w14:textId="77777777" w:rsidR="00AF3E5C" w:rsidRPr="008B4E60" w:rsidRDefault="00AF3E5C" w:rsidP="001F1C95">
      <w:pPr>
        <w:numPr>
          <w:ilvl w:val="0"/>
          <w:numId w:val="16"/>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identifikační údaje o díle či event. jeho části,</w:t>
      </w:r>
    </w:p>
    <w:p w14:paraId="586907DA" w14:textId="77777777" w:rsidR="00AF3E5C" w:rsidRPr="008B4E60" w:rsidRDefault="00AF3E5C" w:rsidP="001F1C95">
      <w:pPr>
        <w:numPr>
          <w:ilvl w:val="0"/>
          <w:numId w:val="16"/>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 xml:space="preserve">případnou dohodu o slevě z ceny, </w:t>
      </w:r>
    </w:p>
    <w:p w14:paraId="505F1341" w14:textId="77777777" w:rsidR="00AF3E5C" w:rsidRPr="008B4E60" w:rsidRDefault="00AF3E5C" w:rsidP="001F1C95">
      <w:pPr>
        <w:numPr>
          <w:ilvl w:val="0"/>
          <w:numId w:val="16"/>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prohlášení objednatele, že předávané dílo nebo jeho část přejímá,</w:t>
      </w:r>
    </w:p>
    <w:p w14:paraId="6A729561" w14:textId="6E9A9D08" w:rsidR="00AF3E5C" w:rsidRPr="008B4E60" w:rsidRDefault="00452B2D" w:rsidP="001F1C95">
      <w:pPr>
        <w:numPr>
          <w:ilvl w:val="0"/>
          <w:numId w:val="16"/>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soupis příloh</w:t>
      </w:r>
    </w:p>
    <w:p w14:paraId="48D9923D" w14:textId="77777777" w:rsidR="00AF3E5C" w:rsidRPr="008B4E60" w:rsidRDefault="00AF3E5C" w:rsidP="001F1C95">
      <w:pPr>
        <w:pStyle w:val="Seznam2"/>
        <w:numPr>
          <w:ilvl w:val="2"/>
          <w:numId w:val="15"/>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DCC0C7E" w14:textId="77777777" w:rsidR="00AF3E5C" w:rsidRPr="008B4E60" w:rsidRDefault="00AF3E5C" w:rsidP="001F1C95">
      <w:pPr>
        <w:pStyle w:val="Seznam2"/>
        <w:numPr>
          <w:ilvl w:val="2"/>
          <w:numId w:val="15"/>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7.2 oprávněn vystavit konečnou fakturu. Pokud se smluvní strany nedohodnou na předání díla s vadami a nedostatky, postupuje se podle předchozího odstavce.</w:t>
      </w:r>
    </w:p>
    <w:p w14:paraId="780831E9" w14:textId="77777777" w:rsidR="00AF3E5C" w:rsidRPr="008B4E60" w:rsidRDefault="00AF3E5C" w:rsidP="001F1C95">
      <w:pPr>
        <w:pStyle w:val="Seznam2"/>
        <w:numPr>
          <w:ilvl w:val="2"/>
          <w:numId w:val="15"/>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Jestliže objednatel odmítne dílo nebo jeho část převzít, sepíší obě strany zápis, v němž uvedou svá stanoviska a jejich odůvodnění a dohodnou náhradní termín předání.</w:t>
      </w:r>
    </w:p>
    <w:p w14:paraId="6D6FA650" w14:textId="77777777" w:rsidR="00AF3E5C" w:rsidRPr="008B4E60" w:rsidRDefault="00AF3E5C" w:rsidP="001F1C95">
      <w:pPr>
        <w:pStyle w:val="Seznam2"/>
        <w:numPr>
          <w:ilvl w:val="2"/>
          <w:numId w:val="15"/>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F4C2FD7" w14:textId="77777777" w:rsidR="00AF3E5C" w:rsidRPr="008B4E60" w:rsidRDefault="00C92290" w:rsidP="001F1C95">
      <w:pPr>
        <w:pStyle w:val="Seznam2"/>
        <w:numPr>
          <w:ilvl w:val="2"/>
          <w:numId w:val="15"/>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Ke dni</w:t>
      </w:r>
      <w:r w:rsidR="00AF3E5C" w:rsidRPr="008B4E60">
        <w:rPr>
          <w:rFonts w:ascii="Palatino Linotype" w:hAnsi="Palatino Linotype"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8D430C8" w14:textId="77777777" w:rsidR="00AF3E5C" w:rsidRPr="008B4E60" w:rsidRDefault="00AF3E5C" w:rsidP="001F1C95">
      <w:pPr>
        <w:pStyle w:val="Seznam2"/>
        <w:numPr>
          <w:ilvl w:val="2"/>
          <w:numId w:val="15"/>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Při předání předmětu díla předá zhotovitel objednateli veškeré doklady týkající se stavby, </w:t>
      </w:r>
      <w:r w:rsidR="00D57446" w:rsidRPr="008B4E60">
        <w:rPr>
          <w:rFonts w:ascii="Palatino Linotype" w:hAnsi="Palatino Linotype" w:cs="Arial"/>
          <w:sz w:val="20"/>
          <w:szCs w:val="20"/>
        </w:rPr>
        <w:t>prohlášení o shodě ke všem použitým materiálům, návody na obsluhu a proškolení osob s obsluhou zařízení, které to vyžaduje,</w:t>
      </w:r>
      <w:r w:rsidR="00D57446" w:rsidRPr="008B4E60">
        <w:rPr>
          <w:rFonts w:ascii="Palatino Linotype" w:hAnsi="Palatino Linotype" w:cs="Arial"/>
          <w:color w:val="000000"/>
          <w:sz w:val="20"/>
          <w:szCs w:val="20"/>
        </w:rPr>
        <w:t xml:space="preserve"> </w:t>
      </w:r>
      <w:r w:rsidRPr="008B4E60">
        <w:rPr>
          <w:rFonts w:ascii="Palatino Linotype" w:hAnsi="Palatino Linotype" w:cs="Arial"/>
          <w:color w:val="000000"/>
          <w:sz w:val="20"/>
          <w:szCs w:val="20"/>
        </w:rPr>
        <w:t>záruční listy, apod. v rozsahu dle požadavků objednatele.</w:t>
      </w:r>
    </w:p>
    <w:p w14:paraId="5F60553A" w14:textId="77777777" w:rsidR="00AF3E5C" w:rsidRPr="008B4E60" w:rsidRDefault="00AF3E5C" w:rsidP="008B4E60">
      <w:pPr>
        <w:spacing w:line="320" w:lineRule="atLeast"/>
        <w:ind w:left="3540" w:firstLine="708"/>
        <w:rPr>
          <w:rFonts w:ascii="Palatino Linotype" w:hAnsi="Palatino Linotype" w:cs="Arial"/>
          <w:color w:val="000000"/>
          <w:sz w:val="20"/>
          <w:szCs w:val="20"/>
        </w:rPr>
      </w:pPr>
      <w:r w:rsidRPr="008B4E60">
        <w:rPr>
          <w:rFonts w:ascii="Palatino Linotype" w:hAnsi="Palatino Linotype" w:cs="Arial"/>
          <w:color w:val="000000"/>
          <w:sz w:val="20"/>
          <w:szCs w:val="20"/>
        </w:rPr>
        <w:t>Článek 10</w:t>
      </w:r>
    </w:p>
    <w:p w14:paraId="0DB2737B" w14:textId="77777777" w:rsidR="00AF3E5C" w:rsidRPr="008B4E60" w:rsidRDefault="00AF3E5C" w:rsidP="008B4E60">
      <w:pPr>
        <w:pStyle w:val="Seznam"/>
        <w:spacing w:line="320" w:lineRule="atLeast"/>
        <w:jc w:val="center"/>
        <w:rPr>
          <w:rFonts w:ascii="Palatino Linotype" w:hAnsi="Palatino Linotype" w:cs="Arial"/>
          <w:b/>
          <w:color w:val="000000"/>
        </w:rPr>
      </w:pPr>
      <w:r w:rsidRPr="008B4E60">
        <w:rPr>
          <w:rFonts w:ascii="Palatino Linotype" w:hAnsi="Palatino Linotype" w:cs="Arial"/>
          <w:b/>
          <w:color w:val="000000"/>
        </w:rPr>
        <w:t>Nebezpečí škody na věci, vlastnické právo k zhotovovanému dílu</w:t>
      </w:r>
    </w:p>
    <w:p w14:paraId="1204EE42" w14:textId="77777777" w:rsidR="00AF3E5C" w:rsidRPr="008B4E60" w:rsidRDefault="00AF3E5C" w:rsidP="001F1C95">
      <w:pPr>
        <w:pStyle w:val="Seznam2"/>
        <w:numPr>
          <w:ilvl w:val="1"/>
          <w:numId w:val="18"/>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Zhotovitel nese od doby předání díla do předání a převzetí hotového díla nebezpečí škody a jiné nebezpečí:</w:t>
      </w:r>
    </w:p>
    <w:p w14:paraId="623512C5" w14:textId="77777777" w:rsidR="00AF3E5C" w:rsidRPr="008B4E60" w:rsidRDefault="00AF3E5C" w:rsidP="001F1C95">
      <w:pPr>
        <w:numPr>
          <w:ilvl w:val="0"/>
          <w:numId w:val="17"/>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na díle a všech jeho zhotovovaných, upravovaných, dalších částech,</w:t>
      </w:r>
    </w:p>
    <w:p w14:paraId="291E03A2" w14:textId="77777777" w:rsidR="00AF3E5C" w:rsidRPr="008B4E60" w:rsidRDefault="00AF3E5C" w:rsidP="001F1C95">
      <w:pPr>
        <w:numPr>
          <w:ilvl w:val="0"/>
          <w:numId w:val="17"/>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na částech či součástech díla, které jsou na staveništi uskladněny,</w:t>
      </w:r>
    </w:p>
    <w:p w14:paraId="7F7E1F2F" w14:textId="77777777" w:rsidR="00AF3E5C" w:rsidRPr="008B4E60" w:rsidRDefault="00AF3E5C" w:rsidP="001F1C95">
      <w:pPr>
        <w:numPr>
          <w:ilvl w:val="0"/>
          <w:numId w:val="17"/>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na plochách, stávajících prostorech a budovách a to ode dne jejich převzetí zhotovitelem do doby ukončení díla pokud v jednotlivých případech nebude dohodnuto jinak,</w:t>
      </w:r>
    </w:p>
    <w:p w14:paraId="247F5D44" w14:textId="77777777" w:rsidR="00AF3E5C" w:rsidRPr="008B4E60" w:rsidRDefault="00AF3E5C" w:rsidP="001F1C95">
      <w:pPr>
        <w:numPr>
          <w:ilvl w:val="0"/>
          <w:numId w:val="17"/>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na majetku, zdraví a právech třetích osob v souvislosti s prováděním díla.</w:t>
      </w:r>
    </w:p>
    <w:p w14:paraId="4529B1AD" w14:textId="77777777" w:rsidR="00AF3E5C" w:rsidRPr="008B4E60" w:rsidRDefault="00AF3E5C" w:rsidP="008B4E60">
      <w:pPr>
        <w:pStyle w:val="Seznam2"/>
        <w:spacing w:line="320" w:lineRule="atLeast"/>
        <w:ind w:left="709" w:firstLine="0"/>
        <w:rPr>
          <w:rFonts w:ascii="Palatino Linotype" w:hAnsi="Palatino Linotype" w:cs="Arial"/>
          <w:color w:val="000000"/>
          <w:sz w:val="20"/>
          <w:szCs w:val="20"/>
        </w:rPr>
      </w:pPr>
      <w:r w:rsidRPr="008B4E60">
        <w:rPr>
          <w:rFonts w:ascii="Palatino Linotype" w:hAnsi="Palatino Linotype" w:cs="Arial"/>
          <w:color w:val="000000"/>
          <w:sz w:val="20"/>
          <w:szCs w:val="2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6B92079F" w14:textId="77777777" w:rsidR="00AF3E5C" w:rsidRPr="008B4E60" w:rsidRDefault="00AF3E5C" w:rsidP="001F1C95">
      <w:pPr>
        <w:pStyle w:val="Seznam2"/>
        <w:numPr>
          <w:ilvl w:val="1"/>
          <w:numId w:val="18"/>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C3B4D6E" w14:textId="77777777" w:rsidR="00AF3E5C" w:rsidRPr="008B4E60" w:rsidRDefault="00AF3E5C" w:rsidP="001F1C95">
      <w:pPr>
        <w:numPr>
          <w:ilvl w:val="0"/>
          <w:numId w:val="19"/>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pomocné stavební konstrukce všeho druhu nutné k provedení díla (lešení, podpěrné konstrukce atp.),</w:t>
      </w:r>
    </w:p>
    <w:p w14:paraId="6A1659BD" w14:textId="77777777" w:rsidR="00AF3E5C" w:rsidRPr="008B4E60" w:rsidRDefault="00AF3E5C" w:rsidP="001F1C95">
      <w:pPr>
        <w:numPr>
          <w:ilvl w:val="0"/>
          <w:numId w:val="19"/>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zařízení staveniště provozního, výrobního i sociálního charakteru,</w:t>
      </w:r>
    </w:p>
    <w:p w14:paraId="767D8D43" w14:textId="77777777" w:rsidR="00AF3E5C" w:rsidRPr="008B4E60" w:rsidRDefault="00AF3E5C" w:rsidP="001F1C95">
      <w:pPr>
        <w:numPr>
          <w:ilvl w:val="0"/>
          <w:numId w:val="19"/>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 xml:space="preserve">ostatní provizorní konstrukce a objekty v rozsahu vymezeném příslušnou dokumentací a smlouvou, </w:t>
      </w:r>
    </w:p>
    <w:p w14:paraId="49A128DE" w14:textId="77777777" w:rsidR="00AF3E5C" w:rsidRPr="008B4E60" w:rsidRDefault="00AF3E5C" w:rsidP="008B4E60">
      <w:pPr>
        <w:pStyle w:val="Seznam2"/>
        <w:spacing w:line="320" w:lineRule="atLeast"/>
        <w:ind w:left="0" w:firstLine="709"/>
        <w:rPr>
          <w:rFonts w:ascii="Palatino Linotype" w:hAnsi="Palatino Linotype" w:cs="Arial"/>
          <w:color w:val="000000"/>
          <w:sz w:val="20"/>
          <w:szCs w:val="20"/>
        </w:rPr>
      </w:pPr>
      <w:r w:rsidRPr="008B4E60">
        <w:rPr>
          <w:rFonts w:ascii="Palatino Linotype" w:hAnsi="Palatino Linotype" w:cs="Arial"/>
          <w:color w:val="000000"/>
          <w:sz w:val="20"/>
          <w:szCs w:val="20"/>
        </w:rPr>
        <w:t>a to jak vůči objednateli, tak vůči třetím osobám.</w:t>
      </w:r>
    </w:p>
    <w:p w14:paraId="46A9AB48" w14:textId="77777777" w:rsidR="00AF3E5C" w:rsidRPr="008B4E60" w:rsidRDefault="00AF3E5C" w:rsidP="001F1C95">
      <w:pPr>
        <w:pStyle w:val="Seznam2"/>
        <w:numPr>
          <w:ilvl w:val="1"/>
          <w:numId w:val="18"/>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14:paraId="761CD2CD" w14:textId="77777777" w:rsidR="00AF3E5C" w:rsidRPr="008B4E60" w:rsidRDefault="00AF3E5C" w:rsidP="001F1C95">
      <w:pPr>
        <w:pStyle w:val="Seznam2"/>
        <w:numPr>
          <w:ilvl w:val="1"/>
          <w:numId w:val="18"/>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Smluvní strany se dohodly, že vlastníkem zhotovovaného díla a jeho oddělitelných částí i součástí a příslušenství je od počátku objednatel.</w:t>
      </w:r>
    </w:p>
    <w:p w14:paraId="4AD00705" w14:textId="77777777" w:rsidR="00AF3E5C" w:rsidRPr="008B4E60" w:rsidRDefault="00AF3E5C" w:rsidP="001F1C95">
      <w:pPr>
        <w:pStyle w:val="Seznam2"/>
        <w:numPr>
          <w:ilvl w:val="1"/>
          <w:numId w:val="18"/>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29AA3118" w14:textId="1E900A39" w:rsidR="00AF3E5C" w:rsidRPr="008B4E60" w:rsidRDefault="00AF3E5C" w:rsidP="001F1C95">
      <w:pPr>
        <w:pStyle w:val="Seznam2"/>
        <w:numPr>
          <w:ilvl w:val="1"/>
          <w:numId w:val="18"/>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Zhotovitel odpovídá za poškození stávajících inženýrských sítí a cizích zařízení, k němuž došlo činností či neči</w:t>
      </w:r>
      <w:r w:rsidR="00EA62BB" w:rsidRPr="008B4E60">
        <w:rPr>
          <w:rFonts w:ascii="Palatino Linotype" w:hAnsi="Palatino Linotype" w:cs="Arial"/>
          <w:color w:val="000000"/>
          <w:sz w:val="20"/>
          <w:szCs w:val="20"/>
        </w:rPr>
        <w:t>nností zhotovitele nebo jeho pod</w:t>
      </w:r>
      <w:r w:rsidRPr="008B4E60">
        <w:rPr>
          <w:rFonts w:ascii="Palatino Linotype" w:hAnsi="Palatino Linotype" w:cs="Arial"/>
          <w:color w:val="000000"/>
          <w:sz w:val="20"/>
          <w:szCs w:val="20"/>
        </w:rPr>
        <w:t xml:space="preserve">dodavatelů. </w:t>
      </w:r>
    </w:p>
    <w:p w14:paraId="012A3D3D" w14:textId="105B4732" w:rsidR="00AF3E5C" w:rsidRPr="008B4E60" w:rsidRDefault="00AF3E5C" w:rsidP="001F1C95">
      <w:pPr>
        <w:pStyle w:val="Seznam2"/>
        <w:numPr>
          <w:ilvl w:val="1"/>
          <w:numId w:val="18"/>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Zhotovitel se zavazuje, že ve sml</w:t>
      </w:r>
      <w:r w:rsidR="00EA62BB" w:rsidRPr="008B4E60">
        <w:rPr>
          <w:rFonts w:ascii="Palatino Linotype" w:hAnsi="Palatino Linotype" w:cs="Arial"/>
          <w:color w:val="000000"/>
          <w:sz w:val="20"/>
          <w:szCs w:val="20"/>
        </w:rPr>
        <w:t>ouvách se svými jednotlivými pod</w:t>
      </w:r>
      <w:r w:rsidRPr="008B4E60">
        <w:rPr>
          <w:rFonts w:ascii="Palatino Linotype" w:hAnsi="Palatino Linotype" w:cs="Arial"/>
          <w:color w:val="000000"/>
          <w:sz w:val="20"/>
          <w:szCs w:val="20"/>
        </w:rPr>
        <w:t>dodavateli nebude sjednána tzv. výhrada vlastnictví, tedy takové ustanovení, které by stanovovalo, že zhotovované dílo či jakákoli jeho část je až do úplného zaplacení</w:t>
      </w:r>
      <w:r w:rsidR="00EA62BB" w:rsidRPr="008B4E60">
        <w:rPr>
          <w:rFonts w:ascii="Palatino Linotype" w:hAnsi="Palatino Linotype" w:cs="Arial"/>
          <w:color w:val="000000"/>
          <w:sz w:val="20"/>
          <w:szCs w:val="20"/>
        </w:rPr>
        <w:t xml:space="preserve"> ceny za dílo ve vlastnictví pod</w:t>
      </w:r>
      <w:r w:rsidRPr="008B4E60">
        <w:rPr>
          <w:rFonts w:ascii="Palatino Linotype" w:hAnsi="Palatino Linotype" w:cs="Arial"/>
          <w:color w:val="000000"/>
          <w:sz w:val="20"/>
          <w:szCs w:val="20"/>
        </w:rPr>
        <w:t xml:space="preserve">dodavatele. Dílo musí vždy přímo přecházet do vlastnictví objednatele dle této smlouvy. Za jakékoliv porušení této povinnosti je zhotovitel povinen zaplatit objednateli smluvní pokutu v částce </w:t>
      </w:r>
      <w:r w:rsidR="00EF4D33" w:rsidRPr="008B4E60">
        <w:rPr>
          <w:rFonts w:ascii="Palatino Linotype" w:hAnsi="Palatino Linotype" w:cs="Arial"/>
          <w:sz w:val="20"/>
          <w:szCs w:val="20"/>
        </w:rPr>
        <w:t>1</w:t>
      </w:r>
      <w:r w:rsidR="004C080D" w:rsidRPr="008B4E60">
        <w:rPr>
          <w:rFonts w:ascii="Palatino Linotype" w:hAnsi="Palatino Linotype" w:cs="Arial"/>
          <w:sz w:val="20"/>
          <w:szCs w:val="20"/>
        </w:rPr>
        <w:t>0</w:t>
      </w:r>
      <w:r w:rsidR="005C5C58" w:rsidRPr="008B4E60">
        <w:rPr>
          <w:rFonts w:ascii="Palatino Linotype" w:hAnsi="Palatino Linotype" w:cs="Arial"/>
          <w:sz w:val="20"/>
          <w:szCs w:val="20"/>
        </w:rPr>
        <w:t>0</w:t>
      </w:r>
      <w:r w:rsidR="004C080D" w:rsidRPr="008B4E60">
        <w:rPr>
          <w:rFonts w:ascii="Palatino Linotype" w:hAnsi="Palatino Linotype" w:cs="Arial"/>
          <w:sz w:val="20"/>
          <w:szCs w:val="20"/>
        </w:rPr>
        <w:t>.000 Kč (slovy: sto</w:t>
      </w:r>
      <w:r w:rsidRPr="008B4E60">
        <w:rPr>
          <w:rFonts w:ascii="Palatino Linotype" w:hAnsi="Palatino Linotype" w:cs="Arial"/>
          <w:sz w:val="20"/>
          <w:szCs w:val="20"/>
        </w:rPr>
        <w:t>tisíc korun českých).</w:t>
      </w:r>
      <w:r w:rsidRPr="008B4E60">
        <w:rPr>
          <w:rFonts w:ascii="Palatino Linotype" w:hAnsi="Palatino Linotype" w:cs="Arial"/>
          <w:color w:val="000000"/>
          <w:sz w:val="20"/>
          <w:szCs w:val="20"/>
        </w:rPr>
        <w:t xml:space="preserve"> Objednatel je oprávněn vyžádat si k nahlédnutí smlo</w:t>
      </w:r>
      <w:r w:rsidR="00EA62BB" w:rsidRPr="008B4E60">
        <w:rPr>
          <w:rFonts w:ascii="Palatino Linotype" w:hAnsi="Palatino Linotype" w:cs="Arial"/>
          <w:color w:val="000000"/>
          <w:sz w:val="20"/>
          <w:szCs w:val="20"/>
        </w:rPr>
        <w:t>uvy mezi zhotovitelem a jeho pod</w:t>
      </w:r>
      <w:r w:rsidRPr="008B4E60">
        <w:rPr>
          <w:rFonts w:ascii="Palatino Linotype" w:hAnsi="Palatino Linotype" w:cs="Arial"/>
          <w:color w:val="000000"/>
          <w:sz w:val="20"/>
          <w:szCs w:val="20"/>
        </w:rPr>
        <w:t>dodavateli a zhotovitel je povinen mu tyto předložit. Na žádost objednatele pořídí zhotovitel na vlastní náklad příslušné kopie vyžádaných smluv. Veškeré smlouvy u</w:t>
      </w:r>
      <w:r w:rsidR="00EA62BB" w:rsidRPr="008B4E60">
        <w:rPr>
          <w:rFonts w:ascii="Palatino Linotype" w:hAnsi="Palatino Linotype" w:cs="Arial"/>
          <w:color w:val="000000"/>
          <w:sz w:val="20"/>
          <w:szCs w:val="20"/>
        </w:rPr>
        <w:t>zavírané mezi zhotovitelem a pod</w:t>
      </w:r>
      <w:r w:rsidRPr="008B4E60">
        <w:rPr>
          <w:rFonts w:ascii="Palatino Linotype" w:hAnsi="Palatino Linotype" w:cs="Arial"/>
          <w:color w:val="000000"/>
          <w:sz w:val="20"/>
          <w:szCs w:val="20"/>
        </w:rPr>
        <w:t xml:space="preserve">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4C7C06A1" w14:textId="77777777" w:rsidR="00AF3E5C" w:rsidRPr="008B4E60" w:rsidRDefault="00AF3E5C" w:rsidP="008B4E60">
      <w:pPr>
        <w:spacing w:line="320" w:lineRule="atLeast"/>
        <w:jc w:val="center"/>
        <w:rPr>
          <w:rFonts w:ascii="Palatino Linotype" w:hAnsi="Palatino Linotype" w:cs="Arial"/>
          <w:color w:val="000000"/>
          <w:sz w:val="20"/>
          <w:szCs w:val="20"/>
        </w:rPr>
      </w:pPr>
      <w:r w:rsidRPr="008B4E60">
        <w:rPr>
          <w:rFonts w:ascii="Palatino Linotype" w:hAnsi="Palatino Linotype" w:cs="Arial"/>
          <w:color w:val="000000"/>
          <w:sz w:val="20"/>
          <w:szCs w:val="20"/>
        </w:rPr>
        <w:t>Článek 11</w:t>
      </w:r>
    </w:p>
    <w:p w14:paraId="4D17348B" w14:textId="77777777" w:rsidR="00AF3E5C" w:rsidRPr="008B4E60" w:rsidRDefault="00AF3E5C" w:rsidP="008B4E60">
      <w:pPr>
        <w:pStyle w:val="Seznam"/>
        <w:spacing w:line="320" w:lineRule="atLeast"/>
        <w:ind w:left="0" w:firstLine="0"/>
        <w:jc w:val="center"/>
        <w:rPr>
          <w:rFonts w:ascii="Palatino Linotype" w:hAnsi="Palatino Linotype" w:cs="Arial"/>
          <w:b/>
          <w:color w:val="000000"/>
        </w:rPr>
      </w:pPr>
      <w:r w:rsidRPr="008B4E60">
        <w:rPr>
          <w:rFonts w:ascii="Palatino Linotype" w:hAnsi="Palatino Linotype" w:cs="Arial"/>
          <w:b/>
          <w:color w:val="000000"/>
        </w:rPr>
        <w:t xml:space="preserve">Odpovědnost za vady díla </w:t>
      </w:r>
    </w:p>
    <w:p w14:paraId="0E478693" w14:textId="77777777" w:rsidR="00AF3E5C" w:rsidRPr="008B4E60" w:rsidRDefault="00AF3E5C" w:rsidP="001F1C95">
      <w:pPr>
        <w:pStyle w:val="Seznam2"/>
        <w:numPr>
          <w:ilvl w:val="1"/>
          <w:numId w:val="20"/>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sidRPr="008B4E60">
        <w:rPr>
          <w:rFonts w:ascii="Palatino Linotype" w:hAnsi="Palatino Linotype" w:cs="Arial"/>
          <w:b/>
          <w:color w:val="000000"/>
          <w:sz w:val="20"/>
          <w:szCs w:val="20"/>
        </w:rPr>
        <w:t>60 měsíců</w:t>
      </w:r>
      <w:r w:rsidRPr="008B4E60">
        <w:rPr>
          <w:rFonts w:ascii="Palatino Linotype" w:hAnsi="Palatino Linotype" w:cs="Arial"/>
          <w:color w:val="000000"/>
          <w:sz w:val="20"/>
          <w:szCs w:val="20"/>
        </w:rPr>
        <w:t xml:space="preserve"> ode dne předání a převzetí díla (záruční doba).</w:t>
      </w:r>
    </w:p>
    <w:p w14:paraId="69027337" w14:textId="77777777" w:rsidR="00AF3E5C" w:rsidRPr="008B4E60" w:rsidRDefault="00AF3E5C" w:rsidP="001F1C95">
      <w:pPr>
        <w:pStyle w:val="Seznam2"/>
        <w:numPr>
          <w:ilvl w:val="1"/>
          <w:numId w:val="20"/>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8B4E60">
        <w:rPr>
          <w:rFonts w:ascii="Palatino Linotype" w:hAnsi="Palatino Linotype" w:cs="Arial"/>
          <w:color w:val="000000"/>
          <w:sz w:val="20"/>
          <w:szCs w:val="20"/>
        </w:rPr>
        <w:t>ejpozději 10</w:t>
      </w:r>
      <w:r w:rsidRPr="008B4E60">
        <w:rPr>
          <w:rFonts w:ascii="Palatino Linotype" w:hAnsi="Palatino Linotype"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1E0AFF91" w14:textId="3F7C2E64" w:rsidR="00AF3E5C" w:rsidRPr="00550A8C" w:rsidRDefault="00AF3E5C" w:rsidP="001F1C95">
      <w:pPr>
        <w:pStyle w:val="Seznam2"/>
        <w:numPr>
          <w:ilvl w:val="1"/>
          <w:numId w:val="20"/>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Vady díla vzniklé v průběhu záruční doby uplatní objednatel u zhotovitele písemně</w:t>
      </w:r>
      <w:r w:rsidR="006E4CC0">
        <w:rPr>
          <w:rFonts w:ascii="Palatino Linotype" w:hAnsi="Palatino Linotype" w:cs="Arial"/>
          <w:color w:val="000000"/>
          <w:sz w:val="20"/>
          <w:szCs w:val="20"/>
        </w:rPr>
        <w:t xml:space="preserve"> (lze i</w:t>
      </w:r>
      <w:r w:rsidR="008B4E60">
        <w:rPr>
          <w:rFonts w:ascii="Palatino Linotype" w:hAnsi="Palatino Linotype" w:cs="Arial"/>
          <w:color w:val="000000"/>
          <w:sz w:val="20"/>
          <w:szCs w:val="20"/>
        </w:rPr>
        <w:t xml:space="preserve"> elektronicky na e-mailovou adresu</w:t>
      </w:r>
      <w:r w:rsidR="008B4E60" w:rsidRPr="008B4E60">
        <w:rPr>
          <w:rFonts w:ascii="Palatino Linotype" w:hAnsi="Palatino Linotype" w:cs="Arial"/>
          <w:color w:val="000000"/>
          <w:sz w:val="20"/>
          <w:szCs w:val="20"/>
          <w:highlight w:val="yellow"/>
        </w:rPr>
        <w:t>:…………..(doplní zhotovitel)</w:t>
      </w:r>
      <w:r w:rsidRPr="008B4E60">
        <w:rPr>
          <w:rFonts w:ascii="Palatino Linotype" w:hAnsi="Palatino Linotype" w:cs="Arial"/>
          <w:color w:val="000000"/>
          <w:sz w:val="20"/>
          <w:szCs w:val="20"/>
        </w:rPr>
        <w:t xml:space="preserve">,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w:t>
      </w:r>
      <w:r w:rsidRPr="00550A8C">
        <w:rPr>
          <w:rFonts w:ascii="Palatino Linotype" w:hAnsi="Palatino Linotype" w:cs="Arial"/>
          <w:color w:val="000000"/>
          <w:sz w:val="20"/>
          <w:szCs w:val="20"/>
        </w:rPr>
        <w:t>vady a nedodělky nebránící užívání díla, se kterými bylo dílo převzato dle čl. 9 bod 9.2.7.</w:t>
      </w:r>
    </w:p>
    <w:p w14:paraId="2BBDA817" w14:textId="3DFB626B" w:rsidR="0030053A" w:rsidRPr="00550A8C" w:rsidRDefault="0030053A" w:rsidP="001F1C95">
      <w:pPr>
        <w:pStyle w:val="Seznam2"/>
        <w:numPr>
          <w:ilvl w:val="2"/>
          <w:numId w:val="20"/>
        </w:numPr>
        <w:spacing w:line="320" w:lineRule="atLeast"/>
        <w:contextualSpacing w:val="0"/>
        <w:rPr>
          <w:rFonts w:ascii="Palatino Linotype" w:hAnsi="Palatino Linotype" w:cs="Arial"/>
          <w:color w:val="000000"/>
          <w:sz w:val="20"/>
          <w:szCs w:val="20"/>
        </w:rPr>
      </w:pPr>
      <w:r w:rsidRPr="00550A8C">
        <w:rPr>
          <w:rFonts w:ascii="Palatino Linotype" w:hAnsi="Palatino Linotype" w:cs="Arial"/>
          <w:color w:val="000000"/>
          <w:sz w:val="20"/>
          <w:szCs w:val="20"/>
        </w:rPr>
        <w:t>Dodavatel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w:t>
      </w:r>
      <w:r w:rsidR="00616CCF">
        <w:rPr>
          <w:rFonts w:ascii="Palatino Linotype" w:hAnsi="Palatino Linotype" w:cs="Arial"/>
          <w:color w:val="000000"/>
          <w:sz w:val="20"/>
          <w:szCs w:val="20"/>
        </w:rPr>
        <w:t>,</w:t>
      </w:r>
      <w:r w:rsidRPr="00550A8C">
        <w:rPr>
          <w:rFonts w:ascii="Palatino Linotype" w:hAnsi="Palatino Linotype" w:cs="Arial"/>
          <w:color w:val="000000"/>
          <w:sz w:val="20"/>
          <w:szCs w:val="20"/>
        </w:rPr>
        <w:t xml:space="preserve"> a to ihne</w:t>
      </w:r>
      <w:r w:rsidR="00616CCF">
        <w:rPr>
          <w:rFonts w:ascii="Palatino Linotype" w:hAnsi="Palatino Linotype" w:cs="Arial"/>
          <w:color w:val="000000"/>
          <w:sz w:val="20"/>
          <w:szCs w:val="20"/>
        </w:rPr>
        <w:t xml:space="preserve">d po zjištění této skutečnosti </w:t>
      </w:r>
      <w:r w:rsidRPr="00550A8C">
        <w:rPr>
          <w:rFonts w:ascii="Palatino Linotype" w:hAnsi="Palatino Linotype" w:cs="Arial"/>
          <w:color w:val="000000"/>
          <w:sz w:val="20"/>
          <w:szCs w:val="20"/>
        </w:rPr>
        <w:t xml:space="preserve">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0DE8AE7B" w14:textId="2258BC55" w:rsidR="0030053A" w:rsidRPr="00550A8C" w:rsidRDefault="0030053A" w:rsidP="001F1C95">
      <w:pPr>
        <w:pStyle w:val="Seznam2"/>
        <w:numPr>
          <w:ilvl w:val="2"/>
          <w:numId w:val="20"/>
        </w:numPr>
        <w:spacing w:line="320" w:lineRule="atLeast"/>
        <w:rPr>
          <w:rFonts w:ascii="Palatino Linotype" w:hAnsi="Palatino Linotype" w:cs="Arial"/>
          <w:color w:val="000000"/>
          <w:sz w:val="20"/>
          <w:szCs w:val="20"/>
        </w:rPr>
      </w:pPr>
      <w:r w:rsidRPr="00550A8C">
        <w:rPr>
          <w:rFonts w:ascii="Palatino Linotype" w:hAnsi="Palatino Linotype" w:cs="Arial"/>
          <w:color w:val="000000"/>
          <w:sz w:val="20"/>
          <w:szCs w:val="20"/>
        </w:rPr>
        <w:t xml:space="preserve">Veškeré požadavky na odstranění vad uplatňují kontaktní osoby objednatele, uvedené v této smlouvě, anebo jiní zaměstnanci objednatele či osoby oprávněné jednat, prostřednictvím kontaktního místa, které </w:t>
      </w:r>
      <w:r w:rsidR="00183DB9" w:rsidRPr="00550A8C">
        <w:rPr>
          <w:rFonts w:ascii="Palatino Linotype" w:hAnsi="Palatino Linotype" w:cs="Arial"/>
          <w:color w:val="000000"/>
          <w:sz w:val="20"/>
          <w:szCs w:val="20"/>
        </w:rPr>
        <w:t>zhotovitel</w:t>
      </w:r>
      <w:r w:rsidR="00550A8C" w:rsidRPr="00550A8C">
        <w:rPr>
          <w:rFonts w:ascii="Palatino Linotype" w:hAnsi="Palatino Linotype" w:cs="Arial"/>
          <w:color w:val="000000"/>
          <w:sz w:val="20"/>
          <w:szCs w:val="20"/>
        </w:rPr>
        <w:t xml:space="preserve"> poskytne.</w:t>
      </w:r>
    </w:p>
    <w:p w14:paraId="7478DDF9" w14:textId="26F2829D" w:rsidR="00183DB9" w:rsidRPr="008B4E60" w:rsidRDefault="00183DB9" w:rsidP="001F1C95">
      <w:pPr>
        <w:pStyle w:val="Seznam2"/>
        <w:numPr>
          <w:ilvl w:val="1"/>
          <w:numId w:val="20"/>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Jestliže zhotovitel neodstraní oprávněně reklamované vady</w:t>
      </w:r>
      <w:r w:rsidR="00616CCF">
        <w:rPr>
          <w:rFonts w:ascii="Palatino Linotype" w:hAnsi="Palatino Linotype" w:cs="Arial"/>
          <w:color w:val="000000"/>
          <w:sz w:val="20"/>
          <w:szCs w:val="20"/>
        </w:rPr>
        <w:t xml:space="preserve"> dle  bodu 11.3.1.</w:t>
      </w:r>
      <w:r w:rsidRPr="008B4E60">
        <w:rPr>
          <w:rFonts w:ascii="Palatino Linotype" w:hAnsi="Palatino Linotype" w:cs="Arial"/>
          <w:color w:val="000000"/>
          <w:sz w:val="20"/>
          <w:szCs w:val="20"/>
        </w:rPr>
        <w:t xml:space="preserve">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 provedenou práci dle tohoto článku.</w:t>
      </w:r>
    </w:p>
    <w:p w14:paraId="5BE88D5F" w14:textId="77777777" w:rsidR="00183DB9" w:rsidRPr="008B4E60" w:rsidRDefault="00183DB9" w:rsidP="001F1C95">
      <w:pPr>
        <w:pStyle w:val="Seznam2"/>
        <w:numPr>
          <w:ilvl w:val="1"/>
          <w:numId w:val="20"/>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Uplatněním práv ze záruky za jakost nejsou dotčena práva objednatele na uhrazení smluvní pokuty a náhradu škody související s vadným plněním.</w:t>
      </w:r>
    </w:p>
    <w:p w14:paraId="03844F5B" w14:textId="6DE1FCC8" w:rsidR="00183DB9" w:rsidRPr="008B4E60" w:rsidRDefault="00183DB9" w:rsidP="001F1C95">
      <w:pPr>
        <w:pStyle w:val="Seznam2"/>
        <w:numPr>
          <w:ilvl w:val="1"/>
          <w:numId w:val="20"/>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14:paraId="7A785C24" w14:textId="77777777" w:rsidR="00AF3E5C" w:rsidRPr="008B4E60" w:rsidRDefault="00AF3E5C" w:rsidP="008B4E60">
      <w:pPr>
        <w:pStyle w:val="Seznam2"/>
        <w:spacing w:line="320" w:lineRule="atLeast"/>
        <w:ind w:left="0" w:firstLine="0"/>
        <w:rPr>
          <w:rFonts w:ascii="Palatino Linotype" w:hAnsi="Palatino Linotype" w:cs="Arial"/>
          <w:color w:val="000000"/>
          <w:sz w:val="20"/>
          <w:szCs w:val="20"/>
        </w:rPr>
      </w:pPr>
    </w:p>
    <w:p w14:paraId="04357E4A" w14:textId="77777777" w:rsidR="00967A38" w:rsidRPr="008B4E60" w:rsidRDefault="00967A38" w:rsidP="008B4E60">
      <w:pPr>
        <w:pStyle w:val="Seznam2"/>
        <w:spacing w:line="320" w:lineRule="atLeast"/>
        <w:ind w:left="0" w:firstLine="0"/>
        <w:rPr>
          <w:rFonts w:ascii="Palatino Linotype" w:hAnsi="Palatino Linotype" w:cs="Arial"/>
          <w:color w:val="000000"/>
          <w:sz w:val="20"/>
          <w:szCs w:val="20"/>
        </w:rPr>
      </w:pPr>
    </w:p>
    <w:p w14:paraId="7673DCF7" w14:textId="77777777" w:rsidR="00AF3E5C" w:rsidRPr="008B4E60" w:rsidRDefault="00AF3E5C" w:rsidP="008B4E60">
      <w:pPr>
        <w:spacing w:line="320" w:lineRule="atLeast"/>
        <w:jc w:val="center"/>
        <w:rPr>
          <w:rFonts w:ascii="Palatino Linotype" w:hAnsi="Palatino Linotype" w:cs="Arial"/>
          <w:color w:val="000000"/>
          <w:sz w:val="20"/>
          <w:szCs w:val="20"/>
        </w:rPr>
      </w:pPr>
      <w:r w:rsidRPr="008B4E60">
        <w:rPr>
          <w:rFonts w:ascii="Palatino Linotype" w:hAnsi="Palatino Linotype" w:cs="Arial"/>
          <w:color w:val="000000"/>
          <w:sz w:val="20"/>
          <w:szCs w:val="20"/>
        </w:rPr>
        <w:t>Článek 12</w:t>
      </w:r>
    </w:p>
    <w:p w14:paraId="55F0F4BA" w14:textId="77777777" w:rsidR="00AF3E5C" w:rsidRPr="008B4E60" w:rsidRDefault="00AF3E5C" w:rsidP="008B4E60">
      <w:pPr>
        <w:pStyle w:val="Seznam"/>
        <w:spacing w:line="320" w:lineRule="atLeast"/>
        <w:ind w:left="0" w:firstLine="0"/>
        <w:jc w:val="center"/>
        <w:rPr>
          <w:rFonts w:ascii="Palatino Linotype" w:hAnsi="Palatino Linotype" w:cs="Arial"/>
          <w:b/>
          <w:color w:val="000000"/>
        </w:rPr>
      </w:pPr>
      <w:r w:rsidRPr="008B4E60">
        <w:rPr>
          <w:rFonts w:ascii="Palatino Linotype" w:hAnsi="Palatino Linotype" w:cs="Arial"/>
          <w:b/>
          <w:color w:val="000000"/>
        </w:rPr>
        <w:t>Smluvní pokuty</w:t>
      </w:r>
    </w:p>
    <w:p w14:paraId="17E96D4C" w14:textId="77777777" w:rsidR="00AF3E5C" w:rsidRPr="008B4E60" w:rsidRDefault="00AF3E5C" w:rsidP="001F1C95">
      <w:pPr>
        <w:pStyle w:val="Seznam3"/>
        <w:numPr>
          <w:ilvl w:val="1"/>
          <w:numId w:val="21"/>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 Smluvní strany jsou oprávněny požadovat následující smluvní pokuty:</w:t>
      </w:r>
    </w:p>
    <w:p w14:paraId="7112BB66" w14:textId="77777777" w:rsidR="00AF3E5C" w:rsidRPr="008B4E60" w:rsidRDefault="00AF3E5C" w:rsidP="008B4E60">
      <w:pPr>
        <w:pStyle w:val="Seznam3"/>
        <w:spacing w:line="320" w:lineRule="atLeast"/>
        <w:ind w:left="720" w:firstLine="0"/>
        <w:rPr>
          <w:rFonts w:ascii="Palatino Linotype" w:hAnsi="Palatino Linotype" w:cs="Arial"/>
          <w:color w:val="000000"/>
          <w:sz w:val="20"/>
          <w:szCs w:val="20"/>
        </w:rPr>
      </w:pPr>
    </w:p>
    <w:p w14:paraId="76AC1A22" w14:textId="14A81443" w:rsidR="00AF3E5C" w:rsidRPr="008B4E60" w:rsidRDefault="00AF3E5C" w:rsidP="001F1C95">
      <w:pPr>
        <w:pStyle w:val="Seznam3"/>
        <w:numPr>
          <w:ilvl w:val="2"/>
          <w:numId w:val="21"/>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Smluvní pokuta pro případ prodlení zhotovitele oproti termínu uvedeném v bodě 5.2 této smlouvy činí </w:t>
      </w:r>
      <w:r w:rsidR="00EF7C9C" w:rsidRPr="008B4E60">
        <w:rPr>
          <w:rFonts w:ascii="Palatino Linotype" w:hAnsi="Palatino Linotype" w:cs="Arial"/>
          <w:color w:val="000000"/>
          <w:sz w:val="20"/>
          <w:szCs w:val="20"/>
        </w:rPr>
        <w:t>5.</w:t>
      </w:r>
      <w:r w:rsidRPr="008B4E60">
        <w:rPr>
          <w:rFonts w:ascii="Palatino Linotype" w:hAnsi="Palatino Linotype" w:cs="Arial"/>
          <w:color w:val="000000"/>
          <w:sz w:val="20"/>
          <w:szCs w:val="20"/>
        </w:rPr>
        <w:t>00</w:t>
      </w:r>
      <w:r w:rsidR="00A61C53" w:rsidRPr="008B4E60">
        <w:rPr>
          <w:rFonts w:ascii="Palatino Linotype" w:hAnsi="Palatino Linotype" w:cs="Arial"/>
          <w:color w:val="000000"/>
          <w:sz w:val="20"/>
          <w:szCs w:val="20"/>
        </w:rPr>
        <w:t>0</w:t>
      </w:r>
      <w:r w:rsidRPr="008B4E60">
        <w:rPr>
          <w:rFonts w:ascii="Palatino Linotype" w:hAnsi="Palatino Linotype" w:cs="Arial"/>
          <w:color w:val="000000"/>
          <w:sz w:val="20"/>
          <w:szCs w:val="20"/>
        </w:rPr>
        <w:t> Kč za každý i jen započatý den prodlení s termínem ukončení realizace a to až do data skutečného řádného ukončení díla podle této smlouvy.</w:t>
      </w:r>
      <w:r w:rsidR="00261896" w:rsidRPr="008B4E60">
        <w:rPr>
          <w:rFonts w:ascii="Palatino Linotype" w:hAnsi="Palatino Linotype" w:cs="Arial"/>
          <w:color w:val="000000"/>
          <w:sz w:val="20"/>
          <w:szCs w:val="20"/>
        </w:rPr>
        <w:t xml:space="preserve"> </w:t>
      </w:r>
    </w:p>
    <w:p w14:paraId="437381B6" w14:textId="06698C8C" w:rsidR="00AF3E5C" w:rsidRPr="008B4E60" w:rsidRDefault="00AF3E5C" w:rsidP="001F1C95">
      <w:pPr>
        <w:pStyle w:val="Seznam3"/>
        <w:numPr>
          <w:ilvl w:val="2"/>
          <w:numId w:val="21"/>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Smluvní pokuta za nezahájení stavby do 5 dnů od </w:t>
      </w:r>
      <w:r w:rsidR="00C06850" w:rsidRPr="008B4E60">
        <w:rPr>
          <w:rFonts w:ascii="Palatino Linotype" w:hAnsi="Palatino Linotype" w:cs="Arial"/>
          <w:color w:val="000000"/>
          <w:sz w:val="20"/>
          <w:szCs w:val="20"/>
        </w:rPr>
        <w:t>předání staveniště</w:t>
      </w:r>
      <w:r w:rsidRPr="008B4E60">
        <w:rPr>
          <w:rFonts w:ascii="Palatino Linotype" w:hAnsi="Palatino Linotype" w:cs="Arial"/>
          <w:color w:val="000000"/>
          <w:sz w:val="20"/>
          <w:szCs w:val="20"/>
        </w:rPr>
        <w:t xml:space="preserve"> a smluvní pokuta za nedodržení termínu vyklizení </w:t>
      </w:r>
      <w:r w:rsidR="00F57FDC" w:rsidRPr="008B4E60">
        <w:rPr>
          <w:rFonts w:ascii="Palatino Linotype" w:hAnsi="Palatino Linotype" w:cs="Arial"/>
          <w:color w:val="000000"/>
          <w:sz w:val="20"/>
          <w:szCs w:val="20"/>
        </w:rPr>
        <w:t>staveniště dle této smlouvy je 1</w:t>
      </w:r>
      <w:r w:rsidRPr="008B4E60">
        <w:rPr>
          <w:rFonts w:ascii="Palatino Linotype" w:hAnsi="Palatino Linotype" w:cs="Arial"/>
          <w:color w:val="000000"/>
          <w:sz w:val="20"/>
          <w:szCs w:val="20"/>
        </w:rPr>
        <w:t>.000 Kč za každý den prodlení.</w:t>
      </w:r>
    </w:p>
    <w:p w14:paraId="41440A98" w14:textId="0B970B48" w:rsidR="00AF3E5C" w:rsidRPr="008B4E60" w:rsidRDefault="00AF3E5C" w:rsidP="001F1C95">
      <w:pPr>
        <w:pStyle w:val="Seznam3"/>
        <w:numPr>
          <w:ilvl w:val="2"/>
          <w:numId w:val="21"/>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Smluvní pokuta pro případ prodlení s odstraněním vad a nedodělků v dohodnuté lhůtě, dojde-li k převzetí d</w:t>
      </w:r>
      <w:r w:rsidR="00B0374D" w:rsidRPr="008B4E60">
        <w:rPr>
          <w:rFonts w:ascii="Palatino Linotype" w:hAnsi="Palatino Linotype" w:cs="Arial"/>
          <w:color w:val="000000"/>
          <w:sz w:val="20"/>
          <w:szCs w:val="20"/>
        </w:rPr>
        <w:t>íla s vadami a nedodělky, činí 1</w:t>
      </w:r>
      <w:r w:rsidRPr="008B4E60">
        <w:rPr>
          <w:rFonts w:ascii="Palatino Linotype" w:hAnsi="Palatino Linotype" w:cs="Arial"/>
          <w:color w:val="000000"/>
          <w:sz w:val="20"/>
          <w:szCs w:val="20"/>
        </w:rPr>
        <w:t>.000 Kč za každý den prodlení a každou vadu až do doby jejího odstranění.</w:t>
      </w:r>
    </w:p>
    <w:p w14:paraId="6A573D23" w14:textId="11C9AF1F" w:rsidR="00AF3E5C" w:rsidRPr="008B4E60" w:rsidRDefault="00AF3E5C" w:rsidP="001F1C95">
      <w:pPr>
        <w:pStyle w:val="Seznam3"/>
        <w:numPr>
          <w:ilvl w:val="2"/>
          <w:numId w:val="21"/>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Smluvní pokuta pro případ prodlení s odstraněním záručních vad se sjednává ve výši 1.000 Kč za každý den prodlení a každou vadu až do doby jejího odstranění.</w:t>
      </w:r>
    </w:p>
    <w:p w14:paraId="2FD15257" w14:textId="22428022" w:rsidR="00E742A0" w:rsidRPr="008B4E60" w:rsidRDefault="00E742A0" w:rsidP="001F1C95">
      <w:pPr>
        <w:pStyle w:val="Seznam3"/>
        <w:numPr>
          <w:ilvl w:val="2"/>
          <w:numId w:val="21"/>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Smluvní pokuta dle čl. 10.7 této smlouvy </w:t>
      </w:r>
      <w:r w:rsidR="00AC21DF" w:rsidRPr="008B4E60">
        <w:rPr>
          <w:rFonts w:ascii="Palatino Linotype" w:hAnsi="Palatino Linotype" w:cs="Arial"/>
          <w:color w:val="000000"/>
          <w:sz w:val="20"/>
          <w:szCs w:val="20"/>
        </w:rPr>
        <w:t xml:space="preserve">je stanovena </w:t>
      </w:r>
      <w:r w:rsidRPr="008B4E60">
        <w:rPr>
          <w:rFonts w:ascii="Palatino Linotype" w:hAnsi="Palatino Linotype" w:cs="Arial"/>
          <w:color w:val="000000"/>
          <w:sz w:val="20"/>
          <w:szCs w:val="20"/>
        </w:rPr>
        <w:t>ve výši 10</w:t>
      </w:r>
      <w:r w:rsidR="004C080D" w:rsidRPr="008B4E60">
        <w:rPr>
          <w:rFonts w:ascii="Palatino Linotype" w:hAnsi="Palatino Linotype" w:cs="Arial"/>
          <w:color w:val="000000"/>
          <w:sz w:val="20"/>
          <w:szCs w:val="20"/>
        </w:rPr>
        <w:t>0</w:t>
      </w:r>
      <w:r w:rsidRPr="008B4E60">
        <w:rPr>
          <w:rFonts w:ascii="Palatino Linotype" w:hAnsi="Palatino Linotype" w:cs="Arial"/>
          <w:color w:val="000000"/>
          <w:sz w:val="20"/>
          <w:szCs w:val="20"/>
        </w:rPr>
        <w:t>.000 Kč při porušení závazku.</w:t>
      </w:r>
    </w:p>
    <w:p w14:paraId="0C50994B" w14:textId="77777777" w:rsidR="00AF3E5C" w:rsidRPr="008B4E60" w:rsidRDefault="00AF3E5C" w:rsidP="001F1C95">
      <w:pPr>
        <w:pStyle w:val="Seznam3"/>
        <w:numPr>
          <w:ilvl w:val="2"/>
          <w:numId w:val="21"/>
        </w:numPr>
        <w:spacing w:line="320" w:lineRule="atLeast"/>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Úroky z prodlení pro případ prodlení objednatele s úhradou oprávněných faktur o více než 30 dní činí 0,01 % z dlužné částky za každý den prodlení.</w:t>
      </w:r>
    </w:p>
    <w:p w14:paraId="41978FE3" w14:textId="2727169C" w:rsidR="003F20D8" w:rsidRPr="008B4E60" w:rsidRDefault="005916BE" w:rsidP="001F1C95">
      <w:pPr>
        <w:pStyle w:val="Seznam3"/>
        <w:numPr>
          <w:ilvl w:val="2"/>
          <w:numId w:val="21"/>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Smluvní pokuty dle čl. 7.4 této smlouvy při prodlení se zaplacením čás</w:t>
      </w:r>
      <w:r w:rsidR="00EA62BB" w:rsidRPr="008B4E60">
        <w:rPr>
          <w:rFonts w:ascii="Palatino Linotype" w:hAnsi="Palatino Linotype" w:cs="Arial"/>
          <w:color w:val="000000"/>
          <w:sz w:val="20"/>
          <w:szCs w:val="20"/>
        </w:rPr>
        <w:t>tky, kterou objednatel plnil pod</w:t>
      </w:r>
      <w:r w:rsidRPr="008B4E60">
        <w:rPr>
          <w:rFonts w:ascii="Palatino Linotype" w:hAnsi="Palatino Linotype" w:cs="Arial"/>
          <w:color w:val="000000"/>
          <w:sz w:val="20"/>
          <w:szCs w:val="20"/>
        </w:rPr>
        <w:t>dodavateli zhotovitele.</w:t>
      </w:r>
    </w:p>
    <w:p w14:paraId="747B619F" w14:textId="77777777" w:rsidR="005916BE" w:rsidRPr="008B4E60" w:rsidRDefault="005916BE" w:rsidP="008B4E60">
      <w:pPr>
        <w:pStyle w:val="Seznam3"/>
        <w:spacing w:line="320" w:lineRule="atLeast"/>
        <w:ind w:left="720" w:firstLine="0"/>
        <w:rPr>
          <w:rFonts w:ascii="Palatino Linotype" w:hAnsi="Palatino Linotype" w:cs="Arial"/>
          <w:color w:val="000000"/>
          <w:sz w:val="20"/>
          <w:szCs w:val="20"/>
        </w:rPr>
      </w:pPr>
    </w:p>
    <w:p w14:paraId="0B1582E1" w14:textId="77777777" w:rsidR="00AF3E5C" w:rsidRPr="008B4E60" w:rsidRDefault="00AF3E5C" w:rsidP="001F1C95">
      <w:pPr>
        <w:pStyle w:val="Seznam3"/>
        <w:numPr>
          <w:ilvl w:val="1"/>
          <w:numId w:val="21"/>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Splatnost smluvních pokut je 14 dnů, a to na základě faktury vystavené oprávněnou smluvní stranou smluvní straně povinné.</w:t>
      </w:r>
    </w:p>
    <w:p w14:paraId="534AA0CB" w14:textId="77777777" w:rsidR="00AF3E5C" w:rsidRPr="008B4E60" w:rsidRDefault="00AF3E5C" w:rsidP="001F1C95">
      <w:pPr>
        <w:pStyle w:val="Seznam3"/>
        <w:numPr>
          <w:ilvl w:val="1"/>
          <w:numId w:val="21"/>
        </w:numPr>
        <w:tabs>
          <w:tab w:val="clear" w:pos="390"/>
          <w:tab w:val="num" w:pos="720"/>
        </w:tabs>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Smluvní strany prohlašují, že s ohledem na předmět této smlouvy a ve vazbě na závazky objednatele s výší smluvních pokut souhlasí.</w:t>
      </w:r>
    </w:p>
    <w:p w14:paraId="71076848" w14:textId="77777777" w:rsidR="00AF3E5C" w:rsidRPr="008B4E60" w:rsidRDefault="00AF3E5C" w:rsidP="008B4E60">
      <w:pPr>
        <w:spacing w:line="320" w:lineRule="atLeast"/>
        <w:jc w:val="center"/>
        <w:rPr>
          <w:rFonts w:ascii="Palatino Linotype" w:hAnsi="Palatino Linotype" w:cs="Arial"/>
          <w:color w:val="000000"/>
          <w:sz w:val="20"/>
          <w:szCs w:val="20"/>
        </w:rPr>
      </w:pPr>
      <w:r w:rsidRPr="008B4E60">
        <w:rPr>
          <w:rFonts w:ascii="Palatino Linotype" w:hAnsi="Palatino Linotype" w:cs="Arial"/>
          <w:color w:val="000000"/>
          <w:sz w:val="20"/>
          <w:szCs w:val="20"/>
        </w:rPr>
        <w:t>Článek 13</w:t>
      </w:r>
    </w:p>
    <w:p w14:paraId="44387882" w14:textId="77777777" w:rsidR="00AF3E5C" w:rsidRPr="008B4E60" w:rsidRDefault="00AF3E5C" w:rsidP="008B4E60">
      <w:pPr>
        <w:pStyle w:val="Seznam"/>
        <w:spacing w:line="320" w:lineRule="atLeast"/>
        <w:ind w:left="0" w:firstLine="0"/>
        <w:jc w:val="center"/>
        <w:rPr>
          <w:rFonts w:ascii="Palatino Linotype" w:hAnsi="Palatino Linotype" w:cs="Arial"/>
          <w:b/>
          <w:color w:val="000000"/>
        </w:rPr>
      </w:pPr>
      <w:r w:rsidRPr="008B4E60">
        <w:rPr>
          <w:rFonts w:ascii="Palatino Linotype" w:hAnsi="Palatino Linotype" w:cs="Arial"/>
          <w:b/>
          <w:color w:val="000000"/>
        </w:rPr>
        <w:t>Prodlení objednatele a zhotovitele, odstoupení od smlouvy</w:t>
      </w:r>
    </w:p>
    <w:p w14:paraId="4573F1DC" w14:textId="77777777" w:rsidR="00AF3E5C" w:rsidRPr="008B4E60" w:rsidRDefault="00AF3E5C" w:rsidP="008B4E60">
      <w:pPr>
        <w:pStyle w:val="Seznam3"/>
        <w:spacing w:line="320" w:lineRule="atLeast"/>
        <w:ind w:left="0" w:firstLine="0"/>
        <w:rPr>
          <w:rFonts w:ascii="Palatino Linotype" w:hAnsi="Palatino Linotype" w:cs="Arial"/>
          <w:color w:val="000000"/>
          <w:sz w:val="20"/>
          <w:szCs w:val="20"/>
        </w:rPr>
      </w:pPr>
      <w:r w:rsidRPr="008B4E60">
        <w:rPr>
          <w:rFonts w:ascii="Palatino Linotype" w:hAnsi="Palatino Linotype" w:cs="Arial"/>
          <w:color w:val="000000"/>
          <w:sz w:val="20"/>
          <w:szCs w:val="20"/>
        </w:rPr>
        <w:t>13.1</w:t>
      </w:r>
      <w:r w:rsidRPr="008B4E60">
        <w:rPr>
          <w:rFonts w:ascii="Palatino Linotype" w:hAnsi="Palatino Linotype" w:cs="Arial"/>
          <w:color w:val="000000"/>
          <w:sz w:val="20"/>
          <w:szCs w:val="20"/>
        </w:rPr>
        <w:tab/>
        <w:t>Odstoupení od smlouvy:</w:t>
      </w:r>
    </w:p>
    <w:p w14:paraId="0C126E93" w14:textId="77777777" w:rsidR="00AF3E5C" w:rsidRPr="008B4E60" w:rsidRDefault="00AF3E5C" w:rsidP="008B4E60">
      <w:pPr>
        <w:pStyle w:val="Seznam3"/>
        <w:spacing w:line="320" w:lineRule="atLeast"/>
        <w:ind w:left="720" w:hanging="720"/>
        <w:rPr>
          <w:rFonts w:ascii="Palatino Linotype" w:hAnsi="Palatino Linotype" w:cs="Arial"/>
          <w:sz w:val="20"/>
          <w:szCs w:val="20"/>
        </w:rPr>
      </w:pPr>
      <w:r w:rsidRPr="008B4E60">
        <w:rPr>
          <w:rFonts w:ascii="Palatino Linotype" w:hAnsi="Palatino Linotype" w:cs="Arial"/>
          <w:color w:val="000000"/>
          <w:sz w:val="20"/>
          <w:szCs w:val="20"/>
        </w:rPr>
        <w:t>13.1.1</w:t>
      </w:r>
      <w:r w:rsidRPr="008B4E60">
        <w:rPr>
          <w:rFonts w:ascii="Palatino Linotype" w:hAnsi="Palatino Linotype" w:cs="Arial"/>
          <w:color w:val="000000"/>
          <w:sz w:val="20"/>
          <w:szCs w:val="20"/>
        </w:rPr>
        <w:tab/>
        <w:t xml:space="preserve">Objednatel a zhotovitel jsou oprávněni odstoupit od smlouvy či její části v případě, že </w:t>
      </w:r>
      <w:r w:rsidRPr="008B4E60">
        <w:rPr>
          <w:rFonts w:ascii="Palatino Linotype" w:hAnsi="Palatino Linotype" w:cs="Arial"/>
          <w:sz w:val="20"/>
          <w:szCs w:val="20"/>
        </w:rPr>
        <w:t>je zahájeno insolvenční řízení.</w:t>
      </w:r>
    </w:p>
    <w:p w14:paraId="3A28B539" w14:textId="77777777" w:rsidR="00AF3E5C" w:rsidRPr="008B4E60" w:rsidRDefault="00AF3E5C" w:rsidP="008B4E60">
      <w:pPr>
        <w:pStyle w:val="Seznam3"/>
        <w:spacing w:line="320" w:lineRule="atLeast"/>
        <w:ind w:left="720" w:hanging="720"/>
        <w:rPr>
          <w:rFonts w:ascii="Palatino Linotype" w:hAnsi="Palatino Linotype" w:cs="Arial"/>
          <w:color w:val="000000"/>
          <w:sz w:val="20"/>
          <w:szCs w:val="20"/>
        </w:rPr>
      </w:pPr>
      <w:r w:rsidRPr="008B4E60">
        <w:rPr>
          <w:rFonts w:ascii="Palatino Linotype" w:hAnsi="Palatino Linotype" w:cs="Arial"/>
          <w:color w:val="000000"/>
          <w:sz w:val="20"/>
          <w:szCs w:val="20"/>
        </w:rPr>
        <w:t>13.1.2</w:t>
      </w:r>
      <w:r w:rsidRPr="008B4E60">
        <w:rPr>
          <w:rFonts w:ascii="Palatino Linotype" w:hAnsi="Palatino Linotype" w:cs="Arial"/>
          <w:color w:val="000000"/>
          <w:sz w:val="20"/>
          <w:szCs w:val="20"/>
        </w:rPr>
        <w:tab/>
        <w:t>Objednatel je bez dalšího oprávněn odstoupit od smlouvy či její části v případě níže uvedeného porušení smlouvy zhotovitelem:</w:t>
      </w:r>
    </w:p>
    <w:p w14:paraId="46BD31E9" w14:textId="77777777" w:rsidR="00AF3E5C" w:rsidRPr="008B4E60" w:rsidRDefault="00AF3E5C" w:rsidP="001F1C95">
      <w:pPr>
        <w:numPr>
          <w:ilvl w:val="0"/>
          <w:numId w:val="22"/>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prodlení s předáním díla nebo event. jeho části delším 30-ti dnů oproti termínům uvedeným v této smlouvě;</w:t>
      </w:r>
    </w:p>
    <w:p w14:paraId="63308831" w14:textId="77777777" w:rsidR="00AF3E5C" w:rsidRPr="008B4E60" w:rsidRDefault="00AF3E5C" w:rsidP="001F1C95">
      <w:pPr>
        <w:numPr>
          <w:ilvl w:val="0"/>
          <w:numId w:val="22"/>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neoprávněné zastavení či přerušení prací na více jak 5 dní na stavbě v rozporu s touto smlouvou;</w:t>
      </w:r>
    </w:p>
    <w:p w14:paraId="57E5A3C1" w14:textId="77777777" w:rsidR="00AF3E5C" w:rsidRPr="008B4E60" w:rsidRDefault="00AF3E5C" w:rsidP="001F1C95">
      <w:pPr>
        <w:numPr>
          <w:ilvl w:val="0"/>
          <w:numId w:val="22"/>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neodstranění závadného stavu ve lhůtě podle bodu 8.1.4 této smlouvy;</w:t>
      </w:r>
    </w:p>
    <w:p w14:paraId="1FC808CB" w14:textId="77777777" w:rsidR="00AF3E5C" w:rsidRPr="008B4E60" w:rsidRDefault="00AF3E5C" w:rsidP="001F1C95">
      <w:pPr>
        <w:numPr>
          <w:ilvl w:val="0"/>
          <w:numId w:val="22"/>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nepředložení pojistné smlouvy podle bodu 14.7 této smlouvy;</w:t>
      </w:r>
    </w:p>
    <w:p w14:paraId="580619E1" w14:textId="77777777" w:rsidR="00AF3E5C" w:rsidRPr="008B4E60" w:rsidRDefault="00AF3E5C" w:rsidP="001F1C95">
      <w:pPr>
        <w:numPr>
          <w:ilvl w:val="0"/>
          <w:numId w:val="22"/>
        </w:numPr>
        <w:spacing w:line="320" w:lineRule="atLeast"/>
        <w:rPr>
          <w:rFonts w:ascii="Palatino Linotype" w:hAnsi="Palatino Linotype" w:cs="Arial"/>
          <w:color w:val="000000"/>
          <w:sz w:val="20"/>
          <w:szCs w:val="20"/>
        </w:rPr>
      </w:pPr>
      <w:r w:rsidRPr="008B4E60">
        <w:rPr>
          <w:rFonts w:ascii="Palatino Linotype" w:hAnsi="Palatino Linotype" w:cs="Arial"/>
          <w:color w:val="000000"/>
          <w:sz w:val="20"/>
          <w:szCs w:val="20"/>
        </w:rPr>
        <w:t>porušení jakékoliv jiné povinnosti zhotovitele dle této smlouvy nebo neplnění jiných ustanovení této smlouvy, zejména provádění díla v rozporu s kvalitativními parametry danými touto smlouvou.</w:t>
      </w:r>
    </w:p>
    <w:p w14:paraId="7D1BA72C" w14:textId="77777777" w:rsidR="00AF3E5C" w:rsidRPr="008B4E60" w:rsidRDefault="00AF3E5C" w:rsidP="008B4E60">
      <w:pPr>
        <w:pStyle w:val="Seznam3"/>
        <w:spacing w:line="320" w:lineRule="atLeast"/>
        <w:ind w:left="720" w:hanging="720"/>
        <w:rPr>
          <w:rFonts w:ascii="Palatino Linotype" w:hAnsi="Palatino Linotype" w:cs="Arial"/>
          <w:color w:val="000000"/>
          <w:sz w:val="20"/>
          <w:szCs w:val="20"/>
        </w:rPr>
      </w:pPr>
      <w:r w:rsidRPr="008B4E60">
        <w:rPr>
          <w:rFonts w:ascii="Palatino Linotype" w:hAnsi="Palatino Linotype" w:cs="Arial"/>
          <w:color w:val="000000"/>
          <w:sz w:val="20"/>
          <w:szCs w:val="20"/>
        </w:rPr>
        <w:t>13.1.3</w:t>
      </w:r>
      <w:r w:rsidRPr="008B4E60">
        <w:rPr>
          <w:rFonts w:ascii="Palatino Linotype" w:hAnsi="Palatino Linotype" w:cs="Arial"/>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14:paraId="28E94C68" w14:textId="77777777" w:rsidR="00AF3E5C" w:rsidRPr="008B4E60" w:rsidRDefault="00AF3E5C" w:rsidP="008B4E60">
      <w:pPr>
        <w:pStyle w:val="Seznam3"/>
        <w:spacing w:line="320" w:lineRule="atLeast"/>
        <w:ind w:left="720" w:hanging="720"/>
        <w:rPr>
          <w:rFonts w:ascii="Palatino Linotype" w:hAnsi="Palatino Linotype" w:cs="Arial"/>
          <w:color w:val="000000"/>
          <w:sz w:val="20"/>
          <w:szCs w:val="20"/>
        </w:rPr>
      </w:pPr>
      <w:r w:rsidRPr="008B4E60">
        <w:rPr>
          <w:rFonts w:ascii="Palatino Linotype" w:hAnsi="Palatino Linotype" w:cs="Arial"/>
          <w:color w:val="000000"/>
          <w:sz w:val="20"/>
          <w:szCs w:val="20"/>
        </w:rPr>
        <w:t>13.2</w:t>
      </w:r>
      <w:r w:rsidRPr="008B4E60">
        <w:rPr>
          <w:rFonts w:ascii="Palatino Linotype" w:hAnsi="Palatino Linotype" w:cs="Arial"/>
          <w:color w:val="000000"/>
          <w:sz w:val="20"/>
          <w:szCs w:val="20"/>
        </w:rPr>
        <w:tab/>
        <w:t>Odstoupení od smlouvy musí být učiněno písemně; účinky odstoupení nastávají dnem doručení druhé smluvní straně oznámení o odstoupení, bylo-li odstoupení oprávněné.</w:t>
      </w:r>
    </w:p>
    <w:p w14:paraId="1924EA5B" w14:textId="61DFA14F" w:rsidR="00AF3E5C" w:rsidRPr="008B4E60" w:rsidRDefault="00AF3E5C" w:rsidP="008B4E60">
      <w:pPr>
        <w:pStyle w:val="Seznam3"/>
        <w:spacing w:line="320" w:lineRule="atLeast"/>
        <w:ind w:left="720" w:hanging="720"/>
        <w:rPr>
          <w:rFonts w:ascii="Palatino Linotype" w:hAnsi="Palatino Linotype" w:cs="Arial"/>
          <w:color w:val="000000"/>
          <w:sz w:val="20"/>
          <w:szCs w:val="20"/>
        </w:rPr>
      </w:pPr>
      <w:r w:rsidRPr="008B4E60">
        <w:rPr>
          <w:rFonts w:ascii="Palatino Linotype" w:hAnsi="Palatino Linotype" w:cs="Arial"/>
          <w:color w:val="000000"/>
          <w:sz w:val="20"/>
          <w:szCs w:val="20"/>
        </w:rPr>
        <w:t>13.3</w:t>
      </w:r>
      <w:r w:rsidRPr="008B4E60">
        <w:rPr>
          <w:rFonts w:ascii="Palatino Linotype" w:hAnsi="Palatino Linotype" w:cs="Arial"/>
          <w:color w:val="000000"/>
          <w:sz w:val="20"/>
          <w:szCs w:val="20"/>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DB0F5E" w:rsidRPr="008B4E60">
        <w:rPr>
          <w:rFonts w:ascii="Palatino Linotype" w:hAnsi="Palatino Linotype" w:cs="Arial"/>
          <w:color w:val="000000"/>
          <w:sz w:val="20"/>
          <w:szCs w:val="20"/>
        </w:rPr>
        <w:t>5 kalendářních</w:t>
      </w:r>
      <w:r w:rsidRPr="008B4E60">
        <w:rPr>
          <w:rFonts w:ascii="Palatino Linotype" w:hAnsi="Palatino Linotype" w:cs="Arial"/>
          <w:color w:val="000000"/>
          <w:sz w:val="20"/>
          <w:szCs w:val="20"/>
        </w:rPr>
        <w:t xml:space="preserve">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w:t>
      </w:r>
      <w:r w:rsidR="00212087" w:rsidRPr="008B4E60">
        <w:rPr>
          <w:rFonts w:ascii="Palatino Linotype" w:hAnsi="Palatino Linotype" w:cs="Arial"/>
          <w:color w:val="000000"/>
          <w:sz w:val="20"/>
          <w:szCs w:val="20"/>
        </w:rPr>
        <w:t xml:space="preserve"> vzhledem k nedokončenosti díla</w:t>
      </w:r>
      <w:r w:rsidRPr="008B4E60">
        <w:rPr>
          <w:rFonts w:ascii="Palatino Linotype" w:hAnsi="Palatino Linotype" w:cs="Arial"/>
          <w:color w:val="000000"/>
          <w:sz w:val="20"/>
          <w:szCs w:val="20"/>
        </w:rPr>
        <w:t xml:space="preserve">. Obě smluvní strany jsou oprávněny navzájem se překrývající pohledávky započítat. </w:t>
      </w:r>
    </w:p>
    <w:p w14:paraId="383F5DDB" w14:textId="77777777" w:rsidR="00AF3E5C" w:rsidRPr="008B4E60" w:rsidRDefault="00AF3E5C" w:rsidP="008B4E60">
      <w:pPr>
        <w:pStyle w:val="Seznam2"/>
        <w:spacing w:line="320" w:lineRule="atLeast"/>
        <w:ind w:left="720" w:hanging="720"/>
        <w:rPr>
          <w:rFonts w:ascii="Palatino Linotype" w:hAnsi="Palatino Linotype" w:cs="Arial"/>
          <w:color w:val="000000"/>
          <w:sz w:val="20"/>
          <w:szCs w:val="20"/>
        </w:rPr>
      </w:pPr>
      <w:r w:rsidRPr="008B4E60">
        <w:rPr>
          <w:rFonts w:ascii="Palatino Linotype" w:hAnsi="Palatino Linotype" w:cs="Arial"/>
          <w:color w:val="000000"/>
          <w:sz w:val="20"/>
          <w:szCs w:val="20"/>
        </w:rPr>
        <w:t>13.4</w:t>
      </w:r>
      <w:r w:rsidRPr="008B4E60">
        <w:rPr>
          <w:rFonts w:ascii="Palatino Linotype" w:hAnsi="Palatino Linotype" w:cs="Arial"/>
          <w:color w:val="000000"/>
          <w:sz w:val="20"/>
          <w:szCs w:val="20"/>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 ustanovení o vlastnictví díla, náhradě škody a cenová ujednání obsažená v této smlouvě a jejich přílohách.</w:t>
      </w:r>
    </w:p>
    <w:p w14:paraId="276AC7B0" w14:textId="3C761EB4" w:rsidR="0020388D" w:rsidRPr="008B4E60" w:rsidRDefault="00AF3E5C" w:rsidP="008B4E60">
      <w:pPr>
        <w:pStyle w:val="Seznam2"/>
        <w:spacing w:line="320" w:lineRule="atLeast"/>
        <w:ind w:left="720" w:hanging="720"/>
        <w:rPr>
          <w:rFonts w:ascii="Palatino Linotype" w:hAnsi="Palatino Linotype" w:cs="Arial"/>
          <w:color w:val="000000"/>
          <w:sz w:val="20"/>
          <w:szCs w:val="20"/>
        </w:rPr>
      </w:pPr>
      <w:r w:rsidRPr="008B4E60">
        <w:rPr>
          <w:rFonts w:ascii="Palatino Linotype" w:hAnsi="Palatino Linotype" w:cs="Arial"/>
          <w:color w:val="000000"/>
          <w:sz w:val="20"/>
          <w:szCs w:val="20"/>
        </w:rPr>
        <w:t>13.5</w:t>
      </w:r>
      <w:r w:rsidRPr="008B4E60">
        <w:rPr>
          <w:rFonts w:ascii="Palatino Linotype" w:hAnsi="Palatino Linotype"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0CE670BF" w14:textId="77777777" w:rsidR="00AF3E5C" w:rsidRPr="008B4E60" w:rsidRDefault="00AF3E5C" w:rsidP="008B4E60">
      <w:pPr>
        <w:spacing w:line="320" w:lineRule="atLeast"/>
        <w:ind w:left="3540" w:firstLine="708"/>
        <w:rPr>
          <w:rFonts w:ascii="Palatino Linotype" w:hAnsi="Palatino Linotype" w:cs="Arial"/>
          <w:color w:val="000000"/>
          <w:sz w:val="20"/>
          <w:szCs w:val="20"/>
        </w:rPr>
      </w:pPr>
      <w:r w:rsidRPr="008B4E60">
        <w:rPr>
          <w:rFonts w:ascii="Palatino Linotype" w:hAnsi="Palatino Linotype" w:cs="Arial"/>
          <w:color w:val="000000"/>
          <w:sz w:val="20"/>
          <w:szCs w:val="20"/>
        </w:rPr>
        <w:t>Článek 14</w:t>
      </w:r>
    </w:p>
    <w:p w14:paraId="7F801631" w14:textId="77777777" w:rsidR="00AF3E5C" w:rsidRPr="008B4E60" w:rsidRDefault="00AF3E5C" w:rsidP="008B4E60">
      <w:pPr>
        <w:pStyle w:val="Seznam"/>
        <w:spacing w:line="320" w:lineRule="atLeast"/>
        <w:jc w:val="center"/>
        <w:rPr>
          <w:rFonts w:ascii="Palatino Linotype" w:hAnsi="Palatino Linotype" w:cs="Arial"/>
          <w:b/>
          <w:color w:val="000000"/>
        </w:rPr>
      </w:pPr>
      <w:r w:rsidRPr="008B4E60">
        <w:rPr>
          <w:rFonts w:ascii="Palatino Linotype" w:hAnsi="Palatino Linotype" w:cs="Arial"/>
          <w:b/>
          <w:color w:val="000000"/>
        </w:rPr>
        <w:t xml:space="preserve">     Další ujednání</w:t>
      </w:r>
    </w:p>
    <w:p w14:paraId="6FE04897" w14:textId="0093040D" w:rsidR="00AF3E5C" w:rsidRPr="008B4E60" w:rsidRDefault="00AF3E5C" w:rsidP="001F1C95">
      <w:pPr>
        <w:pStyle w:val="Seznam2"/>
        <w:numPr>
          <w:ilvl w:val="1"/>
          <w:numId w:val="24"/>
        </w:numPr>
        <w:spacing w:line="320" w:lineRule="atLeast"/>
        <w:ind w:hanging="643"/>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 Technickými normami (ČSN) podle této smlouvy jsou všechny česk</w:t>
      </w:r>
      <w:r w:rsidR="00166856" w:rsidRPr="008B4E60">
        <w:rPr>
          <w:rFonts w:ascii="Palatino Linotype" w:hAnsi="Palatino Linotype" w:cs="Arial"/>
          <w:color w:val="000000"/>
          <w:sz w:val="20"/>
          <w:szCs w:val="20"/>
        </w:rPr>
        <w:t xml:space="preserve">é technické předpisy a normy, </w:t>
      </w:r>
      <w:r w:rsidRPr="008B4E60">
        <w:rPr>
          <w:rFonts w:ascii="Palatino Linotype" w:hAnsi="Palatino Linotype" w:cs="Arial"/>
          <w:color w:val="000000"/>
          <w:sz w:val="20"/>
          <w:szCs w:val="20"/>
        </w:rPr>
        <w:t>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0A4DAD30" w14:textId="77777777" w:rsidR="00AF3E5C" w:rsidRPr="008B4E60" w:rsidRDefault="00AF3E5C" w:rsidP="001F1C95">
      <w:pPr>
        <w:pStyle w:val="Seznam2"/>
        <w:numPr>
          <w:ilvl w:val="1"/>
          <w:numId w:val="24"/>
        </w:numPr>
        <w:spacing w:line="320" w:lineRule="atLeast"/>
        <w:ind w:hanging="643"/>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Je-li k plnění povinností zhotovitele z této smlouvy třeba činit právní úkony jménem objednatele, objednatel je povinen udělit zhotoviteli písemnou plnou moc, kterou se zhotovitel zavazuje přijmout a jednat podle ní osobně.</w:t>
      </w:r>
    </w:p>
    <w:p w14:paraId="60F9C64E" w14:textId="77777777" w:rsidR="00AF3E5C" w:rsidRPr="008B4E60" w:rsidRDefault="00AF3E5C" w:rsidP="001F1C95">
      <w:pPr>
        <w:pStyle w:val="Seznam2"/>
        <w:numPr>
          <w:ilvl w:val="1"/>
          <w:numId w:val="24"/>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69397D31" w14:textId="1B5486EA" w:rsidR="00AF3E5C" w:rsidRPr="008B4E60" w:rsidRDefault="00AF3E5C" w:rsidP="001F1C95">
      <w:pPr>
        <w:pStyle w:val="Seznam2"/>
        <w:numPr>
          <w:ilvl w:val="1"/>
          <w:numId w:val="24"/>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Na výzvu zhotovitele (zápisem do stavebního deníku, dopisem) je objednatel </w:t>
      </w:r>
      <w:r w:rsidR="009C6C53" w:rsidRPr="008B4E60">
        <w:rPr>
          <w:rFonts w:ascii="Palatino Linotype" w:hAnsi="Palatino Linotype" w:cs="Arial"/>
          <w:color w:val="000000"/>
          <w:sz w:val="20"/>
          <w:szCs w:val="20"/>
        </w:rPr>
        <w:t>povinen předat své stanovisko ve věci plnění dle této smlouvy</w:t>
      </w:r>
      <w:r w:rsidRPr="008B4E60">
        <w:rPr>
          <w:rFonts w:ascii="Palatino Linotype" w:hAnsi="Palatino Linotype" w:cs="Arial"/>
          <w:color w:val="000000"/>
          <w:sz w:val="20"/>
          <w:szCs w:val="20"/>
        </w:rPr>
        <w:t xml:space="preserve"> a dát pokyn k dalšímu postupu zhotovitele ve věci, popř. se osobně účastnit jednání ve lhůtě, kterou zhotovitel stanoví, ne však kratší než 24 hodin od doručení výzvy.</w:t>
      </w:r>
    </w:p>
    <w:p w14:paraId="5D84BF5A" w14:textId="77777777" w:rsidR="00AF3E5C" w:rsidRPr="008B4E60" w:rsidRDefault="00AF3E5C" w:rsidP="001F1C95">
      <w:pPr>
        <w:pStyle w:val="Seznam2"/>
        <w:numPr>
          <w:ilvl w:val="1"/>
          <w:numId w:val="24"/>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48ADD7E1" w14:textId="029E84DB" w:rsidR="00AF3E5C" w:rsidRPr="008B4E60" w:rsidRDefault="00AF3E5C" w:rsidP="001F1C95">
      <w:pPr>
        <w:pStyle w:val="Seznam2"/>
        <w:numPr>
          <w:ilvl w:val="1"/>
          <w:numId w:val="24"/>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Zhotovitel </w:t>
      </w:r>
      <w:r w:rsidR="008A386B" w:rsidRPr="008B4E60">
        <w:rPr>
          <w:rFonts w:ascii="Palatino Linotype" w:hAnsi="Palatino Linotype" w:cs="Arial"/>
          <w:color w:val="000000"/>
          <w:sz w:val="20"/>
          <w:szCs w:val="20"/>
        </w:rPr>
        <w:t>souhlasí se zveřejněním této smlouvy včetně všech jejích příloh a případných dodatků na profilu zadavatele objednatele</w:t>
      </w:r>
      <w:r w:rsidR="00475876" w:rsidRPr="008B4E60">
        <w:rPr>
          <w:rFonts w:ascii="Palatino Linotype" w:hAnsi="Palatino Linotype" w:cs="Arial"/>
          <w:color w:val="000000"/>
          <w:sz w:val="20"/>
          <w:szCs w:val="20"/>
        </w:rPr>
        <w:t xml:space="preserve"> a v registru smluv dle příslušných právních předpisů</w:t>
      </w:r>
      <w:r w:rsidR="008A386B" w:rsidRPr="008B4E60">
        <w:rPr>
          <w:rFonts w:ascii="Palatino Linotype" w:hAnsi="Palatino Linotype" w:cs="Arial"/>
          <w:color w:val="000000"/>
          <w:sz w:val="20"/>
          <w:szCs w:val="20"/>
        </w:rPr>
        <w:t xml:space="preserve"> a výslovně prohlašuje</w:t>
      </w:r>
      <w:r w:rsidRPr="008B4E60">
        <w:rPr>
          <w:rFonts w:ascii="Palatino Linotype" w:hAnsi="Palatino Linotype" w:cs="Arial"/>
          <w:color w:val="000000"/>
          <w:sz w:val="20"/>
          <w:szCs w:val="20"/>
        </w:rPr>
        <w:t>, že veškeré informace, skutečnosti a veške</w:t>
      </w:r>
      <w:r w:rsidR="008A386B" w:rsidRPr="008B4E60">
        <w:rPr>
          <w:rFonts w:ascii="Palatino Linotype" w:hAnsi="Palatino Linotype" w:cs="Arial"/>
          <w:color w:val="000000"/>
          <w:sz w:val="20"/>
          <w:szCs w:val="20"/>
        </w:rPr>
        <w:t xml:space="preserve">rá dokumentace týkající se díla, které </w:t>
      </w:r>
      <w:r w:rsidRPr="008B4E60">
        <w:rPr>
          <w:rFonts w:ascii="Palatino Linotype" w:hAnsi="Palatino Linotype" w:cs="Arial"/>
          <w:color w:val="000000"/>
          <w:sz w:val="20"/>
          <w:szCs w:val="20"/>
        </w:rPr>
        <w:t>jsou</w:t>
      </w:r>
      <w:r w:rsidR="008A386B" w:rsidRPr="008B4E60">
        <w:rPr>
          <w:rFonts w:ascii="Palatino Linotype" w:hAnsi="Palatino Linotype" w:cs="Arial"/>
          <w:color w:val="000000"/>
          <w:sz w:val="20"/>
          <w:szCs w:val="20"/>
        </w:rPr>
        <w:t xml:space="preserve"> případně</w:t>
      </w:r>
      <w:r w:rsidRPr="008B4E60">
        <w:rPr>
          <w:rFonts w:ascii="Palatino Linotype" w:hAnsi="Palatino Linotype" w:cs="Arial"/>
          <w:color w:val="000000"/>
          <w:sz w:val="20"/>
          <w:szCs w:val="20"/>
        </w:rPr>
        <w:t xml:space="preserve"> předmětem obchodního tajemství a považují se za důvěrné</w:t>
      </w:r>
      <w:r w:rsidR="008A386B" w:rsidRPr="008B4E60">
        <w:rPr>
          <w:rFonts w:ascii="Palatino Linotype" w:hAnsi="Palatino Linotype" w:cs="Arial"/>
          <w:color w:val="000000"/>
          <w:sz w:val="20"/>
          <w:szCs w:val="20"/>
        </w:rPr>
        <w:t>, předem objednateli písemně a jasně označil a nejsou obsaženy v této smlouvě</w:t>
      </w:r>
      <w:r w:rsidRPr="008B4E60">
        <w:rPr>
          <w:rFonts w:ascii="Palatino Linotype" w:hAnsi="Palatino Linotype" w:cs="Arial"/>
          <w:color w:val="000000"/>
          <w:sz w:val="20"/>
          <w:szCs w:val="20"/>
        </w:rPr>
        <w:t xml:space="preserve">. </w:t>
      </w:r>
    </w:p>
    <w:p w14:paraId="503FBA10" w14:textId="152BF871" w:rsidR="00AF3E5C" w:rsidRPr="008B4E60" w:rsidRDefault="00AF3E5C" w:rsidP="001F1C95">
      <w:pPr>
        <w:pStyle w:val="Seznam2"/>
        <w:numPr>
          <w:ilvl w:val="1"/>
          <w:numId w:val="24"/>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Zhotovitel prohlašuje, že disponuje pojistnou smlouvu s pojistným plněním ve výši alespoň </w:t>
      </w:r>
      <w:r w:rsidR="000B22E8" w:rsidRPr="008B4E60">
        <w:rPr>
          <w:rFonts w:ascii="Palatino Linotype" w:hAnsi="Palatino Linotype" w:cs="Arial"/>
          <w:color w:val="000000"/>
          <w:sz w:val="20"/>
          <w:szCs w:val="20"/>
        </w:rPr>
        <w:t>3,5 mil.</w:t>
      </w:r>
      <w:r w:rsidRPr="008B4E60">
        <w:rPr>
          <w:rFonts w:ascii="Palatino Linotype" w:hAnsi="Palatino Linotype" w:cs="Arial"/>
          <w:color w:val="000000"/>
          <w:sz w:val="20"/>
          <w:szCs w:val="20"/>
        </w:rPr>
        <w:t xml:space="preserve"> Kč, v níž je zhotovitel pojištěn na rizika a škody, která mohou vzniknout při jeho činnosti objednateli či třetím osobám. </w:t>
      </w:r>
      <w:r w:rsidRPr="008B4E60">
        <w:rPr>
          <w:rFonts w:ascii="Palatino Linotype" w:hAnsi="Palatino Linotype" w:cs="Arial"/>
          <w:sz w:val="20"/>
          <w:szCs w:val="20"/>
        </w:rPr>
        <w:t xml:space="preserve"> </w:t>
      </w:r>
      <w:r w:rsidRPr="008B4E60">
        <w:rPr>
          <w:rFonts w:ascii="Palatino Linotype" w:hAnsi="Palatino Linotype" w:cs="Arial"/>
          <w:color w:val="000000"/>
          <w:sz w:val="20"/>
          <w:szCs w:val="20"/>
        </w:rPr>
        <w:t>Zhotovitel je povinen udržovat sjednané pojištění v platnosti po celou dobu realizace díla. Zhotovitel je povinen na výzvu objednatele prokázat</w:t>
      </w:r>
      <w:r w:rsidR="007C5E15" w:rsidRPr="008B4E60">
        <w:rPr>
          <w:rFonts w:ascii="Palatino Linotype" w:hAnsi="Palatino Linotype" w:cs="Arial"/>
          <w:color w:val="000000"/>
          <w:sz w:val="20"/>
          <w:szCs w:val="20"/>
        </w:rPr>
        <w:t xml:space="preserve"> (do 10 dnů od podpisu smlouvy)</w:t>
      </w:r>
      <w:r w:rsidRPr="008B4E60">
        <w:rPr>
          <w:rFonts w:ascii="Palatino Linotype" w:hAnsi="Palatino Linotype" w:cs="Arial"/>
          <w:color w:val="000000"/>
          <w:sz w:val="20"/>
          <w:szCs w:val="20"/>
        </w:rPr>
        <w:t xml:space="preserve"> splnění skutečností podle tohoto odstavce, tj. předložit objednateli k nahlédnutí stejnopis aktuálně platné pojistné smlouvy a/nebo potvrzení pojišťovny o trvání pojistné smlouvy.</w:t>
      </w:r>
    </w:p>
    <w:p w14:paraId="37D1E429" w14:textId="77777777" w:rsidR="00AF3E5C" w:rsidRPr="008B4E60" w:rsidRDefault="00AF3E5C" w:rsidP="001F1C95">
      <w:pPr>
        <w:pStyle w:val="Seznam2"/>
        <w:numPr>
          <w:ilvl w:val="1"/>
          <w:numId w:val="24"/>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Zhotovitel uhradí objednateli případný rozdíl mezi částkou, na niž objednateli oprávněně vznikne nárok, a pojistným plněním vyplaceným pojišťovnou objednateli dle pojistné smlouvy.</w:t>
      </w:r>
    </w:p>
    <w:p w14:paraId="0A2AC566" w14:textId="77777777" w:rsidR="00AF3E5C" w:rsidRPr="008B4E60" w:rsidRDefault="00AF3E5C" w:rsidP="001F1C95">
      <w:pPr>
        <w:pStyle w:val="Seznam2"/>
        <w:numPr>
          <w:ilvl w:val="1"/>
          <w:numId w:val="24"/>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Na žádost objednatele zajistí zhotovitel změnu pojistné smlouvy v tom smyslu, že případné plnění při pojistné události bude vinkulováno ve prospěch banky či jiného subjektu, financujícího výstavbu předmětu plnění.</w:t>
      </w:r>
    </w:p>
    <w:p w14:paraId="25E39EFE" w14:textId="77777777" w:rsidR="00AF3E5C" w:rsidRPr="008B4E60" w:rsidRDefault="00AF3E5C" w:rsidP="001F1C95">
      <w:pPr>
        <w:pStyle w:val="Seznam2"/>
        <w:numPr>
          <w:ilvl w:val="1"/>
          <w:numId w:val="24"/>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Zhotovitel se zavazuje </w:t>
      </w:r>
      <w:r w:rsidR="008A386B" w:rsidRPr="008B4E60">
        <w:rPr>
          <w:rFonts w:ascii="Palatino Linotype" w:hAnsi="Palatino Linotype" w:cs="Arial"/>
          <w:color w:val="000000"/>
          <w:sz w:val="20"/>
          <w:szCs w:val="20"/>
        </w:rPr>
        <w:t xml:space="preserve">v případě potřeby </w:t>
      </w:r>
      <w:r w:rsidRPr="008B4E60">
        <w:rPr>
          <w:rFonts w:ascii="Palatino Linotype" w:hAnsi="Palatino Linotype" w:cs="Arial"/>
          <w:color w:val="000000"/>
          <w:sz w:val="20"/>
          <w:szCs w:val="20"/>
        </w:rPr>
        <w:t>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8572DF2" w14:textId="77777777" w:rsidR="00AF3E5C" w:rsidRPr="008B4E60" w:rsidRDefault="00AF3E5C" w:rsidP="001F1C95">
      <w:pPr>
        <w:pStyle w:val="Seznam2"/>
        <w:numPr>
          <w:ilvl w:val="1"/>
          <w:numId w:val="24"/>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38A752E" w14:textId="77777777" w:rsidR="00AF3E5C" w:rsidRPr="008B4E60" w:rsidRDefault="00AF3E5C" w:rsidP="001F1C95">
      <w:pPr>
        <w:pStyle w:val="Seznam2"/>
        <w:numPr>
          <w:ilvl w:val="1"/>
          <w:numId w:val="24"/>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Zhotovitel je povinen archivovat veškerou dokumentaci po dobu 10 let od finančního ukončení projektu. </w:t>
      </w:r>
    </w:p>
    <w:p w14:paraId="5A7097B4" w14:textId="560599F9" w:rsidR="00AF3E5C" w:rsidRPr="008B4E60" w:rsidRDefault="00AF3E5C" w:rsidP="001F1C95">
      <w:pPr>
        <w:pStyle w:val="Seznam2"/>
        <w:numPr>
          <w:ilvl w:val="1"/>
          <w:numId w:val="24"/>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Zhotovitel si je vědom, že je ve smyslu </w:t>
      </w:r>
      <w:proofErr w:type="spellStart"/>
      <w:r w:rsidRPr="008B4E60">
        <w:rPr>
          <w:rFonts w:ascii="Palatino Linotype" w:hAnsi="Palatino Linotype" w:cs="Arial"/>
          <w:color w:val="000000"/>
          <w:sz w:val="20"/>
          <w:szCs w:val="20"/>
        </w:rPr>
        <w:t>ust</w:t>
      </w:r>
      <w:proofErr w:type="spellEnd"/>
      <w:r w:rsidRPr="008B4E60">
        <w:rPr>
          <w:rFonts w:ascii="Palatino Linotype" w:hAnsi="Palatino Linotype" w:cs="Arial"/>
          <w:color w:val="000000"/>
          <w:sz w:val="20"/>
          <w:szCs w:val="20"/>
        </w:rPr>
        <w:t>. § 2 písm. e) zákona č. 320/2001 Sb., o finanční kontrole ve veřejné správě a o změně některých zákonů (zákon o finanční kontrole), ve znění pozdějších předpisů, povinen spolupůsobit při výkonu finanční kontroly.</w:t>
      </w:r>
    </w:p>
    <w:p w14:paraId="2C78C11D" w14:textId="0565F7FA" w:rsidR="00AF3E5C" w:rsidRPr="008B4E60" w:rsidRDefault="00F71719" w:rsidP="008B4E60">
      <w:pPr>
        <w:spacing w:line="320" w:lineRule="atLeast"/>
        <w:jc w:val="center"/>
        <w:rPr>
          <w:rFonts w:ascii="Palatino Linotype" w:hAnsi="Palatino Linotype" w:cs="Arial"/>
          <w:color w:val="000000"/>
          <w:sz w:val="20"/>
          <w:szCs w:val="20"/>
        </w:rPr>
      </w:pPr>
      <w:r w:rsidRPr="008B4E60">
        <w:rPr>
          <w:rFonts w:ascii="Palatino Linotype" w:hAnsi="Palatino Linotype" w:cs="Arial"/>
          <w:color w:val="000000"/>
          <w:sz w:val="20"/>
          <w:szCs w:val="20"/>
        </w:rPr>
        <w:t>Článek 15</w:t>
      </w:r>
    </w:p>
    <w:p w14:paraId="2F953E84" w14:textId="77777777" w:rsidR="00AF3E5C" w:rsidRPr="008B4E60" w:rsidRDefault="00AF3E5C" w:rsidP="008B4E60">
      <w:pPr>
        <w:pStyle w:val="Seznam"/>
        <w:spacing w:line="320" w:lineRule="atLeast"/>
        <w:ind w:left="0" w:firstLine="0"/>
        <w:jc w:val="center"/>
        <w:rPr>
          <w:rFonts w:ascii="Palatino Linotype" w:hAnsi="Palatino Linotype" w:cs="Arial"/>
          <w:b/>
          <w:color w:val="000000"/>
        </w:rPr>
      </w:pPr>
      <w:r w:rsidRPr="008B4E60">
        <w:rPr>
          <w:rFonts w:ascii="Palatino Linotype" w:hAnsi="Palatino Linotype" w:cs="Arial"/>
          <w:b/>
          <w:color w:val="000000"/>
        </w:rPr>
        <w:t>Pozastavení prací a omezení rozsahu prací</w:t>
      </w:r>
    </w:p>
    <w:p w14:paraId="0B8C24A6" w14:textId="1E5B34F9" w:rsidR="00AF3E5C" w:rsidRPr="008B4E60" w:rsidRDefault="00AF3E5C" w:rsidP="008B4E60">
      <w:pPr>
        <w:pStyle w:val="Seznam"/>
        <w:spacing w:line="320" w:lineRule="atLeast"/>
        <w:ind w:left="705" w:firstLine="0"/>
        <w:jc w:val="both"/>
        <w:rPr>
          <w:rFonts w:ascii="Palatino Linotype" w:hAnsi="Palatino Linotype" w:cs="Arial"/>
          <w:color w:val="000000"/>
        </w:rPr>
      </w:pPr>
      <w:r w:rsidRPr="008B4E60">
        <w:rPr>
          <w:rFonts w:ascii="Palatino Linotype" w:hAnsi="Palatino Linotype"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1A66ADDA" w14:textId="72F8A694" w:rsidR="00AF3E5C" w:rsidRPr="008B4E60" w:rsidRDefault="00881F96" w:rsidP="008B4E60">
      <w:pPr>
        <w:spacing w:line="320" w:lineRule="atLeast"/>
        <w:jc w:val="center"/>
        <w:rPr>
          <w:rFonts w:ascii="Palatino Linotype" w:hAnsi="Palatino Linotype" w:cs="Arial"/>
          <w:color w:val="000000"/>
          <w:sz w:val="20"/>
          <w:szCs w:val="20"/>
        </w:rPr>
      </w:pPr>
      <w:r w:rsidRPr="008B4E60">
        <w:rPr>
          <w:rFonts w:ascii="Palatino Linotype" w:hAnsi="Palatino Linotype" w:cs="Arial"/>
          <w:color w:val="000000"/>
          <w:sz w:val="20"/>
          <w:szCs w:val="20"/>
        </w:rPr>
        <w:t>Článek 16</w:t>
      </w:r>
    </w:p>
    <w:p w14:paraId="70284ADA" w14:textId="77777777" w:rsidR="00AF3E5C" w:rsidRPr="008B4E60" w:rsidRDefault="00AF3E5C" w:rsidP="008B4E60">
      <w:pPr>
        <w:pStyle w:val="Seznam"/>
        <w:spacing w:line="320" w:lineRule="atLeast"/>
        <w:ind w:left="0" w:firstLine="0"/>
        <w:jc w:val="center"/>
        <w:rPr>
          <w:rFonts w:ascii="Palatino Linotype" w:hAnsi="Palatino Linotype" w:cs="Arial"/>
          <w:color w:val="000000"/>
        </w:rPr>
      </w:pPr>
      <w:r w:rsidRPr="008B4E60">
        <w:rPr>
          <w:rFonts w:ascii="Palatino Linotype" w:hAnsi="Palatino Linotype" w:cs="Arial"/>
          <w:b/>
          <w:color w:val="000000"/>
        </w:rPr>
        <w:t>Závěrečná ustanovení</w:t>
      </w:r>
    </w:p>
    <w:p w14:paraId="54CC720C" w14:textId="5EDA8895" w:rsidR="00AF3E5C" w:rsidRPr="008B4E60" w:rsidRDefault="00AF3E5C" w:rsidP="001F1C95">
      <w:pPr>
        <w:pStyle w:val="Seznam2"/>
        <w:numPr>
          <w:ilvl w:val="1"/>
          <w:numId w:val="26"/>
        </w:numPr>
        <w:spacing w:line="320" w:lineRule="atLeast"/>
        <w:ind w:left="709" w:hanging="709"/>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sidRPr="008B4E60">
        <w:rPr>
          <w:rFonts w:ascii="Palatino Linotype" w:hAnsi="Palatino Linotype" w:cs="Arial"/>
          <w:color w:val="000000"/>
          <w:sz w:val="20"/>
          <w:szCs w:val="20"/>
        </w:rPr>
        <w:t>, pokud v ní není řešená věc upravena odlišně,</w:t>
      </w:r>
      <w:r w:rsidRPr="008B4E60">
        <w:rPr>
          <w:rFonts w:ascii="Palatino Linotype" w:hAnsi="Palatino Linotype" w:cs="Arial"/>
          <w:color w:val="000000"/>
          <w:sz w:val="20"/>
          <w:szCs w:val="20"/>
        </w:rPr>
        <w:t xml:space="preserve"> vždy řídit příslušným aktuálně platným a účinným předpisem upravujícím danou záležitost.</w:t>
      </w:r>
    </w:p>
    <w:p w14:paraId="42402315" w14:textId="64675CE0" w:rsidR="00AF3E5C" w:rsidRPr="008B4E60" w:rsidRDefault="00AF3E5C" w:rsidP="001F1C95">
      <w:pPr>
        <w:pStyle w:val="Seznam2"/>
        <w:numPr>
          <w:ilvl w:val="1"/>
          <w:numId w:val="26"/>
        </w:numPr>
        <w:spacing w:line="320" w:lineRule="atLeast"/>
        <w:ind w:left="709" w:hanging="709"/>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 xml:space="preserve">Tuto smlouvu lze měnit a doplňovat jen písemnými dodatky očíslovanými vzestupnou číselnou řadou a podepsanými oprávněnými zástupci obou smluvních stran. </w:t>
      </w:r>
    </w:p>
    <w:p w14:paraId="318EA59C" w14:textId="77777777" w:rsidR="00AF3E5C" w:rsidRPr="008B4E60" w:rsidRDefault="00AF3E5C" w:rsidP="001F1C95">
      <w:pPr>
        <w:pStyle w:val="Seznam2"/>
        <w:numPr>
          <w:ilvl w:val="1"/>
          <w:numId w:val="26"/>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4874285D" w14:textId="77777777" w:rsidR="00AF3E5C" w:rsidRPr="008B4E60" w:rsidRDefault="00AF3E5C" w:rsidP="001F1C95">
      <w:pPr>
        <w:pStyle w:val="Seznam2"/>
        <w:numPr>
          <w:ilvl w:val="1"/>
          <w:numId w:val="26"/>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14:paraId="2B3D57B2" w14:textId="77777777" w:rsidR="00AF3E5C" w:rsidRPr="008B4E60" w:rsidRDefault="00AF3E5C" w:rsidP="001F1C95">
      <w:pPr>
        <w:pStyle w:val="Seznam2"/>
        <w:numPr>
          <w:ilvl w:val="1"/>
          <w:numId w:val="26"/>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Tato smlouva je platná a účinná dnem jejího podpisu oběma smluvními stranami.</w:t>
      </w:r>
    </w:p>
    <w:p w14:paraId="78E444A4" w14:textId="77777777" w:rsidR="00AF3E5C" w:rsidRPr="008B4E60" w:rsidRDefault="00AF3E5C" w:rsidP="001F1C95">
      <w:pPr>
        <w:pStyle w:val="Seznam2"/>
        <w:numPr>
          <w:ilvl w:val="1"/>
          <w:numId w:val="26"/>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V  případě rozporu ustanovení této smlouvy s ustanoveními jejích příloh, platí ustanovení smlouvy.</w:t>
      </w:r>
    </w:p>
    <w:p w14:paraId="682A344C" w14:textId="77777777" w:rsidR="00AF3E5C" w:rsidRPr="008B4E60" w:rsidRDefault="00AF3E5C" w:rsidP="001F1C95">
      <w:pPr>
        <w:pStyle w:val="Seznam2"/>
        <w:numPr>
          <w:ilvl w:val="1"/>
          <w:numId w:val="26"/>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Tato smlouva se vyhotovuje v pěti stejnopisech, z nichž objednatel obdrží tři vyhotovení a zhotovitel dvě vyhotovení.</w:t>
      </w:r>
    </w:p>
    <w:p w14:paraId="36253707" w14:textId="77777777" w:rsidR="003015C0" w:rsidRPr="008B4E60" w:rsidRDefault="00AF3E5C" w:rsidP="001F1C95">
      <w:pPr>
        <w:pStyle w:val="Seznam2"/>
        <w:numPr>
          <w:ilvl w:val="1"/>
          <w:numId w:val="26"/>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061020C8" w14:textId="77777777" w:rsidR="001C61EF" w:rsidRPr="001C61EF" w:rsidRDefault="003015C0" w:rsidP="001C61EF">
      <w:pPr>
        <w:pStyle w:val="Seznam2"/>
        <w:numPr>
          <w:ilvl w:val="1"/>
          <w:numId w:val="26"/>
        </w:numPr>
        <w:spacing w:line="320" w:lineRule="atLeast"/>
        <w:ind w:left="720" w:hanging="720"/>
        <w:contextualSpacing w:val="0"/>
        <w:rPr>
          <w:rFonts w:ascii="Palatino Linotype" w:hAnsi="Palatino Linotype" w:cs="Arial"/>
          <w:color w:val="000000"/>
          <w:sz w:val="20"/>
          <w:szCs w:val="20"/>
        </w:rPr>
      </w:pPr>
      <w:r w:rsidRPr="008B4E60">
        <w:rPr>
          <w:rFonts w:ascii="Palatino Linotype" w:hAnsi="Palatino Linotype" w:cs="Arial"/>
          <w:bCs/>
          <w:sz w:val="20"/>
          <w:szCs w:val="2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519662F5" w14:textId="77777777" w:rsidR="001C61EF" w:rsidRDefault="001C61EF" w:rsidP="001C61EF">
      <w:pPr>
        <w:pStyle w:val="Seznam2"/>
        <w:numPr>
          <w:ilvl w:val="1"/>
          <w:numId w:val="26"/>
        </w:numPr>
        <w:spacing w:line="320" w:lineRule="atLeast"/>
        <w:ind w:left="720" w:hanging="720"/>
        <w:contextualSpacing w:val="0"/>
        <w:rPr>
          <w:rFonts w:ascii="Palatino Linotype" w:hAnsi="Palatino Linotype" w:cs="Arial"/>
          <w:color w:val="000000"/>
          <w:sz w:val="20"/>
          <w:szCs w:val="20"/>
        </w:rPr>
      </w:pPr>
      <w:r w:rsidRPr="001C61EF">
        <w:rPr>
          <w:rFonts w:ascii="Palatino Linotype" w:hAnsi="Palatino Linotype" w:cs="Arial"/>
          <w:color w:val="000000"/>
          <w:sz w:val="20"/>
          <w:szCs w:val="20"/>
        </w:rPr>
        <w:t>Zhotovitel bere na vědomí, že tato smlouva, včetně všech jejích příloh a případných dodatků, bude uveřejněna na profilu zadavatele objednatele ve smyslu zákona o zadávání veřejných zakázek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4658877B" w14:textId="77777777" w:rsidR="001C61EF" w:rsidRDefault="00AF3E5C" w:rsidP="001C61EF">
      <w:pPr>
        <w:pStyle w:val="Seznam2"/>
        <w:numPr>
          <w:ilvl w:val="1"/>
          <w:numId w:val="26"/>
        </w:numPr>
        <w:spacing w:line="320" w:lineRule="atLeast"/>
        <w:ind w:left="720" w:hanging="720"/>
        <w:contextualSpacing w:val="0"/>
        <w:rPr>
          <w:rFonts w:ascii="Palatino Linotype" w:hAnsi="Palatino Linotype" w:cs="Arial"/>
          <w:color w:val="000000"/>
          <w:sz w:val="20"/>
          <w:szCs w:val="20"/>
        </w:rPr>
      </w:pPr>
      <w:r w:rsidRPr="001C61EF">
        <w:rPr>
          <w:rFonts w:ascii="Palatino Linotype" w:hAnsi="Palatino Linotype" w:cs="Arial"/>
          <w:color w:val="000000"/>
          <w:sz w:val="20"/>
          <w:szCs w:val="20"/>
        </w:rPr>
        <w:t>Smluvní strany potvrzují, že si tuto smlouvu před jejím podpisem přečetly, porozuměly jejímu obsahu, uzavírají ji svobodně a vážně.  Na důkaz toho připojují své níže uvedené podpisy.</w:t>
      </w:r>
      <w:r w:rsidR="001C61EF" w:rsidRPr="001C61EF">
        <w:rPr>
          <w:rFonts w:ascii="Palatino Linotype" w:hAnsi="Palatino Linotype" w:cs="Arial"/>
          <w:color w:val="000000"/>
          <w:sz w:val="20"/>
          <w:szCs w:val="20"/>
        </w:rPr>
        <w:t xml:space="preserve"> </w:t>
      </w:r>
    </w:p>
    <w:p w14:paraId="463E9ECF" w14:textId="4D5256AB" w:rsidR="008C0346" w:rsidRPr="001C61EF" w:rsidRDefault="008C0346" w:rsidP="001C61EF">
      <w:pPr>
        <w:pStyle w:val="Seznam2"/>
        <w:numPr>
          <w:ilvl w:val="1"/>
          <w:numId w:val="26"/>
        </w:numPr>
        <w:spacing w:line="320" w:lineRule="atLeast"/>
        <w:ind w:left="720" w:hanging="720"/>
        <w:contextualSpacing w:val="0"/>
        <w:rPr>
          <w:rFonts w:ascii="Palatino Linotype" w:hAnsi="Palatino Linotype" w:cs="Arial"/>
          <w:color w:val="000000"/>
          <w:sz w:val="20"/>
          <w:szCs w:val="20"/>
        </w:rPr>
      </w:pPr>
      <w:r w:rsidRPr="001C61EF">
        <w:rPr>
          <w:rFonts w:ascii="Palatino Linotype" w:hAnsi="Palatino Linotype" w:cs="Arial"/>
          <w:color w:val="000000"/>
          <w:sz w:val="20"/>
          <w:szCs w:val="20"/>
        </w:rPr>
        <w:t>Tato smlouva byla schválena Radou Královéhradeckého kraje na jejím jednání dne………</w:t>
      </w:r>
      <w:proofErr w:type="gramStart"/>
      <w:r w:rsidRPr="001C61EF">
        <w:rPr>
          <w:rFonts w:ascii="Palatino Linotype" w:hAnsi="Palatino Linotype" w:cs="Arial"/>
          <w:color w:val="000000"/>
          <w:sz w:val="20"/>
          <w:szCs w:val="20"/>
        </w:rPr>
        <w:t>…..číslo</w:t>
      </w:r>
      <w:proofErr w:type="gramEnd"/>
      <w:r w:rsidRPr="001C61EF">
        <w:rPr>
          <w:rFonts w:ascii="Palatino Linotype" w:hAnsi="Palatino Linotype" w:cs="Arial"/>
          <w:color w:val="000000"/>
          <w:sz w:val="20"/>
          <w:szCs w:val="20"/>
        </w:rPr>
        <w:t xml:space="preserve"> usnesení……………………</w:t>
      </w:r>
    </w:p>
    <w:p w14:paraId="1AE81E5E" w14:textId="77777777" w:rsidR="00DE652B" w:rsidRPr="008B4E60" w:rsidRDefault="00DE652B" w:rsidP="008B4E60">
      <w:pPr>
        <w:spacing w:line="320" w:lineRule="atLeast"/>
        <w:ind w:right="475" w:firstLine="709"/>
        <w:rPr>
          <w:rFonts w:ascii="Palatino Linotype" w:hAnsi="Palatino Linotype" w:cs="Arial"/>
          <w:color w:val="000000"/>
          <w:sz w:val="20"/>
          <w:szCs w:val="20"/>
        </w:rPr>
      </w:pPr>
    </w:p>
    <w:p w14:paraId="55E1A9C7" w14:textId="77777777" w:rsidR="00DE652B" w:rsidRPr="008B4E60" w:rsidRDefault="00DE652B" w:rsidP="008B4E60">
      <w:pPr>
        <w:spacing w:line="320" w:lineRule="atLeast"/>
        <w:ind w:right="475" w:firstLine="709"/>
        <w:rPr>
          <w:rFonts w:ascii="Palatino Linotype" w:hAnsi="Palatino Linotype" w:cs="Arial"/>
          <w:color w:val="000000"/>
          <w:sz w:val="20"/>
          <w:szCs w:val="20"/>
        </w:rPr>
      </w:pPr>
    </w:p>
    <w:p w14:paraId="4D3B28E2" w14:textId="77777777" w:rsidR="00DE652B" w:rsidRPr="008B4E60" w:rsidRDefault="00DE652B" w:rsidP="008B4E60">
      <w:pPr>
        <w:spacing w:line="320" w:lineRule="atLeast"/>
        <w:ind w:right="475" w:firstLine="709"/>
        <w:rPr>
          <w:rFonts w:ascii="Palatino Linotype" w:hAnsi="Palatino Linotype" w:cs="Arial"/>
          <w:color w:val="000000"/>
          <w:sz w:val="20"/>
          <w:szCs w:val="20"/>
        </w:rPr>
      </w:pPr>
    </w:p>
    <w:p w14:paraId="1CB7E8F6" w14:textId="77777777" w:rsidR="00AF3E5C" w:rsidRPr="008B4E60" w:rsidRDefault="00AF3E5C" w:rsidP="008B4E60">
      <w:pPr>
        <w:spacing w:line="320" w:lineRule="atLeast"/>
        <w:ind w:right="475" w:firstLine="709"/>
        <w:rPr>
          <w:rFonts w:ascii="Palatino Linotype" w:hAnsi="Palatino Linotype" w:cs="Arial"/>
          <w:color w:val="000000"/>
          <w:sz w:val="20"/>
          <w:szCs w:val="20"/>
        </w:rPr>
      </w:pPr>
    </w:p>
    <w:p w14:paraId="5670F2B1" w14:textId="22DA5B2D" w:rsidR="00AF3E5C" w:rsidRPr="008B4E60" w:rsidRDefault="00AF3E5C" w:rsidP="008B4E60">
      <w:pPr>
        <w:spacing w:line="320" w:lineRule="atLeast"/>
        <w:ind w:right="475"/>
        <w:rPr>
          <w:rFonts w:ascii="Palatino Linotype" w:hAnsi="Palatino Linotype" w:cs="Arial"/>
          <w:color w:val="000000"/>
          <w:sz w:val="20"/>
          <w:szCs w:val="20"/>
        </w:rPr>
      </w:pPr>
      <w:r w:rsidRPr="008B4E60">
        <w:rPr>
          <w:rFonts w:ascii="Palatino Linotype" w:hAnsi="Palatino Linotype" w:cs="Arial"/>
          <w:color w:val="000000"/>
          <w:sz w:val="20"/>
          <w:szCs w:val="20"/>
        </w:rPr>
        <w:t>V </w:t>
      </w:r>
      <w:r w:rsidR="00F56DFC" w:rsidRPr="008B4E60">
        <w:rPr>
          <w:rFonts w:ascii="Palatino Linotype" w:hAnsi="Palatino Linotype" w:cs="Arial"/>
          <w:color w:val="000000"/>
          <w:sz w:val="20"/>
          <w:szCs w:val="20"/>
        </w:rPr>
        <w:t>Hradci Králové dne ….….………………</w:t>
      </w:r>
      <w:r w:rsidR="00F56DFC" w:rsidRPr="008B4E60">
        <w:rPr>
          <w:rFonts w:ascii="Palatino Linotype" w:hAnsi="Palatino Linotype" w:cs="Arial"/>
          <w:color w:val="000000"/>
          <w:sz w:val="20"/>
          <w:szCs w:val="20"/>
        </w:rPr>
        <w:tab/>
      </w:r>
      <w:r w:rsidR="00F56DFC" w:rsidRPr="008B4E60">
        <w:rPr>
          <w:rFonts w:ascii="Palatino Linotype" w:hAnsi="Palatino Linotype" w:cs="Arial"/>
          <w:color w:val="000000"/>
          <w:sz w:val="20"/>
          <w:szCs w:val="20"/>
        </w:rPr>
        <w:tab/>
      </w:r>
      <w:r w:rsidRPr="008B4E60">
        <w:rPr>
          <w:rFonts w:ascii="Palatino Linotype" w:hAnsi="Palatino Linotype" w:cs="Arial"/>
          <w:color w:val="000000"/>
          <w:sz w:val="20"/>
          <w:szCs w:val="20"/>
        </w:rPr>
        <w:t>V</w:t>
      </w:r>
      <w:r w:rsidR="00680607" w:rsidRPr="008B4E60">
        <w:rPr>
          <w:rFonts w:ascii="Palatino Linotype" w:hAnsi="Palatino Linotype" w:cs="Arial"/>
          <w:color w:val="000000"/>
          <w:sz w:val="20"/>
          <w:szCs w:val="20"/>
          <w:highlight w:val="yellow"/>
        </w:rPr>
        <w:t>……………………..</w:t>
      </w:r>
      <w:r w:rsidRPr="008B4E60">
        <w:rPr>
          <w:rFonts w:ascii="Palatino Linotype" w:hAnsi="Palatino Linotype" w:cs="Arial"/>
          <w:color w:val="000000"/>
          <w:sz w:val="20"/>
          <w:szCs w:val="20"/>
          <w:highlight w:val="yellow"/>
        </w:rPr>
        <w:t xml:space="preserve">dne </w:t>
      </w:r>
      <w:r w:rsidR="00105C26" w:rsidRPr="008B4E60">
        <w:rPr>
          <w:rFonts w:ascii="Palatino Linotype" w:hAnsi="Palatino Linotype" w:cs="Arial"/>
          <w:color w:val="000000"/>
          <w:sz w:val="20"/>
          <w:szCs w:val="20"/>
          <w:highlight w:val="yellow"/>
        </w:rPr>
        <w:t>………</w:t>
      </w:r>
    </w:p>
    <w:p w14:paraId="461B5B86" w14:textId="77777777" w:rsidR="00AF3E5C" w:rsidRPr="008B4E60" w:rsidRDefault="00AF3E5C" w:rsidP="008B4E60">
      <w:pPr>
        <w:spacing w:line="320" w:lineRule="atLeast"/>
        <w:ind w:right="475"/>
        <w:rPr>
          <w:rFonts w:ascii="Palatino Linotype" w:hAnsi="Palatino Linotype" w:cs="Arial"/>
          <w:color w:val="000000"/>
          <w:sz w:val="20"/>
          <w:szCs w:val="20"/>
        </w:rPr>
      </w:pPr>
    </w:p>
    <w:p w14:paraId="2DE8A40B" w14:textId="77777777" w:rsidR="00F56DFC" w:rsidRPr="008B4E60" w:rsidRDefault="00F56DFC" w:rsidP="008B4E60">
      <w:pPr>
        <w:spacing w:line="320" w:lineRule="atLeast"/>
        <w:ind w:right="475"/>
        <w:rPr>
          <w:rFonts w:ascii="Palatino Linotype" w:hAnsi="Palatino Linotype" w:cs="Arial"/>
          <w:color w:val="000000"/>
          <w:sz w:val="20"/>
          <w:szCs w:val="20"/>
        </w:rPr>
      </w:pPr>
    </w:p>
    <w:p w14:paraId="2292FAC0" w14:textId="0060D707" w:rsidR="00AF3E5C" w:rsidRPr="008B4E60" w:rsidRDefault="00F56DFC" w:rsidP="008B4E60">
      <w:pPr>
        <w:spacing w:line="320" w:lineRule="atLeast"/>
        <w:ind w:right="475"/>
        <w:rPr>
          <w:rFonts w:ascii="Palatino Linotype" w:hAnsi="Palatino Linotype" w:cs="Arial"/>
          <w:color w:val="000000"/>
          <w:sz w:val="20"/>
          <w:szCs w:val="20"/>
        </w:rPr>
      </w:pPr>
      <w:r w:rsidRPr="008B4E60">
        <w:rPr>
          <w:rFonts w:ascii="Palatino Linotype" w:hAnsi="Palatino Linotype" w:cs="Arial"/>
          <w:color w:val="000000"/>
          <w:sz w:val="20"/>
          <w:szCs w:val="20"/>
        </w:rPr>
        <w:t>Za objednatele:</w:t>
      </w:r>
      <w:r w:rsidRPr="008B4E60">
        <w:rPr>
          <w:rFonts w:ascii="Palatino Linotype" w:hAnsi="Palatino Linotype" w:cs="Arial"/>
          <w:color w:val="000000"/>
          <w:sz w:val="20"/>
          <w:szCs w:val="20"/>
        </w:rPr>
        <w:tab/>
      </w:r>
      <w:r w:rsidRPr="008B4E60">
        <w:rPr>
          <w:rFonts w:ascii="Palatino Linotype" w:hAnsi="Palatino Linotype" w:cs="Arial"/>
          <w:color w:val="000000"/>
          <w:sz w:val="20"/>
          <w:szCs w:val="20"/>
        </w:rPr>
        <w:tab/>
      </w:r>
      <w:r w:rsidRPr="008B4E60">
        <w:rPr>
          <w:rFonts w:ascii="Palatino Linotype" w:hAnsi="Palatino Linotype" w:cs="Arial"/>
          <w:color w:val="000000"/>
          <w:sz w:val="20"/>
          <w:szCs w:val="20"/>
        </w:rPr>
        <w:tab/>
      </w:r>
      <w:r w:rsidRPr="008B4E60">
        <w:rPr>
          <w:rFonts w:ascii="Palatino Linotype" w:hAnsi="Palatino Linotype" w:cs="Arial"/>
          <w:color w:val="000000"/>
          <w:sz w:val="20"/>
          <w:szCs w:val="20"/>
        </w:rPr>
        <w:tab/>
      </w:r>
      <w:r w:rsidRPr="008B4E60">
        <w:rPr>
          <w:rFonts w:ascii="Palatino Linotype" w:hAnsi="Palatino Linotype" w:cs="Arial"/>
          <w:color w:val="000000"/>
          <w:sz w:val="20"/>
          <w:szCs w:val="20"/>
        </w:rPr>
        <w:tab/>
      </w:r>
      <w:r w:rsidR="00AF3E5C" w:rsidRPr="008B4E60">
        <w:rPr>
          <w:rFonts w:ascii="Palatino Linotype" w:hAnsi="Palatino Linotype" w:cs="Arial"/>
          <w:color w:val="000000"/>
          <w:sz w:val="20"/>
          <w:szCs w:val="20"/>
        </w:rPr>
        <w:t>Za zhotovitele:</w:t>
      </w:r>
    </w:p>
    <w:p w14:paraId="1E25C764" w14:textId="77777777" w:rsidR="00F56DFC" w:rsidRPr="008B4E60" w:rsidRDefault="00F56DFC" w:rsidP="008B4E60">
      <w:pPr>
        <w:spacing w:line="320" w:lineRule="atLeast"/>
        <w:ind w:right="475"/>
        <w:rPr>
          <w:rFonts w:ascii="Palatino Linotype" w:hAnsi="Palatino Linotype" w:cs="Arial"/>
          <w:color w:val="000000"/>
          <w:sz w:val="20"/>
          <w:szCs w:val="20"/>
        </w:rPr>
      </w:pPr>
    </w:p>
    <w:p w14:paraId="2A5F0260" w14:textId="77777777" w:rsidR="00F56DFC" w:rsidRPr="008B4E60" w:rsidRDefault="00F56DFC" w:rsidP="008B4E60">
      <w:pPr>
        <w:spacing w:line="320" w:lineRule="atLeast"/>
        <w:ind w:right="475"/>
        <w:rPr>
          <w:rFonts w:ascii="Palatino Linotype" w:hAnsi="Palatino Linotype" w:cs="Arial"/>
          <w:color w:val="000000"/>
          <w:sz w:val="20"/>
          <w:szCs w:val="20"/>
        </w:rPr>
      </w:pPr>
    </w:p>
    <w:p w14:paraId="06D0A50D" w14:textId="3C4D621F" w:rsidR="00105C26" w:rsidRPr="008B4E60" w:rsidRDefault="00F56DFC" w:rsidP="008B4E60">
      <w:pPr>
        <w:spacing w:line="320" w:lineRule="atLeast"/>
        <w:ind w:right="475"/>
        <w:rPr>
          <w:rFonts w:ascii="Palatino Linotype" w:hAnsi="Palatino Linotype" w:cs="Arial"/>
          <w:color w:val="000000"/>
          <w:sz w:val="20"/>
          <w:szCs w:val="20"/>
        </w:rPr>
      </w:pPr>
      <w:r w:rsidRPr="008B4E60">
        <w:rPr>
          <w:rFonts w:ascii="Palatino Linotype" w:hAnsi="Palatino Linotype" w:cs="Arial"/>
          <w:color w:val="000000"/>
          <w:sz w:val="20"/>
          <w:szCs w:val="20"/>
        </w:rPr>
        <w:t>……………………………………..</w:t>
      </w:r>
      <w:r w:rsidRPr="008B4E60">
        <w:rPr>
          <w:rFonts w:ascii="Palatino Linotype" w:hAnsi="Palatino Linotype" w:cs="Arial"/>
          <w:color w:val="000000"/>
          <w:sz w:val="20"/>
          <w:szCs w:val="20"/>
        </w:rPr>
        <w:tab/>
      </w:r>
      <w:r w:rsidRPr="008B4E60">
        <w:rPr>
          <w:rFonts w:ascii="Palatino Linotype" w:hAnsi="Palatino Linotype" w:cs="Arial"/>
          <w:color w:val="000000"/>
          <w:sz w:val="20"/>
          <w:szCs w:val="20"/>
        </w:rPr>
        <w:tab/>
      </w:r>
      <w:r w:rsidRPr="008B4E60">
        <w:rPr>
          <w:rFonts w:ascii="Palatino Linotype" w:hAnsi="Palatino Linotype" w:cs="Arial"/>
          <w:color w:val="000000"/>
          <w:sz w:val="20"/>
          <w:szCs w:val="20"/>
        </w:rPr>
        <w:tab/>
      </w:r>
      <w:r w:rsidR="00105C26" w:rsidRPr="008B4E60">
        <w:rPr>
          <w:rFonts w:ascii="Palatino Linotype" w:hAnsi="Palatino Linotype" w:cs="Arial"/>
          <w:color w:val="000000"/>
          <w:sz w:val="20"/>
          <w:szCs w:val="20"/>
        </w:rPr>
        <w:t>…</w:t>
      </w:r>
      <w:r w:rsidR="00105C26" w:rsidRPr="008B4E60">
        <w:rPr>
          <w:rFonts w:ascii="Palatino Linotype" w:hAnsi="Palatino Linotype" w:cs="Arial"/>
          <w:color w:val="000000"/>
          <w:sz w:val="20"/>
          <w:szCs w:val="20"/>
          <w:highlight w:val="yellow"/>
        </w:rPr>
        <w:t>…………………………………</w:t>
      </w:r>
      <w:r w:rsidR="00105C26" w:rsidRPr="008B4E60">
        <w:rPr>
          <w:rFonts w:ascii="Palatino Linotype" w:hAnsi="Palatino Linotype" w:cs="Arial"/>
          <w:color w:val="000000"/>
          <w:sz w:val="20"/>
          <w:szCs w:val="20"/>
        </w:rPr>
        <w:tab/>
      </w:r>
    </w:p>
    <w:p w14:paraId="0D58A4B0" w14:textId="77777777" w:rsidR="00105C26" w:rsidRPr="008B4E60" w:rsidRDefault="00105C26" w:rsidP="008B4E60">
      <w:pPr>
        <w:spacing w:line="320" w:lineRule="atLeast"/>
        <w:ind w:left="5664" w:right="475"/>
        <w:rPr>
          <w:rFonts w:ascii="Palatino Linotype" w:hAnsi="Palatino Linotype" w:cs="Arial"/>
          <w:color w:val="000000"/>
          <w:sz w:val="20"/>
          <w:szCs w:val="20"/>
        </w:rPr>
      </w:pPr>
      <w:r w:rsidRPr="008B4E60">
        <w:rPr>
          <w:rFonts w:ascii="Palatino Linotype" w:hAnsi="Palatino Linotype" w:cs="Arial"/>
          <w:color w:val="000000"/>
          <w:sz w:val="20"/>
          <w:szCs w:val="20"/>
        </w:rPr>
        <w:t xml:space="preserve">                                    </w:t>
      </w:r>
      <w:r w:rsidRPr="008B4E60">
        <w:rPr>
          <w:rFonts w:ascii="Palatino Linotype" w:hAnsi="Palatino Linotype" w:cs="Arial"/>
          <w:color w:val="000000"/>
          <w:sz w:val="20"/>
          <w:szCs w:val="20"/>
        </w:rPr>
        <w:tab/>
      </w:r>
      <w:r w:rsidRPr="008B4E60">
        <w:rPr>
          <w:rFonts w:ascii="Palatino Linotype" w:hAnsi="Palatino Linotype" w:cs="Arial"/>
          <w:color w:val="000000"/>
          <w:sz w:val="20"/>
          <w:szCs w:val="20"/>
        </w:rPr>
        <w:tab/>
        <w:t xml:space="preserve"> </w:t>
      </w:r>
    </w:p>
    <w:p w14:paraId="7436AAA0" w14:textId="7EC06C6E" w:rsidR="00AF3E5C" w:rsidRPr="008B4E60" w:rsidRDefault="00B93A9E" w:rsidP="008B4E60">
      <w:pPr>
        <w:spacing w:line="320" w:lineRule="atLeast"/>
        <w:ind w:right="475"/>
        <w:rPr>
          <w:rFonts w:ascii="Palatino Linotype" w:hAnsi="Palatino Linotype" w:cs="Arial"/>
          <w:color w:val="000000"/>
          <w:sz w:val="20"/>
          <w:szCs w:val="20"/>
        </w:rPr>
      </w:pPr>
      <w:r w:rsidRPr="008B4E60">
        <w:rPr>
          <w:rFonts w:ascii="Palatino Linotype" w:hAnsi="Palatino Linotype" w:cs="Arial"/>
          <w:color w:val="000000"/>
          <w:sz w:val="20"/>
          <w:szCs w:val="20"/>
        </w:rPr>
        <w:t>PhDr. Jiří Štěpán, Ph.D</w:t>
      </w:r>
      <w:r w:rsidR="00105C26" w:rsidRPr="008B4E60">
        <w:rPr>
          <w:rFonts w:ascii="Palatino Linotype" w:hAnsi="Palatino Linotype" w:cs="Arial"/>
          <w:color w:val="000000"/>
          <w:sz w:val="20"/>
          <w:szCs w:val="20"/>
        </w:rPr>
        <w:t>, hejtman</w:t>
      </w:r>
      <w:r w:rsidR="00105C26" w:rsidRPr="008B4E60">
        <w:rPr>
          <w:rFonts w:ascii="Palatino Linotype" w:hAnsi="Palatino Linotype" w:cs="Arial"/>
          <w:color w:val="000000"/>
          <w:sz w:val="20"/>
          <w:szCs w:val="20"/>
        </w:rPr>
        <w:tab/>
      </w:r>
    </w:p>
    <w:p w14:paraId="4279E61B" w14:textId="23BC3882" w:rsidR="00AF3E5C" w:rsidRPr="008B4E60" w:rsidRDefault="00AF3E5C" w:rsidP="008B4E60">
      <w:pPr>
        <w:spacing w:line="320" w:lineRule="atLeast"/>
        <w:ind w:left="4956" w:right="475" w:firstLine="708"/>
        <w:rPr>
          <w:rFonts w:ascii="Palatino Linotype" w:hAnsi="Palatino Linotype" w:cs="Arial"/>
          <w:color w:val="000000"/>
          <w:sz w:val="20"/>
          <w:szCs w:val="20"/>
        </w:rPr>
      </w:pPr>
      <w:r w:rsidRPr="008B4E60">
        <w:rPr>
          <w:rFonts w:ascii="Palatino Linotype" w:hAnsi="Palatino Linotype" w:cs="Arial"/>
          <w:color w:val="000000"/>
          <w:sz w:val="20"/>
          <w:szCs w:val="20"/>
        </w:rPr>
        <w:tab/>
      </w:r>
    </w:p>
    <w:p w14:paraId="597D804F" w14:textId="77777777" w:rsidR="00AF3E5C" w:rsidRPr="008B4E60" w:rsidRDefault="00AF3E5C" w:rsidP="008B4E60">
      <w:pPr>
        <w:spacing w:line="320" w:lineRule="atLeast"/>
        <w:ind w:right="475"/>
        <w:rPr>
          <w:rFonts w:ascii="Palatino Linotype" w:hAnsi="Palatino Linotype" w:cs="Arial"/>
          <w:color w:val="000000"/>
          <w:sz w:val="20"/>
          <w:szCs w:val="20"/>
        </w:rPr>
      </w:pPr>
    </w:p>
    <w:p w14:paraId="2DA72967" w14:textId="77777777" w:rsidR="00E354BA" w:rsidRPr="008B4E60" w:rsidRDefault="00E354BA" w:rsidP="008B4E60">
      <w:pPr>
        <w:spacing w:line="320" w:lineRule="atLeast"/>
        <w:ind w:right="475"/>
        <w:rPr>
          <w:rFonts w:ascii="Palatino Linotype" w:hAnsi="Palatino Linotype" w:cs="Arial"/>
          <w:color w:val="000000"/>
          <w:sz w:val="20"/>
          <w:szCs w:val="20"/>
        </w:rPr>
      </w:pPr>
    </w:p>
    <w:p w14:paraId="00EC19A8" w14:textId="77777777" w:rsidR="00E354BA" w:rsidRPr="008B4E60" w:rsidRDefault="00E354BA" w:rsidP="008B4E60">
      <w:pPr>
        <w:spacing w:line="320" w:lineRule="atLeast"/>
        <w:ind w:right="475"/>
        <w:rPr>
          <w:rFonts w:ascii="Palatino Linotype" w:hAnsi="Palatino Linotype" w:cs="Arial"/>
          <w:color w:val="000000"/>
          <w:sz w:val="20"/>
          <w:szCs w:val="20"/>
        </w:rPr>
      </w:pPr>
    </w:p>
    <w:p w14:paraId="7CA0EF36" w14:textId="77777777" w:rsidR="00E354BA" w:rsidRPr="008B4E60" w:rsidRDefault="00E354BA" w:rsidP="008B4E60">
      <w:pPr>
        <w:spacing w:line="320" w:lineRule="atLeast"/>
        <w:ind w:right="475"/>
        <w:rPr>
          <w:rFonts w:ascii="Palatino Linotype" w:hAnsi="Palatino Linotype" w:cs="Arial"/>
          <w:color w:val="000000"/>
          <w:sz w:val="20"/>
          <w:szCs w:val="20"/>
        </w:rPr>
      </w:pPr>
    </w:p>
    <w:p w14:paraId="3EB0431F" w14:textId="3C6E94ED" w:rsidR="00AF3E5C" w:rsidRPr="008B4E60" w:rsidRDefault="00DE652B" w:rsidP="008B4E60">
      <w:pPr>
        <w:spacing w:line="320" w:lineRule="atLeast"/>
        <w:ind w:right="475"/>
        <w:rPr>
          <w:rFonts w:ascii="Palatino Linotype" w:hAnsi="Palatino Linotype" w:cs="Arial"/>
          <w:color w:val="000000"/>
          <w:sz w:val="20"/>
          <w:szCs w:val="20"/>
        </w:rPr>
      </w:pPr>
      <w:r w:rsidRPr="008B4E60">
        <w:rPr>
          <w:rFonts w:ascii="Palatino Linotype" w:hAnsi="Palatino Linotype" w:cs="Arial"/>
          <w:color w:val="000000"/>
          <w:sz w:val="20"/>
          <w:szCs w:val="20"/>
        </w:rPr>
        <w:t>Přílohy:</w:t>
      </w:r>
    </w:p>
    <w:p w14:paraId="5B7F445D" w14:textId="77777777" w:rsidR="00DE652B" w:rsidRPr="008B4E60" w:rsidRDefault="00DE652B" w:rsidP="008B4E60">
      <w:pPr>
        <w:spacing w:line="320" w:lineRule="atLeast"/>
        <w:ind w:right="475"/>
        <w:rPr>
          <w:rFonts w:ascii="Palatino Linotype" w:hAnsi="Palatino Linotype" w:cs="Arial"/>
          <w:color w:val="000000"/>
          <w:sz w:val="20"/>
          <w:szCs w:val="20"/>
        </w:rPr>
      </w:pPr>
    </w:p>
    <w:p w14:paraId="0B0BCFBC" w14:textId="157E276D" w:rsidR="00AF3E5C" w:rsidRPr="008B4E60" w:rsidRDefault="00AF3E5C" w:rsidP="008B4E60">
      <w:pPr>
        <w:pStyle w:val="Zkladntext"/>
        <w:spacing w:after="0" w:line="320" w:lineRule="atLeast"/>
        <w:ind w:left="360"/>
        <w:rPr>
          <w:rFonts w:ascii="Palatino Linotype" w:hAnsi="Palatino Linotype" w:cs="Arial"/>
          <w:color w:val="000000"/>
          <w:u w:val="single"/>
        </w:rPr>
      </w:pPr>
      <w:r w:rsidRPr="008B4E60">
        <w:rPr>
          <w:rFonts w:ascii="Palatino Linotype" w:hAnsi="Palatino Linotype" w:cs="Arial"/>
          <w:color w:val="000000"/>
          <w:u w:val="single"/>
        </w:rPr>
        <w:t xml:space="preserve">Příloha č. 1 - Projektová </w:t>
      </w:r>
      <w:r w:rsidR="00166856" w:rsidRPr="008B4E60">
        <w:rPr>
          <w:rFonts w:ascii="Palatino Linotype" w:hAnsi="Palatino Linotype" w:cs="Arial"/>
          <w:color w:val="000000"/>
          <w:u w:val="single"/>
        </w:rPr>
        <w:t xml:space="preserve">dokumentace díla pro provedení </w:t>
      </w:r>
      <w:r w:rsidRPr="008B4E60">
        <w:rPr>
          <w:rFonts w:ascii="Palatino Linotype" w:hAnsi="Palatino Linotype" w:cs="Arial"/>
          <w:color w:val="000000"/>
          <w:u w:val="single"/>
        </w:rPr>
        <w:t>stavby (uložena mimo smlouvu)</w:t>
      </w:r>
    </w:p>
    <w:p w14:paraId="5F2D201C" w14:textId="77777777" w:rsidR="00AF3E5C" w:rsidRPr="008B4E60" w:rsidRDefault="00AF3E5C" w:rsidP="008B4E60">
      <w:pPr>
        <w:pStyle w:val="Zkladntext"/>
        <w:spacing w:after="0" w:line="320" w:lineRule="atLeast"/>
        <w:ind w:left="360"/>
        <w:rPr>
          <w:rFonts w:ascii="Palatino Linotype" w:hAnsi="Palatino Linotype" w:cs="Arial"/>
          <w:color w:val="000000"/>
          <w:u w:val="single"/>
        </w:rPr>
      </w:pPr>
      <w:r w:rsidRPr="008B4E60">
        <w:rPr>
          <w:rFonts w:ascii="Palatino Linotype" w:hAnsi="Palatino Linotype" w:cs="Arial"/>
          <w:color w:val="000000"/>
          <w:u w:val="single"/>
        </w:rPr>
        <w:t>Příloha č. 2 - Položkový rozpočet, včetně jednotkových cen;</w:t>
      </w:r>
    </w:p>
    <w:p w14:paraId="6135B094" w14:textId="77777777" w:rsidR="00AF3E5C" w:rsidRPr="008B4E60" w:rsidRDefault="00AF3E5C" w:rsidP="008B4E60">
      <w:pPr>
        <w:pStyle w:val="Zkladntext"/>
        <w:spacing w:after="0" w:line="320" w:lineRule="atLeast"/>
        <w:ind w:left="360"/>
        <w:rPr>
          <w:rFonts w:ascii="Palatino Linotype" w:hAnsi="Palatino Linotype" w:cs="Arial"/>
          <w:color w:val="000000"/>
        </w:rPr>
      </w:pPr>
      <w:r w:rsidRPr="008B4E60">
        <w:rPr>
          <w:rFonts w:ascii="Palatino Linotype" w:hAnsi="Palatino Linotype" w:cs="Arial"/>
          <w:color w:val="000000"/>
          <w:u w:val="single"/>
        </w:rPr>
        <w:t xml:space="preserve">Příloha č. 3 – Harmonogram </w:t>
      </w:r>
    </w:p>
    <w:p w14:paraId="63C418DF" w14:textId="5A04D492" w:rsidR="00AF3E5C" w:rsidRPr="008B4E60" w:rsidRDefault="00EA62BB" w:rsidP="008B4E60">
      <w:pPr>
        <w:pStyle w:val="Zkladntext"/>
        <w:spacing w:after="0" w:line="320" w:lineRule="atLeast"/>
        <w:ind w:left="360"/>
        <w:rPr>
          <w:rFonts w:ascii="Palatino Linotype" w:hAnsi="Palatino Linotype" w:cs="Arial"/>
          <w:color w:val="000000"/>
          <w:u w:val="single"/>
        </w:rPr>
      </w:pPr>
      <w:r w:rsidRPr="008B4E60">
        <w:rPr>
          <w:rFonts w:ascii="Palatino Linotype" w:hAnsi="Palatino Linotype" w:cs="Arial"/>
          <w:color w:val="000000"/>
          <w:u w:val="single"/>
        </w:rPr>
        <w:t>Příloha č. 4 – Seznam pod</w:t>
      </w:r>
      <w:r w:rsidR="00AF3E5C" w:rsidRPr="008B4E60">
        <w:rPr>
          <w:rFonts w:ascii="Palatino Linotype" w:hAnsi="Palatino Linotype" w:cs="Arial"/>
          <w:color w:val="000000"/>
          <w:u w:val="single"/>
        </w:rPr>
        <w:t>dodavatelů s uvedením rozsahu jejich plnění.</w:t>
      </w:r>
    </w:p>
    <w:sectPr w:rsidR="00AF3E5C" w:rsidRPr="008B4E60" w:rsidSect="00A0053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628B2" w14:textId="77777777" w:rsidR="008017A6" w:rsidRDefault="008017A6" w:rsidP="006E7BB0">
      <w:r>
        <w:separator/>
      </w:r>
    </w:p>
  </w:endnote>
  <w:endnote w:type="continuationSeparator" w:id="0">
    <w:p w14:paraId="073DF8F7" w14:textId="77777777" w:rsidR="008017A6" w:rsidRDefault="008017A6"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92649" w14:textId="77777777" w:rsidR="00AF3E5C" w:rsidRDefault="00510A0B">
    <w:pPr>
      <w:pStyle w:val="Zpat"/>
      <w:jc w:val="center"/>
    </w:pPr>
    <w:r>
      <w:fldChar w:fldCharType="begin"/>
    </w:r>
    <w:r>
      <w:instrText xml:space="preserve"> PAGE   \* MERGEFORMAT </w:instrText>
    </w:r>
    <w:r>
      <w:fldChar w:fldCharType="separate"/>
    </w:r>
    <w:r w:rsidR="006A5DE9">
      <w:rPr>
        <w:noProof/>
      </w:rPr>
      <w:t>20</w:t>
    </w:r>
    <w:r>
      <w:rPr>
        <w:noProof/>
      </w:rPr>
      <w:fldChar w:fldCharType="end"/>
    </w:r>
  </w:p>
  <w:p w14:paraId="3DDEADF0" w14:textId="77777777" w:rsidR="00AF3E5C" w:rsidRDefault="00AF3E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ACD30" w14:textId="77777777" w:rsidR="008017A6" w:rsidRDefault="008017A6" w:rsidP="006E7BB0">
      <w:r>
        <w:separator/>
      </w:r>
    </w:p>
  </w:footnote>
  <w:footnote w:type="continuationSeparator" w:id="0">
    <w:p w14:paraId="3CC22C6C" w14:textId="77777777" w:rsidR="008017A6" w:rsidRDefault="008017A6" w:rsidP="006E7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8C4A" w14:textId="5717F526" w:rsidR="003A4A3B" w:rsidRDefault="003A4A3B">
    <w:pPr>
      <w:pStyle w:val="Zhlav"/>
    </w:pPr>
    <w:r>
      <w:t xml:space="preserve">Příloha </w:t>
    </w:r>
    <w:proofErr w:type="gramStart"/>
    <w:r>
      <w:t>č.2</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898709E"/>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5"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6"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0" w15:restartNumberingAfterBreak="0">
    <w:nsid w:val="1D1B5551"/>
    <w:multiLevelType w:val="multilevel"/>
    <w:tmpl w:val="88BC349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4"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6"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9E462D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1"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25"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9"/>
  </w:num>
  <w:num w:numId="3">
    <w:abstractNumId w:val="24"/>
  </w:num>
  <w:num w:numId="4">
    <w:abstractNumId w:val="17"/>
  </w:num>
  <w:num w:numId="5">
    <w:abstractNumId w:val="11"/>
  </w:num>
  <w:num w:numId="6">
    <w:abstractNumId w:val="4"/>
  </w:num>
  <w:num w:numId="7">
    <w:abstractNumId w:val="23"/>
  </w:num>
  <w:num w:numId="8">
    <w:abstractNumId w:val="20"/>
  </w:num>
  <w:num w:numId="9">
    <w:abstractNumId w:val="25"/>
  </w:num>
  <w:num w:numId="10">
    <w:abstractNumId w:val="12"/>
  </w:num>
  <w:num w:numId="11">
    <w:abstractNumId w:val="8"/>
  </w:num>
  <w:num w:numId="12">
    <w:abstractNumId w:val="21"/>
  </w:num>
  <w:num w:numId="13">
    <w:abstractNumId w:val="15"/>
  </w:num>
  <w:num w:numId="14">
    <w:abstractNumId w:val="26"/>
  </w:num>
  <w:num w:numId="15">
    <w:abstractNumId w:val="22"/>
  </w:num>
  <w:num w:numId="16">
    <w:abstractNumId w:val="7"/>
  </w:num>
  <w:num w:numId="17">
    <w:abstractNumId w:val="9"/>
  </w:num>
  <w:num w:numId="18">
    <w:abstractNumId w:val="16"/>
  </w:num>
  <w:num w:numId="19">
    <w:abstractNumId w:val="6"/>
  </w:num>
  <w:num w:numId="20">
    <w:abstractNumId w:val="14"/>
  </w:num>
  <w:num w:numId="21">
    <w:abstractNumId w:val="18"/>
  </w:num>
  <w:num w:numId="22">
    <w:abstractNumId w:val="5"/>
  </w:num>
  <w:num w:numId="23">
    <w:abstractNumId w:val="1"/>
  </w:num>
  <w:num w:numId="24">
    <w:abstractNumId w:val="13"/>
  </w:num>
  <w:num w:numId="25">
    <w:abstractNumId w:val="10"/>
  </w:num>
  <w:num w:numId="26">
    <w:abstractNumId w:val="0"/>
  </w:num>
  <w:num w:numId="27">
    <w:abstractNumId w:val="25"/>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691"/>
    <w:rsid w:val="00002D79"/>
    <w:rsid w:val="00010913"/>
    <w:rsid w:val="00010C82"/>
    <w:rsid w:val="0001181F"/>
    <w:rsid w:val="000138DB"/>
    <w:rsid w:val="0002097B"/>
    <w:rsid w:val="0002326F"/>
    <w:rsid w:val="00023DE6"/>
    <w:rsid w:val="00030A95"/>
    <w:rsid w:val="0003154B"/>
    <w:rsid w:val="00036EA6"/>
    <w:rsid w:val="000407D2"/>
    <w:rsid w:val="00042D1D"/>
    <w:rsid w:val="000435DC"/>
    <w:rsid w:val="000445FB"/>
    <w:rsid w:val="00050371"/>
    <w:rsid w:val="00050B77"/>
    <w:rsid w:val="00052B0E"/>
    <w:rsid w:val="000568E1"/>
    <w:rsid w:val="00056ECC"/>
    <w:rsid w:val="00061936"/>
    <w:rsid w:val="00061C8F"/>
    <w:rsid w:val="00063315"/>
    <w:rsid w:val="00066CE0"/>
    <w:rsid w:val="00071FC3"/>
    <w:rsid w:val="00084431"/>
    <w:rsid w:val="00087E3F"/>
    <w:rsid w:val="000932C9"/>
    <w:rsid w:val="000943E5"/>
    <w:rsid w:val="00094ED4"/>
    <w:rsid w:val="00096F70"/>
    <w:rsid w:val="00097FE5"/>
    <w:rsid w:val="000A7A90"/>
    <w:rsid w:val="000B0B66"/>
    <w:rsid w:val="000B1B89"/>
    <w:rsid w:val="000B22E8"/>
    <w:rsid w:val="000B7DD1"/>
    <w:rsid w:val="000C00B6"/>
    <w:rsid w:val="000C06DB"/>
    <w:rsid w:val="000C0AEC"/>
    <w:rsid w:val="000C107A"/>
    <w:rsid w:val="000C4011"/>
    <w:rsid w:val="000D10BE"/>
    <w:rsid w:val="000D1AED"/>
    <w:rsid w:val="000D1C68"/>
    <w:rsid w:val="000D266A"/>
    <w:rsid w:val="000D4E78"/>
    <w:rsid w:val="000D66B2"/>
    <w:rsid w:val="000D6B65"/>
    <w:rsid w:val="000E0C11"/>
    <w:rsid w:val="000E45E7"/>
    <w:rsid w:val="000E7D21"/>
    <w:rsid w:val="000F7C78"/>
    <w:rsid w:val="001017E6"/>
    <w:rsid w:val="0010457F"/>
    <w:rsid w:val="001047CE"/>
    <w:rsid w:val="00105C26"/>
    <w:rsid w:val="00113148"/>
    <w:rsid w:val="00114182"/>
    <w:rsid w:val="00116576"/>
    <w:rsid w:val="0012229F"/>
    <w:rsid w:val="0012285D"/>
    <w:rsid w:val="001245E1"/>
    <w:rsid w:val="0012515C"/>
    <w:rsid w:val="00130BD7"/>
    <w:rsid w:val="00135B92"/>
    <w:rsid w:val="00142DB1"/>
    <w:rsid w:val="001433C2"/>
    <w:rsid w:val="00145326"/>
    <w:rsid w:val="00160C04"/>
    <w:rsid w:val="001649BA"/>
    <w:rsid w:val="00166856"/>
    <w:rsid w:val="00170F54"/>
    <w:rsid w:val="0017355A"/>
    <w:rsid w:val="001737AF"/>
    <w:rsid w:val="00175378"/>
    <w:rsid w:val="00176F7E"/>
    <w:rsid w:val="00183DB9"/>
    <w:rsid w:val="00192A94"/>
    <w:rsid w:val="00192C1B"/>
    <w:rsid w:val="00192D4B"/>
    <w:rsid w:val="001946C0"/>
    <w:rsid w:val="00195904"/>
    <w:rsid w:val="001A06D4"/>
    <w:rsid w:val="001A1304"/>
    <w:rsid w:val="001A3EC5"/>
    <w:rsid w:val="001A76AF"/>
    <w:rsid w:val="001B63F2"/>
    <w:rsid w:val="001C2974"/>
    <w:rsid w:val="001C3308"/>
    <w:rsid w:val="001C457D"/>
    <w:rsid w:val="001C61EF"/>
    <w:rsid w:val="001D0E01"/>
    <w:rsid w:val="001D72D2"/>
    <w:rsid w:val="001E0921"/>
    <w:rsid w:val="001E1823"/>
    <w:rsid w:val="001F0CFC"/>
    <w:rsid w:val="001F1C95"/>
    <w:rsid w:val="001F2D9A"/>
    <w:rsid w:val="001F351A"/>
    <w:rsid w:val="001F48B1"/>
    <w:rsid w:val="001F6C31"/>
    <w:rsid w:val="00200EFA"/>
    <w:rsid w:val="00202727"/>
    <w:rsid w:val="0020388D"/>
    <w:rsid w:val="002038B8"/>
    <w:rsid w:val="00203B68"/>
    <w:rsid w:val="00204165"/>
    <w:rsid w:val="0021139B"/>
    <w:rsid w:val="00212087"/>
    <w:rsid w:val="00214314"/>
    <w:rsid w:val="002263E5"/>
    <w:rsid w:val="002305B2"/>
    <w:rsid w:val="00231D6D"/>
    <w:rsid w:val="00234A5D"/>
    <w:rsid w:val="00240AB7"/>
    <w:rsid w:val="0024538F"/>
    <w:rsid w:val="00247EF0"/>
    <w:rsid w:val="00253E56"/>
    <w:rsid w:val="00255F15"/>
    <w:rsid w:val="00256E64"/>
    <w:rsid w:val="00261896"/>
    <w:rsid w:val="00262105"/>
    <w:rsid w:val="002625FB"/>
    <w:rsid w:val="00275E7E"/>
    <w:rsid w:val="00282F3F"/>
    <w:rsid w:val="00283E34"/>
    <w:rsid w:val="002853D9"/>
    <w:rsid w:val="00287B16"/>
    <w:rsid w:val="002A1101"/>
    <w:rsid w:val="002A4309"/>
    <w:rsid w:val="002A4C76"/>
    <w:rsid w:val="002A59F1"/>
    <w:rsid w:val="002A7873"/>
    <w:rsid w:val="002A79F5"/>
    <w:rsid w:val="002B33C5"/>
    <w:rsid w:val="002B7B70"/>
    <w:rsid w:val="002C1300"/>
    <w:rsid w:val="002C3D53"/>
    <w:rsid w:val="002C7914"/>
    <w:rsid w:val="002D7A52"/>
    <w:rsid w:val="002E2527"/>
    <w:rsid w:val="002F01CB"/>
    <w:rsid w:val="002F2EE5"/>
    <w:rsid w:val="002F4E9A"/>
    <w:rsid w:val="002F6E75"/>
    <w:rsid w:val="003002B9"/>
    <w:rsid w:val="0030053A"/>
    <w:rsid w:val="00301453"/>
    <w:rsid w:val="003015C0"/>
    <w:rsid w:val="0030314C"/>
    <w:rsid w:val="00303924"/>
    <w:rsid w:val="0030721B"/>
    <w:rsid w:val="00307FEC"/>
    <w:rsid w:val="00312D11"/>
    <w:rsid w:val="00313953"/>
    <w:rsid w:val="0031605E"/>
    <w:rsid w:val="00320024"/>
    <w:rsid w:val="00322FE2"/>
    <w:rsid w:val="00323142"/>
    <w:rsid w:val="0032500E"/>
    <w:rsid w:val="00325977"/>
    <w:rsid w:val="00326635"/>
    <w:rsid w:val="00331BE2"/>
    <w:rsid w:val="00332019"/>
    <w:rsid w:val="00333E32"/>
    <w:rsid w:val="00343309"/>
    <w:rsid w:val="00352305"/>
    <w:rsid w:val="00353E06"/>
    <w:rsid w:val="00354591"/>
    <w:rsid w:val="003557EC"/>
    <w:rsid w:val="00356839"/>
    <w:rsid w:val="00357684"/>
    <w:rsid w:val="003611B5"/>
    <w:rsid w:val="00361733"/>
    <w:rsid w:val="003621A0"/>
    <w:rsid w:val="003626EE"/>
    <w:rsid w:val="0036644C"/>
    <w:rsid w:val="00367DFC"/>
    <w:rsid w:val="00370E3B"/>
    <w:rsid w:val="003777CC"/>
    <w:rsid w:val="003813D1"/>
    <w:rsid w:val="00381699"/>
    <w:rsid w:val="003830C2"/>
    <w:rsid w:val="00385A87"/>
    <w:rsid w:val="003928F5"/>
    <w:rsid w:val="0039497F"/>
    <w:rsid w:val="003A3CFA"/>
    <w:rsid w:val="003A3F32"/>
    <w:rsid w:val="003A4A3B"/>
    <w:rsid w:val="003A5B65"/>
    <w:rsid w:val="003A684C"/>
    <w:rsid w:val="003A7523"/>
    <w:rsid w:val="003A7D6C"/>
    <w:rsid w:val="003A7FC6"/>
    <w:rsid w:val="003B0FE8"/>
    <w:rsid w:val="003B6CA9"/>
    <w:rsid w:val="003C3E98"/>
    <w:rsid w:val="003D14C2"/>
    <w:rsid w:val="003D631F"/>
    <w:rsid w:val="003D6A6F"/>
    <w:rsid w:val="003E5DF9"/>
    <w:rsid w:val="003E6DF0"/>
    <w:rsid w:val="003E6E8D"/>
    <w:rsid w:val="003F20D8"/>
    <w:rsid w:val="003F3CAA"/>
    <w:rsid w:val="003F55A2"/>
    <w:rsid w:val="00404EB8"/>
    <w:rsid w:val="00406ED3"/>
    <w:rsid w:val="004123D6"/>
    <w:rsid w:val="00413FCE"/>
    <w:rsid w:val="00423B36"/>
    <w:rsid w:val="00426D15"/>
    <w:rsid w:val="004303C2"/>
    <w:rsid w:val="004365D0"/>
    <w:rsid w:val="00441F12"/>
    <w:rsid w:val="00444A03"/>
    <w:rsid w:val="00452B2D"/>
    <w:rsid w:val="0045412A"/>
    <w:rsid w:val="00456B7B"/>
    <w:rsid w:val="0046260B"/>
    <w:rsid w:val="0046429C"/>
    <w:rsid w:val="00471C29"/>
    <w:rsid w:val="00472978"/>
    <w:rsid w:val="00475876"/>
    <w:rsid w:val="00476109"/>
    <w:rsid w:val="00485F24"/>
    <w:rsid w:val="00494F18"/>
    <w:rsid w:val="004957EC"/>
    <w:rsid w:val="004969B2"/>
    <w:rsid w:val="004A43CE"/>
    <w:rsid w:val="004A43E2"/>
    <w:rsid w:val="004A5E74"/>
    <w:rsid w:val="004B642A"/>
    <w:rsid w:val="004B6AA7"/>
    <w:rsid w:val="004C080D"/>
    <w:rsid w:val="004D065A"/>
    <w:rsid w:val="004D5817"/>
    <w:rsid w:val="004D6FF9"/>
    <w:rsid w:val="004E2423"/>
    <w:rsid w:val="004E77DD"/>
    <w:rsid w:val="004F0E5E"/>
    <w:rsid w:val="004F179D"/>
    <w:rsid w:val="004F5B3F"/>
    <w:rsid w:val="0050094F"/>
    <w:rsid w:val="00500D94"/>
    <w:rsid w:val="00501D87"/>
    <w:rsid w:val="0050336D"/>
    <w:rsid w:val="00504254"/>
    <w:rsid w:val="00505E30"/>
    <w:rsid w:val="00510A0B"/>
    <w:rsid w:val="005114E9"/>
    <w:rsid w:val="00516B17"/>
    <w:rsid w:val="005215C6"/>
    <w:rsid w:val="00521E96"/>
    <w:rsid w:val="0052332D"/>
    <w:rsid w:val="005233D9"/>
    <w:rsid w:val="005278CA"/>
    <w:rsid w:val="0053349E"/>
    <w:rsid w:val="005341B8"/>
    <w:rsid w:val="005349C3"/>
    <w:rsid w:val="005401B5"/>
    <w:rsid w:val="00542C0D"/>
    <w:rsid w:val="005433BD"/>
    <w:rsid w:val="00543C77"/>
    <w:rsid w:val="00550A8C"/>
    <w:rsid w:val="00550F02"/>
    <w:rsid w:val="00551456"/>
    <w:rsid w:val="00554725"/>
    <w:rsid w:val="00560C99"/>
    <w:rsid w:val="005615C6"/>
    <w:rsid w:val="00562599"/>
    <w:rsid w:val="00562668"/>
    <w:rsid w:val="00563970"/>
    <w:rsid w:val="005808B4"/>
    <w:rsid w:val="00584EC8"/>
    <w:rsid w:val="005916BE"/>
    <w:rsid w:val="00592D74"/>
    <w:rsid w:val="00596030"/>
    <w:rsid w:val="005969D2"/>
    <w:rsid w:val="005A0B5F"/>
    <w:rsid w:val="005A21D8"/>
    <w:rsid w:val="005B318C"/>
    <w:rsid w:val="005B4B20"/>
    <w:rsid w:val="005B6E8C"/>
    <w:rsid w:val="005B7E27"/>
    <w:rsid w:val="005C0DD9"/>
    <w:rsid w:val="005C43DC"/>
    <w:rsid w:val="005C4695"/>
    <w:rsid w:val="005C532F"/>
    <w:rsid w:val="005C5C58"/>
    <w:rsid w:val="005D29CE"/>
    <w:rsid w:val="005D3552"/>
    <w:rsid w:val="005D4082"/>
    <w:rsid w:val="005D45F9"/>
    <w:rsid w:val="005D51EF"/>
    <w:rsid w:val="005D61D8"/>
    <w:rsid w:val="005D671D"/>
    <w:rsid w:val="005E1E46"/>
    <w:rsid w:val="005E594F"/>
    <w:rsid w:val="005F01BF"/>
    <w:rsid w:val="005F3082"/>
    <w:rsid w:val="005F34A2"/>
    <w:rsid w:val="005F4FF9"/>
    <w:rsid w:val="005F5E3F"/>
    <w:rsid w:val="005F67D7"/>
    <w:rsid w:val="005F72AE"/>
    <w:rsid w:val="005F7B71"/>
    <w:rsid w:val="00602C3F"/>
    <w:rsid w:val="006031CA"/>
    <w:rsid w:val="00603DAA"/>
    <w:rsid w:val="00605AC5"/>
    <w:rsid w:val="0060722B"/>
    <w:rsid w:val="00611C9F"/>
    <w:rsid w:val="00612A17"/>
    <w:rsid w:val="00616260"/>
    <w:rsid w:val="00616CCF"/>
    <w:rsid w:val="006277BE"/>
    <w:rsid w:val="00627D82"/>
    <w:rsid w:val="00633335"/>
    <w:rsid w:val="00633B42"/>
    <w:rsid w:val="00635262"/>
    <w:rsid w:val="006362C7"/>
    <w:rsid w:val="00636A12"/>
    <w:rsid w:val="00637A4D"/>
    <w:rsid w:val="00644A52"/>
    <w:rsid w:val="006450DE"/>
    <w:rsid w:val="0065049C"/>
    <w:rsid w:val="00653AA2"/>
    <w:rsid w:val="00653B10"/>
    <w:rsid w:val="00656574"/>
    <w:rsid w:val="00662BC2"/>
    <w:rsid w:val="00666A4C"/>
    <w:rsid w:val="00667769"/>
    <w:rsid w:val="00671342"/>
    <w:rsid w:val="00671407"/>
    <w:rsid w:val="00680607"/>
    <w:rsid w:val="00682485"/>
    <w:rsid w:val="00686182"/>
    <w:rsid w:val="00691F19"/>
    <w:rsid w:val="0069259B"/>
    <w:rsid w:val="00692D13"/>
    <w:rsid w:val="006A5DD7"/>
    <w:rsid w:val="006A5DE9"/>
    <w:rsid w:val="006B02A5"/>
    <w:rsid w:val="006B2A1B"/>
    <w:rsid w:val="006B70A9"/>
    <w:rsid w:val="006B76EE"/>
    <w:rsid w:val="006C5303"/>
    <w:rsid w:val="006C64A5"/>
    <w:rsid w:val="006D2BFB"/>
    <w:rsid w:val="006D46D6"/>
    <w:rsid w:val="006D4BCA"/>
    <w:rsid w:val="006D53D0"/>
    <w:rsid w:val="006D59B8"/>
    <w:rsid w:val="006D6981"/>
    <w:rsid w:val="006D7089"/>
    <w:rsid w:val="006E33B1"/>
    <w:rsid w:val="006E40FB"/>
    <w:rsid w:val="006E4CC0"/>
    <w:rsid w:val="006E7BB0"/>
    <w:rsid w:val="006F181E"/>
    <w:rsid w:val="006F39F1"/>
    <w:rsid w:val="007022BB"/>
    <w:rsid w:val="007134FC"/>
    <w:rsid w:val="0071601E"/>
    <w:rsid w:val="007163AE"/>
    <w:rsid w:val="00724C49"/>
    <w:rsid w:val="00727568"/>
    <w:rsid w:val="007352E8"/>
    <w:rsid w:val="0073588C"/>
    <w:rsid w:val="00736FF6"/>
    <w:rsid w:val="00737EAD"/>
    <w:rsid w:val="00740A62"/>
    <w:rsid w:val="00741E3E"/>
    <w:rsid w:val="00744858"/>
    <w:rsid w:val="007501E4"/>
    <w:rsid w:val="00774369"/>
    <w:rsid w:val="00775AA5"/>
    <w:rsid w:val="0077632B"/>
    <w:rsid w:val="00783348"/>
    <w:rsid w:val="00783817"/>
    <w:rsid w:val="007848D3"/>
    <w:rsid w:val="0078547B"/>
    <w:rsid w:val="0079281D"/>
    <w:rsid w:val="00793107"/>
    <w:rsid w:val="007A0B3B"/>
    <w:rsid w:val="007A766B"/>
    <w:rsid w:val="007A7955"/>
    <w:rsid w:val="007B1309"/>
    <w:rsid w:val="007B2125"/>
    <w:rsid w:val="007B33C8"/>
    <w:rsid w:val="007B48EE"/>
    <w:rsid w:val="007B4AE6"/>
    <w:rsid w:val="007B524C"/>
    <w:rsid w:val="007B7720"/>
    <w:rsid w:val="007B7845"/>
    <w:rsid w:val="007C08DF"/>
    <w:rsid w:val="007C1C83"/>
    <w:rsid w:val="007C2601"/>
    <w:rsid w:val="007C4B29"/>
    <w:rsid w:val="007C5E15"/>
    <w:rsid w:val="007D05A5"/>
    <w:rsid w:val="007D2D8C"/>
    <w:rsid w:val="007D4F8D"/>
    <w:rsid w:val="007F53C3"/>
    <w:rsid w:val="008017A6"/>
    <w:rsid w:val="00802680"/>
    <w:rsid w:val="0080489F"/>
    <w:rsid w:val="00812194"/>
    <w:rsid w:val="00820549"/>
    <w:rsid w:val="00822A8A"/>
    <w:rsid w:val="00824F42"/>
    <w:rsid w:val="00825259"/>
    <w:rsid w:val="00836E35"/>
    <w:rsid w:val="008373C2"/>
    <w:rsid w:val="00844014"/>
    <w:rsid w:val="008465D6"/>
    <w:rsid w:val="00847EEE"/>
    <w:rsid w:val="00850078"/>
    <w:rsid w:val="00850804"/>
    <w:rsid w:val="0085134B"/>
    <w:rsid w:val="00852125"/>
    <w:rsid w:val="008569B4"/>
    <w:rsid w:val="00860C14"/>
    <w:rsid w:val="00862FE7"/>
    <w:rsid w:val="00866781"/>
    <w:rsid w:val="00872567"/>
    <w:rsid w:val="00875699"/>
    <w:rsid w:val="00876930"/>
    <w:rsid w:val="00876C95"/>
    <w:rsid w:val="00877633"/>
    <w:rsid w:val="00881110"/>
    <w:rsid w:val="00881F96"/>
    <w:rsid w:val="0089453D"/>
    <w:rsid w:val="00895D2E"/>
    <w:rsid w:val="0089786D"/>
    <w:rsid w:val="008A0FC9"/>
    <w:rsid w:val="008A386B"/>
    <w:rsid w:val="008B4E60"/>
    <w:rsid w:val="008B5C39"/>
    <w:rsid w:val="008B6688"/>
    <w:rsid w:val="008B7084"/>
    <w:rsid w:val="008C0346"/>
    <w:rsid w:val="008C0DB4"/>
    <w:rsid w:val="008C1308"/>
    <w:rsid w:val="008C4036"/>
    <w:rsid w:val="008C6229"/>
    <w:rsid w:val="008C7534"/>
    <w:rsid w:val="008C757A"/>
    <w:rsid w:val="008D59BC"/>
    <w:rsid w:val="008E2145"/>
    <w:rsid w:val="008E383B"/>
    <w:rsid w:val="008E69DB"/>
    <w:rsid w:val="008F52F2"/>
    <w:rsid w:val="0090159C"/>
    <w:rsid w:val="00902D70"/>
    <w:rsid w:val="00903603"/>
    <w:rsid w:val="00905CF9"/>
    <w:rsid w:val="00906193"/>
    <w:rsid w:val="00907CBF"/>
    <w:rsid w:val="00914C1F"/>
    <w:rsid w:val="00916557"/>
    <w:rsid w:val="009178CD"/>
    <w:rsid w:val="00921E42"/>
    <w:rsid w:val="00927927"/>
    <w:rsid w:val="009301BD"/>
    <w:rsid w:val="00934D05"/>
    <w:rsid w:val="00935BB4"/>
    <w:rsid w:val="00937592"/>
    <w:rsid w:val="00941264"/>
    <w:rsid w:val="0094376F"/>
    <w:rsid w:val="009457CB"/>
    <w:rsid w:val="00952C21"/>
    <w:rsid w:val="00956E5A"/>
    <w:rsid w:val="00957673"/>
    <w:rsid w:val="0096065F"/>
    <w:rsid w:val="00962052"/>
    <w:rsid w:val="00962D8D"/>
    <w:rsid w:val="009640F8"/>
    <w:rsid w:val="009672CB"/>
    <w:rsid w:val="009676B6"/>
    <w:rsid w:val="00967A38"/>
    <w:rsid w:val="00967B08"/>
    <w:rsid w:val="009704CB"/>
    <w:rsid w:val="009733FC"/>
    <w:rsid w:val="00973FB0"/>
    <w:rsid w:val="0097427E"/>
    <w:rsid w:val="0097523C"/>
    <w:rsid w:val="00986922"/>
    <w:rsid w:val="009869E2"/>
    <w:rsid w:val="009875F0"/>
    <w:rsid w:val="0099213F"/>
    <w:rsid w:val="00992B89"/>
    <w:rsid w:val="009946F4"/>
    <w:rsid w:val="009A2A13"/>
    <w:rsid w:val="009A4762"/>
    <w:rsid w:val="009A4DB6"/>
    <w:rsid w:val="009A7187"/>
    <w:rsid w:val="009B561A"/>
    <w:rsid w:val="009B59D5"/>
    <w:rsid w:val="009B5C3A"/>
    <w:rsid w:val="009C0D26"/>
    <w:rsid w:val="009C1E26"/>
    <w:rsid w:val="009C6C53"/>
    <w:rsid w:val="009C6DD3"/>
    <w:rsid w:val="009D0BAB"/>
    <w:rsid w:val="009D3B86"/>
    <w:rsid w:val="009E3B7E"/>
    <w:rsid w:val="009E68B9"/>
    <w:rsid w:val="009F130D"/>
    <w:rsid w:val="009F1BD5"/>
    <w:rsid w:val="009F1CDA"/>
    <w:rsid w:val="009F570D"/>
    <w:rsid w:val="009F579B"/>
    <w:rsid w:val="00A00533"/>
    <w:rsid w:val="00A01F9C"/>
    <w:rsid w:val="00A04F34"/>
    <w:rsid w:val="00A10DB2"/>
    <w:rsid w:val="00A14311"/>
    <w:rsid w:val="00A15550"/>
    <w:rsid w:val="00A16038"/>
    <w:rsid w:val="00A17D49"/>
    <w:rsid w:val="00A258BF"/>
    <w:rsid w:val="00A25C68"/>
    <w:rsid w:val="00A26319"/>
    <w:rsid w:val="00A3617E"/>
    <w:rsid w:val="00A3655C"/>
    <w:rsid w:val="00A36D48"/>
    <w:rsid w:val="00A40AB3"/>
    <w:rsid w:val="00A43371"/>
    <w:rsid w:val="00A4563A"/>
    <w:rsid w:val="00A545A0"/>
    <w:rsid w:val="00A5520C"/>
    <w:rsid w:val="00A5627A"/>
    <w:rsid w:val="00A57048"/>
    <w:rsid w:val="00A57533"/>
    <w:rsid w:val="00A61237"/>
    <w:rsid w:val="00A61C53"/>
    <w:rsid w:val="00A6355D"/>
    <w:rsid w:val="00A636DA"/>
    <w:rsid w:val="00A64DCC"/>
    <w:rsid w:val="00A65951"/>
    <w:rsid w:val="00A67DE7"/>
    <w:rsid w:val="00A7236A"/>
    <w:rsid w:val="00A735CD"/>
    <w:rsid w:val="00A753BD"/>
    <w:rsid w:val="00A81A87"/>
    <w:rsid w:val="00A91239"/>
    <w:rsid w:val="00A91CDF"/>
    <w:rsid w:val="00A92D13"/>
    <w:rsid w:val="00A9516F"/>
    <w:rsid w:val="00A96E58"/>
    <w:rsid w:val="00AA08E0"/>
    <w:rsid w:val="00AA6CB3"/>
    <w:rsid w:val="00AA77BD"/>
    <w:rsid w:val="00AB0CAF"/>
    <w:rsid w:val="00AB50ED"/>
    <w:rsid w:val="00AC21DF"/>
    <w:rsid w:val="00AC3B7B"/>
    <w:rsid w:val="00AC49FD"/>
    <w:rsid w:val="00AD12C1"/>
    <w:rsid w:val="00AD166B"/>
    <w:rsid w:val="00AD21F0"/>
    <w:rsid w:val="00AD261D"/>
    <w:rsid w:val="00AD556D"/>
    <w:rsid w:val="00AD7C0E"/>
    <w:rsid w:val="00AE10E4"/>
    <w:rsid w:val="00AF0ECE"/>
    <w:rsid w:val="00AF3E5C"/>
    <w:rsid w:val="00AF6DCD"/>
    <w:rsid w:val="00B0374D"/>
    <w:rsid w:val="00B0740C"/>
    <w:rsid w:val="00B14BCA"/>
    <w:rsid w:val="00B223BA"/>
    <w:rsid w:val="00B2288A"/>
    <w:rsid w:val="00B241C4"/>
    <w:rsid w:val="00B2475B"/>
    <w:rsid w:val="00B31F78"/>
    <w:rsid w:val="00B35E84"/>
    <w:rsid w:val="00B36250"/>
    <w:rsid w:val="00B40BAE"/>
    <w:rsid w:val="00B411A1"/>
    <w:rsid w:val="00B4177C"/>
    <w:rsid w:val="00B42917"/>
    <w:rsid w:val="00B42FA7"/>
    <w:rsid w:val="00B454AF"/>
    <w:rsid w:val="00B4757D"/>
    <w:rsid w:val="00B537F7"/>
    <w:rsid w:val="00B64115"/>
    <w:rsid w:val="00B6560F"/>
    <w:rsid w:val="00B70318"/>
    <w:rsid w:val="00B71C7B"/>
    <w:rsid w:val="00B730A3"/>
    <w:rsid w:val="00B73FB6"/>
    <w:rsid w:val="00B7435A"/>
    <w:rsid w:val="00B747C3"/>
    <w:rsid w:val="00B74D1C"/>
    <w:rsid w:val="00B803E7"/>
    <w:rsid w:val="00B81914"/>
    <w:rsid w:val="00B859AD"/>
    <w:rsid w:val="00B93A9E"/>
    <w:rsid w:val="00B96E71"/>
    <w:rsid w:val="00B97018"/>
    <w:rsid w:val="00BA18F7"/>
    <w:rsid w:val="00BA1F93"/>
    <w:rsid w:val="00BA4809"/>
    <w:rsid w:val="00BA5126"/>
    <w:rsid w:val="00BA59CE"/>
    <w:rsid w:val="00BA78F3"/>
    <w:rsid w:val="00BB1F1C"/>
    <w:rsid w:val="00BB5824"/>
    <w:rsid w:val="00BC0894"/>
    <w:rsid w:val="00BC3263"/>
    <w:rsid w:val="00BC37A8"/>
    <w:rsid w:val="00BC403B"/>
    <w:rsid w:val="00BD44C5"/>
    <w:rsid w:val="00BE0087"/>
    <w:rsid w:val="00BE7969"/>
    <w:rsid w:val="00BE79B0"/>
    <w:rsid w:val="00BF117F"/>
    <w:rsid w:val="00BF4CD2"/>
    <w:rsid w:val="00BF7D58"/>
    <w:rsid w:val="00C0009F"/>
    <w:rsid w:val="00C0194A"/>
    <w:rsid w:val="00C026B5"/>
    <w:rsid w:val="00C06850"/>
    <w:rsid w:val="00C102DC"/>
    <w:rsid w:val="00C13072"/>
    <w:rsid w:val="00C1380E"/>
    <w:rsid w:val="00C142BC"/>
    <w:rsid w:val="00C14E23"/>
    <w:rsid w:val="00C15C11"/>
    <w:rsid w:val="00C177D7"/>
    <w:rsid w:val="00C17C00"/>
    <w:rsid w:val="00C22981"/>
    <w:rsid w:val="00C24246"/>
    <w:rsid w:val="00C24420"/>
    <w:rsid w:val="00C24B47"/>
    <w:rsid w:val="00C265D0"/>
    <w:rsid w:val="00C30930"/>
    <w:rsid w:val="00C3496B"/>
    <w:rsid w:val="00C35CDB"/>
    <w:rsid w:val="00C35E0D"/>
    <w:rsid w:val="00C43AAD"/>
    <w:rsid w:val="00C4481E"/>
    <w:rsid w:val="00C45991"/>
    <w:rsid w:val="00C45D5F"/>
    <w:rsid w:val="00C509A6"/>
    <w:rsid w:val="00C50F90"/>
    <w:rsid w:val="00C60EA8"/>
    <w:rsid w:val="00C60F35"/>
    <w:rsid w:val="00C7036D"/>
    <w:rsid w:val="00C74DAC"/>
    <w:rsid w:val="00C853E0"/>
    <w:rsid w:val="00C86930"/>
    <w:rsid w:val="00C90445"/>
    <w:rsid w:val="00C90E46"/>
    <w:rsid w:val="00C92290"/>
    <w:rsid w:val="00C92B16"/>
    <w:rsid w:val="00C9325B"/>
    <w:rsid w:val="00C93AFB"/>
    <w:rsid w:val="00CA19A2"/>
    <w:rsid w:val="00CA471C"/>
    <w:rsid w:val="00CB00FB"/>
    <w:rsid w:val="00CB1A49"/>
    <w:rsid w:val="00CB2BCA"/>
    <w:rsid w:val="00CB55E8"/>
    <w:rsid w:val="00CB57DA"/>
    <w:rsid w:val="00CC1014"/>
    <w:rsid w:val="00CC1B0D"/>
    <w:rsid w:val="00CC24D8"/>
    <w:rsid w:val="00CC26FA"/>
    <w:rsid w:val="00CD1B95"/>
    <w:rsid w:val="00CD35D0"/>
    <w:rsid w:val="00CD48FD"/>
    <w:rsid w:val="00CD623A"/>
    <w:rsid w:val="00CD6621"/>
    <w:rsid w:val="00CE19CD"/>
    <w:rsid w:val="00CE4EB6"/>
    <w:rsid w:val="00CF5841"/>
    <w:rsid w:val="00CF63AD"/>
    <w:rsid w:val="00CF7A53"/>
    <w:rsid w:val="00D05ED8"/>
    <w:rsid w:val="00D064BD"/>
    <w:rsid w:val="00D167AA"/>
    <w:rsid w:val="00D2527F"/>
    <w:rsid w:val="00D26280"/>
    <w:rsid w:val="00D30FB1"/>
    <w:rsid w:val="00D33243"/>
    <w:rsid w:val="00D338E5"/>
    <w:rsid w:val="00D34212"/>
    <w:rsid w:val="00D35318"/>
    <w:rsid w:val="00D37579"/>
    <w:rsid w:val="00D4077A"/>
    <w:rsid w:val="00D40A29"/>
    <w:rsid w:val="00D41BBD"/>
    <w:rsid w:val="00D4224B"/>
    <w:rsid w:val="00D45CCB"/>
    <w:rsid w:val="00D51D7A"/>
    <w:rsid w:val="00D5200A"/>
    <w:rsid w:val="00D554DB"/>
    <w:rsid w:val="00D57446"/>
    <w:rsid w:val="00D61799"/>
    <w:rsid w:val="00D61C5A"/>
    <w:rsid w:val="00D623AC"/>
    <w:rsid w:val="00D673D0"/>
    <w:rsid w:val="00D7000B"/>
    <w:rsid w:val="00D70D9A"/>
    <w:rsid w:val="00D733C6"/>
    <w:rsid w:val="00D745EC"/>
    <w:rsid w:val="00D804C0"/>
    <w:rsid w:val="00D83166"/>
    <w:rsid w:val="00D87C72"/>
    <w:rsid w:val="00D955E2"/>
    <w:rsid w:val="00D972BC"/>
    <w:rsid w:val="00DA0AF8"/>
    <w:rsid w:val="00DB0F5E"/>
    <w:rsid w:val="00DB79B6"/>
    <w:rsid w:val="00DC4452"/>
    <w:rsid w:val="00DD526F"/>
    <w:rsid w:val="00DD5634"/>
    <w:rsid w:val="00DD5D38"/>
    <w:rsid w:val="00DE17FF"/>
    <w:rsid w:val="00DE3C84"/>
    <w:rsid w:val="00DE40D6"/>
    <w:rsid w:val="00DE59CF"/>
    <w:rsid w:val="00DE652B"/>
    <w:rsid w:val="00DE6F52"/>
    <w:rsid w:val="00DE7C1F"/>
    <w:rsid w:val="00DF4662"/>
    <w:rsid w:val="00DF467E"/>
    <w:rsid w:val="00DF6793"/>
    <w:rsid w:val="00DF7345"/>
    <w:rsid w:val="00E00D85"/>
    <w:rsid w:val="00E01E65"/>
    <w:rsid w:val="00E041EA"/>
    <w:rsid w:val="00E0461F"/>
    <w:rsid w:val="00E060F6"/>
    <w:rsid w:val="00E15287"/>
    <w:rsid w:val="00E20CA1"/>
    <w:rsid w:val="00E25F69"/>
    <w:rsid w:val="00E308CD"/>
    <w:rsid w:val="00E354BA"/>
    <w:rsid w:val="00E37896"/>
    <w:rsid w:val="00E4152C"/>
    <w:rsid w:val="00E44093"/>
    <w:rsid w:val="00E466C1"/>
    <w:rsid w:val="00E46710"/>
    <w:rsid w:val="00E5260C"/>
    <w:rsid w:val="00E528D0"/>
    <w:rsid w:val="00E54994"/>
    <w:rsid w:val="00E62699"/>
    <w:rsid w:val="00E631FA"/>
    <w:rsid w:val="00E63B0D"/>
    <w:rsid w:val="00E700BA"/>
    <w:rsid w:val="00E718E4"/>
    <w:rsid w:val="00E71BAF"/>
    <w:rsid w:val="00E71BD5"/>
    <w:rsid w:val="00E742A0"/>
    <w:rsid w:val="00E778FA"/>
    <w:rsid w:val="00E817E2"/>
    <w:rsid w:val="00E86749"/>
    <w:rsid w:val="00E86D0A"/>
    <w:rsid w:val="00E94BEA"/>
    <w:rsid w:val="00EA1FAF"/>
    <w:rsid w:val="00EA219F"/>
    <w:rsid w:val="00EA21F9"/>
    <w:rsid w:val="00EA4CA2"/>
    <w:rsid w:val="00EA62BB"/>
    <w:rsid w:val="00EB2854"/>
    <w:rsid w:val="00EB399B"/>
    <w:rsid w:val="00EB4B24"/>
    <w:rsid w:val="00EC2CBA"/>
    <w:rsid w:val="00EC5050"/>
    <w:rsid w:val="00EC7565"/>
    <w:rsid w:val="00ED6F6F"/>
    <w:rsid w:val="00ED7723"/>
    <w:rsid w:val="00EE5111"/>
    <w:rsid w:val="00EE772E"/>
    <w:rsid w:val="00EE77E6"/>
    <w:rsid w:val="00EE79EF"/>
    <w:rsid w:val="00EF07BB"/>
    <w:rsid w:val="00EF0E1B"/>
    <w:rsid w:val="00EF43FC"/>
    <w:rsid w:val="00EF4D33"/>
    <w:rsid w:val="00EF7C9C"/>
    <w:rsid w:val="00F03F2C"/>
    <w:rsid w:val="00F06ACF"/>
    <w:rsid w:val="00F072D3"/>
    <w:rsid w:val="00F10B42"/>
    <w:rsid w:val="00F11914"/>
    <w:rsid w:val="00F127D2"/>
    <w:rsid w:val="00F21B39"/>
    <w:rsid w:val="00F2255C"/>
    <w:rsid w:val="00F326E4"/>
    <w:rsid w:val="00F347F5"/>
    <w:rsid w:val="00F3619C"/>
    <w:rsid w:val="00F4033B"/>
    <w:rsid w:val="00F405BB"/>
    <w:rsid w:val="00F40D01"/>
    <w:rsid w:val="00F50304"/>
    <w:rsid w:val="00F51354"/>
    <w:rsid w:val="00F56D58"/>
    <w:rsid w:val="00F56DFC"/>
    <w:rsid w:val="00F57B6C"/>
    <w:rsid w:val="00F57FDC"/>
    <w:rsid w:val="00F616D7"/>
    <w:rsid w:val="00F63225"/>
    <w:rsid w:val="00F678ED"/>
    <w:rsid w:val="00F71719"/>
    <w:rsid w:val="00F72F6E"/>
    <w:rsid w:val="00F734B8"/>
    <w:rsid w:val="00F74546"/>
    <w:rsid w:val="00F75460"/>
    <w:rsid w:val="00F82375"/>
    <w:rsid w:val="00F87E22"/>
    <w:rsid w:val="00F93421"/>
    <w:rsid w:val="00F95295"/>
    <w:rsid w:val="00FA7753"/>
    <w:rsid w:val="00FB2AC7"/>
    <w:rsid w:val="00FB42B8"/>
    <w:rsid w:val="00FB5192"/>
    <w:rsid w:val="00FB6014"/>
    <w:rsid w:val="00FB63A5"/>
    <w:rsid w:val="00FC6A09"/>
    <w:rsid w:val="00FD1BFA"/>
    <w:rsid w:val="00FD6111"/>
    <w:rsid w:val="00FD62C2"/>
    <w:rsid w:val="00FE3FD6"/>
    <w:rsid w:val="00FE4F67"/>
    <w:rsid w:val="00FE5C25"/>
    <w:rsid w:val="00FE6F8F"/>
    <w:rsid w:val="00FF55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1A5049"/>
  <w15:docId w15:val="{AE203E10-8DC0-4055-875A-001B2F15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99"/>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23"/>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23"/>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23"/>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23"/>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23"/>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10313">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 w:id="20887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dlak@kr-kralovehradec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ditel@ddtmavydul.cz" TargetMode="External"/><Relationship Id="rId4" Type="http://schemas.openxmlformats.org/officeDocument/2006/relationships/settings" Target="settings.xml"/><Relationship Id="rId9" Type="http://schemas.openxmlformats.org/officeDocument/2006/relationships/hyperlink" Target="mailto:rsedlak@kr-kralovehradecky.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DF5B3-8676-47AA-AA79-EACA0B4E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8291</Words>
  <Characters>48923</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57100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Loudová Šárka Mgr.</cp:lastModifiedBy>
  <cp:revision>24</cp:revision>
  <cp:lastPrinted>2016-09-13T06:49:00Z</cp:lastPrinted>
  <dcterms:created xsi:type="dcterms:W3CDTF">2017-05-12T08:05:00Z</dcterms:created>
  <dcterms:modified xsi:type="dcterms:W3CDTF">2017-05-22T06:10:00Z</dcterms:modified>
</cp:coreProperties>
</file>