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7A" w:rsidRPr="006A2F9A" w:rsidRDefault="00E443F1" w:rsidP="003D2F3D">
      <w:pPr>
        <w:rPr>
          <w:rFonts w:ascii="Palatino Linotype" w:hAnsi="Palatino Linotype" w:cs="Times New Roman"/>
          <w:sz w:val="20"/>
          <w:szCs w:val="20"/>
        </w:rPr>
      </w:pPr>
      <w:r w:rsidRPr="006A2F9A">
        <w:rPr>
          <w:rFonts w:ascii="Palatino Linotype" w:hAnsi="Palatino Linotype" w:cs="Times New Roman"/>
          <w:sz w:val="20"/>
          <w:szCs w:val="20"/>
        </w:rPr>
        <w:t>Příloha č. 1</w:t>
      </w:r>
    </w:p>
    <w:tbl>
      <w:tblPr>
        <w:tblW w:w="964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658"/>
        <w:gridCol w:w="1324"/>
        <w:gridCol w:w="721"/>
        <w:gridCol w:w="1616"/>
        <w:gridCol w:w="744"/>
        <w:gridCol w:w="2354"/>
      </w:tblGrid>
      <w:tr w:rsidR="009675AF" w:rsidRPr="006A2F9A" w:rsidTr="004E227C">
        <w:trPr>
          <w:trHeight w:val="320"/>
          <w:jc w:val="center"/>
        </w:trPr>
        <w:tc>
          <w:tcPr>
            <w:tcW w:w="9643" w:type="dxa"/>
            <w:gridSpan w:val="7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9675AF" w:rsidRPr="006A2F9A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675AF" w:rsidRPr="006A2F9A" w:rsidTr="004E227C">
        <w:trPr>
          <w:trHeight w:val="270"/>
          <w:jc w:val="center"/>
        </w:trPr>
        <w:tc>
          <w:tcPr>
            <w:tcW w:w="96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675AF" w:rsidRPr="006A2F9A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Veřejná zakázka</w:t>
            </w:r>
          </w:p>
        </w:tc>
      </w:tr>
      <w:tr w:rsidR="009675AF" w:rsidRPr="006A2F9A" w:rsidTr="004E227C">
        <w:trPr>
          <w:trHeight w:val="365"/>
          <w:jc w:val="center"/>
        </w:trPr>
        <w:tc>
          <w:tcPr>
            <w:tcW w:w="964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675AF" w:rsidRPr="006A2F9A" w:rsidRDefault="009675AF" w:rsidP="005D7B44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 </w:t>
            </w:r>
            <w:r w:rsidR="005D7B44" w:rsidRPr="005D7B44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Veřejná zakázka zadávaná mimo režim zákona č. 134/2016 Sb., o zadávání veřejných zakázek a v souladu se Směrnicí č. 3 Rady Královéhradeckého kraje jako </w:t>
            </w:r>
            <w:r w:rsidR="005D7B44">
              <w:rPr>
                <w:rFonts w:ascii="Palatino Linotype" w:hAnsi="Palatino Linotype" w:cs="Times New Roman"/>
                <w:b/>
                <w:sz w:val="20"/>
                <w:szCs w:val="20"/>
              </w:rPr>
              <w:t>veřejná zakázka malého rozsahu III</w:t>
            </w:r>
            <w:r w:rsidR="005D7B44" w:rsidRPr="005D7B44">
              <w:rPr>
                <w:rFonts w:ascii="Palatino Linotype" w:hAnsi="Palatino Linotype" w:cs="Times New Roman"/>
                <w:b/>
                <w:sz w:val="20"/>
                <w:szCs w:val="20"/>
              </w:rPr>
              <w:t>. kategorie s názvem:</w:t>
            </w:r>
          </w:p>
        </w:tc>
      </w:tr>
      <w:tr w:rsidR="009675AF" w:rsidRPr="006A2F9A" w:rsidTr="004E227C">
        <w:trPr>
          <w:trHeight w:val="276"/>
          <w:jc w:val="center"/>
        </w:trPr>
        <w:tc>
          <w:tcPr>
            <w:tcW w:w="9643" w:type="dxa"/>
            <w:gridSpan w:val="7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6A2F9A" w:rsidTr="004E227C">
        <w:trPr>
          <w:trHeight w:val="276"/>
          <w:jc w:val="center"/>
        </w:trPr>
        <w:tc>
          <w:tcPr>
            <w:tcW w:w="12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417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75AF" w:rsidRPr="006A2F9A" w:rsidRDefault="006A2F9A" w:rsidP="00B4286F">
            <w:pPr>
              <w:pStyle w:val="NormalJustified"/>
              <w:widowControl/>
              <w:jc w:val="center"/>
              <w:rPr>
                <w:rFonts w:ascii="Palatino Linotype" w:hAnsi="Palatino Linotype"/>
                <w:b/>
                <w:sz w:val="20"/>
              </w:rPr>
            </w:pPr>
            <w:r w:rsidRPr="006A2F9A">
              <w:rPr>
                <w:rFonts w:ascii="Palatino Linotype" w:hAnsi="Palatino Linotype"/>
                <w:b/>
                <w:sz w:val="20"/>
              </w:rPr>
              <w:t>„Domov důchodců Tmavý Důl - zateplení II. a III. oddělení“</w:t>
            </w:r>
          </w:p>
        </w:tc>
      </w:tr>
      <w:tr w:rsidR="009675AF" w:rsidRPr="006A2F9A" w:rsidTr="004E227C">
        <w:trPr>
          <w:trHeight w:val="276"/>
          <w:jc w:val="center"/>
        </w:trPr>
        <w:tc>
          <w:tcPr>
            <w:tcW w:w="12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7" w:type="dxa"/>
            <w:gridSpan w:val="6"/>
            <w:vMerge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9675AF" w:rsidRPr="006A2F9A" w:rsidTr="004E227C">
        <w:trPr>
          <w:trHeight w:val="402"/>
          <w:jc w:val="center"/>
        </w:trPr>
        <w:tc>
          <w:tcPr>
            <w:tcW w:w="9643" w:type="dxa"/>
            <w:gridSpan w:val="7"/>
            <w:shd w:val="clear" w:color="auto" w:fill="C0C0C0"/>
            <w:noWrap/>
            <w:vAlign w:val="center"/>
          </w:tcPr>
          <w:p w:rsidR="009675AF" w:rsidRPr="006A2F9A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9643" w:type="dxa"/>
            <w:gridSpan w:val="7"/>
            <w:shd w:val="clear" w:color="auto" w:fill="C0C0C0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Zadavatel: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>Královéhradecký kraj</w:t>
            </w: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Sídlo: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 xml:space="preserve">Pivovarské náměstí 1245/2, </w:t>
            </w:r>
          </w:p>
          <w:p w:rsidR="009675AF" w:rsidRPr="006A2F9A" w:rsidRDefault="009675AF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>500 03 Hradec Králové</w:t>
            </w:r>
          </w:p>
        </w:tc>
      </w:tr>
      <w:tr w:rsidR="009675AF" w:rsidRPr="006A2F9A" w:rsidTr="004E227C">
        <w:trPr>
          <w:trHeight w:val="577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 xml:space="preserve">   70 88 95 46</w:t>
            </w: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Osoba oprávněná jednat jménem zadavatele: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 xml:space="preserve">   </w:t>
            </w:r>
            <w:r w:rsidR="006A2F9A" w:rsidRPr="006A2F9A">
              <w:rPr>
                <w:rFonts w:ascii="Palatino Linotype" w:hAnsi="Palatino Linotype" w:cs="Times New Roman"/>
                <w:sz w:val="20"/>
                <w:szCs w:val="20"/>
              </w:rPr>
              <w:t xml:space="preserve">PhDr. Jiří Štěpán, Ph.D. </w:t>
            </w: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 xml:space="preserve">– hejtman </w:t>
            </w:r>
          </w:p>
          <w:p w:rsidR="009675AF" w:rsidRPr="006A2F9A" w:rsidRDefault="009675AF" w:rsidP="006775A6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 xml:space="preserve">   Královéhradeckého kraje</w:t>
            </w: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9675AF" w:rsidRPr="006A2F9A" w:rsidRDefault="009675AF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4D19D3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r w:rsidR="006A2F9A"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Mgr. Šárka Loudová</w:t>
            </w: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Tel.: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4D19D3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 xml:space="preserve">   495 817 4</w:t>
            </w:r>
            <w:r w:rsidR="006A2F9A" w:rsidRPr="006A2F9A">
              <w:rPr>
                <w:rFonts w:ascii="Palatino Linotype" w:hAnsi="Palatino Linotype" w:cs="Times New Roman"/>
                <w:sz w:val="20"/>
                <w:szCs w:val="20"/>
              </w:rPr>
              <w:t>60</w:t>
            </w: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:rsidR="009675AF" w:rsidRPr="006A2F9A" w:rsidRDefault="009675AF" w:rsidP="006775A6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4D19D3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  </w:t>
            </w:r>
            <w:hyperlink r:id="rId7" w:history="1">
              <w:r w:rsidR="006A2F9A" w:rsidRPr="006A2F9A">
                <w:rPr>
                  <w:rStyle w:val="Hypertextovodkaz"/>
                  <w:rFonts w:ascii="Palatino Linotype" w:hAnsi="Palatino Linotype" w:cs="Times New Roman"/>
                  <w:bCs/>
                  <w:sz w:val="20"/>
                  <w:szCs w:val="20"/>
                </w:rPr>
                <w:t>sloudova@kr-kralovehradecky.cz</w:t>
              </w:r>
            </w:hyperlink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9643" w:type="dxa"/>
            <w:gridSpan w:val="7"/>
            <w:shd w:val="clear" w:color="auto" w:fill="C0C0C0"/>
            <w:noWrap/>
            <w:vAlign w:val="bottom"/>
          </w:tcPr>
          <w:p w:rsidR="009675AF" w:rsidRPr="006A2F9A" w:rsidRDefault="004D19D3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Dodavatel</w:t>
            </w: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Název: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6A2F9A" w:rsidTr="004E227C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IČO: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6A2F9A" w:rsidTr="00771C32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Osoba </w:t>
            </w:r>
            <w:r w:rsidR="000262AE">
              <w:rPr>
                <w:rFonts w:ascii="Palatino Linotype" w:hAnsi="Palatino Linotype" w:cs="Times New Roman"/>
                <w:bCs/>
                <w:sz w:val="20"/>
                <w:szCs w:val="20"/>
              </w:rPr>
              <w:t>oprávněná za účastníka</w:t>
            </w:r>
            <w:bookmarkStart w:id="0" w:name="_GoBack"/>
            <w:bookmarkEnd w:id="0"/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 jednat: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6A2F9A" w:rsidTr="00771C32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6A2F9A" w:rsidTr="00771C32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Tel./fax: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6A2F9A" w:rsidTr="00771C32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Cs/>
                <w:sz w:val="20"/>
                <w:szCs w:val="20"/>
              </w:rPr>
              <w:t>E-mail: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6A2F9A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B4286F" w:rsidRPr="006A2F9A" w:rsidTr="00A63D64">
        <w:trPr>
          <w:trHeight w:val="567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F79646" w:themeFill="accent6"/>
            <w:noWrap/>
            <w:vAlign w:val="center"/>
          </w:tcPr>
          <w:p w:rsidR="00B4286F" w:rsidRPr="006A2F9A" w:rsidRDefault="005D7B44" w:rsidP="006A2F9A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D7B44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bez DPH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79646" w:themeFill="accent6"/>
            <w:noWrap/>
            <w:vAlign w:val="center"/>
          </w:tcPr>
          <w:p w:rsidR="00B4286F" w:rsidRPr="006A2F9A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  <w:p w:rsidR="00B4286F" w:rsidRPr="006A2F9A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Samostatně DPH</w:t>
            </w:r>
            <w:r w:rsidR="001725A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(15%)</w:t>
            </w: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:</w:t>
            </w:r>
          </w:p>
          <w:p w:rsidR="00B4286F" w:rsidRPr="006A2F9A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79646" w:themeFill="accent6"/>
            <w:noWrap/>
            <w:vAlign w:val="center"/>
          </w:tcPr>
          <w:p w:rsidR="00B4286F" w:rsidRPr="006A2F9A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B4286F" w:rsidRPr="006A2F9A" w:rsidTr="00771C32">
        <w:trPr>
          <w:trHeight w:val="567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86F" w:rsidRPr="006A2F9A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86F" w:rsidRPr="006A2F9A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B4286F" w:rsidRPr="006A2F9A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B4286F" w:rsidRPr="006A2F9A" w:rsidTr="00771C32">
        <w:trPr>
          <w:trHeight w:val="270"/>
          <w:jc w:val="center"/>
        </w:trPr>
        <w:tc>
          <w:tcPr>
            <w:tcW w:w="964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B4286F" w:rsidRPr="006A2F9A" w:rsidRDefault="000262AE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Osoba oprávněná za účastníka</w:t>
            </w:r>
            <w:r w:rsidR="00B4286F"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4286F" w:rsidRPr="006A2F9A" w:rsidTr="00771C32">
        <w:trPr>
          <w:trHeight w:val="804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4286F" w:rsidRPr="006A2F9A" w:rsidRDefault="00B4286F" w:rsidP="00B4286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B4286F" w:rsidRPr="006A2F9A" w:rsidRDefault="00B4286F" w:rsidP="00B4286F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B4286F" w:rsidRPr="006A2F9A" w:rsidRDefault="00B4286F" w:rsidP="00B4286F">
            <w:pPr>
              <w:jc w:val="righ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sz w:val="20"/>
                <w:szCs w:val="20"/>
              </w:rPr>
              <w:t>razítko</w:t>
            </w:r>
          </w:p>
        </w:tc>
      </w:tr>
      <w:tr w:rsidR="00B4286F" w:rsidRPr="006A2F9A" w:rsidTr="00771C32">
        <w:trPr>
          <w:trHeight w:val="353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4286F" w:rsidRPr="006A2F9A" w:rsidRDefault="00B4286F" w:rsidP="00B4286F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Titul, jméno, příjmení, </w:t>
            </w:r>
          </w:p>
          <w:p w:rsidR="00B4286F" w:rsidRPr="006A2F9A" w:rsidRDefault="00B4286F" w:rsidP="004E227C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A2F9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435" w:type="dxa"/>
            <w:gridSpan w:val="4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286F" w:rsidRPr="006A2F9A" w:rsidRDefault="00B4286F" w:rsidP="004E227C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584C41" w:rsidRPr="006A2F9A" w:rsidRDefault="00584C41" w:rsidP="00771C32">
      <w:pPr>
        <w:rPr>
          <w:rFonts w:ascii="Palatino Linotype" w:hAnsi="Palatino Linotype" w:cs="Times New Roman"/>
          <w:sz w:val="20"/>
          <w:szCs w:val="20"/>
        </w:rPr>
      </w:pPr>
    </w:p>
    <w:sectPr w:rsidR="00584C41" w:rsidRPr="006A2F9A" w:rsidSect="0073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7C" w:rsidRDefault="0078587C" w:rsidP="003660E7">
      <w:r>
        <w:separator/>
      </w:r>
    </w:p>
  </w:endnote>
  <w:endnote w:type="continuationSeparator" w:id="0">
    <w:p w:rsidR="0078587C" w:rsidRDefault="0078587C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7C" w:rsidRDefault="0078587C" w:rsidP="003660E7">
      <w:r>
        <w:separator/>
      </w:r>
    </w:p>
  </w:footnote>
  <w:footnote w:type="continuationSeparator" w:id="0">
    <w:p w:rsidR="0078587C" w:rsidRDefault="0078587C" w:rsidP="003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0E80"/>
    <w:rsid w:val="0000365C"/>
    <w:rsid w:val="00013ABE"/>
    <w:rsid w:val="000262AE"/>
    <w:rsid w:val="00026E21"/>
    <w:rsid w:val="00027B31"/>
    <w:rsid w:val="00035397"/>
    <w:rsid w:val="00041060"/>
    <w:rsid w:val="000427CB"/>
    <w:rsid w:val="00047DA6"/>
    <w:rsid w:val="00055AC9"/>
    <w:rsid w:val="00067A7D"/>
    <w:rsid w:val="00074C4F"/>
    <w:rsid w:val="00085ACD"/>
    <w:rsid w:val="00095FD3"/>
    <w:rsid w:val="000A3381"/>
    <w:rsid w:val="000A7C2F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3532"/>
    <w:rsid w:val="00141EE6"/>
    <w:rsid w:val="001515D8"/>
    <w:rsid w:val="001619E0"/>
    <w:rsid w:val="001725A3"/>
    <w:rsid w:val="001739C8"/>
    <w:rsid w:val="001A23F0"/>
    <w:rsid w:val="001A7833"/>
    <w:rsid w:val="001C312A"/>
    <w:rsid w:val="001C7BB7"/>
    <w:rsid w:val="001E4D9C"/>
    <w:rsid w:val="001E71B1"/>
    <w:rsid w:val="00200D48"/>
    <w:rsid w:val="002051D7"/>
    <w:rsid w:val="00207E72"/>
    <w:rsid w:val="002222DC"/>
    <w:rsid w:val="00232D92"/>
    <w:rsid w:val="00240115"/>
    <w:rsid w:val="0026148A"/>
    <w:rsid w:val="00262B86"/>
    <w:rsid w:val="00270C33"/>
    <w:rsid w:val="00281B44"/>
    <w:rsid w:val="00281E0F"/>
    <w:rsid w:val="00282286"/>
    <w:rsid w:val="00297D9F"/>
    <w:rsid w:val="002C0CBB"/>
    <w:rsid w:val="002D4C48"/>
    <w:rsid w:val="002E7E52"/>
    <w:rsid w:val="002F5EF1"/>
    <w:rsid w:val="0030115B"/>
    <w:rsid w:val="00303B6E"/>
    <w:rsid w:val="00316C17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B30D3"/>
    <w:rsid w:val="003C3164"/>
    <w:rsid w:val="003C642B"/>
    <w:rsid w:val="003D2F3D"/>
    <w:rsid w:val="003D7994"/>
    <w:rsid w:val="003E1BE3"/>
    <w:rsid w:val="003F69D0"/>
    <w:rsid w:val="00431D25"/>
    <w:rsid w:val="00437E83"/>
    <w:rsid w:val="0047157A"/>
    <w:rsid w:val="004770FC"/>
    <w:rsid w:val="00481C36"/>
    <w:rsid w:val="00491CDB"/>
    <w:rsid w:val="004A5D83"/>
    <w:rsid w:val="004B4003"/>
    <w:rsid w:val="004D19D3"/>
    <w:rsid w:val="004D41B8"/>
    <w:rsid w:val="004E227C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1363"/>
    <w:rsid w:val="005D40D9"/>
    <w:rsid w:val="005D7B44"/>
    <w:rsid w:val="005E0B01"/>
    <w:rsid w:val="0061211B"/>
    <w:rsid w:val="00617D65"/>
    <w:rsid w:val="0063549F"/>
    <w:rsid w:val="00643187"/>
    <w:rsid w:val="00643709"/>
    <w:rsid w:val="00644939"/>
    <w:rsid w:val="00655480"/>
    <w:rsid w:val="006612B1"/>
    <w:rsid w:val="00666DB6"/>
    <w:rsid w:val="006760C7"/>
    <w:rsid w:val="006775A6"/>
    <w:rsid w:val="00686232"/>
    <w:rsid w:val="00693C44"/>
    <w:rsid w:val="00693C51"/>
    <w:rsid w:val="00696BCD"/>
    <w:rsid w:val="006A2F9A"/>
    <w:rsid w:val="006B6364"/>
    <w:rsid w:val="006C1E4D"/>
    <w:rsid w:val="006C210D"/>
    <w:rsid w:val="006C58D8"/>
    <w:rsid w:val="006C7F5C"/>
    <w:rsid w:val="006D306D"/>
    <w:rsid w:val="006D313F"/>
    <w:rsid w:val="006D720C"/>
    <w:rsid w:val="006E7999"/>
    <w:rsid w:val="006F05D4"/>
    <w:rsid w:val="007213E5"/>
    <w:rsid w:val="00721971"/>
    <w:rsid w:val="00733236"/>
    <w:rsid w:val="00734B84"/>
    <w:rsid w:val="00737430"/>
    <w:rsid w:val="007449C4"/>
    <w:rsid w:val="0075522F"/>
    <w:rsid w:val="00767008"/>
    <w:rsid w:val="00767444"/>
    <w:rsid w:val="007708AD"/>
    <w:rsid w:val="00771C32"/>
    <w:rsid w:val="0077567F"/>
    <w:rsid w:val="0078587C"/>
    <w:rsid w:val="007906D0"/>
    <w:rsid w:val="007B4212"/>
    <w:rsid w:val="007B5E8E"/>
    <w:rsid w:val="007C3CF6"/>
    <w:rsid w:val="007D5633"/>
    <w:rsid w:val="007E1807"/>
    <w:rsid w:val="00813BF5"/>
    <w:rsid w:val="008208E7"/>
    <w:rsid w:val="00850FE1"/>
    <w:rsid w:val="00854460"/>
    <w:rsid w:val="00854C42"/>
    <w:rsid w:val="00870C8B"/>
    <w:rsid w:val="008768C2"/>
    <w:rsid w:val="00880304"/>
    <w:rsid w:val="00884870"/>
    <w:rsid w:val="008A0A64"/>
    <w:rsid w:val="008A399A"/>
    <w:rsid w:val="008A5FF3"/>
    <w:rsid w:val="008B193E"/>
    <w:rsid w:val="008B43E2"/>
    <w:rsid w:val="008B4982"/>
    <w:rsid w:val="008B7724"/>
    <w:rsid w:val="008D354E"/>
    <w:rsid w:val="008D5256"/>
    <w:rsid w:val="008E03DA"/>
    <w:rsid w:val="008E239B"/>
    <w:rsid w:val="0090241F"/>
    <w:rsid w:val="0091600C"/>
    <w:rsid w:val="00950A33"/>
    <w:rsid w:val="009675AF"/>
    <w:rsid w:val="00973A56"/>
    <w:rsid w:val="009A63A8"/>
    <w:rsid w:val="009A7DFC"/>
    <w:rsid w:val="009F4562"/>
    <w:rsid w:val="009F77FF"/>
    <w:rsid w:val="00A0269C"/>
    <w:rsid w:val="00A2178A"/>
    <w:rsid w:val="00A220EA"/>
    <w:rsid w:val="00A312A2"/>
    <w:rsid w:val="00A46B7C"/>
    <w:rsid w:val="00A540F0"/>
    <w:rsid w:val="00A63D64"/>
    <w:rsid w:val="00A726DB"/>
    <w:rsid w:val="00A9239F"/>
    <w:rsid w:val="00AA2190"/>
    <w:rsid w:val="00AA7EEE"/>
    <w:rsid w:val="00AF277B"/>
    <w:rsid w:val="00AF670D"/>
    <w:rsid w:val="00B109D1"/>
    <w:rsid w:val="00B1148C"/>
    <w:rsid w:val="00B135A3"/>
    <w:rsid w:val="00B20076"/>
    <w:rsid w:val="00B37656"/>
    <w:rsid w:val="00B40063"/>
    <w:rsid w:val="00B4286F"/>
    <w:rsid w:val="00B51AE6"/>
    <w:rsid w:val="00B81CF9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310AC"/>
    <w:rsid w:val="00C85883"/>
    <w:rsid w:val="00C91D4A"/>
    <w:rsid w:val="00C97E2F"/>
    <w:rsid w:val="00CA2405"/>
    <w:rsid w:val="00CA2F68"/>
    <w:rsid w:val="00CA4C39"/>
    <w:rsid w:val="00CB6DB5"/>
    <w:rsid w:val="00CC0DAC"/>
    <w:rsid w:val="00CE654E"/>
    <w:rsid w:val="00CF43C6"/>
    <w:rsid w:val="00D020D1"/>
    <w:rsid w:val="00D21CC1"/>
    <w:rsid w:val="00D24C31"/>
    <w:rsid w:val="00D32844"/>
    <w:rsid w:val="00D37115"/>
    <w:rsid w:val="00D414CE"/>
    <w:rsid w:val="00D72F5C"/>
    <w:rsid w:val="00DA07AA"/>
    <w:rsid w:val="00DC06E6"/>
    <w:rsid w:val="00DC1ED5"/>
    <w:rsid w:val="00DD4D42"/>
    <w:rsid w:val="00DF0147"/>
    <w:rsid w:val="00DF1386"/>
    <w:rsid w:val="00DF4B1E"/>
    <w:rsid w:val="00DF5327"/>
    <w:rsid w:val="00E06714"/>
    <w:rsid w:val="00E212AC"/>
    <w:rsid w:val="00E2421A"/>
    <w:rsid w:val="00E31013"/>
    <w:rsid w:val="00E43B82"/>
    <w:rsid w:val="00E443F1"/>
    <w:rsid w:val="00EB2ADE"/>
    <w:rsid w:val="00EC09EC"/>
    <w:rsid w:val="00EC2B3C"/>
    <w:rsid w:val="00EC6830"/>
    <w:rsid w:val="00F15870"/>
    <w:rsid w:val="00F159E6"/>
    <w:rsid w:val="00F4620C"/>
    <w:rsid w:val="00F51E87"/>
    <w:rsid w:val="00F57CA7"/>
    <w:rsid w:val="00F65874"/>
    <w:rsid w:val="00F81F81"/>
    <w:rsid w:val="00FA41C7"/>
    <w:rsid w:val="00FA5C88"/>
    <w:rsid w:val="00FA6B25"/>
    <w:rsid w:val="00FB2D06"/>
    <w:rsid w:val="00FB42A0"/>
    <w:rsid w:val="00FB6101"/>
    <w:rsid w:val="00FD096C"/>
    <w:rsid w:val="00FD772C"/>
    <w:rsid w:val="00FE6AF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95033D6-16D3-4F7E-AB87-2840B45A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udova@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1061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Loudová Šárka Mgr.</cp:lastModifiedBy>
  <cp:revision>5</cp:revision>
  <cp:lastPrinted>2012-10-11T08:33:00Z</cp:lastPrinted>
  <dcterms:created xsi:type="dcterms:W3CDTF">2017-05-12T07:45:00Z</dcterms:created>
  <dcterms:modified xsi:type="dcterms:W3CDTF">2017-05-22T06:03:00Z</dcterms:modified>
</cp:coreProperties>
</file>