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AF5702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Arial" w:hAnsi="Arial" w:cs="Arial"/>
          <w:b/>
          <w:bCs/>
          <w:u w:val="single"/>
        </w:rPr>
      </w:pPr>
      <w:r w:rsidRPr="00AF5702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AF5702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AF5702" w:rsidRPr="00D1794F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D1794F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AF5702" w:rsidRPr="00D1794F" w14:paraId="2D517B4C" w14:textId="77777777" w:rsidTr="00D1794F">
        <w:tc>
          <w:tcPr>
            <w:tcW w:w="1484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16" w:type="pct"/>
            <w:vAlign w:val="center"/>
          </w:tcPr>
          <w:p w14:paraId="10D09785" w14:textId="05BD5749" w:rsidR="00C5658A" w:rsidRPr="00D1794F" w:rsidRDefault="00EE4ACC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/>
                <w:bCs/>
                <w:sz w:val="20"/>
                <w:szCs w:val="20"/>
              </w:rPr>
              <w:t>Vytvoření manipulační plochy u LDN v bývalém areálu Nemocnice Opočno formou Design &amp; Build</w:t>
            </w:r>
          </w:p>
        </w:tc>
      </w:tr>
      <w:tr w:rsidR="00AF5702" w:rsidRPr="00D1794F" w14:paraId="7F9DFF82" w14:textId="77777777" w:rsidTr="00D1794F">
        <w:tc>
          <w:tcPr>
            <w:tcW w:w="1484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D1794F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16" w:type="pct"/>
            <w:vAlign w:val="center"/>
          </w:tcPr>
          <w:p w14:paraId="08E62173" w14:textId="2F5CF6EC" w:rsidR="00F86835" w:rsidRPr="00D1794F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D1794F">
              <w:rPr>
                <w:rFonts w:ascii="Arial" w:hAnsi="Arial" w:cs="Arial"/>
                <w:sz w:val="20"/>
                <w:szCs w:val="20"/>
              </w:rPr>
              <w:br/>
            </w:r>
            <w:r w:rsidRPr="00D1794F">
              <w:rPr>
                <w:rFonts w:ascii="Arial" w:hAnsi="Arial" w:cs="Arial"/>
                <w:sz w:val="20"/>
                <w:szCs w:val="20"/>
              </w:rPr>
              <w:t>IČ</w:t>
            </w:r>
            <w:r w:rsidR="00DB5808" w:rsidRPr="00D1794F">
              <w:rPr>
                <w:rFonts w:ascii="Arial" w:hAnsi="Arial" w:cs="Arial"/>
                <w:sz w:val="20"/>
                <w:szCs w:val="20"/>
              </w:rPr>
              <w:t>O</w:t>
            </w:r>
            <w:r w:rsidRPr="00D1794F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AF5702" w:rsidRPr="00D1794F" w14:paraId="4A0804ED" w14:textId="77777777" w:rsidTr="00D1794F">
        <w:tc>
          <w:tcPr>
            <w:tcW w:w="1484" w:type="pct"/>
            <w:shd w:val="clear" w:color="auto" w:fill="F2F2F2" w:themeFill="background1" w:themeFillShade="F2"/>
          </w:tcPr>
          <w:p w14:paraId="6B600A0C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16" w:type="pct"/>
            <w:vAlign w:val="center"/>
          </w:tcPr>
          <w:p w14:paraId="5E6E56E2" w14:textId="3D564B79" w:rsidR="00C5658A" w:rsidRPr="00D1794F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FD4490">
              <w:rPr>
                <w:rFonts w:ascii="Arial" w:hAnsi="Arial" w:cs="Arial"/>
                <w:sz w:val="20"/>
                <w:szCs w:val="20"/>
              </w:rPr>
              <w:t>2</w:t>
            </w:r>
            <w:r w:rsidR="006F07D7" w:rsidRPr="00D1794F">
              <w:rPr>
                <w:rFonts w:ascii="Arial" w:hAnsi="Arial" w:cs="Arial"/>
                <w:sz w:val="20"/>
                <w:szCs w:val="20"/>
              </w:rPr>
              <w:t>.</w:t>
            </w:r>
            <w:r w:rsidRPr="00D1794F">
              <w:rPr>
                <w:rFonts w:ascii="Arial" w:hAnsi="Arial" w:cs="Arial"/>
                <w:sz w:val="20"/>
                <w:szCs w:val="20"/>
              </w:rPr>
              <w:t xml:space="preserve"> kategorie</w:t>
            </w:r>
          </w:p>
        </w:tc>
      </w:tr>
      <w:tr w:rsidR="00AF5702" w:rsidRPr="00D1794F" w14:paraId="5D31EF36" w14:textId="77777777" w:rsidTr="00D1794F">
        <w:tc>
          <w:tcPr>
            <w:tcW w:w="1484" w:type="pct"/>
            <w:shd w:val="clear" w:color="auto" w:fill="F2F2F2" w:themeFill="background1" w:themeFillShade="F2"/>
          </w:tcPr>
          <w:p w14:paraId="6CB11E70" w14:textId="2942A89E" w:rsidR="00846F38" w:rsidRPr="00D1794F" w:rsidRDefault="00D54D1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46F38" w:rsidRPr="00D1794F">
              <w:rPr>
                <w:rFonts w:ascii="Arial" w:hAnsi="Arial" w:cs="Arial"/>
                <w:sz w:val="20"/>
                <w:szCs w:val="20"/>
              </w:rPr>
              <w:t>ředpokládaná hodnota VZ</w:t>
            </w:r>
          </w:p>
        </w:tc>
        <w:tc>
          <w:tcPr>
            <w:tcW w:w="3516" w:type="pct"/>
            <w:vAlign w:val="center"/>
          </w:tcPr>
          <w:p w14:paraId="61E9B0D6" w14:textId="454DF276" w:rsidR="00846F38" w:rsidRPr="00D1794F" w:rsidRDefault="00D1794F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1 </w:t>
            </w:r>
            <w:r w:rsidR="00E7188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1794F">
              <w:rPr>
                <w:rFonts w:ascii="Arial" w:hAnsi="Arial" w:cs="Arial"/>
                <w:b/>
                <w:sz w:val="20"/>
                <w:szCs w:val="20"/>
              </w:rPr>
              <w:t>00 000</w:t>
            </w:r>
            <w:r w:rsidR="005B3861" w:rsidRPr="00D17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2C0A" w:rsidRPr="00D1794F">
              <w:rPr>
                <w:rFonts w:ascii="Arial" w:hAnsi="Arial" w:cs="Arial"/>
                <w:b/>
                <w:sz w:val="20"/>
                <w:szCs w:val="20"/>
              </w:rPr>
              <w:t xml:space="preserve">Kč bez DPH </w:t>
            </w:r>
          </w:p>
        </w:tc>
      </w:tr>
    </w:tbl>
    <w:p w14:paraId="30B1D65C" w14:textId="77777777" w:rsidR="00B37081" w:rsidRPr="00D1794F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C44B4B" w14:textId="77777777" w:rsidR="0043298E" w:rsidRPr="0043298E" w:rsidRDefault="0043298E" w:rsidP="00432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3298E">
        <w:rPr>
          <w:rFonts w:ascii="Arial" w:hAnsi="Arial" w:cs="Arial"/>
          <w:b/>
          <w:bCs/>
          <w:sz w:val="20"/>
          <w:szCs w:val="20"/>
        </w:rPr>
        <w:t xml:space="preserve">Celková předpokládaná hodnota veřejné zakázky je zároveň maximálně možná nabídková cena. Tuto cenu nesmí dodavatel ve své nabídce překročit. </w:t>
      </w:r>
    </w:p>
    <w:p w14:paraId="04892F34" w14:textId="77777777" w:rsidR="0043298E" w:rsidRPr="0043298E" w:rsidRDefault="0043298E" w:rsidP="00432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298E">
        <w:rPr>
          <w:rFonts w:ascii="Arial" w:hAnsi="Arial" w:cs="Arial"/>
          <w:sz w:val="20"/>
          <w:szCs w:val="20"/>
        </w:rPr>
        <w:t xml:space="preserve">Překročí-li nabídková cena účastníka hodnotu celkové maximální nabídkové ceny výše uvedené, může být účastník z účasti ve veřejné zakázce vyloučen, pokud by měl být dodavatel vybraným dodavatelem, bude vyloučen vždy. </w:t>
      </w:r>
    </w:p>
    <w:p w14:paraId="1DE47EC9" w14:textId="77777777" w:rsidR="0043298E" w:rsidRPr="0043298E" w:rsidRDefault="0043298E" w:rsidP="00432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1A42E7" w14:textId="048880CC" w:rsidR="00D1794F" w:rsidRDefault="0043298E" w:rsidP="00432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298E">
        <w:rPr>
          <w:rFonts w:ascii="Arial" w:hAnsi="Arial" w:cs="Arial"/>
          <w:b/>
          <w:bCs/>
          <w:sz w:val="20"/>
          <w:szCs w:val="20"/>
        </w:rPr>
        <w:t xml:space="preserve">Nabídková cena dodavatele musí zahrnovat veškeré náklady na realizaci předmětu zakázky. </w:t>
      </w:r>
      <w:r w:rsidRPr="0043298E">
        <w:rPr>
          <w:rFonts w:ascii="Arial" w:hAnsi="Arial" w:cs="Arial"/>
          <w:sz w:val="20"/>
          <w:szCs w:val="20"/>
        </w:rPr>
        <w:t>Nabídková cena je zároveň cena nejvýše přípustná, je platná po celou dobu plnění veřejné zakázky a její změny jsou možné pouze za podmínek a způsobem dle zákona.</w:t>
      </w:r>
    </w:p>
    <w:p w14:paraId="451CEE2C" w14:textId="77777777" w:rsidR="00D1794F" w:rsidRDefault="00D1794F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23C2A0" w14:textId="77777777" w:rsidR="0043298E" w:rsidRPr="00AF5702" w:rsidRDefault="0043298E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AF5702" w:rsidRPr="00AF5702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AF5702" w:rsidRPr="00AF5702" w14:paraId="58D8FBAC" w14:textId="77777777" w:rsidTr="004963C8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829" w:type="pct"/>
          </w:tcPr>
          <w:p w14:paraId="2A09E668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D17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F5702" w:rsidRPr="00AF5702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D1794F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Pr="00D1794F">
              <w:rPr>
                <w:rFonts w:ascii="Arial" w:hAnsi="Arial" w:cs="Arial"/>
                <w:sz w:val="20"/>
                <w:szCs w:val="20"/>
              </w:rPr>
              <w:t xml:space="preserve"> pod spisovou značkou </w:t>
            </w: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AF5702" w14:paraId="40DB426F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173BD1CD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829" w:type="pct"/>
          </w:tcPr>
          <w:p w14:paraId="6CEC508E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D17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F5702" w:rsidRPr="00AF5702" w14:paraId="7B214C89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36907710" w14:textId="77777777" w:rsidR="001D5358" w:rsidRPr="00D179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829" w:type="pct"/>
          </w:tcPr>
          <w:p w14:paraId="5F347960" w14:textId="77777777" w:rsidR="001D5358" w:rsidRPr="00D1794F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AF5702" w14:paraId="573754C3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47821CDA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829" w:type="pct"/>
          </w:tcPr>
          <w:p w14:paraId="6599C56A" w14:textId="77777777" w:rsidR="00C5658A" w:rsidRPr="00D1794F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D17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F5702" w:rsidRPr="00AF5702" w14:paraId="65DAB574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69F44CD5" w14:textId="102416B0" w:rsidR="00DB5808" w:rsidRPr="00D1794F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3829" w:type="pct"/>
          </w:tcPr>
          <w:p w14:paraId="5C3484E2" w14:textId="002F8720" w:rsidR="00DB5808" w:rsidRPr="00D1794F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AF5702" w14:paraId="5624042B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7E8AAFFC" w14:textId="28386F98" w:rsidR="00B25D5A" w:rsidRPr="00D1794F" w:rsidRDefault="00B25D5A" w:rsidP="00F63B2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829" w:type="pct"/>
          </w:tcPr>
          <w:p w14:paraId="298E60CB" w14:textId="278707BD" w:rsidR="00B25D5A" w:rsidRPr="00D179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DD6FD6" w:rsidRPr="00D1794F">
              <w:rPr>
                <w:rFonts w:ascii="Arial" w:hAnsi="Arial" w:cs="Arial"/>
                <w:sz w:val="20"/>
                <w:szCs w:val="20"/>
                <w:highlight w:val="yellow"/>
              </w:rPr>
              <w:t>doplní dodavatel /</w:t>
            </w: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3D5B2AEE" w14:textId="77777777" w:rsidR="0043298E" w:rsidRDefault="0043298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FD741E" w14:textId="77777777" w:rsidR="0043298E" w:rsidRPr="00AF5702" w:rsidRDefault="0043298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AF5702" w:rsidRPr="00D1794F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D179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AF5702" w:rsidRPr="00D1794F" w14:paraId="3B6D5E5F" w14:textId="77777777" w:rsidTr="005605BB">
        <w:tc>
          <w:tcPr>
            <w:tcW w:w="1484" w:type="pct"/>
            <w:shd w:val="clear" w:color="auto" w:fill="F2DBDB" w:themeFill="accent2" w:themeFillTint="33"/>
            <w:vAlign w:val="center"/>
          </w:tcPr>
          <w:p w14:paraId="546C985A" w14:textId="39BFF610" w:rsidR="001D5358" w:rsidRPr="00D1794F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 w:rsidR="00B25D5A" w:rsidRPr="00D1794F">
              <w:rPr>
                <w:rFonts w:ascii="Arial" w:hAnsi="Arial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516" w:type="pct"/>
          </w:tcPr>
          <w:p w14:paraId="651D986C" w14:textId="77777777" w:rsidR="001D5358" w:rsidRPr="00D179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6A5DD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6DCA3501" w14:textId="77777777" w:rsidR="001D5358" w:rsidRPr="00D179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0160670C" w14:textId="77777777" w:rsidR="001D5358" w:rsidRPr="00D179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2FA61BB5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D3E057D" w14:textId="368B83F3" w:rsidR="001D5358" w:rsidRPr="00D1794F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T</w:t>
            </w:r>
            <w:r w:rsidR="001D5358" w:rsidRPr="00D1794F">
              <w:rPr>
                <w:rFonts w:ascii="Arial" w:hAnsi="Arial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3F65637A" w14:textId="77777777" w:rsidR="001D5358" w:rsidRPr="00D1794F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43DF2418" w14:textId="77777777" w:rsidTr="005605BB">
        <w:tc>
          <w:tcPr>
            <w:tcW w:w="1484" w:type="pct"/>
            <w:shd w:val="clear" w:color="auto" w:fill="D6E3BC" w:themeFill="accent3" w:themeFillTint="66"/>
            <w:vAlign w:val="center"/>
          </w:tcPr>
          <w:p w14:paraId="258A4D12" w14:textId="5E815BCD" w:rsidR="00B25D5A" w:rsidRPr="00D1794F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lastRenderedPageBreak/>
              <w:t>Kontaktní osoba ve věc</w:t>
            </w:r>
            <w:r w:rsidR="00FD4490">
              <w:rPr>
                <w:rFonts w:ascii="Arial" w:hAnsi="Arial" w:cs="Arial"/>
                <w:b/>
                <w:sz w:val="20"/>
                <w:szCs w:val="20"/>
              </w:rPr>
              <w:t>ech smluvních</w:t>
            </w:r>
            <w:r w:rsidR="00D1794F">
              <w:rPr>
                <w:rFonts w:ascii="Arial" w:hAnsi="Arial" w:cs="Arial"/>
                <w:b/>
                <w:sz w:val="20"/>
                <w:szCs w:val="20"/>
              </w:rPr>
              <w:t xml:space="preserve"> (čl. 1 odst. 1.2 smlouvy o dílo)</w:t>
            </w:r>
          </w:p>
        </w:tc>
        <w:tc>
          <w:tcPr>
            <w:tcW w:w="3516" w:type="pct"/>
          </w:tcPr>
          <w:p w14:paraId="45BB775E" w14:textId="28209675" w:rsidR="00B25D5A" w:rsidRPr="00D179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79B966F2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84D761C" w14:textId="2E19F5FB" w:rsidR="00B25D5A" w:rsidRPr="00D179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5EB8FC71" w14:textId="0538CF43" w:rsidR="00B25D5A" w:rsidRPr="00D179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6AD048BC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3E464CA" w14:textId="07AE8993" w:rsidR="00B25D5A" w:rsidRPr="00D1794F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T</w:t>
            </w:r>
            <w:r w:rsidR="00B25D5A" w:rsidRPr="00D1794F">
              <w:rPr>
                <w:rFonts w:ascii="Arial" w:hAnsi="Arial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2BFB82A9" w14:textId="6F73FF20" w:rsidR="00B25D5A" w:rsidRPr="00D1794F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2FB81BCC" w14:textId="77777777" w:rsidTr="005605BB">
        <w:tc>
          <w:tcPr>
            <w:tcW w:w="1484" w:type="pct"/>
            <w:shd w:val="clear" w:color="auto" w:fill="CCC0D9" w:themeFill="accent4" w:themeFillTint="66"/>
          </w:tcPr>
          <w:p w14:paraId="230F8A97" w14:textId="48C5A393" w:rsidR="00AB22BC" w:rsidRPr="00D1794F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</w:t>
            </w:r>
            <w:r w:rsidR="001072C8" w:rsidRPr="00D1794F">
              <w:rPr>
                <w:rFonts w:ascii="Arial" w:hAnsi="Arial" w:cs="Arial"/>
                <w:b/>
                <w:bCs/>
                <w:sz w:val="20"/>
                <w:szCs w:val="20"/>
              </w:rPr>
              <w:t>osoba ve věcech technických</w:t>
            </w:r>
            <w:r w:rsidR="00D179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(čl. 1 odst. 1.2 smlouvy o dílo)</w:t>
            </w:r>
          </w:p>
        </w:tc>
        <w:tc>
          <w:tcPr>
            <w:tcW w:w="3516" w:type="pct"/>
          </w:tcPr>
          <w:p w14:paraId="26449295" w14:textId="0ADD6BE1" w:rsidR="00AB22BC" w:rsidRPr="00D179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005FA0C8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9D24735" w14:textId="134AB732" w:rsidR="00AB22BC" w:rsidRPr="00D179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3302756D" w14:textId="6B804D0F" w:rsidR="00AB22BC" w:rsidRPr="00D179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70F75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4E5C1CC" w14:textId="622D0F33" w:rsidR="00AB22BC" w:rsidRPr="00D1794F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T</w:t>
            </w:r>
            <w:r w:rsidR="00AB22BC" w:rsidRPr="00D1794F">
              <w:rPr>
                <w:rFonts w:ascii="Arial" w:hAnsi="Arial" w:cs="Arial"/>
                <w:sz w:val="20"/>
                <w:szCs w:val="20"/>
              </w:rPr>
              <w:t>elefon</w:t>
            </w:r>
          </w:p>
        </w:tc>
        <w:tc>
          <w:tcPr>
            <w:tcW w:w="3516" w:type="pct"/>
          </w:tcPr>
          <w:p w14:paraId="4D487D2F" w14:textId="34192CBD" w:rsidR="00AB22BC" w:rsidRPr="00D1794F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44066298" w14:textId="77777777" w:rsidTr="00D951BA">
        <w:tc>
          <w:tcPr>
            <w:tcW w:w="1484" w:type="pct"/>
            <w:shd w:val="clear" w:color="auto" w:fill="C6D9F1" w:themeFill="text2" w:themeFillTint="33"/>
          </w:tcPr>
          <w:p w14:paraId="6898B04E" w14:textId="0600B441" w:rsidR="00D951BA" w:rsidRPr="00D1794F" w:rsidRDefault="00D1794F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bCs/>
                <w:sz w:val="20"/>
                <w:szCs w:val="20"/>
              </w:rPr>
              <w:t>Vedoucí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(čl. 1 odst. 1.2 smlouvy o dílo</w:t>
            </w:r>
            <w:r w:rsidR="00D951BA" w:rsidRPr="00D179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6" w:type="pct"/>
          </w:tcPr>
          <w:p w14:paraId="44B08C62" w14:textId="3C96D7E4" w:rsidR="00D951BA" w:rsidRPr="00D179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5B03A14E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0A4F48A4" w14:textId="005E211B" w:rsidR="00D951BA" w:rsidRPr="00D179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16" w:type="pct"/>
          </w:tcPr>
          <w:p w14:paraId="1EA27F8A" w14:textId="01E522BE" w:rsidR="00D951BA" w:rsidRPr="00D179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6CE2CC19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0230CCA" w14:textId="3628C02E" w:rsidR="00D951BA" w:rsidRPr="00D1794F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16" w:type="pct"/>
          </w:tcPr>
          <w:p w14:paraId="7BAE6843" w14:textId="4E728F7D" w:rsidR="00D951BA" w:rsidRPr="00D1794F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245A0B85" w14:textId="77777777" w:rsidTr="005605BB">
        <w:tc>
          <w:tcPr>
            <w:tcW w:w="1484" w:type="pct"/>
          </w:tcPr>
          <w:p w14:paraId="3829FE7A" w14:textId="77777777" w:rsidR="005605BB" w:rsidRPr="00D1794F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Telefonní číslo (Hot-line) pro příjem požadavků na odstranění vady v českém jazyce v pracovní dny v době 8:00 – 17:00 h (dle odst. 11.4.3 smlouvy o dílo)</w:t>
            </w:r>
          </w:p>
        </w:tc>
        <w:tc>
          <w:tcPr>
            <w:tcW w:w="3516" w:type="pct"/>
          </w:tcPr>
          <w:p w14:paraId="3E14502F" w14:textId="77777777" w:rsidR="005605BB" w:rsidRPr="00D1794F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C54E7F4" w14:textId="77777777" w:rsidR="005605BB" w:rsidRPr="00D1794F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0533D0D" w14:textId="1E60CF26" w:rsidR="005605BB" w:rsidRPr="00D1794F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05BB" w:rsidRPr="00D1794F" w14:paraId="0FA93861" w14:textId="77777777" w:rsidTr="005605BB">
        <w:tc>
          <w:tcPr>
            <w:tcW w:w="1484" w:type="pct"/>
          </w:tcPr>
          <w:p w14:paraId="2D78A118" w14:textId="77777777" w:rsidR="005605BB" w:rsidRPr="00D1794F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E-mailová adresa pro příjem požadavků na odstranění vady v režimu 7x24x365 (dle odst. 11.4.3 smlouvy o dílo)</w:t>
            </w:r>
          </w:p>
        </w:tc>
        <w:tc>
          <w:tcPr>
            <w:tcW w:w="3516" w:type="pct"/>
          </w:tcPr>
          <w:p w14:paraId="07C8DCE8" w14:textId="77777777" w:rsidR="005605BB" w:rsidRPr="00D1794F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FCF52D3" w14:textId="37E1D480" w:rsidR="005605BB" w:rsidRPr="00D1794F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5E94BA85" w:rsidR="00B25D5A" w:rsidRPr="00D1794F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BE16BA" w14:textId="77777777" w:rsidR="00B30422" w:rsidRDefault="00B30422" w:rsidP="00B30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400408" w14:textId="642AB875" w:rsidR="00B30422" w:rsidRDefault="00B30422" w:rsidP="00B30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B30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Nabídková cena </w:t>
      </w:r>
    </w:p>
    <w:p w14:paraId="2212496D" w14:textId="77777777" w:rsidR="00D54D1A" w:rsidRDefault="00D54D1A" w:rsidP="00B30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D54D1A" w:rsidRPr="00D54D1A" w14:paraId="02DCD44C" w14:textId="77777777" w:rsidTr="009A2BAE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5C2497B5" w14:textId="77777777" w:rsidR="00D54D1A" w:rsidRPr="00D54D1A" w:rsidRDefault="00D54D1A" w:rsidP="009A2BAE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4D1A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D54D1A" w:rsidRPr="00D54D1A" w14:paraId="36AAF8C3" w14:textId="77777777" w:rsidTr="009A2BAE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6CC91D68" w14:textId="77777777" w:rsidR="00D54D1A" w:rsidRPr="00D54D1A" w:rsidRDefault="00D54D1A" w:rsidP="009A2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54D1A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7A7A08A7" w14:textId="77777777" w:rsidR="00D54D1A" w:rsidRPr="00D54D1A" w:rsidRDefault="00D54D1A" w:rsidP="009A2BAE">
            <w:pPr>
              <w:pStyle w:val="Zkladntext"/>
              <w:spacing w:before="120"/>
              <w:jc w:val="center"/>
              <w:rPr>
                <w:bCs w:val="0"/>
                <w:sz w:val="20"/>
                <w:highlight w:val="cyan"/>
              </w:rPr>
            </w:pPr>
            <w:r w:rsidRPr="00D54D1A">
              <w:rPr>
                <w:sz w:val="20"/>
                <w:highlight w:val="yellow"/>
              </w:rPr>
              <w:t>[doplní dodavatel]</w:t>
            </w:r>
          </w:p>
        </w:tc>
      </w:tr>
      <w:tr w:rsidR="00D54D1A" w:rsidRPr="00D54D1A" w14:paraId="698EE29C" w14:textId="77777777" w:rsidTr="009A2BAE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581621B0" w14:textId="77777777" w:rsidR="00D54D1A" w:rsidRPr="00D54D1A" w:rsidRDefault="00D54D1A" w:rsidP="009A2BA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D1A">
              <w:rPr>
                <w:rFonts w:ascii="Arial" w:hAnsi="Arial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64173666" w14:textId="77777777" w:rsidR="00D54D1A" w:rsidRPr="00D54D1A" w:rsidRDefault="00D54D1A" w:rsidP="009A2BAE">
            <w:pPr>
              <w:pStyle w:val="Zkladntext"/>
              <w:spacing w:before="120"/>
              <w:jc w:val="center"/>
              <w:rPr>
                <w:sz w:val="20"/>
                <w:highlight w:val="yellow"/>
              </w:rPr>
            </w:pPr>
            <w:r w:rsidRPr="00D54D1A">
              <w:rPr>
                <w:sz w:val="20"/>
                <w:highlight w:val="yellow"/>
              </w:rPr>
              <w:t>[doplní dodavatel]</w:t>
            </w:r>
          </w:p>
        </w:tc>
      </w:tr>
      <w:tr w:rsidR="00D54D1A" w:rsidRPr="00D54D1A" w14:paraId="718DE351" w14:textId="77777777" w:rsidTr="009A2BAE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299868AB" w14:textId="77777777" w:rsidR="00D54D1A" w:rsidRPr="00D54D1A" w:rsidRDefault="00D54D1A" w:rsidP="009A2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54D1A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včetně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56F43479" w14:textId="77777777" w:rsidR="00D54D1A" w:rsidRPr="00D54D1A" w:rsidRDefault="00D54D1A" w:rsidP="009A2BAE">
            <w:pPr>
              <w:pStyle w:val="Zkladntext"/>
              <w:spacing w:before="120"/>
              <w:jc w:val="center"/>
              <w:rPr>
                <w:bCs w:val="0"/>
                <w:sz w:val="20"/>
                <w:highlight w:val="cyan"/>
              </w:rPr>
            </w:pPr>
            <w:r w:rsidRPr="00D54D1A">
              <w:rPr>
                <w:sz w:val="20"/>
                <w:highlight w:val="yellow"/>
              </w:rPr>
              <w:t>[doplní dodavatel]</w:t>
            </w:r>
          </w:p>
        </w:tc>
      </w:tr>
    </w:tbl>
    <w:p w14:paraId="6B5680B3" w14:textId="77777777" w:rsidR="00D54D1A" w:rsidRPr="00D54D1A" w:rsidRDefault="00D54D1A" w:rsidP="00D54D1A">
      <w:pPr>
        <w:pStyle w:val="Odstavecseseznamem"/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b/>
          <w:bCs/>
          <w:sz w:val="20"/>
          <w:szCs w:val="20"/>
        </w:rPr>
      </w:pPr>
    </w:p>
    <w:p w14:paraId="7E349DE9" w14:textId="77777777" w:rsidR="00D54D1A" w:rsidRDefault="00D54D1A" w:rsidP="00B30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E6CEE0" w14:textId="77777777" w:rsidR="00215BCA" w:rsidRDefault="00215BCA" w:rsidP="00B30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B6FA6B" w14:textId="77777777" w:rsidR="00215BCA" w:rsidRDefault="00215BCA" w:rsidP="00B30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85A644" w14:textId="77777777" w:rsidR="00215BCA" w:rsidRPr="00B30422" w:rsidRDefault="00215BCA" w:rsidP="00B30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76E03" w14:textId="77777777" w:rsidR="00B30422" w:rsidRPr="00B30422" w:rsidRDefault="00B30422" w:rsidP="00B30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745164" w14:textId="77777777" w:rsidR="00B30422" w:rsidRPr="00B30422" w:rsidRDefault="00B30422" w:rsidP="00B30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F9957E" w14:textId="77777777" w:rsidR="008F1551" w:rsidRPr="00B30422" w:rsidRDefault="008F1551" w:rsidP="00B30422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7D5455" w14:textId="53B63E33" w:rsidR="00C50EAC" w:rsidRPr="00B30422" w:rsidRDefault="00B30422" w:rsidP="00B30422">
      <w:pPr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III. </w:t>
      </w:r>
      <w:r w:rsidR="00C50EAC" w:rsidRPr="00B30422">
        <w:rPr>
          <w:rFonts w:ascii="Arial" w:hAnsi="Arial" w:cs="Arial"/>
          <w:b/>
          <w:bCs/>
          <w:sz w:val="20"/>
          <w:szCs w:val="20"/>
        </w:rPr>
        <w:t>Prohlášení o kvalifikaci</w:t>
      </w:r>
    </w:p>
    <w:p w14:paraId="1A3690AE" w14:textId="77777777" w:rsidR="006A0585" w:rsidRPr="00B30422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14:paraId="2E96CA7E" w14:textId="77777777" w:rsidR="00C50EAC" w:rsidRPr="00D1794F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sz w:val="20"/>
          <w:szCs w:val="20"/>
        </w:rPr>
      </w:pPr>
      <w:r w:rsidRPr="00B30422"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B30422">
        <w:rPr>
          <w:rFonts w:ascii="Arial" w:hAnsi="Arial" w:cs="Arial"/>
          <w:b/>
          <w:sz w:val="20"/>
          <w:szCs w:val="20"/>
          <w:u w:val="single"/>
        </w:rPr>
        <w:t>základní způsobilosti</w:t>
      </w:r>
      <w:r w:rsidRPr="00D1794F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Pr="00D179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1794F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D179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1794F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D179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1794F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D1794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1794F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1794F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F215A8F" w14:textId="77777777" w:rsidR="00A24B85" w:rsidRPr="00D1794F" w:rsidRDefault="00A24B85" w:rsidP="00A24B85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441652EA" w14:textId="51A091C3" w:rsidR="008F7F8E" w:rsidRPr="00D54D1A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D54D1A"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D54D1A">
        <w:rPr>
          <w:rFonts w:ascii="Arial" w:hAnsi="Arial" w:cs="Arial"/>
          <w:b/>
          <w:sz w:val="20"/>
          <w:szCs w:val="20"/>
          <w:u w:val="single"/>
        </w:rPr>
        <w:t>profesní způsobilosti</w:t>
      </w:r>
      <w:r w:rsidRPr="00D54D1A">
        <w:rPr>
          <w:rFonts w:ascii="Arial" w:hAnsi="Arial" w:cs="Arial"/>
          <w:b/>
          <w:sz w:val="20"/>
          <w:szCs w:val="20"/>
        </w:rPr>
        <w:t xml:space="preserve"> prohlašuje, že</w:t>
      </w:r>
      <w:r w:rsidR="008F7F8E" w:rsidRPr="00D54D1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67971EE" w14:textId="0CCEE88E" w:rsidR="00846436" w:rsidRPr="00D54D1A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D54D1A">
        <w:rPr>
          <w:rFonts w:ascii="Arial" w:hAnsi="Arial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D54D1A">
        <w:rPr>
          <w:rFonts w:ascii="Arial" w:hAnsi="Arial" w:cs="Arial"/>
          <w:bCs/>
          <w:sz w:val="20"/>
          <w:szCs w:val="20"/>
        </w:rPr>
        <w:t>,</w:t>
      </w:r>
    </w:p>
    <w:p w14:paraId="51683A02" w14:textId="34FA6840" w:rsidR="006A000E" w:rsidRPr="00D54D1A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D54D1A">
        <w:rPr>
          <w:rFonts w:ascii="Arial" w:hAnsi="Arial" w:cs="Arial"/>
          <w:bCs/>
          <w:sz w:val="20"/>
          <w:szCs w:val="20"/>
        </w:rPr>
        <w:t xml:space="preserve">disponuje </w:t>
      </w:r>
      <w:r w:rsidR="00CA18C1" w:rsidRPr="00D54D1A">
        <w:rPr>
          <w:rFonts w:ascii="Arial" w:hAnsi="Arial" w:cs="Arial"/>
          <w:bCs/>
          <w:sz w:val="20"/>
          <w:szCs w:val="20"/>
        </w:rPr>
        <w:t>oprávněním</w:t>
      </w:r>
      <w:r w:rsidRPr="00D54D1A">
        <w:rPr>
          <w:rFonts w:ascii="Arial" w:hAnsi="Arial" w:cs="Arial"/>
          <w:bCs/>
          <w:sz w:val="20"/>
          <w:szCs w:val="20"/>
        </w:rPr>
        <w:t xml:space="preserve"> k podnikání nebo výpisem ze živnostenského rejstříku, kterým prokáže splnění požadavků zadavatele v souladu s ustanovením § 77 odst. 2 písm. a) ZZVZ</w:t>
      </w:r>
      <w:r w:rsidR="00487B70" w:rsidRPr="00D54D1A">
        <w:rPr>
          <w:rFonts w:ascii="Arial" w:hAnsi="Arial" w:cs="Arial"/>
          <w:bCs/>
          <w:sz w:val="20"/>
          <w:szCs w:val="20"/>
        </w:rPr>
        <w:t>:</w:t>
      </w:r>
    </w:p>
    <w:p w14:paraId="3E909180" w14:textId="2AD1896A" w:rsidR="001278B7" w:rsidRPr="00D54D1A" w:rsidRDefault="00F63B2A" w:rsidP="00D54D1A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4D1A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</w:p>
    <w:p w14:paraId="3CD4AAC4" w14:textId="578DDBEB" w:rsidR="00D54D1A" w:rsidRPr="00D54D1A" w:rsidRDefault="00D54D1A" w:rsidP="00D54D1A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4D1A">
        <w:rPr>
          <w:rFonts w:ascii="Arial" w:hAnsi="Arial" w:cs="Arial"/>
          <w:b/>
          <w:bCs/>
          <w:sz w:val="20"/>
          <w:szCs w:val="20"/>
        </w:rPr>
        <w:t>Projektová činnost ve výstavbě</w:t>
      </w:r>
    </w:p>
    <w:p w14:paraId="490A2FFD" w14:textId="77777777" w:rsidR="00D54D1A" w:rsidRPr="00D54D1A" w:rsidRDefault="00D54D1A" w:rsidP="00D54D1A">
      <w:pPr>
        <w:autoSpaceDE w:val="0"/>
        <w:autoSpaceDN w:val="0"/>
        <w:adjustRightInd w:val="0"/>
        <w:spacing w:after="120" w:line="240" w:lineRule="auto"/>
        <w:ind w:left="1428"/>
        <w:jc w:val="both"/>
        <w:rPr>
          <w:rFonts w:ascii="Arial" w:hAnsi="Arial" w:cs="Arial"/>
          <w:b/>
          <w:bCs/>
          <w:sz w:val="20"/>
          <w:szCs w:val="20"/>
        </w:rPr>
      </w:pPr>
    </w:p>
    <w:p w14:paraId="76021E6E" w14:textId="460372E0" w:rsidR="00F509D3" w:rsidRPr="00D54D1A" w:rsidRDefault="00487B70" w:rsidP="005058AA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D54D1A">
        <w:rPr>
          <w:rFonts w:ascii="Arial" w:hAnsi="Arial" w:cs="Arial"/>
          <w:bCs/>
          <w:sz w:val="20"/>
          <w:szCs w:val="20"/>
        </w:rPr>
        <w:t xml:space="preserve">disponuje </w:t>
      </w:r>
      <w:r w:rsidR="00D057A2" w:rsidRPr="00D54D1A">
        <w:rPr>
          <w:rFonts w:ascii="Arial" w:hAnsi="Arial" w:cs="Arial"/>
          <w:bCs/>
          <w:sz w:val="20"/>
          <w:szCs w:val="20"/>
        </w:rPr>
        <w:t xml:space="preserve">dokladem </w:t>
      </w:r>
      <w:r w:rsidR="00D54D1A" w:rsidRPr="00D54D1A">
        <w:rPr>
          <w:rFonts w:ascii="Arial" w:hAnsi="Arial" w:cs="Arial"/>
          <w:bCs/>
          <w:sz w:val="20"/>
          <w:szCs w:val="20"/>
        </w:rPr>
        <w:t>osvědčujícím odbornou způsobilost dodavatele, nebo osoby, kterou dodavatel disponuje a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 (dále jen „zákon o autorizaci“), a to v oboru:</w:t>
      </w:r>
    </w:p>
    <w:p w14:paraId="5045E1D4" w14:textId="08B8EF17" w:rsidR="00D54D1A" w:rsidRPr="00D54D1A" w:rsidRDefault="00D54D1A" w:rsidP="00D54D1A">
      <w:pPr>
        <w:pStyle w:val="Odstavecseseznamem"/>
        <w:numPr>
          <w:ilvl w:val="0"/>
          <w:numId w:val="43"/>
        </w:numPr>
        <w:spacing w:before="120" w:after="120"/>
        <w:ind w:left="1843" w:hanging="425"/>
        <w:jc w:val="both"/>
        <w:rPr>
          <w:rFonts w:ascii="Arial" w:hAnsi="Arial" w:cs="Arial"/>
          <w:b/>
          <w:sz w:val="20"/>
          <w:szCs w:val="20"/>
        </w:rPr>
      </w:pPr>
      <w:r w:rsidRPr="00D54D1A">
        <w:rPr>
          <w:rFonts w:ascii="Arial" w:hAnsi="Arial" w:cs="Arial"/>
          <w:b/>
          <w:sz w:val="20"/>
          <w:szCs w:val="20"/>
        </w:rPr>
        <w:t xml:space="preserve">pozemní stavby, dle § 5 odst. 3 písm. a) zákona o autorizaci, nebo </w:t>
      </w:r>
    </w:p>
    <w:p w14:paraId="72EB970B" w14:textId="512E506D" w:rsidR="00D54D1A" w:rsidRPr="00A24B85" w:rsidRDefault="00D54D1A" w:rsidP="00A24B85">
      <w:pPr>
        <w:pStyle w:val="Odstavecseseznamem"/>
        <w:numPr>
          <w:ilvl w:val="0"/>
          <w:numId w:val="43"/>
        </w:numPr>
        <w:spacing w:before="120" w:after="120"/>
        <w:ind w:left="1843" w:hanging="425"/>
        <w:jc w:val="both"/>
        <w:rPr>
          <w:rFonts w:ascii="Arial" w:hAnsi="Arial" w:cs="Arial"/>
          <w:b/>
          <w:sz w:val="20"/>
          <w:szCs w:val="20"/>
        </w:rPr>
      </w:pPr>
      <w:r w:rsidRPr="00D54D1A">
        <w:rPr>
          <w:rFonts w:ascii="Arial" w:hAnsi="Arial" w:cs="Arial"/>
          <w:b/>
          <w:sz w:val="20"/>
          <w:szCs w:val="20"/>
        </w:rPr>
        <w:t>autorizaci autorizovaného architekta pro obor architektura ve smyslu § 4 odst. 2 písm. a) zákona o autorizaci</w:t>
      </w:r>
    </w:p>
    <w:p w14:paraId="45FE1C33" w14:textId="77777777" w:rsidR="00526DE3" w:rsidRPr="00D1794F" w:rsidRDefault="00526DE3" w:rsidP="00F63B2A">
      <w:pPr>
        <w:pStyle w:val="Odstavecseseznamem"/>
        <w:spacing w:before="120" w:after="120"/>
        <w:ind w:left="1062"/>
        <w:jc w:val="both"/>
        <w:rPr>
          <w:rFonts w:ascii="Arial" w:hAnsi="Arial" w:cs="Arial"/>
          <w:bCs/>
          <w:sz w:val="20"/>
          <w:szCs w:val="20"/>
        </w:rPr>
      </w:pPr>
    </w:p>
    <w:p w14:paraId="43E9BF0C" w14:textId="77777777" w:rsidR="00846436" w:rsidRPr="00A24B85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24B85">
        <w:rPr>
          <w:rFonts w:ascii="Arial" w:hAnsi="Arial" w:cs="Arial"/>
          <w:b/>
          <w:sz w:val="20"/>
          <w:szCs w:val="20"/>
        </w:rPr>
        <w:t xml:space="preserve">Dodavatel k prokázání </w:t>
      </w:r>
      <w:r w:rsidRPr="00A24B85">
        <w:rPr>
          <w:rFonts w:ascii="Arial" w:hAnsi="Arial" w:cs="Arial"/>
          <w:b/>
          <w:sz w:val="20"/>
          <w:szCs w:val="20"/>
          <w:u w:val="single"/>
        </w:rPr>
        <w:t>technické kvalifikace</w:t>
      </w:r>
      <w:r w:rsidR="009A610B" w:rsidRPr="00A24B85">
        <w:rPr>
          <w:rFonts w:ascii="Arial" w:hAnsi="Arial" w:cs="Arial"/>
          <w:b/>
          <w:sz w:val="20"/>
          <w:szCs w:val="20"/>
        </w:rPr>
        <w:t xml:space="preserve"> předkládá</w:t>
      </w:r>
      <w:r w:rsidR="00846436" w:rsidRPr="00A24B85">
        <w:rPr>
          <w:rFonts w:ascii="Arial" w:hAnsi="Arial" w:cs="Arial"/>
          <w:b/>
          <w:sz w:val="20"/>
          <w:szCs w:val="20"/>
        </w:rPr>
        <w:t>:</w:t>
      </w:r>
    </w:p>
    <w:p w14:paraId="59DA3A2C" w14:textId="0617A016" w:rsidR="006A000E" w:rsidRPr="00A24B85" w:rsidRDefault="006A000E" w:rsidP="0060113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A24B85">
        <w:rPr>
          <w:rFonts w:ascii="Arial" w:hAnsi="Arial" w:cs="Arial"/>
          <w:b/>
          <w:bCs/>
          <w:sz w:val="20"/>
          <w:szCs w:val="20"/>
        </w:rPr>
        <w:t xml:space="preserve">seznam významných </w:t>
      </w:r>
      <w:r w:rsidR="007902FF">
        <w:rPr>
          <w:rFonts w:ascii="Arial" w:hAnsi="Arial" w:cs="Arial"/>
          <w:b/>
          <w:bCs/>
          <w:sz w:val="20"/>
          <w:szCs w:val="20"/>
        </w:rPr>
        <w:t>stavebních prací</w:t>
      </w:r>
      <w:r w:rsidRPr="00A24B85">
        <w:rPr>
          <w:rFonts w:ascii="Arial" w:hAnsi="Arial" w:cs="Arial"/>
          <w:sz w:val="20"/>
          <w:szCs w:val="20"/>
        </w:rPr>
        <w:t xml:space="preserve"> </w:t>
      </w:r>
      <w:r w:rsidR="0060113F" w:rsidRPr="00A24B85">
        <w:rPr>
          <w:rFonts w:ascii="Arial" w:hAnsi="Arial" w:cs="Arial"/>
          <w:b/>
          <w:bCs/>
          <w:sz w:val="20"/>
          <w:szCs w:val="20"/>
        </w:rPr>
        <w:t xml:space="preserve">poskytnutých za posledních pět (5) let před zahájením zadávacího řízení </w:t>
      </w:r>
    </w:p>
    <w:p w14:paraId="21D8F000" w14:textId="77777777" w:rsidR="00A24B85" w:rsidRDefault="00A24B85" w:rsidP="0060113F">
      <w:pPr>
        <w:spacing w:before="120" w:after="120"/>
        <w:ind w:left="284" w:hanging="284"/>
        <w:rPr>
          <w:rFonts w:ascii="Arial" w:eastAsia="Arial" w:hAnsi="Arial" w:cs="Arial"/>
          <w:sz w:val="20"/>
          <w:szCs w:val="20"/>
        </w:rPr>
      </w:pPr>
    </w:p>
    <w:p w14:paraId="1F3700F5" w14:textId="77777777" w:rsidR="00A24B85" w:rsidRDefault="00A24B85" w:rsidP="0060113F">
      <w:pPr>
        <w:spacing w:before="120" w:after="120"/>
        <w:ind w:left="284" w:hanging="284"/>
        <w:rPr>
          <w:rFonts w:ascii="Arial" w:eastAsia="Arial" w:hAnsi="Arial" w:cs="Arial"/>
          <w:sz w:val="20"/>
          <w:szCs w:val="20"/>
        </w:rPr>
      </w:pPr>
    </w:p>
    <w:p w14:paraId="7BAA2F5F" w14:textId="77777777" w:rsidR="00601B70" w:rsidRDefault="00601B70" w:rsidP="0060113F">
      <w:pPr>
        <w:spacing w:before="120" w:after="120"/>
        <w:ind w:left="284" w:hanging="284"/>
        <w:rPr>
          <w:rFonts w:ascii="Arial" w:eastAsia="Arial" w:hAnsi="Arial" w:cs="Arial"/>
          <w:sz w:val="20"/>
          <w:szCs w:val="20"/>
        </w:rPr>
      </w:pPr>
    </w:p>
    <w:p w14:paraId="4CBFD73B" w14:textId="77777777" w:rsidR="00601B70" w:rsidRDefault="00601B70" w:rsidP="0060113F">
      <w:pPr>
        <w:spacing w:before="120" w:after="120"/>
        <w:ind w:left="284" w:hanging="284"/>
        <w:rPr>
          <w:rFonts w:ascii="Arial" w:eastAsia="Arial" w:hAnsi="Arial" w:cs="Arial"/>
          <w:sz w:val="20"/>
          <w:szCs w:val="20"/>
        </w:rPr>
      </w:pPr>
    </w:p>
    <w:p w14:paraId="7A5441C4" w14:textId="1EC77C62" w:rsidR="00A24B85" w:rsidRDefault="0000562C" w:rsidP="00A24B85">
      <w:pPr>
        <w:spacing w:before="120" w:after="120"/>
        <w:ind w:left="284" w:hanging="284"/>
        <w:rPr>
          <w:rFonts w:ascii="Arial" w:eastAsia="Arial" w:hAnsi="Arial" w:cs="Arial"/>
          <w:sz w:val="20"/>
          <w:szCs w:val="20"/>
        </w:rPr>
      </w:pPr>
      <w:r w:rsidRPr="00A24B85">
        <w:rPr>
          <w:rFonts w:ascii="Arial" w:eastAsia="Arial" w:hAnsi="Arial" w:cs="Arial"/>
          <w:sz w:val="20"/>
          <w:szCs w:val="20"/>
        </w:rPr>
        <w:lastRenderedPageBreak/>
        <w:t xml:space="preserve">Ze seznamu významných </w:t>
      </w:r>
      <w:r w:rsidR="008D739D">
        <w:rPr>
          <w:rFonts w:ascii="Arial" w:eastAsia="Arial" w:hAnsi="Arial" w:cs="Arial"/>
          <w:sz w:val="20"/>
          <w:szCs w:val="20"/>
        </w:rPr>
        <w:t>stavebních prací</w:t>
      </w:r>
      <w:r w:rsidRPr="00A24B85">
        <w:rPr>
          <w:rFonts w:ascii="Arial" w:eastAsia="Arial" w:hAnsi="Arial" w:cs="Arial"/>
          <w:sz w:val="20"/>
          <w:szCs w:val="20"/>
        </w:rPr>
        <w:t xml:space="preserve"> musí vyplývat realizace:</w:t>
      </w:r>
    </w:p>
    <w:p w14:paraId="32A0B870" w14:textId="77777777" w:rsidR="00691E82" w:rsidRPr="00691E82" w:rsidRDefault="00691E82" w:rsidP="00691E82">
      <w:pPr>
        <w:widowControl w:val="0"/>
        <w:numPr>
          <w:ilvl w:val="0"/>
          <w:numId w:val="39"/>
        </w:numPr>
        <w:spacing w:before="240" w:after="240" w:line="240" w:lineRule="auto"/>
        <w:contextualSpacing/>
        <w:jc w:val="both"/>
        <w:rPr>
          <w:rFonts w:ascii="Palatino Linotype" w:eastAsia="Times New Roman" w:hAnsi="Palatino Linotype" w:cs="Arial"/>
          <w:b/>
        </w:rPr>
      </w:pPr>
      <w:r w:rsidRPr="00691E82">
        <w:rPr>
          <w:rFonts w:ascii="Palatino Linotype" w:eastAsia="Times New Roman" w:hAnsi="Palatino Linotype" w:cs="Arial"/>
          <w:b/>
        </w:rPr>
        <w:t xml:space="preserve">alespoň dvou (2) zakázek na stavební práce, </w:t>
      </w:r>
      <w:r w:rsidRPr="00691E82">
        <w:rPr>
          <w:rFonts w:ascii="Palatino Linotype" w:eastAsia="Times New Roman" w:hAnsi="Palatino Linotype" w:cs="Arial"/>
          <w:bCs/>
        </w:rPr>
        <w:t xml:space="preserve">jejichž předmětem byla výstavba nebo rekonstrukce  budov občanské výstavby (KSO 801) nebo budovy pro bydlení (KSO 803) nebo haly občanské výstavby (KSO 802), </w:t>
      </w:r>
      <w:r w:rsidRPr="00691E82">
        <w:rPr>
          <w:rFonts w:ascii="Palatino Linotype" w:eastAsia="Times New Roman" w:hAnsi="Palatino Linotype" w:cs="Arial"/>
          <w:b/>
        </w:rPr>
        <w:t xml:space="preserve"> přičemž hodnota každé ze zakázek byla alespoň 650 tis. Kč bez DPH</w:t>
      </w:r>
    </w:p>
    <w:p w14:paraId="5AD079A0" w14:textId="77777777" w:rsidR="00691E82" w:rsidRPr="00691E82" w:rsidRDefault="00691E82" w:rsidP="00691E82">
      <w:pPr>
        <w:widowControl w:val="0"/>
        <w:spacing w:before="240" w:after="240" w:line="240" w:lineRule="auto"/>
        <w:ind w:left="1004"/>
        <w:contextualSpacing/>
        <w:jc w:val="both"/>
        <w:rPr>
          <w:rFonts w:ascii="Palatino Linotype" w:eastAsia="Times New Roman" w:hAnsi="Palatino Linotype" w:cs="Arial"/>
          <w:b/>
        </w:rPr>
      </w:pPr>
    </w:p>
    <w:p w14:paraId="1DEA10E7" w14:textId="0AD09752" w:rsidR="00A24B85" w:rsidRPr="00691E82" w:rsidRDefault="00691E82" w:rsidP="00691E82">
      <w:pPr>
        <w:widowControl w:val="0"/>
        <w:spacing w:before="240" w:after="240" w:line="240" w:lineRule="auto"/>
        <w:ind w:left="1004"/>
        <w:contextualSpacing/>
        <w:jc w:val="both"/>
        <w:rPr>
          <w:rFonts w:ascii="Palatino Linotype" w:eastAsia="Times New Roman" w:hAnsi="Palatino Linotype" w:cs="Arial"/>
          <w:bCs/>
          <w:i/>
          <w:iCs/>
        </w:rPr>
      </w:pPr>
      <w:r w:rsidRPr="00691E82">
        <w:rPr>
          <w:rFonts w:ascii="Palatino Linotype" w:eastAsia="Times New Roman" w:hAnsi="Palatino Linotype" w:cs="Arial"/>
          <w:bCs/>
          <w:i/>
          <w:iCs/>
        </w:rPr>
        <w:t>Za budovu ve smyslu tohoto ustanovení se nepovažují výrobní haly a logistická centra. Za službu ve smyslu tohoto ustanovení se nepovažuje zpracování projektové dokumentace nebo realizace stavby, jejímž předmětem byla opatření ke snižování energetické náročnosti budov (ETICS, výměna okenních a dveřních výplní, zateplení střešního pláště, změna způsobu vytápění, instalace vzduchotechniky včetně rekuperace, úprava měření a regulace apod.).</w:t>
      </w:r>
    </w:p>
    <w:p w14:paraId="7F2CDCA6" w14:textId="77777777" w:rsidR="00A24B85" w:rsidRPr="00A24B85" w:rsidRDefault="00A24B85" w:rsidP="0060113F">
      <w:pPr>
        <w:spacing w:before="120" w:after="120"/>
        <w:ind w:left="284" w:hanging="284"/>
        <w:rPr>
          <w:rFonts w:ascii="Arial" w:eastAsia="Arial" w:hAnsi="Arial" w:cs="Arial"/>
          <w:sz w:val="20"/>
          <w:szCs w:val="20"/>
        </w:rPr>
      </w:pPr>
    </w:p>
    <w:p w14:paraId="70816102" w14:textId="77777777" w:rsidR="00A24B85" w:rsidRPr="00D1794F" w:rsidRDefault="00A24B85" w:rsidP="0060113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hAnsi="Arial" w:cs="Arial"/>
          <w:b/>
          <w:bCs/>
          <w:sz w:val="20"/>
          <w:szCs w:val="20"/>
        </w:rPr>
      </w:pPr>
    </w:p>
    <w:p w14:paraId="06267693" w14:textId="220657C9" w:rsidR="00807077" w:rsidRPr="00D1794F" w:rsidRDefault="00807077" w:rsidP="0060113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hAnsi="Arial" w:cs="Arial"/>
          <w:b/>
          <w:bCs/>
          <w:sz w:val="20"/>
          <w:szCs w:val="20"/>
        </w:rPr>
      </w:pPr>
      <w:r w:rsidRPr="00D1794F">
        <w:rPr>
          <w:rFonts w:ascii="Arial" w:hAnsi="Arial" w:cs="Arial"/>
          <w:b/>
          <w:bCs/>
          <w:sz w:val="20"/>
          <w:szCs w:val="20"/>
        </w:rPr>
        <w:t>Významná</w:t>
      </w:r>
      <w:r w:rsidR="00691E82">
        <w:rPr>
          <w:rFonts w:ascii="Arial" w:hAnsi="Arial" w:cs="Arial"/>
          <w:b/>
          <w:bCs/>
          <w:sz w:val="20"/>
          <w:szCs w:val="20"/>
        </w:rPr>
        <w:t xml:space="preserve"> zakázka</w:t>
      </w:r>
      <w:r w:rsidR="007902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794F">
        <w:rPr>
          <w:rFonts w:ascii="Arial" w:hAnsi="Arial" w:cs="Arial"/>
          <w:b/>
          <w:bCs/>
          <w:sz w:val="20"/>
          <w:szCs w:val="20"/>
        </w:rPr>
        <w:t xml:space="preserve"> </w:t>
      </w:r>
      <w:r w:rsidR="00102F0D" w:rsidRPr="00D1794F">
        <w:rPr>
          <w:rFonts w:ascii="Arial" w:hAnsi="Arial" w:cs="Arial"/>
          <w:b/>
          <w:bCs/>
          <w:sz w:val="20"/>
          <w:szCs w:val="20"/>
        </w:rPr>
        <w:t xml:space="preserve">č. </w:t>
      </w:r>
      <w:r w:rsidRPr="00D1794F">
        <w:rPr>
          <w:rFonts w:ascii="Arial" w:hAnsi="Arial" w:cs="Arial"/>
          <w:b/>
          <w:bCs/>
          <w:sz w:val="20"/>
          <w:szCs w:val="20"/>
        </w:rPr>
        <w:t xml:space="preserve">1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D1794F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61DB3FDB" w14:textId="38F5EAA1" w:rsidR="00807077" w:rsidRPr="00D1794F" w:rsidRDefault="00A969B1" w:rsidP="005163D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2300697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předmětu a rozsahu významné </w:t>
            </w:r>
            <w:r w:rsidR="007902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1E82">
              <w:rPr>
                <w:rFonts w:ascii="Arial" w:hAnsi="Arial" w:cs="Arial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6" w:type="dxa"/>
          </w:tcPr>
          <w:p w14:paraId="332DA939" w14:textId="77777777" w:rsidR="00807077" w:rsidRPr="00D1794F" w:rsidRDefault="00807077" w:rsidP="005163D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32AFF9D" w14:textId="4AF0C545" w:rsidR="00807077" w:rsidRPr="00A969B1" w:rsidRDefault="00A969B1" w:rsidP="005163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969B1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</w:p>
        </w:tc>
        <w:tc>
          <w:tcPr>
            <w:tcW w:w="5596" w:type="dxa"/>
          </w:tcPr>
          <w:p w14:paraId="439D011A" w14:textId="77777777" w:rsidR="00807077" w:rsidRPr="00D1794F" w:rsidRDefault="00807077" w:rsidP="005163D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7D9E9FF9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46261192" w14:textId="5CA7C441" w:rsidR="0000562C" w:rsidRPr="00D1794F" w:rsidRDefault="00A969B1" w:rsidP="0000562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  <w:tc>
          <w:tcPr>
            <w:tcW w:w="5596" w:type="dxa"/>
          </w:tcPr>
          <w:p w14:paraId="3D7CF3B8" w14:textId="64FC437B" w:rsidR="0000562C" w:rsidRPr="00D1794F" w:rsidRDefault="0000562C" w:rsidP="0000562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50095FD7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ADDB77A" w14:textId="7EAF159C" w:rsidR="0000562C" w:rsidRPr="00D1794F" w:rsidRDefault="00A969B1" w:rsidP="0000562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2300703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údaje objednatele </w:t>
            </w:r>
          </w:p>
        </w:tc>
        <w:tc>
          <w:tcPr>
            <w:tcW w:w="5596" w:type="dxa"/>
          </w:tcPr>
          <w:p w14:paraId="76D477EB" w14:textId="77777777" w:rsidR="0000562C" w:rsidRPr="00D1794F" w:rsidRDefault="0000562C" w:rsidP="0000562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1"/>
      <w:tr w:rsidR="00A969B1" w:rsidRPr="00D1794F" w14:paraId="30DD1BDB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6958C1E3" w14:textId="19A91FFB" w:rsidR="00A969B1" w:rsidRDefault="00A969B1" w:rsidP="00A969B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  (jméno, pracovní zařazení, e-mail, telefon)</w:t>
            </w:r>
          </w:p>
        </w:tc>
        <w:tc>
          <w:tcPr>
            <w:tcW w:w="5596" w:type="dxa"/>
          </w:tcPr>
          <w:p w14:paraId="0D131A1A" w14:textId="09F10CB7" w:rsidR="00A969B1" w:rsidRPr="00D1794F" w:rsidRDefault="00A969B1" w:rsidP="00A969B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5991EC" w14:textId="77777777" w:rsidR="00A969B1" w:rsidRPr="00A24B85" w:rsidRDefault="00A969B1" w:rsidP="00A24B85">
      <w:pPr>
        <w:spacing w:before="240" w:after="240"/>
        <w:rPr>
          <w:rFonts w:ascii="Arial" w:hAnsi="Arial" w:cs="Arial"/>
          <w:b/>
          <w:bCs/>
          <w:sz w:val="20"/>
          <w:szCs w:val="20"/>
        </w:rPr>
      </w:pPr>
      <w:bookmarkStart w:id="2" w:name="_Hlk219886068"/>
      <w:bookmarkEnd w:id="0"/>
    </w:p>
    <w:p w14:paraId="7A911693" w14:textId="30F0663C" w:rsidR="0000562C" w:rsidRPr="00D1794F" w:rsidRDefault="0000562C" w:rsidP="0000562C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D1794F">
        <w:rPr>
          <w:rFonts w:ascii="Arial" w:hAnsi="Arial" w:cs="Arial"/>
          <w:b/>
          <w:bCs/>
          <w:sz w:val="20"/>
          <w:szCs w:val="20"/>
        </w:rPr>
        <w:t xml:space="preserve">Významná </w:t>
      </w:r>
      <w:r w:rsidR="00691E82">
        <w:rPr>
          <w:rFonts w:ascii="Arial" w:hAnsi="Arial" w:cs="Arial"/>
          <w:b/>
          <w:bCs/>
          <w:sz w:val="20"/>
          <w:szCs w:val="20"/>
        </w:rPr>
        <w:t>zakázka</w:t>
      </w:r>
      <w:r w:rsidR="008D73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794F">
        <w:rPr>
          <w:rFonts w:ascii="Arial" w:hAnsi="Arial" w:cs="Arial"/>
          <w:b/>
          <w:bCs/>
          <w:sz w:val="20"/>
          <w:szCs w:val="20"/>
        </w:rPr>
        <w:t xml:space="preserve"> </w:t>
      </w:r>
      <w:r w:rsidR="00102F0D" w:rsidRPr="00D1794F">
        <w:rPr>
          <w:rFonts w:ascii="Arial" w:hAnsi="Arial" w:cs="Arial"/>
          <w:b/>
          <w:bCs/>
          <w:sz w:val="20"/>
          <w:szCs w:val="20"/>
        </w:rPr>
        <w:t xml:space="preserve">č. </w:t>
      </w:r>
      <w:r w:rsidRPr="00D1794F">
        <w:rPr>
          <w:rFonts w:ascii="Arial" w:hAnsi="Arial" w:cs="Arial"/>
          <w:b/>
          <w:bCs/>
          <w:sz w:val="20"/>
          <w:szCs w:val="20"/>
        </w:rPr>
        <w:t>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D1794F" w14:paraId="50986844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6DDED3BE" w14:textId="4C10BD6F" w:rsidR="0000562C" w:rsidRPr="00D1794F" w:rsidRDefault="00A969B1" w:rsidP="0035582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9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předmětu a rozsahu významné </w:t>
            </w:r>
            <w:r w:rsidR="00691E82">
              <w:rPr>
                <w:rFonts w:ascii="Arial" w:hAnsi="Arial" w:cs="Arial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6" w:type="dxa"/>
          </w:tcPr>
          <w:p w14:paraId="186E0A93" w14:textId="77777777" w:rsidR="0000562C" w:rsidRPr="00D1794F" w:rsidRDefault="0000562C" w:rsidP="0035582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4E36A07B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44B575EA" w14:textId="0DE077B1" w:rsidR="0000562C" w:rsidRPr="00A969B1" w:rsidRDefault="00A969B1" w:rsidP="0035582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969B1">
              <w:rPr>
                <w:rFonts w:ascii="Arial" w:hAnsi="Arial" w:cs="Arial"/>
                <w:b/>
                <w:sz w:val="20"/>
                <w:szCs w:val="20"/>
              </w:rPr>
              <w:t xml:space="preserve">Doba realizace </w:t>
            </w:r>
          </w:p>
        </w:tc>
        <w:tc>
          <w:tcPr>
            <w:tcW w:w="5596" w:type="dxa"/>
          </w:tcPr>
          <w:p w14:paraId="007972D2" w14:textId="77777777" w:rsidR="0000562C" w:rsidRPr="00D1794F" w:rsidRDefault="0000562C" w:rsidP="0035582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079406C1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35D30998" w14:textId="297AE11F" w:rsidR="0000562C" w:rsidRPr="00D1794F" w:rsidRDefault="00A969B1" w:rsidP="0035582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9B1">
              <w:rPr>
                <w:rFonts w:ascii="Arial" w:hAnsi="Arial" w:cs="Arial"/>
                <w:b/>
                <w:bCs/>
                <w:sz w:val="20"/>
                <w:szCs w:val="20"/>
              </w:rPr>
              <w:t>Cena plnění v Kč bez DPH</w:t>
            </w:r>
          </w:p>
        </w:tc>
        <w:tc>
          <w:tcPr>
            <w:tcW w:w="5596" w:type="dxa"/>
          </w:tcPr>
          <w:p w14:paraId="7C23E1A2" w14:textId="77777777" w:rsidR="0000562C" w:rsidRPr="00D1794F" w:rsidRDefault="0000562C" w:rsidP="0035582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2877D99E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5E65D5CD" w14:textId="79888FF5" w:rsidR="0000562C" w:rsidRPr="00D1794F" w:rsidRDefault="00A969B1" w:rsidP="0035582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9B1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</w:t>
            </w:r>
            <w:r w:rsidR="00C906B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596" w:type="dxa"/>
          </w:tcPr>
          <w:p w14:paraId="03C7F111" w14:textId="77777777" w:rsidR="0000562C" w:rsidRPr="00D1794F" w:rsidRDefault="0000562C" w:rsidP="0035582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969B1" w:rsidRPr="00D1794F" w14:paraId="71343A61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36FE0C98" w14:textId="4893D503" w:rsidR="00A969B1" w:rsidRPr="00D1794F" w:rsidRDefault="00A969B1" w:rsidP="00A969B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9B1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 (jméno, pracovní zařazení, e-mail, telefon)</w:t>
            </w:r>
          </w:p>
        </w:tc>
        <w:tc>
          <w:tcPr>
            <w:tcW w:w="5596" w:type="dxa"/>
          </w:tcPr>
          <w:p w14:paraId="4B35FCE8" w14:textId="309350C2" w:rsidR="00A969B1" w:rsidRPr="00D1794F" w:rsidRDefault="00A969B1" w:rsidP="00A969B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2"/>
    </w:tbl>
    <w:p w14:paraId="62080C36" w14:textId="77777777" w:rsidR="00691E82" w:rsidRDefault="00691E82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77D008A4" w14:textId="77777777" w:rsidR="00601B70" w:rsidRDefault="00601B70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578966A9" w14:textId="77777777" w:rsidR="0014227A" w:rsidRDefault="0014227A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6A5AE13D" w14:textId="77777777" w:rsidR="0014227A" w:rsidRPr="00D1794F" w:rsidRDefault="0014227A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10F2B0FD" w14:textId="50683F80" w:rsidR="00C906B5" w:rsidRPr="00C906B5" w:rsidRDefault="00725C2C" w:rsidP="00A969B1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b/>
          <w:bCs/>
          <w:sz w:val="20"/>
          <w:szCs w:val="20"/>
        </w:rPr>
        <w:t>seznam techniků</w:t>
      </w:r>
      <w:r w:rsidRPr="00D1794F">
        <w:rPr>
          <w:rFonts w:ascii="Arial" w:hAnsi="Arial" w:cs="Arial"/>
          <w:sz w:val="20"/>
          <w:szCs w:val="20"/>
        </w:rPr>
        <w:t>, kteří se budou podílet na plnění veřejné zakázky</w:t>
      </w:r>
    </w:p>
    <w:p w14:paraId="53B97B6A" w14:textId="77777777" w:rsidR="00487B70" w:rsidRPr="00D1794F" w:rsidRDefault="00487B70" w:rsidP="00487B70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AF5702" w:rsidRPr="00D1794F" w14:paraId="2E457404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0D707502" w14:textId="3E113C05" w:rsidR="00487B70" w:rsidRPr="0091596A" w:rsidRDefault="00A969B1" w:rsidP="00141BD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1596A">
              <w:rPr>
                <w:rFonts w:ascii="Arial" w:hAnsi="Arial" w:cs="Arial"/>
                <w:b/>
                <w:sz w:val="20"/>
                <w:szCs w:val="20"/>
              </w:rPr>
              <w:t>Vedoucí projektu</w:t>
            </w:r>
          </w:p>
        </w:tc>
      </w:tr>
      <w:tr w:rsidR="00AF5702" w:rsidRPr="00D1794F" w14:paraId="33DE3DEE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9809053" w14:textId="178F5E32" w:rsidR="00487B70" w:rsidRPr="00D1794F" w:rsidRDefault="00487B70" w:rsidP="00141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91596A">
              <w:rPr>
                <w:rFonts w:ascii="Arial" w:hAnsi="Arial" w:cs="Arial"/>
                <w:sz w:val="20"/>
                <w:szCs w:val="20"/>
              </w:rPr>
              <w:t xml:space="preserve"> autorizované osoby</w:t>
            </w:r>
          </w:p>
        </w:tc>
        <w:tc>
          <w:tcPr>
            <w:tcW w:w="5601" w:type="dxa"/>
          </w:tcPr>
          <w:p w14:paraId="142D95F3" w14:textId="77777777" w:rsidR="00487B70" w:rsidRPr="00D1794F" w:rsidRDefault="00487B70" w:rsidP="00141B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4F3DAC3A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BE4B250" w14:textId="14CD7DD5" w:rsidR="00C0148E" w:rsidRPr="00D1794F" w:rsidRDefault="00C0148E" w:rsidP="00141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 xml:space="preserve">Číslo </w:t>
            </w:r>
            <w:r w:rsidR="009E55C2" w:rsidRPr="00D1794F">
              <w:rPr>
                <w:rFonts w:ascii="Arial" w:hAnsi="Arial" w:cs="Arial"/>
                <w:sz w:val="20"/>
                <w:szCs w:val="20"/>
              </w:rPr>
              <w:t>autorizace</w:t>
            </w:r>
          </w:p>
        </w:tc>
        <w:tc>
          <w:tcPr>
            <w:tcW w:w="5601" w:type="dxa"/>
          </w:tcPr>
          <w:p w14:paraId="4F9982D9" w14:textId="649F0231" w:rsidR="00C0148E" w:rsidRPr="00D1794F" w:rsidRDefault="00C0148E" w:rsidP="00141B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55C2" w:rsidRPr="00D1794F" w14:paraId="0DB16015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4476E6CC" w14:textId="5AB6C552" w:rsidR="009E55C2" w:rsidRPr="00D1794F" w:rsidRDefault="009E55C2" w:rsidP="00141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5601" w:type="dxa"/>
          </w:tcPr>
          <w:p w14:paraId="2080F12F" w14:textId="0C53E7D4" w:rsidR="009E55C2" w:rsidRPr="00D1794F" w:rsidRDefault="006F07D7" w:rsidP="00141BD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6F5EF784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50F032C4" w14:textId="77777777" w:rsidR="00487B70" w:rsidRPr="00D1794F" w:rsidRDefault="00487B70" w:rsidP="00141B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29D87075" w14:textId="77777777" w:rsidR="00487B70" w:rsidRPr="00D1794F" w:rsidRDefault="00487B70" w:rsidP="00141BD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1794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zaměstnanec/poddodavatel]</w:t>
            </w:r>
          </w:p>
        </w:tc>
      </w:tr>
      <w:tr w:rsidR="00AF5702" w:rsidRPr="00D1794F" w14:paraId="3F668271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294A79F1" w14:textId="6AF8ACB5" w:rsidR="00487B70" w:rsidRPr="00D85D59" w:rsidRDefault="00487B70" w:rsidP="00141BDD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5D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Dodavatel prohlašuje, že </w:t>
            </w:r>
            <w:r w:rsidR="00FE31B1" w:rsidRPr="00D85D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D85D59" w:rsidRPr="00D85D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autorizovaný inženýr nebo autorizovaný technik v oboru pozemní stavby dle § 5 odst. 3 písm. a) zákona o autorizaci nebo autorizovaný architekt pro obor architektura ve smyslu § 4 odst. 2 písm. a) zákona o autorizaci, </w:t>
            </w:r>
            <w:r w:rsidR="00FE31B1" w:rsidRPr="00D85D5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  <w:p w14:paraId="68646656" w14:textId="25285010" w:rsidR="009E55C2" w:rsidRPr="00D85D59" w:rsidRDefault="00487B70" w:rsidP="00D85D59">
            <w:pPr>
              <w:pStyle w:val="Odstavecseseznamem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5D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má </w:t>
            </w:r>
            <w:r w:rsidR="00D85D59" w:rsidRPr="00D85D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praxi v oboru projekčních prací min. pět (5) let</w:t>
            </w:r>
          </w:p>
          <w:p w14:paraId="53946457" w14:textId="5DF61DE7" w:rsidR="00D85D59" w:rsidRPr="00D85D59" w:rsidRDefault="00487B70" w:rsidP="00D85D59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5D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zároveň vykonával </w:t>
            </w:r>
            <w:r w:rsidR="00D85D59" w:rsidRPr="00D85D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pozici vedoucího projektu v zakázkách:</w:t>
            </w:r>
          </w:p>
          <w:p w14:paraId="7EDA4587" w14:textId="77777777" w:rsidR="00D85D59" w:rsidRPr="00D85D59" w:rsidRDefault="00D85D59" w:rsidP="00D85D59">
            <w:pPr>
              <w:pStyle w:val="Odstavecseseznamem"/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A41316" w14:textId="3B1B01A2" w:rsidR="00714ABB" w:rsidRPr="00691E82" w:rsidRDefault="00691E82" w:rsidP="00691E82">
            <w:pPr>
              <w:pStyle w:val="Odstavecseseznamem"/>
              <w:numPr>
                <w:ilvl w:val="0"/>
                <w:numId w:val="39"/>
              </w:num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1E8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alespoň dvou (2) zakázkách na stavební práce</w:t>
            </w:r>
            <w:r w:rsidRPr="00691E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jejichž předmětem byla výstavba nebo rekonstrukce  budov občanské výstavby (KSO 801) nebo budovy pro bydlení (KSO 803) nebo haly občanské výstavby (KSO 802),  </w:t>
            </w:r>
            <w:r w:rsidRPr="00691E8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přičemž hodnota každé ze zakázek byla alespoň 650 tis. Kč bez DPH.</w:t>
            </w:r>
          </w:p>
          <w:p w14:paraId="106B1852" w14:textId="77777777" w:rsidR="00691E82" w:rsidRDefault="00691E82" w:rsidP="00691E82">
            <w:pPr>
              <w:pStyle w:val="Odstavecseseznamem"/>
              <w:spacing w:before="120" w:after="120"/>
              <w:ind w:left="1004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B2D2EBA" w14:textId="585BEF19" w:rsidR="00714ABB" w:rsidRPr="00D85D59" w:rsidRDefault="00714ABB" w:rsidP="00D85D59">
            <w:pPr>
              <w:pStyle w:val="Odstavecseseznamem"/>
              <w:spacing w:before="120" w:after="120"/>
              <w:ind w:left="105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14ABB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Praxi vedoucího projektu prokazuje dodavatel předložením strukturovaného profesního životopisu příslušné osoby. V případě prokazování kvalifikace čestným prohlášením musí být profesní životopis osoby také součástí nabídky</w:t>
            </w:r>
            <w:r w:rsidR="008D739D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.</w:t>
            </w:r>
          </w:p>
        </w:tc>
      </w:tr>
    </w:tbl>
    <w:p w14:paraId="52D8D725" w14:textId="77777777" w:rsidR="00513907" w:rsidRPr="00D85D59" w:rsidRDefault="00513907" w:rsidP="00D85D59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sz w:val="20"/>
          <w:szCs w:val="20"/>
        </w:rPr>
      </w:pPr>
    </w:p>
    <w:p w14:paraId="7131FD91" w14:textId="623407B0" w:rsidR="00C505D9" w:rsidRPr="00B30422" w:rsidRDefault="00B30422" w:rsidP="00B30422">
      <w:pPr>
        <w:autoSpaceDE w:val="0"/>
        <w:autoSpaceDN w:val="0"/>
        <w:adjustRightInd w:val="0"/>
        <w:spacing w:before="240" w:after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  <w:r w:rsidR="00C505D9" w:rsidRPr="00B30422">
        <w:rPr>
          <w:rFonts w:ascii="Arial" w:hAnsi="Arial" w:cs="Arial"/>
          <w:b/>
          <w:bCs/>
          <w:sz w:val="20"/>
          <w:szCs w:val="20"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AF5702" w:rsidRPr="00D1794F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D179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 xml:space="preserve">Dodavatel prohlašuje, že </w:t>
            </w:r>
            <w:r w:rsidRPr="00D1794F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AF5702" w:rsidRPr="00D1794F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D1794F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D179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AF5702" w:rsidRPr="00D1794F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D179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D1794F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k plnění veřejné zakázky hodlá využít poddodavatele</w:t>
            </w:r>
          </w:p>
        </w:tc>
      </w:tr>
      <w:tr w:rsidR="00AF5702" w:rsidRPr="00D1794F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D1794F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AF5702" w:rsidRPr="00D1794F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D1794F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AF5702" w:rsidRPr="00D1794F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AF5702" w:rsidRPr="00D1794F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D1794F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F5702" w:rsidRPr="00D1794F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4F776F0A" w:rsidR="002E704B" w:rsidRPr="00D1794F" w:rsidRDefault="0000562C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94F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D1794F">
              <w:rPr>
                <w:rFonts w:ascii="Arial" w:hAnsi="Arial" w:cs="Arial"/>
                <w:sz w:val="20"/>
                <w:szCs w:val="20"/>
                <w:u w:val="single"/>
              </w:rPr>
              <w:t>současně</w:t>
            </w:r>
            <w:r w:rsidRPr="00D1794F">
              <w:rPr>
                <w:rFonts w:ascii="Arial" w:hAnsi="Arial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BD3618" w:rsidRPr="00D179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AF5702" w:rsidRPr="00D1794F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D1794F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794F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Pr="00D1794F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4C88B7" w14:textId="0940B520" w:rsidR="00C505D9" w:rsidRPr="00D1794F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1A219167" w14:textId="77777777" w:rsidR="00B30422" w:rsidRDefault="00B30422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F1DF1" w14:textId="77777777" w:rsidR="00B30422" w:rsidRPr="00D1794F" w:rsidRDefault="00B30422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46C5C3" w14:textId="6C0EDC00" w:rsidR="00C50EAC" w:rsidRPr="00B30422" w:rsidRDefault="00B30422" w:rsidP="00B30422">
      <w:pPr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r w:rsidR="00D41A0E" w:rsidRPr="00B30422">
        <w:rPr>
          <w:rFonts w:ascii="Arial" w:hAnsi="Arial" w:cs="Arial"/>
          <w:b/>
          <w:bCs/>
          <w:sz w:val="20"/>
          <w:szCs w:val="20"/>
        </w:rPr>
        <w:t>P</w:t>
      </w:r>
      <w:r w:rsidR="00C50EAC" w:rsidRPr="00B30422">
        <w:rPr>
          <w:rFonts w:ascii="Arial" w:hAnsi="Arial" w:cs="Arial"/>
          <w:b/>
          <w:bCs/>
          <w:sz w:val="20"/>
          <w:szCs w:val="20"/>
        </w:rPr>
        <w:t>rohlášení o neexistenci střetu zájmů</w:t>
      </w:r>
    </w:p>
    <w:p w14:paraId="12767771" w14:textId="77777777" w:rsidR="00C50EAC" w:rsidRPr="00D1794F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794F"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1794F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D1794F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D1794F">
        <w:rPr>
          <w:rFonts w:ascii="Arial" w:hAnsi="Arial" w:cs="Arial"/>
          <w:b/>
          <w:sz w:val="20"/>
          <w:szCs w:val="20"/>
        </w:rPr>
        <w:t>a prohlašuje, že</w:t>
      </w:r>
    </w:p>
    <w:p w14:paraId="65D0E77D" w14:textId="77777777" w:rsidR="00C50EAC" w:rsidRPr="00D1794F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21201E3" w14:textId="66A9517B" w:rsidR="00F00126" w:rsidRDefault="00C50EAC" w:rsidP="00D85D5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>poddodavatel, prostřednictvím kterého prokazuj</w:t>
      </w:r>
      <w:r w:rsidR="00D41A0E" w:rsidRPr="00D1794F">
        <w:rPr>
          <w:rFonts w:ascii="Arial" w:hAnsi="Arial" w:cs="Arial"/>
          <w:sz w:val="20"/>
          <w:szCs w:val="20"/>
        </w:rPr>
        <w:t>e</w:t>
      </w:r>
      <w:r w:rsidRPr="00D1794F"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28AE9C07" w14:textId="77777777" w:rsidR="00D85D59" w:rsidRPr="00D85D59" w:rsidRDefault="00D85D59" w:rsidP="00D85D59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1926CD42" w14:textId="722140E1" w:rsidR="00B35623" w:rsidRPr="00B30422" w:rsidRDefault="00B30422" w:rsidP="00B30422">
      <w:pPr>
        <w:autoSpaceDE w:val="0"/>
        <w:autoSpaceDN w:val="0"/>
        <w:adjustRightInd w:val="0"/>
        <w:spacing w:after="24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VI. </w:t>
      </w:r>
      <w:r w:rsidR="004E1E9D" w:rsidRPr="00B30422">
        <w:rPr>
          <w:rFonts w:ascii="Arial" w:hAnsi="Arial" w:cs="Arial"/>
          <w:b/>
          <w:bCs/>
          <w:sz w:val="20"/>
          <w:szCs w:val="20"/>
        </w:rPr>
        <w:t xml:space="preserve">Prohlášení o neexistenci důvodu aplikace zákazu zadání či plnění veřejné zakázky v souladu s Nařízením Rady (EU) 2022/576 ze dne 8. dubna </w:t>
      </w:r>
      <w:r w:rsidR="00990794" w:rsidRPr="00B30422">
        <w:rPr>
          <w:rFonts w:ascii="Arial" w:hAnsi="Arial" w:cs="Arial"/>
          <w:b/>
          <w:bCs/>
          <w:sz w:val="20"/>
          <w:szCs w:val="20"/>
        </w:rPr>
        <w:t>20</w:t>
      </w:r>
      <w:r w:rsidR="004E1E9D" w:rsidRPr="00B30422">
        <w:rPr>
          <w:rFonts w:ascii="Arial" w:hAnsi="Arial" w:cs="Arial"/>
          <w:b/>
          <w:bCs/>
          <w:sz w:val="20"/>
          <w:szCs w:val="20"/>
        </w:rPr>
        <w:t>22</w:t>
      </w:r>
    </w:p>
    <w:p w14:paraId="7D332D17" w14:textId="77777777" w:rsidR="00B35623" w:rsidRPr="00D1794F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5136C6EB" w14:textId="247FD9FA" w:rsidR="00155880" w:rsidRPr="00D1794F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E9EBB49" w14:textId="77777777" w:rsidR="00F00126" w:rsidRPr="00D1794F" w:rsidRDefault="00F00126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5347C097" w14:textId="7C2373EB" w:rsidR="00D41A0E" w:rsidRPr="00B30422" w:rsidRDefault="00B30422" w:rsidP="00B30422">
      <w:pPr>
        <w:autoSpaceDE w:val="0"/>
        <w:autoSpaceDN w:val="0"/>
        <w:adjustRightInd w:val="0"/>
        <w:spacing w:before="240" w:after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VII. </w:t>
      </w:r>
      <w:r w:rsidR="00D41A0E" w:rsidRPr="00B30422">
        <w:rPr>
          <w:rFonts w:ascii="Arial" w:hAnsi="Arial" w:cs="Arial"/>
          <w:b/>
          <w:bCs/>
          <w:sz w:val="20"/>
          <w:szCs w:val="20"/>
        </w:rPr>
        <w:t>Prohlášení k akceptaci obchodních podmínek</w:t>
      </w:r>
    </w:p>
    <w:p w14:paraId="44F4B133" w14:textId="77777777" w:rsidR="00990794" w:rsidRPr="00D1794F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  <w:sz w:val="20"/>
          <w:szCs w:val="20"/>
        </w:rPr>
      </w:pPr>
    </w:p>
    <w:p w14:paraId="3C4E7E5D" w14:textId="7AE93F35" w:rsidR="00D41A0E" w:rsidRPr="00D1794F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BD3618" w:rsidRPr="00D1794F">
        <w:rPr>
          <w:rFonts w:ascii="Arial" w:hAnsi="Arial" w:cs="Arial"/>
          <w:sz w:val="20"/>
          <w:szCs w:val="20"/>
        </w:rPr>
        <w:t>2</w:t>
      </w:r>
      <w:r w:rsidRPr="00D1794F">
        <w:rPr>
          <w:rFonts w:ascii="Arial" w:hAnsi="Arial" w:cs="Arial"/>
          <w:sz w:val="20"/>
          <w:szCs w:val="20"/>
        </w:rPr>
        <w:t xml:space="preserve"> </w:t>
      </w:r>
      <w:r w:rsidR="008127D5" w:rsidRPr="00D1794F">
        <w:rPr>
          <w:rFonts w:ascii="Arial" w:hAnsi="Arial" w:cs="Arial"/>
          <w:sz w:val="20"/>
          <w:szCs w:val="20"/>
        </w:rPr>
        <w:t>Výzvy</w:t>
      </w:r>
      <w:r w:rsidRPr="00D1794F">
        <w:rPr>
          <w:rFonts w:ascii="Arial" w:hAnsi="Arial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D1794F">
        <w:rPr>
          <w:rFonts w:ascii="Arial" w:hAnsi="Arial" w:cs="Arial"/>
          <w:sz w:val="20"/>
          <w:szCs w:val="20"/>
        </w:rPr>
        <w:t>2</w:t>
      </w:r>
      <w:r w:rsidRPr="00D1794F">
        <w:rPr>
          <w:rFonts w:ascii="Arial" w:hAnsi="Arial" w:cs="Arial"/>
          <w:sz w:val="20"/>
          <w:szCs w:val="20"/>
        </w:rPr>
        <w:t xml:space="preserve"> </w:t>
      </w:r>
      <w:r w:rsidR="008127D5" w:rsidRPr="00D1794F">
        <w:rPr>
          <w:rFonts w:ascii="Arial" w:hAnsi="Arial" w:cs="Arial"/>
          <w:sz w:val="20"/>
          <w:szCs w:val="20"/>
        </w:rPr>
        <w:t>Výzvy</w:t>
      </w:r>
      <w:r w:rsidRPr="00D1794F">
        <w:rPr>
          <w:rFonts w:ascii="Arial" w:hAnsi="Arial" w:cs="Arial"/>
          <w:sz w:val="20"/>
          <w:szCs w:val="20"/>
        </w:rPr>
        <w:t xml:space="preserve">, a zavazuje se, že v případě, že bude </w:t>
      </w:r>
      <w:r w:rsidRPr="00D1794F">
        <w:rPr>
          <w:rFonts w:ascii="Arial" w:hAnsi="Arial" w:cs="Arial"/>
          <w:sz w:val="20"/>
          <w:szCs w:val="20"/>
        </w:rPr>
        <w:lastRenderedPageBreak/>
        <w:t xml:space="preserve">vybraným dodavatelem, smlouvu ve znění přílohy č. </w:t>
      </w:r>
      <w:r w:rsidR="00BD3618" w:rsidRPr="00D1794F">
        <w:rPr>
          <w:rFonts w:ascii="Arial" w:hAnsi="Arial" w:cs="Arial"/>
          <w:sz w:val="20"/>
          <w:szCs w:val="20"/>
        </w:rPr>
        <w:t>2</w:t>
      </w:r>
      <w:r w:rsidRPr="00D1794F">
        <w:rPr>
          <w:rFonts w:ascii="Arial" w:hAnsi="Arial" w:cs="Arial"/>
          <w:sz w:val="20"/>
          <w:szCs w:val="20"/>
        </w:rPr>
        <w:t xml:space="preserve"> uzavře na výzvu zadavatele bez zbytečného odkladu.</w:t>
      </w:r>
    </w:p>
    <w:p w14:paraId="2771125E" w14:textId="77777777" w:rsidR="00F00126" w:rsidRPr="00D1794F" w:rsidRDefault="00F0012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69D0DDA1" w14:textId="017A8479" w:rsidR="00D84E1C" w:rsidRPr="00B30422" w:rsidRDefault="00B30422" w:rsidP="00B30422">
      <w:pPr>
        <w:spacing w:before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VIII. </w:t>
      </w:r>
      <w:r w:rsidR="00D84E1C" w:rsidRPr="00B30422">
        <w:rPr>
          <w:rFonts w:ascii="Arial" w:hAnsi="Arial" w:cs="Arial"/>
          <w:b/>
          <w:bCs/>
          <w:sz w:val="20"/>
          <w:szCs w:val="20"/>
        </w:rPr>
        <w:t xml:space="preserve">Čestné prohlášení </w:t>
      </w:r>
      <w:bookmarkStart w:id="3" w:name="_Hlk94533199"/>
      <w:r w:rsidR="00D84E1C" w:rsidRPr="00B30422">
        <w:rPr>
          <w:rFonts w:ascii="Arial" w:hAnsi="Arial" w:cs="Arial"/>
          <w:b/>
          <w:bCs/>
          <w:sz w:val="20"/>
          <w:szCs w:val="20"/>
        </w:rPr>
        <w:t>k </w:t>
      </w:r>
      <w:bookmarkStart w:id="4" w:name="_Hlk196739599"/>
      <w:r w:rsidR="00D84E1C" w:rsidRPr="00B30422">
        <w:rPr>
          <w:rFonts w:ascii="Arial" w:hAnsi="Arial" w:cs="Arial"/>
          <w:b/>
          <w:bCs/>
          <w:sz w:val="20"/>
          <w:szCs w:val="20"/>
        </w:rPr>
        <w:t>sociálně odpovědnému plnění veřejné zakázky</w:t>
      </w:r>
      <w:bookmarkEnd w:id="3"/>
      <w:bookmarkEnd w:id="4"/>
    </w:p>
    <w:p w14:paraId="488CB512" w14:textId="77777777" w:rsidR="00990794" w:rsidRPr="00D1794F" w:rsidRDefault="00990794" w:rsidP="00990794">
      <w:pPr>
        <w:pStyle w:val="Odstavecseseznamem"/>
        <w:spacing w:before="240"/>
        <w:ind w:left="1080"/>
        <w:rPr>
          <w:rFonts w:ascii="Arial" w:hAnsi="Arial" w:cs="Arial"/>
          <w:b/>
          <w:bCs/>
          <w:sz w:val="20"/>
          <w:szCs w:val="20"/>
        </w:rPr>
      </w:pPr>
    </w:p>
    <w:p w14:paraId="0CD34A99" w14:textId="77777777" w:rsidR="00D84E1C" w:rsidRPr="00D1794F" w:rsidRDefault="00D84E1C" w:rsidP="00D84E1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D1794F" w:rsidRDefault="00D84E1C" w:rsidP="00D84E1C">
      <w:pPr>
        <w:pStyle w:val="Odstavecseseznamem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5" w:name="_Hlk219880013"/>
      <w:r w:rsidRPr="00D1794F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D1794F" w:rsidRDefault="00D84E1C" w:rsidP="00D84E1C">
      <w:pPr>
        <w:pStyle w:val="Odstavecseseznamem"/>
        <w:ind w:left="567" w:hanging="283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5014AF0A" w:rsidR="00D84E1C" w:rsidRPr="00D1794F" w:rsidRDefault="00D84E1C" w:rsidP="00D84E1C">
      <w:pPr>
        <w:pStyle w:val="Odstavecseseznamem"/>
        <w:ind w:left="567" w:hanging="283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3558C9" w:rsidRPr="00D1794F">
        <w:rPr>
          <w:rFonts w:ascii="Arial" w:hAnsi="Arial" w:cs="Arial"/>
          <w:sz w:val="20"/>
          <w:szCs w:val="20"/>
        </w:rPr>
        <w:t>.</w:t>
      </w:r>
    </w:p>
    <w:bookmarkEnd w:id="5"/>
    <w:p w14:paraId="436565F1" w14:textId="77777777" w:rsidR="008855D5" w:rsidRPr="00D1794F" w:rsidRDefault="008855D5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0679489" w14:textId="77777777" w:rsidR="00F00126" w:rsidRPr="00D1794F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 xml:space="preserve">Za dodavatele dne </w:t>
      </w:r>
      <w:r w:rsidRPr="00D1794F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7BFB59B6" w14:textId="37DA6529" w:rsidR="00B64755" w:rsidRPr="00D1794F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ab/>
      </w:r>
      <w:r w:rsidR="00F16DCE" w:rsidRPr="00D1794F">
        <w:rPr>
          <w:rFonts w:ascii="Arial" w:hAnsi="Arial" w:cs="Arial"/>
          <w:sz w:val="20"/>
          <w:szCs w:val="20"/>
        </w:rPr>
        <w:t xml:space="preserve"> </w:t>
      </w:r>
    </w:p>
    <w:p w14:paraId="6AB50766" w14:textId="77777777" w:rsidR="008855D5" w:rsidRPr="00D1794F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D1794F">
        <w:rPr>
          <w:rFonts w:ascii="Arial" w:hAnsi="Arial" w:cs="Arial"/>
          <w:sz w:val="20"/>
          <w:szCs w:val="20"/>
        </w:rPr>
        <w:t>………………………</w:t>
      </w:r>
    </w:p>
    <w:p w14:paraId="0073A3B8" w14:textId="081D64EA" w:rsidR="00CB5F85" w:rsidRPr="00AF5702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D1794F">
        <w:rPr>
          <w:rFonts w:ascii="Arial" w:hAnsi="Arial" w:cs="Arial"/>
          <w:sz w:val="20"/>
          <w:szCs w:val="20"/>
          <w:highlight w:val="yellow"/>
        </w:rPr>
        <w:t>[jméno, příjmení, funkce – dopln</w:t>
      </w:r>
      <w:r w:rsidRPr="00AF5702">
        <w:rPr>
          <w:rFonts w:ascii="Arial" w:hAnsi="Arial" w:cs="Arial"/>
          <w:highlight w:val="yellow"/>
        </w:rPr>
        <w:t>í dodavatel]</w:t>
      </w:r>
      <w:r w:rsidR="00D41A0E" w:rsidRPr="00AF5702">
        <w:rPr>
          <w:rStyle w:val="Znakapoznpodarou"/>
          <w:rFonts w:ascii="Arial" w:hAnsi="Arial" w:cs="Arial"/>
          <w:highlight w:val="yellow"/>
        </w:rPr>
        <w:footnoteReference w:id="2"/>
      </w:r>
    </w:p>
    <w:sectPr w:rsidR="00CB5F85" w:rsidRPr="00AF5702" w:rsidSect="00691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7C6C" w14:textId="77777777" w:rsidR="0060729C" w:rsidRDefault="0060729C" w:rsidP="002002D1">
      <w:pPr>
        <w:spacing w:after="0" w:line="240" w:lineRule="auto"/>
      </w:pPr>
      <w:r>
        <w:separator/>
      </w:r>
    </w:p>
  </w:endnote>
  <w:endnote w:type="continuationSeparator" w:id="0">
    <w:p w14:paraId="58230443" w14:textId="77777777" w:rsidR="0060729C" w:rsidRDefault="0060729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AD9" w14:textId="77777777" w:rsidR="00EB43FD" w:rsidRDefault="00EB4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39C4" w14:textId="77777777" w:rsidR="00EB43FD" w:rsidRDefault="00EB43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8FC9" w14:textId="77777777" w:rsidR="0060729C" w:rsidRDefault="0060729C" w:rsidP="002002D1">
      <w:pPr>
        <w:spacing w:after="0" w:line="240" w:lineRule="auto"/>
      </w:pPr>
      <w:r>
        <w:separator/>
      </w:r>
    </w:p>
  </w:footnote>
  <w:footnote w:type="continuationSeparator" w:id="0">
    <w:p w14:paraId="2501F6B5" w14:textId="77777777" w:rsidR="0060729C" w:rsidRDefault="0060729C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6DD9" w14:textId="77777777" w:rsidR="00EB43FD" w:rsidRDefault="00EB4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5D537DB1" w:rsidR="00535601" w:rsidRPr="00EB43FD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EB43FD">
      <w:rPr>
        <w:rFonts w:ascii="Palatino Linotype" w:hAnsi="Palatino Linotype" w:cs="Arial"/>
        <w:bCs/>
        <w:sz w:val="20"/>
        <w:szCs w:val="20"/>
      </w:rPr>
      <w:t xml:space="preserve">Příloha č. </w:t>
    </w:r>
    <w:r w:rsidR="00FC2FE2" w:rsidRPr="00EB43FD">
      <w:rPr>
        <w:rFonts w:ascii="Palatino Linotype" w:hAnsi="Palatino Linotype" w:cs="Arial"/>
        <w:bCs/>
        <w:sz w:val="20"/>
        <w:szCs w:val="20"/>
      </w:rPr>
      <w:t>1</w:t>
    </w:r>
    <w:r w:rsidR="006A000E" w:rsidRPr="00EB43FD">
      <w:rPr>
        <w:rFonts w:ascii="Palatino Linotype" w:hAnsi="Palatino Linotype" w:cs="Arial"/>
        <w:bCs/>
        <w:sz w:val="20"/>
        <w:szCs w:val="20"/>
      </w:rPr>
      <w:t xml:space="preserve"> 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7441" w14:textId="77777777" w:rsidR="00EB43FD" w:rsidRDefault="00EB43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76276C5"/>
    <w:multiLevelType w:val="hybridMultilevel"/>
    <w:tmpl w:val="C1741A08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E35E0EC0">
      <w:numFmt w:val="bullet"/>
      <w:lvlText w:val="•"/>
      <w:lvlJc w:val="left"/>
      <w:pPr>
        <w:ind w:left="2853" w:hanging="705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02B1"/>
    <w:multiLevelType w:val="hybridMultilevel"/>
    <w:tmpl w:val="405EBA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0" w15:restartNumberingAfterBreak="0">
    <w:nsid w:val="47EB4F3C"/>
    <w:multiLevelType w:val="hybridMultilevel"/>
    <w:tmpl w:val="EB908F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D710E"/>
    <w:multiLevelType w:val="hybridMultilevel"/>
    <w:tmpl w:val="FC34F438"/>
    <w:lvl w:ilvl="0" w:tplc="040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7" w15:restartNumberingAfterBreak="0">
    <w:nsid w:val="5835308D"/>
    <w:multiLevelType w:val="hybridMultilevel"/>
    <w:tmpl w:val="7826E98C"/>
    <w:lvl w:ilvl="0" w:tplc="DBCA6B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4746D"/>
    <w:multiLevelType w:val="hybridMultilevel"/>
    <w:tmpl w:val="75EAF9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258685">
    <w:abstractNumId w:val="18"/>
  </w:num>
  <w:num w:numId="2" w16cid:durableId="426115763">
    <w:abstractNumId w:val="35"/>
  </w:num>
  <w:num w:numId="3" w16cid:durableId="193035409">
    <w:abstractNumId w:val="12"/>
  </w:num>
  <w:num w:numId="4" w16cid:durableId="2077245526">
    <w:abstractNumId w:val="19"/>
  </w:num>
  <w:num w:numId="5" w16cid:durableId="1986153887">
    <w:abstractNumId w:val="39"/>
  </w:num>
  <w:num w:numId="6" w16cid:durableId="933900180">
    <w:abstractNumId w:val="38"/>
  </w:num>
  <w:num w:numId="7" w16cid:durableId="757168177">
    <w:abstractNumId w:val="8"/>
  </w:num>
  <w:num w:numId="8" w16cid:durableId="1702853285">
    <w:abstractNumId w:val="17"/>
  </w:num>
  <w:num w:numId="9" w16cid:durableId="1302035569">
    <w:abstractNumId w:val="7"/>
  </w:num>
  <w:num w:numId="10" w16cid:durableId="493495737">
    <w:abstractNumId w:val="4"/>
  </w:num>
  <w:num w:numId="11" w16cid:durableId="24796362">
    <w:abstractNumId w:val="16"/>
  </w:num>
  <w:num w:numId="12" w16cid:durableId="1799688538">
    <w:abstractNumId w:val="37"/>
  </w:num>
  <w:num w:numId="13" w16cid:durableId="1190606779">
    <w:abstractNumId w:val="36"/>
  </w:num>
  <w:num w:numId="14" w16cid:durableId="1533104058">
    <w:abstractNumId w:val="3"/>
  </w:num>
  <w:num w:numId="15" w16cid:durableId="284118648">
    <w:abstractNumId w:val="41"/>
  </w:num>
  <w:num w:numId="16" w16cid:durableId="6629776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473752">
    <w:abstractNumId w:val="21"/>
  </w:num>
  <w:num w:numId="18" w16cid:durableId="667371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4564922">
    <w:abstractNumId w:val="25"/>
  </w:num>
  <w:num w:numId="20" w16cid:durableId="764812617">
    <w:abstractNumId w:val="14"/>
  </w:num>
  <w:num w:numId="21" w16cid:durableId="1698191487">
    <w:abstractNumId w:val="6"/>
  </w:num>
  <w:num w:numId="22" w16cid:durableId="1983921786">
    <w:abstractNumId w:val="28"/>
  </w:num>
  <w:num w:numId="23" w16cid:durableId="1562134904">
    <w:abstractNumId w:val="22"/>
  </w:num>
  <w:num w:numId="24" w16cid:durableId="2033723074">
    <w:abstractNumId w:val="32"/>
  </w:num>
  <w:num w:numId="25" w16cid:durableId="2068064288">
    <w:abstractNumId w:val="29"/>
  </w:num>
  <w:num w:numId="26" w16cid:durableId="18170773">
    <w:abstractNumId w:val="33"/>
  </w:num>
  <w:num w:numId="27" w16cid:durableId="1438867475">
    <w:abstractNumId w:val="9"/>
  </w:num>
  <w:num w:numId="28" w16cid:durableId="411199622">
    <w:abstractNumId w:val="5"/>
  </w:num>
  <w:num w:numId="29" w16cid:durableId="95176031">
    <w:abstractNumId w:val="30"/>
  </w:num>
  <w:num w:numId="30" w16cid:durableId="356082163">
    <w:abstractNumId w:val="13"/>
  </w:num>
  <w:num w:numId="31" w16cid:durableId="1062873482">
    <w:abstractNumId w:val="15"/>
  </w:num>
  <w:num w:numId="32" w16cid:durableId="1426262285">
    <w:abstractNumId w:val="11"/>
  </w:num>
  <w:num w:numId="33" w16cid:durableId="11229282">
    <w:abstractNumId w:val="0"/>
  </w:num>
  <w:num w:numId="34" w16cid:durableId="1560898574">
    <w:abstractNumId w:val="1"/>
  </w:num>
  <w:num w:numId="35" w16cid:durableId="197395213">
    <w:abstractNumId w:val="23"/>
  </w:num>
  <w:num w:numId="36" w16cid:durableId="438765250">
    <w:abstractNumId w:val="31"/>
  </w:num>
  <w:num w:numId="37" w16cid:durableId="1164852918">
    <w:abstractNumId w:val="27"/>
  </w:num>
  <w:num w:numId="38" w16cid:durableId="1811315881">
    <w:abstractNumId w:val="24"/>
  </w:num>
  <w:num w:numId="39" w16cid:durableId="559098126">
    <w:abstractNumId w:val="10"/>
  </w:num>
  <w:num w:numId="40" w16cid:durableId="558398780">
    <w:abstractNumId w:val="20"/>
  </w:num>
  <w:num w:numId="41" w16cid:durableId="606546936">
    <w:abstractNumId w:val="2"/>
  </w:num>
  <w:num w:numId="42" w16cid:durableId="143359100">
    <w:abstractNumId w:val="40"/>
  </w:num>
  <w:num w:numId="43" w16cid:durableId="11352158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FF2"/>
    <w:rsid w:val="0000562C"/>
    <w:rsid w:val="00012088"/>
    <w:rsid w:val="00013E10"/>
    <w:rsid w:val="0001774B"/>
    <w:rsid w:val="00025F66"/>
    <w:rsid w:val="00031B60"/>
    <w:rsid w:val="00032550"/>
    <w:rsid w:val="0003768A"/>
    <w:rsid w:val="00044CE6"/>
    <w:rsid w:val="00047F47"/>
    <w:rsid w:val="00050BF7"/>
    <w:rsid w:val="000632E7"/>
    <w:rsid w:val="00070BEB"/>
    <w:rsid w:val="000724C2"/>
    <w:rsid w:val="00074588"/>
    <w:rsid w:val="0007758C"/>
    <w:rsid w:val="00081846"/>
    <w:rsid w:val="00083109"/>
    <w:rsid w:val="000A2FA0"/>
    <w:rsid w:val="000A4DF6"/>
    <w:rsid w:val="000F3A82"/>
    <w:rsid w:val="000F6858"/>
    <w:rsid w:val="00102F0D"/>
    <w:rsid w:val="00103E97"/>
    <w:rsid w:val="00105607"/>
    <w:rsid w:val="00106D2E"/>
    <w:rsid w:val="001072C8"/>
    <w:rsid w:val="00110A7B"/>
    <w:rsid w:val="00111CDE"/>
    <w:rsid w:val="00121C36"/>
    <w:rsid w:val="0012711E"/>
    <w:rsid w:val="001278B7"/>
    <w:rsid w:val="001326D0"/>
    <w:rsid w:val="0014227A"/>
    <w:rsid w:val="001467A4"/>
    <w:rsid w:val="00155880"/>
    <w:rsid w:val="001579B1"/>
    <w:rsid w:val="00164791"/>
    <w:rsid w:val="001707B7"/>
    <w:rsid w:val="00177A06"/>
    <w:rsid w:val="0018026F"/>
    <w:rsid w:val="00186979"/>
    <w:rsid w:val="00187113"/>
    <w:rsid w:val="001923B4"/>
    <w:rsid w:val="001A0B02"/>
    <w:rsid w:val="001B0C12"/>
    <w:rsid w:val="001B355A"/>
    <w:rsid w:val="001B595C"/>
    <w:rsid w:val="001B7147"/>
    <w:rsid w:val="001C4205"/>
    <w:rsid w:val="001C572D"/>
    <w:rsid w:val="001C7C96"/>
    <w:rsid w:val="001D5358"/>
    <w:rsid w:val="001D75A6"/>
    <w:rsid w:val="001E554C"/>
    <w:rsid w:val="002002D1"/>
    <w:rsid w:val="0020648D"/>
    <w:rsid w:val="00211637"/>
    <w:rsid w:val="00215AA4"/>
    <w:rsid w:val="00215BCA"/>
    <w:rsid w:val="00232435"/>
    <w:rsid w:val="002333AF"/>
    <w:rsid w:val="00241251"/>
    <w:rsid w:val="00241584"/>
    <w:rsid w:val="00244356"/>
    <w:rsid w:val="00244FBF"/>
    <w:rsid w:val="00245CBF"/>
    <w:rsid w:val="00250033"/>
    <w:rsid w:val="002555DD"/>
    <w:rsid w:val="002569D2"/>
    <w:rsid w:val="00262118"/>
    <w:rsid w:val="00265F0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B45BE"/>
    <w:rsid w:val="002B7777"/>
    <w:rsid w:val="002C0ABA"/>
    <w:rsid w:val="002C4D05"/>
    <w:rsid w:val="002D411B"/>
    <w:rsid w:val="002D666A"/>
    <w:rsid w:val="002E704B"/>
    <w:rsid w:val="002F28C1"/>
    <w:rsid w:val="002F5A25"/>
    <w:rsid w:val="002F60D9"/>
    <w:rsid w:val="003004A0"/>
    <w:rsid w:val="00300F17"/>
    <w:rsid w:val="00304593"/>
    <w:rsid w:val="00311C50"/>
    <w:rsid w:val="003205F9"/>
    <w:rsid w:val="003352C9"/>
    <w:rsid w:val="0033537F"/>
    <w:rsid w:val="003418E5"/>
    <w:rsid w:val="003558C9"/>
    <w:rsid w:val="00355909"/>
    <w:rsid w:val="00375ED8"/>
    <w:rsid w:val="00376CA4"/>
    <w:rsid w:val="00380AD4"/>
    <w:rsid w:val="0038267D"/>
    <w:rsid w:val="00384076"/>
    <w:rsid w:val="00390F98"/>
    <w:rsid w:val="00396BAF"/>
    <w:rsid w:val="003B6A5F"/>
    <w:rsid w:val="003E2B0C"/>
    <w:rsid w:val="003E4375"/>
    <w:rsid w:val="003E475E"/>
    <w:rsid w:val="003F0A02"/>
    <w:rsid w:val="003F2D64"/>
    <w:rsid w:val="003F42D8"/>
    <w:rsid w:val="00405C94"/>
    <w:rsid w:val="00420897"/>
    <w:rsid w:val="0042601D"/>
    <w:rsid w:val="00430B67"/>
    <w:rsid w:val="00431805"/>
    <w:rsid w:val="0043298E"/>
    <w:rsid w:val="00440812"/>
    <w:rsid w:val="004413C3"/>
    <w:rsid w:val="0046101C"/>
    <w:rsid w:val="00462882"/>
    <w:rsid w:val="0046756A"/>
    <w:rsid w:val="004806BD"/>
    <w:rsid w:val="004829AE"/>
    <w:rsid w:val="004853C2"/>
    <w:rsid w:val="0048590A"/>
    <w:rsid w:val="00485A87"/>
    <w:rsid w:val="00487B70"/>
    <w:rsid w:val="004963C8"/>
    <w:rsid w:val="00497470"/>
    <w:rsid w:val="004A1B8A"/>
    <w:rsid w:val="004A52C3"/>
    <w:rsid w:val="004B2B53"/>
    <w:rsid w:val="004B6750"/>
    <w:rsid w:val="004C3CA8"/>
    <w:rsid w:val="004C4B68"/>
    <w:rsid w:val="004C5B9C"/>
    <w:rsid w:val="004C5C33"/>
    <w:rsid w:val="004D003A"/>
    <w:rsid w:val="004D7A76"/>
    <w:rsid w:val="004E1E9D"/>
    <w:rsid w:val="004F3C61"/>
    <w:rsid w:val="00510899"/>
    <w:rsid w:val="00513907"/>
    <w:rsid w:val="005176A0"/>
    <w:rsid w:val="005210AE"/>
    <w:rsid w:val="0052359E"/>
    <w:rsid w:val="00526DE3"/>
    <w:rsid w:val="00530C79"/>
    <w:rsid w:val="00532311"/>
    <w:rsid w:val="00532FC1"/>
    <w:rsid w:val="00534FD8"/>
    <w:rsid w:val="00535601"/>
    <w:rsid w:val="00535C62"/>
    <w:rsid w:val="00535C8F"/>
    <w:rsid w:val="005416A7"/>
    <w:rsid w:val="00541786"/>
    <w:rsid w:val="00554011"/>
    <w:rsid w:val="00555ED1"/>
    <w:rsid w:val="005605BB"/>
    <w:rsid w:val="005676A3"/>
    <w:rsid w:val="00567BAC"/>
    <w:rsid w:val="00571EB8"/>
    <w:rsid w:val="0058256D"/>
    <w:rsid w:val="005845D2"/>
    <w:rsid w:val="00585FCC"/>
    <w:rsid w:val="00596906"/>
    <w:rsid w:val="005977B4"/>
    <w:rsid w:val="005A071B"/>
    <w:rsid w:val="005A28F0"/>
    <w:rsid w:val="005A4052"/>
    <w:rsid w:val="005B3861"/>
    <w:rsid w:val="005C3D1B"/>
    <w:rsid w:val="005D2165"/>
    <w:rsid w:val="005D3498"/>
    <w:rsid w:val="005D6247"/>
    <w:rsid w:val="005E2A1D"/>
    <w:rsid w:val="0060113F"/>
    <w:rsid w:val="00601B70"/>
    <w:rsid w:val="00605073"/>
    <w:rsid w:val="0060729C"/>
    <w:rsid w:val="00612869"/>
    <w:rsid w:val="00640F13"/>
    <w:rsid w:val="00647F39"/>
    <w:rsid w:val="00653D0B"/>
    <w:rsid w:val="0066510D"/>
    <w:rsid w:val="0066739E"/>
    <w:rsid w:val="00673E48"/>
    <w:rsid w:val="00676D71"/>
    <w:rsid w:val="006902B0"/>
    <w:rsid w:val="00691E82"/>
    <w:rsid w:val="006A000E"/>
    <w:rsid w:val="006A0585"/>
    <w:rsid w:val="006A189A"/>
    <w:rsid w:val="006A41C2"/>
    <w:rsid w:val="006B0540"/>
    <w:rsid w:val="006B580A"/>
    <w:rsid w:val="006B754E"/>
    <w:rsid w:val="006C34CE"/>
    <w:rsid w:val="006C4BA2"/>
    <w:rsid w:val="006F07D7"/>
    <w:rsid w:val="006F5A81"/>
    <w:rsid w:val="006F7A5C"/>
    <w:rsid w:val="006F7D5A"/>
    <w:rsid w:val="007034BF"/>
    <w:rsid w:val="007132F6"/>
    <w:rsid w:val="00714ABB"/>
    <w:rsid w:val="00717EB6"/>
    <w:rsid w:val="00725C2C"/>
    <w:rsid w:val="0073121B"/>
    <w:rsid w:val="00743A79"/>
    <w:rsid w:val="00756806"/>
    <w:rsid w:val="0076343B"/>
    <w:rsid w:val="007654B7"/>
    <w:rsid w:val="00765961"/>
    <w:rsid w:val="007670D2"/>
    <w:rsid w:val="00767473"/>
    <w:rsid w:val="00770B4D"/>
    <w:rsid w:val="00772608"/>
    <w:rsid w:val="00773C68"/>
    <w:rsid w:val="00780703"/>
    <w:rsid w:val="007814A2"/>
    <w:rsid w:val="00781892"/>
    <w:rsid w:val="007902FF"/>
    <w:rsid w:val="00795AA4"/>
    <w:rsid w:val="007A10ED"/>
    <w:rsid w:val="007B26A3"/>
    <w:rsid w:val="007B6CC1"/>
    <w:rsid w:val="007C4888"/>
    <w:rsid w:val="007C4F6B"/>
    <w:rsid w:val="007D3A71"/>
    <w:rsid w:val="007E0CD2"/>
    <w:rsid w:val="007E474B"/>
    <w:rsid w:val="007E639A"/>
    <w:rsid w:val="007F08B2"/>
    <w:rsid w:val="007F479E"/>
    <w:rsid w:val="007F55E2"/>
    <w:rsid w:val="00805635"/>
    <w:rsid w:val="00805D3B"/>
    <w:rsid w:val="00807077"/>
    <w:rsid w:val="008100EB"/>
    <w:rsid w:val="00810230"/>
    <w:rsid w:val="008127D5"/>
    <w:rsid w:val="00813E58"/>
    <w:rsid w:val="008142C4"/>
    <w:rsid w:val="0082022D"/>
    <w:rsid w:val="00823295"/>
    <w:rsid w:val="00832478"/>
    <w:rsid w:val="008438C6"/>
    <w:rsid w:val="00846436"/>
    <w:rsid w:val="00846F38"/>
    <w:rsid w:val="008633DF"/>
    <w:rsid w:val="00865408"/>
    <w:rsid w:val="00866080"/>
    <w:rsid w:val="00875785"/>
    <w:rsid w:val="0088353E"/>
    <w:rsid w:val="008855D5"/>
    <w:rsid w:val="00885A59"/>
    <w:rsid w:val="008A4778"/>
    <w:rsid w:val="008A7162"/>
    <w:rsid w:val="008B05D1"/>
    <w:rsid w:val="008C2C0A"/>
    <w:rsid w:val="008C2CDD"/>
    <w:rsid w:val="008D2B5D"/>
    <w:rsid w:val="008D3A89"/>
    <w:rsid w:val="008D47D4"/>
    <w:rsid w:val="008D739D"/>
    <w:rsid w:val="008E13A3"/>
    <w:rsid w:val="008E3C6A"/>
    <w:rsid w:val="008E7421"/>
    <w:rsid w:val="008F0CED"/>
    <w:rsid w:val="008F1551"/>
    <w:rsid w:val="008F397A"/>
    <w:rsid w:val="008F53B7"/>
    <w:rsid w:val="008F7F8E"/>
    <w:rsid w:val="00902649"/>
    <w:rsid w:val="00903F99"/>
    <w:rsid w:val="00904300"/>
    <w:rsid w:val="0091596A"/>
    <w:rsid w:val="00916B57"/>
    <w:rsid w:val="00923085"/>
    <w:rsid w:val="00931CF3"/>
    <w:rsid w:val="00935F3A"/>
    <w:rsid w:val="00946ED4"/>
    <w:rsid w:val="00972FE0"/>
    <w:rsid w:val="00976161"/>
    <w:rsid w:val="00980E46"/>
    <w:rsid w:val="00986249"/>
    <w:rsid w:val="00990794"/>
    <w:rsid w:val="00993B39"/>
    <w:rsid w:val="009A193D"/>
    <w:rsid w:val="009A52FF"/>
    <w:rsid w:val="009A610B"/>
    <w:rsid w:val="009A6C73"/>
    <w:rsid w:val="009A748C"/>
    <w:rsid w:val="009A7D74"/>
    <w:rsid w:val="009B0B84"/>
    <w:rsid w:val="009B2D59"/>
    <w:rsid w:val="009B39F0"/>
    <w:rsid w:val="009B5D58"/>
    <w:rsid w:val="009C6345"/>
    <w:rsid w:val="009D5097"/>
    <w:rsid w:val="009E06C6"/>
    <w:rsid w:val="009E0727"/>
    <w:rsid w:val="009E1134"/>
    <w:rsid w:val="009E4542"/>
    <w:rsid w:val="009E4929"/>
    <w:rsid w:val="009E55C2"/>
    <w:rsid w:val="009F1AF1"/>
    <w:rsid w:val="009F72B3"/>
    <w:rsid w:val="009F7FB5"/>
    <w:rsid w:val="00A04EE3"/>
    <w:rsid w:val="00A06F26"/>
    <w:rsid w:val="00A15545"/>
    <w:rsid w:val="00A224C8"/>
    <w:rsid w:val="00A24B85"/>
    <w:rsid w:val="00A25EB2"/>
    <w:rsid w:val="00A4279A"/>
    <w:rsid w:val="00A4569D"/>
    <w:rsid w:val="00A47D50"/>
    <w:rsid w:val="00A563DD"/>
    <w:rsid w:val="00A62F4E"/>
    <w:rsid w:val="00A632FC"/>
    <w:rsid w:val="00A65597"/>
    <w:rsid w:val="00A709E2"/>
    <w:rsid w:val="00A834B9"/>
    <w:rsid w:val="00A84B7C"/>
    <w:rsid w:val="00A91F1E"/>
    <w:rsid w:val="00A94233"/>
    <w:rsid w:val="00A969B1"/>
    <w:rsid w:val="00AA16BB"/>
    <w:rsid w:val="00AA4DD7"/>
    <w:rsid w:val="00AA5718"/>
    <w:rsid w:val="00AA70F8"/>
    <w:rsid w:val="00AA7E12"/>
    <w:rsid w:val="00AB22BC"/>
    <w:rsid w:val="00AD3DDA"/>
    <w:rsid w:val="00AD5D5F"/>
    <w:rsid w:val="00AD6068"/>
    <w:rsid w:val="00AE22DA"/>
    <w:rsid w:val="00AE3A42"/>
    <w:rsid w:val="00AF4BFB"/>
    <w:rsid w:val="00AF53D0"/>
    <w:rsid w:val="00AF5702"/>
    <w:rsid w:val="00AF616A"/>
    <w:rsid w:val="00B06759"/>
    <w:rsid w:val="00B07504"/>
    <w:rsid w:val="00B11E8A"/>
    <w:rsid w:val="00B12F7D"/>
    <w:rsid w:val="00B16FDD"/>
    <w:rsid w:val="00B23D52"/>
    <w:rsid w:val="00B259D4"/>
    <w:rsid w:val="00B25D5A"/>
    <w:rsid w:val="00B30422"/>
    <w:rsid w:val="00B33DD3"/>
    <w:rsid w:val="00B35623"/>
    <w:rsid w:val="00B37081"/>
    <w:rsid w:val="00B40A5C"/>
    <w:rsid w:val="00B50BBF"/>
    <w:rsid w:val="00B52A14"/>
    <w:rsid w:val="00B540C2"/>
    <w:rsid w:val="00B55945"/>
    <w:rsid w:val="00B64755"/>
    <w:rsid w:val="00B8464B"/>
    <w:rsid w:val="00B94166"/>
    <w:rsid w:val="00B979A4"/>
    <w:rsid w:val="00BB10D5"/>
    <w:rsid w:val="00BC2CD5"/>
    <w:rsid w:val="00BC586B"/>
    <w:rsid w:val="00BD17CE"/>
    <w:rsid w:val="00BD3618"/>
    <w:rsid w:val="00BE04E8"/>
    <w:rsid w:val="00BE3237"/>
    <w:rsid w:val="00BE33C2"/>
    <w:rsid w:val="00BE4F7C"/>
    <w:rsid w:val="00C0148E"/>
    <w:rsid w:val="00C02982"/>
    <w:rsid w:val="00C02F1E"/>
    <w:rsid w:val="00C14CE1"/>
    <w:rsid w:val="00C20C16"/>
    <w:rsid w:val="00C258C8"/>
    <w:rsid w:val="00C34F75"/>
    <w:rsid w:val="00C452D3"/>
    <w:rsid w:val="00C45BF6"/>
    <w:rsid w:val="00C505D9"/>
    <w:rsid w:val="00C50C87"/>
    <w:rsid w:val="00C50EAC"/>
    <w:rsid w:val="00C522CF"/>
    <w:rsid w:val="00C53A54"/>
    <w:rsid w:val="00C540D0"/>
    <w:rsid w:val="00C55D21"/>
    <w:rsid w:val="00C5658A"/>
    <w:rsid w:val="00C65C2D"/>
    <w:rsid w:val="00C66DA3"/>
    <w:rsid w:val="00C77EBE"/>
    <w:rsid w:val="00C902D5"/>
    <w:rsid w:val="00C906B5"/>
    <w:rsid w:val="00CA18C1"/>
    <w:rsid w:val="00CA75DF"/>
    <w:rsid w:val="00CB2EA2"/>
    <w:rsid w:val="00CB5F85"/>
    <w:rsid w:val="00CB6A93"/>
    <w:rsid w:val="00CC29FD"/>
    <w:rsid w:val="00CD2F3D"/>
    <w:rsid w:val="00CD3F00"/>
    <w:rsid w:val="00CD5C93"/>
    <w:rsid w:val="00CD6EEC"/>
    <w:rsid w:val="00CF0254"/>
    <w:rsid w:val="00CF7FAD"/>
    <w:rsid w:val="00D057A2"/>
    <w:rsid w:val="00D14ECC"/>
    <w:rsid w:val="00D1794F"/>
    <w:rsid w:val="00D24BA1"/>
    <w:rsid w:val="00D32C92"/>
    <w:rsid w:val="00D32F39"/>
    <w:rsid w:val="00D347BB"/>
    <w:rsid w:val="00D40EAF"/>
    <w:rsid w:val="00D41A0E"/>
    <w:rsid w:val="00D445C9"/>
    <w:rsid w:val="00D50C3D"/>
    <w:rsid w:val="00D54D1A"/>
    <w:rsid w:val="00D55238"/>
    <w:rsid w:val="00D6563D"/>
    <w:rsid w:val="00D66BAF"/>
    <w:rsid w:val="00D67437"/>
    <w:rsid w:val="00D71F57"/>
    <w:rsid w:val="00D759FB"/>
    <w:rsid w:val="00D822AB"/>
    <w:rsid w:val="00D84E1C"/>
    <w:rsid w:val="00D85D59"/>
    <w:rsid w:val="00D86710"/>
    <w:rsid w:val="00D92288"/>
    <w:rsid w:val="00D951BA"/>
    <w:rsid w:val="00DA3092"/>
    <w:rsid w:val="00DB3400"/>
    <w:rsid w:val="00DB5808"/>
    <w:rsid w:val="00DC0567"/>
    <w:rsid w:val="00DC1CEF"/>
    <w:rsid w:val="00DC6809"/>
    <w:rsid w:val="00DD2A32"/>
    <w:rsid w:val="00DD6EC7"/>
    <w:rsid w:val="00DD6FD6"/>
    <w:rsid w:val="00DE5DED"/>
    <w:rsid w:val="00DE61A8"/>
    <w:rsid w:val="00DF1278"/>
    <w:rsid w:val="00DF7A87"/>
    <w:rsid w:val="00E1066F"/>
    <w:rsid w:val="00E147AB"/>
    <w:rsid w:val="00E406A7"/>
    <w:rsid w:val="00E43FCC"/>
    <w:rsid w:val="00E71883"/>
    <w:rsid w:val="00E76680"/>
    <w:rsid w:val="00E77EFF"/>
    <w:rsid w:val="00E83568"/>
    <w:rsid w:val="00EA347C"/>
    <w:rsid w:val="00EB27FA"/>
    <w:rsid w:val="00EB2BDF"/>
    <w:rsid w:val="00EB43FD"/>
    <w:rsid w:val="00EB56D2"/>
    <w:rsid w:val="00EB61B6"/>
    <w:rsid w:val="00EC77F4"/>
    <w:rsid w:val="00EC7B20"/>
    <w:rsid w:val="00ED1515"/>
    <w:rsid w:val="00ED76F2"/>
    <w:rsid w:val="00EE4ACC"/>
    <w:rsid w:val="00EE61C7"/>
    <w:rsid w:val="00EF71BA"/>
    <w:rsid w:val="00F00126"/>
    <w:rsid w:val="00F00B9E"/>
    <w:rsid w:val="00F0477C"/>
    <w:rsid w:val="00F10CE5"/>
    <w:rsid w:val="00F150E9"/>
    <w:rsid w:val="00F15DC2"/>
    <w:rsid w:val="00F16DCE"/>
    <w:rsid w:val="00F172E8"/>
    <w:rsid w:val="00F32BCF"/>
    <w:rsid w:val="00F509D3"/>
    <w:rsid w:val="00F530BE"/>
    <w:rsid w:val="00F53C13"/>
    <w:rsid w:val="00F55A6B"/>
    <w:rsid w:val="00F60F68"/>
    <w:rsid w:val="00F63B2A"/>
    <w:rsid w:val="00F64C7E"/>
    <w:rsid w:val="00F86835"/>
    <w:rsid w:val="00FB08E9"/>
    <w:rsid w:val="00FC2C9F"/>
    <w:rsid w:val="00FC2FE2"/>
    <w:rsid w:val="00FC58A5"/>
    <w:rsid w:val="00FD366A"/>
    <w:rsid w:val="00FD4490"/>
    <w:rsid w:val="00FE31B1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F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paragraph" w:styleId="Revize">
    <w:name w:val="Revision"/>
    <w:hidden/>
    <w:uiPriority w:val="99"/>
    <w:semiHidden/>
    <w:rsid w:val="00B50BBF"/>
    <w:pPr>
      <w:spacing w:after="0" w:line="240" w:lineRule="auto"/>
    </w:pPr>
  </w:style>
  <w:style w:type="table" w:customStyle="1" w:styleId="Mkatabulky2">
    <w:name w:val="Mřížka tabulky2"/>
    <w:basedOn w:val="Normlntabulka"/>
    <w:next w:val="Mkatabulky"/>
    <w:uiPriority w:val="39"/>
    <w:rsid w:val="00B3042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1673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Hojná Kosařová Lenka Ing.</cp:lastModifiedBy>
  <cp:revision>37</cp:revision>
  <cp:lastPrinted>2026-03-18T11:48:00Z</cp:lastPrinted>
  <dcterms:created xsi:type="dcterms:W3CDTF">2026-01-15T12:12:00Z</dcterms:created>
  <dcterms:modified xsi:type="dcterms:W3CDTF">2026-03-26T09:04:00Z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