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8FDC" w14:textId="77777777" w:rsidR="00BE34E1" w:rsidRPr="00D646E7" w:rsidRDefault="00BE34E1" w:rsidP="000B3D51">
      <w:pPr>
        <w:shd w:val="clear" w:color="auto" w:fill="D9D9D9" w:themeFill="background1" w:themeFillShade="D9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</w:rPr>
      </w:pPr>
      <w:r w:rsidRPr="00D646E7">
        <w:rPr>
          <w:rFonts w:ascii="Arial" w:hAnsi="Arial" w:cs="Arial"/>
          <w:b/>
          <w:bCs/>
          <w:sz w:val="24"/>
        </w:rPr>
        <w:t>SOUHRNNÉ PROHLÁŠENÍ DODAVATELE</w:t>
      </w:r>
    </w:p>
    <w:p w14:paraId="0B00AA2A" w14:textId="7BE57FD0" w:rsidR="00DC3F48" w:rsidRPr="006A5D81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</w:rPr>
      </w:pPr>
      <w:r w:rsidRPr="006A5D81">
        <w:rPr>
          <w:rFonts w:ascii="Arial" w:hAnsi="Arial" w:cs="Arial"/>
          <w:b/>
          <w:bCs/>
          <w:sz w:val="24"/>
        </w:rPr>
        <w:t>K</w:t>
      </w:r>
      <w:r w:rsidR="00AC42B1" w:rsidRPr="006A5D81">
        <w:rPr>
          <w:rFonts w:ascii="Arial" w:hAnsi="Arial" w:cs="Arial"/>
          <w:b/>
          <w:bCs/>
          <w:sz w:val="24"/>
        </w:rPr>
        <w:t>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92EA1" w:rsidRPr="00BC4A33" w14:paraId="64CF336D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CCC6C" w14:textId="77777777" w:rsidR="00DC3F48" w:rsidRPr="00BC4A33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9CB" w14:textId="23493707" w:rsidR="00E7706B" w:rsidRPr="00BC4A33" w:rsidRDefault="00765634" w:rsidP="00E27C40">
            <w:pPr>
              <w:widowControl w:val="0"/>
              <w:spacing w:before="280" w:after="28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Licence databázového softwaru</w:t>
            </w:r>
            <w:r w:rsidR="00BC4A33" w:rsidRPr="00BC4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7C4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BC4A33" w:rsidRPr="00BC4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prodloužení Software </w:t>
            </w:r>
            <w:proofErr w:type="spellStart"/>
            <w:r w:rsidR="00BC4A33" w:rsidRPr="00BC4A33">
              <w:rPr>
                <w:rFonts w:ascii="Arial" w:hAnsi="Arial" w:cs="Arial"/>
                <w:b/>
                <w:bCs/>
                <w:sz w:val="20"/>
                <w:szCs w:val="20"/>
              </w:rPr>
              <w:t>Assurance</w:t>
            </w:r>
            <w:proofErr w:type="spellEnd"/>
          </w:p>
        </w:tc>
      </w:tr>
      <w:tr w:rsidR="00E92EA1" w:rsidRPr="00BC4A33" w14:paraId="29CCAA98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4BEE6" w14:textId="77777777" w:rsidR="00DC3F48" w:rsidRPr="00BC4A33" w:rsidRDefault="00DC3F48" w:rsidP="003E39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89BE" w14:textId="77777777" w:rsidR="003E390F" w:rsidRPr="00BC4A33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</w:rPr>
              <w:t>Zdravotnická záchranná služba Královéhradeckého kraje</w:t>
            </w:r>
          </w:p>
          <w:p w14:paraId="4E4D3888" w14:textId="1438B9C3" w:rsidR="003E390F" w:rsidRPr="00BC4A33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IČO</w:t>
            </w:r>
            <w:r w:rsidR="007603A0" w:rsidRPr="00BC4A33">
              <w:rPr>
                <w:rFonts w:ascii="Arial" w:hAnsi="Arial" w:cs="Arial"/>
                <w:sz w:val="20"/>
                <w:szCs w:val="20"/>
              </w:rPr>
              <w:t>:</w:t>
            </w:r>
            <w:r w:rsidRPr="00BC4A33">
              <w:rPr>
                <w:rFonts w:ascii="Arial" w:hAnsi="Arial" w:cs="Arial"/>
                <w:sz w:val="20"/>
                <w:szCs w:val="20"/>
              </w:rPr>
              <w:t xml:space="preserve"> 48145122, </w:t>
            </w:r>
            <w:r w:rsidR="008B049D" w:rsidRPr="00BC4A33">
              <w:rPr>
                <w:rFonts w:ascii="Arial" w:hAnsi="Arial" w:cs="Arial"/>
                <w:sz w:val="20"/>
                <w:szCs w:val="20"/>
              </w:rPr>
              <w:t>DIČ: není plátce DPH</w:t>
            </w:r>
          </w:p>
          <w:p w14:paraId="037E92A6" w14:textId="6FA0C283" w:rsidR="00DC3F48" w:rsidRPr="00BC4A33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se sídlem Hradecká 1690/2</w:t>
            </w:r>
            <w:r w:rsidR="007603A0" w:rsidRPr="00BC4A33">
              <w:rPr>
                <w:rFonts w:ascii="Arial" w:hAnsi="Arial" w:cs="Arial"/>
                <w:sz w:val="20"/>
                <w:szCs w:val="20"/>
              </w:rPr>
              <w:t>A</w:t>
            </w:r>
            <w:r w:rsidRPr="00BC4A33">
              <w:rPr>
                <w:rFonts w:ascii="Arial" w:hAnsi="Arial" w:cs="Arial"/>
                <w:sz w:val="20"/>
                <w:szCs w:val="20"/>
              </w:rPr>
              <w:t>, 500 12 Hradec Králové</w:t>
            </w:r>
          </w:p>
        </w:tc>
      </w:tr>
      <w:tr w:rsidR="00E92EA1" w:rsidRPr="00BC4A33" w14:paraId="2242232E" w14:textId="77777777" w:rsidTr="00E27C4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95D37" w14:textId="77777777" w:rsidR="00DC3F48" w:rsidRPr="00E27C40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C40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D236" w14:textId="45BA9BD2" w:rsidR="00DC3F48" w:rsidRPr="00E27C40" w:rsidRDefault="00943D3D" w:rsidP="00BC4A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C40">
              <w:rPr>
                <w:rFonts w:ascii="Arial" w:hAnsi="Arial" w:cs="Arial"/>
                <w:sz w:val="20"/>
                <w:szCs w:val="20"/>
              </w:rPr>
              <w:t>Veřejná zakázka malého rozsahu I</w:t>
            </w:r>
            <w:r w:rsidR="006A0E80" w:rsidRPr="00E27C40">
              <w:rPr>
                <w:rFonts w:ascii="Arial" w:hAnsi="Arial" w:cs="Arial"/>
                <w:sz w:val="20"/>
                <w:szCs w:val="20"/>
              </w:rPr>
              <w:t>I</w:t>
            </w:r>
            <w:r w:rsidRPr="00E27C40">
              <w:rPr>
                <w:rFonts w:ascii="Arial" w:hAnsi="Arial" w:cs="Arial"/>
                <w:sz w:val="20"/>
                <w:szCs w:val="20"/>
              </w:rPr>
              <w:t xml:space="preserve">I. kategorie – na </w:t>
            </w:r>
            <w:r w:rsidR="00BC4A33" w:rsidRPr="00E27C40">
              <w:rPr>
                <w:rFonts w:ascii="Arial" w:hAnsi="Arial" w:cs="Arial"/>
                <w:sz w:val="20"/>
                <w:szCs w:val="20"/>
              </w:rPr>
              <w:t>dodávky</w:t>
            </w:r>
            <w:r w:rsidR="00A26CB7" w:rsidRPr="00E27C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B1C46D1" w14:textId="77777777" w:rsidR="00DC3F48" w:rsidRPr="00BC4A33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92EA1" w:rsidRPr="00BC4A33" w14:paraId="6936FFDE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58AB5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92EA1" w:rsidRPr="00BC4A33" w14:paraId="0BCB9AA0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2D7BD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3AC" w14:textId="69CB1229" w:rsidR="00DC3F48" w:rsidRPr="00BC4A33" w:rsidRDefault="003B3C23" w:rsidP="003B3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</w:t>
            </w:r>
            <w:r w:rsidR="00DC3F48" w:rsidRPr="00BC4A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doplní </w:t>
            </w:r>
            <w:r w:rsidRPr="00BC4A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dodavatel)</w:t>
            </w:r>
          </w:p>
        </w:tc>
      </w:tr>
      <w:tr w:rsidR="00E92EA1" w:rsidRPr="00BC4A33" w14:paraId="5183B6E2" w14:textId="77777777" w:rsidTr="00E92EA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26D5" w14:textId="3F21D6C7" w:rsidR="00E92EA1" w:rsidRPr="00BC4A33" w:rsidRDefault="00E92EA1" w:rsidP="003B3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 xml:space="preserve">Společnost zapsaná v obchodním rejstříku vedeném </w:t>
            </w: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  <w:r w:rsidRPr="00BC4A33">
              <w:rPr>
                <w:rFonts w:ascii="Arial" w:hAnsi="Arial" w:cs="Arial"/>
                <w:sz w:val="20"/>
                <w:szCs w:val="20"/>
              </w:rPr>
              <w:t xml:space="preserve"> pod spisovou značkou </w:t>
            </w: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E92EA1" w:rsidRPr="00BC4A33" w14:paraId="4DE6D124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F79723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D73B" w14:textId="12AAEC61" w:rsidR="00DC3F48" w:rsidRPr="00BC4A33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E92EA1" w:rsidRPr="00BC4A33" w14:paraId="27584626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F242B2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0BB" w14:textId="5C998CDF" w:rsidR="00DC3F48" w:rsidRPr="00BC4A33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DC3F48" w:rsidRPr="00BC4A33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v případě</w:t>
            </w:r>
            <w:bookmarkStart w:id="0" w:name="_GoBack"/>
            <w:bookmarkEnd w:id="0"/>
            <w:r w:rsidR="00DC3F48" w:rsidRPr="00BC4A33">
              <w:rPr>
                <w:rFonts w:ascii="Arial" w:hAnsi="Arial" w:cs="Arial"/>
                <w:sz w:val="20"/>
                <w:szCs w:val="20"/>
                <w:highlight w:val="yellow"/>
              </w:rPr>
              <w:t>, že dodavatel není plátcem daně z přidané hodnoty, uvede</w:t>
            </w: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 tohoto pole tuto informaci)</w:t>
            </w:r>
          </w:p>
        </w:tc>
      </w:tr>
      <w:tr w:rsidR="00E92EA1" w:rsidRPr="00BC4A33" w14:paraId="75F8A51F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87ECD6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76BA" w14:textId="49592239" w:rsidR="00DC3F48" w:rsidRPr="00BC4A33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E92EA1" w:rsidRPr="00BC4A33" w14:paraId="7FDBA2AA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F137F4" w14:textId="00D2B706" w:rsidR="00E92EA1" w:rsidRPr="00BC4A33" w:rsidRDefault="00E92EA1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087" w14:textId="7296C42B" w:rsidR="00E92EA1" w:rsidRPr="00BC4A33" w:rsidRDefault="00E92EA1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</w:t>
            </w:r>
            <w:r w:rsidR="00D646E7" w:rsidRPr="00BC4A33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</w:tr>
      <w:tr w:rsidR="00D646E7" w:rsidRPr="00BC4A33" w14:paraId="0ADC8674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4538D9" w14:textId="71E323A4" w:rsidR="00D646E7" w:rsidRPr="00BC4A33" w:rsidRDefault="00D646E7" w:rsidP="00D646E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D3B" w14:textId="77D782A5" w:rsidR="00D646E7" w:rsidRPr="00BC4A33" w:rsidRDefault="00D646E7" w:rsidP="00D646E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D646E7" w:rsidRPr="00BC4A33" w14:paraId="3C6C4F39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DFF64" w14:textId="741AC949" w:rsidR="00D646E7" w:rsidRPr="00BC4A33" w:rsidRDefault="00D646E7" w:rsidP="00D646E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381" w14:textId="46EC97DD" w:rsidR="00D646E7" w:rsidRPr="00BC4A33" w:rsidRDefault="00D646E7" w:rsidP="00D646E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D646E7" w:rsidRPr="00BC4A33" w14:paraId="0E9FCDD0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6C520" w14:textId="05E5EFAC" w:rsidR="00D646E7" w:rsidRPr="00BC4A33" w:rsidRDefault="00D646E7" w:rsidP="00D646E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Bankovní spojení / číslo účtu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662" w14:textId="68116A11" w:rsidR="00D646E7" w:rsidRPr="00BC4A33" w:rsidRDefault="00D646E7" w:rsidP="00D646E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 / doplní dodavatel)</w:t>
            </w:r>
          </w:p>
        </w:tc>
      </w:tr>
    </w:tbl>
    <w:p w14:paraId="23867C02" w14:textId="77777777" w:rsidR="00934722" w:rsidRPr="00BC4A33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92EA1" w:rsidRPr="00BC4A33" w14:paraId="43C920CA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35177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E92EA1" w:rsidRPr="00BC4A33" w14:paraId="11A694BB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FBC811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01E" w14:textId="7E2B6F61" w:rsidR="00DC3F48" w:rsidRPr="00BC4A33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(doplní dodavatel)</w:t>
            </w:r>
          </w:p>
        </w:tc>
      </w:tr>
      <w:tr w:rsidR="00E92EA1" w:rsidRPr="00BC4A33" w14:paraId="570119A0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A477B7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80A5" w14:textId="5E70EB74" w:rsidR="00DC3F48" w:rsidRPr="00BC4A33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  <w:tr w:rsidR="00E92EA1" w:rsidRPr="00BC4A33" w14:paraId="0FBF4E53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40E73D" w14:textId="77777777" w:rsidR="00DC3F48" w:rsidRPr="00BC4A33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061" w14:textId="43E60CC4" w:rsidR="00DC3F48" w:rsidRPr="00BC4A33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392C8BC3" w14:textId="57BE0ADF" w:rsidR="00DC3F48" w:rsidRPr="00BC4A33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370C687" w14:textId="1388BF23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646E7" w:rsidRPr="00BC4A33" w14:paraId="518F2040" w14:textId="77777777" w:rsidTr="00B66B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C420F" w14:textId="0D7D1BF0" w:rsidR="00D646E7" w:rsidRPr="00BC4A33" w:rsidRDefault="00D646E7" w:rsidP="00BC4A3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 xml:space="preserve">Kontaktní údaje dodavatele – čl. </w:t>
            </w:r>
            <w:r w:rsidR="00BC4A33">
              <w:rPr>
                <w:rFonts w:ascii="Arial" w:hAnsi="Arial" w:cs="Arial"/>
                <w:sz w:val="20"/>
                <w:szCs w:val="20"/>
              </w:rPr>
              <w:t>10</w:t>
            </w:r>
            <w:r w:rsidRPr="00BC4A33">
              <w:rPr>
                <w:rFonts w:ascii="Arial" w:hAnsi="Arial" w:cs="Arial"/>
                <w:sz w:val="20"/>
                <w:szCs w:val="20"/>
              </w:rPr>
              <w:t xml:space="preserve">., bod </w:t>
            </w:r>
            <w:r w:rsidR="00BC4A33">
              <w:rPr>
                <w:rFonts w:ascii="Arial" w:hAnsi="Arial" w:cs="Arial"/>
                <w:sz w:val="20"/>
                <w:szCs w:val="20"/>
              </w:rPr>
              <w:t>10</w:t>
            </w:r>
            <w:r w:rsidRPr="00BC4A33">
              <w:rPr>
                <w:rFonts w:ascii="Arial" w:hAnsi="Arial" w:cs="Arial"/>
                <w:sz w:val="20"/>
                <w:szCs w:val="20"/>
              </w:rPr>
              <w:t>.</w:t>
            </w:r>
            <w:r w:rsidR="00BC4A33">
              <w:rPr>
                <w:rFonts w:ascii="Arial" w:hAnsi="Arial" w:cs="Arial"/>
                <w:sz w:val="20"/>
                <w:szCs w:val="20"/>
              </w:rPr>
              <w:t>3 S</w:t>
            </w:r>
            <w:r w:rsidRPr="00BC4A33">
              <w:rPr>
                <w:rFonts w:ascii="Arial" w:hAnsi="Arial" w:cs="Arial"/>
                <w:sz w:val="20"/>
                <w:szCs w:val="20"/>
              </w:rPr>
              <w:t>mlouvy (příloha č. 2 Výzvy)</w:t>
            </w:r>
          </w:p>
        </w:tc>
      </w:tr>
      <w:tr w:rsidR="00D646E7" w:rsidRPr="00BC4A33" w14:paraId="1388859A" w14:textId="77777777" w:rsidTr="00B66B18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DD1EB1" w14:textId="77777777" w:rsidR="00D646E7" w:rsidRPr="00BC4A33" w:rsidRDefault="00D646E7" w:rsidP="00B66B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331C" w14:textId="77777777" w:rsidR="00D646E7" w:rsidRPr="00BC4A33" w:rsidRDefault="00D646E7" w:rsidP="00B66B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00196AA0" w14:textId="2C0EF42E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4BA63D3" w14:textId="240BBF9C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1C276D8" w14:textId="2F44118C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161E5E6" w14:textId="24E640BE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04E8BAC" w14:textId="238194F3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D3BEDE4" w14:textId="50888CEE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9368FE" w14:textId="77777777" w:rsidR="00D646E7" w:rsidRPr="00BC4A33" w:rsidRDefault="00D646E7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2EA1" w:rsidRPr="00BC4A33" w14:paraId="323B02D3" w14:textId="77777777" w:rsidTr="00B103E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87DC" w14:textId="62F0C54B" w:rsidR="00DC3F48" w:rsidRPr="00BC4A33" w:rsidRDefault="00DC3F48" w:rsidP="003013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</w:rPr>
              <w:lastRenderedPageBreak/>
              <w:t>Nabídková cena</w:t>
            </w:r>
          </w:p>
        </w:tc>
      </w:tr>
      <w:tr w:rsidR="00E92EA1" w:rsidRPr="00BC4A33" w14:paraId="24317B79" w14:textId="77777777" w:rsidTr="00B103EE">
        <w:tc>
          <w:tcPr>
            <w:tcW w:w="3020" w:type="dxa"/>
            <w:shd w:val="clear" w:color="auto" w:fill="F2F2F2" w:themeFill="background1" w:themeFillShade="F2"/>
            <w:hideMark/>
          </w:tcPr>
          <w:p w14:paraId="5F74263A" w14:textId="48D1DCB4" w:rsidR="00B103EE" w:rsidRPr="00BC4A33" w:rsidRDefault="000F2A4A" w:rsidP="001762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4A33">
              <w:rPr>
                <w:rFonts w:ascii="Arial" w:hAnsi="Arial" w:cs="Arial"/>
                <w:b/>
                <w:sz w:val="20"/>
                <w:szCs w:val="20"/>
              </w:rPr>
              <w:t>ena</w:t>
            </w:r>
            <w:r w:rsidR="00E92EA1" w:rsidRPr="00BC4A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celkem </w:t>
            </w:r>
            <w:r w:rsidR="00B103EE" w:rsidRPr="00BC4A33">
              <w:rPr>
                <w:rFonts w:ascii="Arial" w:hAnsi="Arial"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3021" w:type="dxa"/>
            <w:shd w:val="clear" w:color="auto" w:fill="F2F2F2" w:themeFill="background1" w:themeFillShade="F2"/>
            <w:hideMark/>
          </w:tcPr>
          <w:p w14:paraId="05EB795B" w14:textId="77777777" w:rsidR="00B103EE" w:rsidRPr="00BC4A33" w:rsidRDefault="00B103EE" w:rsidP="0049318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A33">
              <w:rPr>
                <w:rFonts w:ascii="Arial" w:hAnsi="Arial" w:cs="Arial"/>
                <w:sz w:val="20"/>
                <w:szCs w:val="20"/>
              </w:rPr>
              <w:t xml:space="preserve">DPH v Kč samostatně </w:t>
            </w:r>
          </w:p>
        </w:tc>
        <w:tc>
          <w:tcPr>
            <w:tcW w:w="3021" w:type="dxa"/>
            <w:shd w:val="clear" w:color="auto" w:fill="F2F2F2" w:themeFill="background1" w:themeFillShade="F2"/>
            <w:hideMark/>
          </w:tcPr>
          <w:p w14:paraId="359B5C52" w14:textId="768E78BB" w:rsidR="00B103EE" w:rsidRPr="00BC4A33" w:rsidRDefault="000F2A4A" w:rsidP="001762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C4A33">
              <w:rPr>
                <w:rFonts w:ascii="Arial" w:hAnsi="Arial" w:cs="Arial"/>
                <w:sz w:val="20"/>
                <w:szCs w:val="20"/>
              </w:rPr>
              <w:t>ena</w:t>
            </w:r>
            <w:r w:rsidR="00E92EA1" w:rsidRPr="00BC4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celkem </w:t>
            </w:r>
            <w:r w:rsidR="00E92EA1" w:rsidRPr="00BC4A33">
              <w:rPr>
                <w:rFonts w:ascii="Arial" w:hAnsi="Arial" w:cs="Arial"/>
                <w:sz w:val="20"/>
                <w:szCs w:val="20"/>
              </w:rPr>
              <w:t>v Kč včetně DPH</w:t>
            </w:r>
          </w:p>
        </w:tc>
      </w:tr>
      <w:tr w:rsidR="00E92EA1" w:rsidRPr="00BC4A33" w14:paraId="2E05EA99" w14:textId="77777777" w:rsidTr="00B103EE">
        <w:trPr>
          <w:trHeight w:val="96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EED" w14:textId="7BAE64D4" w:rsidR="00B103EE" w:rsidRPr="00BC4A33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E49" w14:textId="6C5F01FD" w:rsidR="00B103EE" w:rsidRPr="00BC4A33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 - v případě, že dodavatel není plátcem daně z přidané hodnoty, uvede hodnotu 0)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C76" w14:textId="13DC332F" w:rsidR="00B103EE" w:rsidRPr="00BC4A33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4A33">
              <w:rPr>
                <w:rFonts w:ascii="Arial" w:hAnsi="Arial" w:cs="Arial"/>
                <w:sz w:val="20"/>
                <w:szCs w:val="20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</w:tr>
    </w:tbl>
    <w:p w14:paraId="5179B725" w14:textId="296C41DC" w:rsidR="00DC3F48" w:rsidRPr="006A5D81" w:rsidRDefault="00857C2C" w:rsidP="00DB63F1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</w:pPr>
      <w:r w:rsidRPr="00BC4A33">
        <w:rPr>
          <w:rFonts w:ascii="Arial" w:hAnsi="Arial" w:cs="Arial"/>
          <w:b/>
          <w:bCs/>
          <w:color w:val="FF0000"/>
          <w:sz w:val="20"/>
          <w:szCs w:val="20"/>
        </w:rPr>
        <w:br w:type="page"/>
      </w:r>
      <w:r w:rsidR="00934722"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lastRenderedPageBreak/>
        <w:t>P</w:t>
      </w:r>
      <w:r w:rsidR="00AC42B1"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t>rohlášení o</w:t>
      </w:r>
      <w:r w:rsidR="007603A0"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t xml:space="preserve"> </w:t>
      </w:r>
      <w:r w:rsidR="00934722"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t>kvalifikaci</w:t>
      </w:r>
    </w:p>
    <w:p w14:paraId="79B98C2E" w14:textId="5B66C2B7" w:rsidR="007603A0" w:rsidRPr="006A5D81" w:rsidRDefault="007603A0" w:rsidP="00532BC0">
      <w:pPr>
        <w:pStyle w:val="Odstavecseseznamem"/>
        <w:numPr>
          <w:ilvl w:val="3"/>
          <w:numId w:val="18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bCs/>
          <w:sz w:val="20"/>
          <w:szCs w:val="18"/>
        </w:rPr>
      </w:pPr>
      <w:r w:rsidRPr="006A5D81">
        <w:rPr>
          <w:rFonts w:ascii="Arial" w:hAnsi="Arial" w:cs="Arial"/>
          <w:b/>
          <w:bCs/>
          <w:sz w:val="20"/>
          <w:szCs w:val="18"/>
        </w:rPr>
        <w:t xml:space="preserve">Dodavatel </w:t>
      </w:r>
      <w:r w:rsidR="00D646E7" w:rsidRPr="006A5D81">
        <w:rPr>
          <w:rFonts w:ascii="Arial" w:hAnsi="Arial" w:cs="Arial"/>
          <w:b/>
          <w:bCs/>
          <w:sz w:val="20"/>
          <w:szCs w:val="18"/>
        </w:rPr>
        <w:t xml:space="preserve">prohlašuje, že splňuje </w:t>
      </w:r>
      <w:r w:rsidR="003013B2" w:rsidRPr="006A5D81">
        <w:rPr>
          <w:rFonts w:ascii="Arial" w:hAnsi="Arial" w:cs="Arial"/>
          <w:b/>
          <w:bCs/>
          <w:sz w:val="20"/>
          <w:szCs w:val="18"/>
          <w:u w:val="single"/>
        </w:rPr>
        <w:t>základní způsobilost</w:t>
      </w:r>
      <w:r w:rsidR="00D646E7" w:rsidRPr="006A5D81">
        <w:rPr>
          <w:rFonts w:ascii="Arial" w:hAnsi="Arial" w:cs="Arial"/>
          <w:b/>
          <w:bCs/>
          <w:sz w:val="20"/>
          <w:szCs w:val="18"/>
        </w:rPr>
        <w:t xml:space="preserve"> v požadovaném rozsahu a k prokázání základní způsobilosti potvrzuje,</w:t>
      </w:r>
      <w:r w:rsidR="00D646E7" w:rsidRPr="006A5D81">
        <w:rPr>
          <w:rFonts w:ascii="Arial" w:hAnsi="Arial" w:cs="Arial"/>
          <w:b/>
          <w:bCs/>
          <w:sz w:val="20"/>
          <w:szCs w:val="18"/>
          <w:u w:val="single"/>
        </w:rPr>
        <w:t xml:space="preserve"> </w:t>
      </w:r>
      <w:r w:rsidRPr="006A5D81">
        <w:rPr>
          <w:rFonts w:ascii="Arial" w:hAnsi="Arial" w:cs="Arial"/>
          <w:b/>
          <w:bCs/>
          <w:sz w:val="20"/>
          <w:szCs w:val="18"/>
        </w:rPr>
        <w:t>že:</w:t>
      </w:r>
    </w:p>
    <w:p w14:paraId="51066B9A" w14:textId="7EA530AA" w:rsidR="00DC3F48" w:rsidRPr="006A5D81" w:rsidRDefault="00DC3F48" w:rsidP="00E92EA1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 xml:space="preserve">nebyl v zemi svého sídla v posledních 5 letech před zahájením </w:t>
      </w:r>
      <w:r w:rsidR="009A27A2" w:rsidRPr="006A5D81">
        <w:rPr>
          <w:rFonts w:ascii="Arial" w:hAnsi="Arial" w:cs="Arial"/>
          <w:bCs/>
          <w:sz w:val="20"/>
          <w:szCs w:val="18"/>
        </w:rPr>
        <w:t>zadávacího</w:t>
      </w:r>
      <w:r w:rsidRPr="006A5D81">
        <w:rPr>
          <w:rFonts w:ascii="Arial" w:hAnsi="Arial" w:cs="Arial"/>
          <w:bCs/>
          <w:sz w:val="20"/>
          <w:szCs w:val="18"/>
        </w:rPr>
        <w:t xml:space="preserve"> řízení pravomocně odsouzen pro trestný čin uvedený v příloze </w:t>
      </w:r>
      <w:proofErr w:type="gramStart"/>
      <w:r w:rsidRPr="006A5D81">
        <w:rPr>
          <w:rFonts w:ascii="Arial" w:hAnsi="Arial" w:cs="Arial"/>
          <w:bCs/>
          <w:sz w:val="20"/>
          <w:szCs w:val="18"/>
        </w:rPr>
        <w:t>č. 3 zákona</w:t>
      </w:r>
      <w:proofErr w:type="gramEnd"/>
      <w:r w:rsidRPr="006A5D81">
        <w:rPr>
          <w:rFonts w:ascii="Arial" w:hAnsi="Arial" w:cs="Arial"/>
          <w:bCs/>
          <w:sz w:val="20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E5ACCDB" w14:textId="77777777" w:rsidR="00DC3F48" w:rsidRPr="006A5D81" w:rsidRDefault="00DC3F48" w:rsidP="00E92EA1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nemá v České republice nebo v zemi svého sídla v evidenci daní zachycen splatný daňový nedoplatek;</w:t>
      </w:r>
    </w:p>
    <w:p w14:paraId="7C71EC8F" w14:textId="77777777" w:rsidR="00DC3F48" w:rsidRPr="006A5D81" w:rsidRDefault="00DC3F48" w:rsidP="00E92EA1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nemá v České republice nebo v zemi svého sídla splatný nedoplatek na pojistném nebo na penále na veřejné zdravotní pojištění;</w:t>
      </w:r>
    </w:p>
    <w:p w14:paraId="398D25A8" w14:textId="77777777" w:rsidR="00DC3F48" w:rsidRPr="006A5D81" w:rsidRDefault="00DC3F48" w:rsidP="00E92EA1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76EA73AC" w14:textId="77777777" w:rsidR="00DC3F48" w:rsidRPr="006A5D81" w:rsidRDefault="00DC3F48" w:rsidP="00E92EA1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573E1DFF" w14:textId="77777777" w:rsidR="00D646E7" w:rsidRPr="006A5D81" w:rsidRDefault="00D646E7" w:rsidP="00D646E7">
      <w:pPr>
        <w:pStyle w:val="Odstavecseseznamem"/>
        <w:numPr>
          <w:ilvl w:val="3"/>
          <w:numId w:val="18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sz w:val="20"/>
          <w:szCs w:val="18"/>
        </w:rPr>
      </w:pPr>
      <w:r w:rsidRPr="006A5D81">
        <w:rPr>
          <w:rFonts w:ascii="Arial" w:hAnsi="Arial" w:cs="Arial"/>
          <w:b/>
          <w:sz w:val="20"/>
          <w:szCs w:val="18"/>
        </w:rPr>
        <w:t xml:space="preserve">Dodavatel prohlašuje, že splňuje </w:t>
      </w:r>
      <w:r w:rsidRPr="006A5D81">
        <w:rPr>
          <w:rFonts w:ascii="Arial" w:hAnsi="Arial" w:cs="Arial"/>
          <w:b/>
          <w:sz w:val="20"/>
          <w:szCs w:val="18"/>
          <w:u w:val="single"/>
        </w:rPr>
        <w:t>profesní způsobilost</w:t>
      </w:r>
      <w:r w:rsidRPr="006A5D81">
        <w:rPr>
          <w:rFonts w:ascii="Arial" w:hAnsi="Arial" w:cs="Arial"/>
          <w:b/>
          <w:sz w:val="20"/>
          <w:szCs w:val="18"/>
        </w:rPr>
        <w:t xml:space="preserve"> v požadovaném rozsahu a k prokázání profesní způsobilosti potvrzuje, že:</w:t>
      </w:r>
    </w:p>
    <w:p w14:paraId="6DEEBA61" w14:textId="77777777" w:rsidR="003F437B" w:rsidRPr="006A5D81" w:rsidRDefault="003F437B" w:rsidP="003F437B">
      <w:pPr>
        <w:pStyle w:val="Odstavecseseznamem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sz w:val="20"/>
          <w:szCs w:val="18"/>
        </w:rPr>
      </w:pPr>
    </w:p>
    <w:p w14:paraId="7A8615C3" w14:textId="29607C47" w:rsidR="003F437B" w:rsidRPr="006A5D81" w:rsidRDefault="00D646E7" w:rsidP="003F437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pokud jiný právní předpis vyžaduje zápis dodavatele do obchodního rejstříku nebo jiné evidence, je v takové evidenci zapsán a je schopen to prokázat předložením výpisu z takové evidence</w:t>
      </w:r>
      <w:r w:rsidR="003F437B" w:rsidRPr="006A5D81">
        <w:rPr>
          <w:rFonts w:ascii="Arial" w:hAnsi="Arial" w:cs="Arial"/>
          <w:bCs/>
          <w:sz w:val="20"/>
          <w:szCs w:val="18"/>
        </w:rPr>
        <w:t>.</w:t>
      </w:r>
    </w:p>
    <w:p w14:paraId="6D466FD6" w14:textId="77777777" w:rsidR="000B3D51" w:rsidRPr="00D646E7" w:rsidRDefault="000B3D51" w:rsidP="00076235">
      <w:pPr>
        <w:autoSpaceDE w:val="0"/>
        <w:autoSpaceDN w:val="0"/>
        <w:adjustRightInd w:val="0"/>
        <w:spacing w:after="60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423D66E5" w14:textId="5210ABC3" w:rsidR="000B3D51" w:rsidRPr="006A5D81" w:rsidRDefault="00D646E7" w:rsidP="007603A0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lang w:eastAsia="ar-SA"/>
        </w:rPr>
      </w:pPr>
      <w:r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t>Čestné p</w:t>
      </w:r>
      <w:r w:rsidR="00AC42B1"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t xml:space="preserve">rohlášení o </w:t>
      </w:r>
      <w:r w:rsidR="007603A0" w:rsidRPr="006A5D81">
        <w:rPr>
          <w:rFonts w:ascii="Arial" w:hAnsi="Arial" w:cs="Arial"/>
          <w:b/>
          <w:sz w:val="24"/>
          <w:shd w:val="clear" w:color="auto" w:fill="D9D9D9" w:themeFill="background1" w:themeFillShade="D9"/>
          <w:lang w:eastAsia="ar-SA"/>
        </w:rPr>
        <w:t>neexistenci střetu zájmů</w:t>
      </w:r>
    </w:p>
    <w:p w14:paraId="48A1264C" w14:textId="77777777" w:rsidR="00076235" w:rsidRPr="00D646E7" w:rsidRDefault="00076235" w:rsidP="00076235">
      <w:pPr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  <w:lang w:eastAsia="ar-SA"/>
        </w:rPr>
      </w:pPr>
    </w:p>
    <w:p w14:paraId="2747F1A4" w14:textId="77777777" w:rsidR="007603A0" w:rsidRPr="006A5D81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6A5D81">
        <w:rPr>
          <w:rFonts w:ascii="Arial" w:hAnsi="Arial" w:cs="Arial"/>
          <w:b/>
          <w:sz w:val="20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6A5D81">
        <w:rPr>
          <w:rFonts w:ascii="Arial" w:hAnsi="Arial" w:cs="Arial"/>
          <w:sz w:val="20"/>
          <w:szCs w:val="18"/>
          <w:vertAlign w:val="superscript"/>
        </w:rPr>
        <w:footnoteReference w:id="1"/>
      </w:r>
      <w:r w:rsidRPr="006A5D81">
        <w:rPr>
          <w:rFonts w:ascii="Arial" w:hAnsi="Arial" w:cs="Arial"/>
          <w:b/>
          <w:sz w:val="20"/>
          <w:szCs w:val="18"/>
        </w:rPr>
        <w:t xml:space="preserve"> a prohlašuje, že</w:t>
      </w:r>
    </w:p>
    <w:p w14:paraId="0E0DEC42" w14:textId="77777777" w:rsidR="007603A0" w:rsidRPr="006A5D81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2D64FC" w14:textId="6B8DA83F" w:rsidR="007603A0" w:rsidRPr="006A5D81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bCs/>
          <w:sz w:val="20"/>
          <w:szCs w:val="18"/>
        </w:rPr>
        <w:t>poddodavatel, p</w:t>
      </w:r>
      <w:r w:rsidR="003F437B" w:rsidRPr="006A5D81">
        <w:rPr>
          <w:rFonts w:ascii="Arial" w:hAnsi="Arial" w:cs="Arial"/>
          <w:bCs/>
          <w:sz w:val="20"/>
          <w:szCs w:val="18"/>
        </w:rPr>
        <w:t>rostřednictvím kterého prokazuji</w:t>
      </w:r>
      <w:r w:rsidRPr="006A5D81">
        <w:rPr>
          <w:rFonts w:ascii="Arial" w:hAnsi="Arial" w:cs="Arial"/>
          <w:bCs/>
          <w:sz w:val="20"/>
          <w:szCs w:val="18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87FABAF" w14:textId="77777777" w:rsidR="007603A0" w:rsidRPr="006A5D81" w:rsidRDefault="007603A0" w:rsidP="007603A0">
      <w:pPr>
        <w:spacing w:before="120" w:after="120"/>
        <w:ind w:left="548"/>
        <w:jc w:val="both"/>
        <w:rPr>
          <w:rFonts w:ascii="Arial" w:hAnsi="Arial" w:cs="Arial"/>
          <w:bCs/>
          <w:color w:val="FF0000"/>
          <w:sz w:val="20"/>
          <w:szCs w:val="18"/>
        </w:rPr>
      </w:pPr>
    </w:p>
    <w:p w14:paraId="5B663EBA" w14:textId="46F33E92" w:rsidR="00857C2C" w:rsidRPr="006A5D81" w:rsidRDefault="007603A0" w:rsidP="000B3D51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4"/>
        </w:rPr>
      </w:pPr>
      <w:r w:rsidRPr="006A5D81">
        <w:rPr>
          <w:rFonts w:ascii="Arial" w:hAnsi="Arial" w:cs="Arial"/>
          <w:b/>
          <w:sz w:val="24"/>
        </w:rPr>
        <w:lastRenderedPageBreak/>
        <w:t xml:space="preserve">Prohlášení </w:t>
      </w:r>
      <w:r w:rsidR="00934722" w:rsidRPr="006A5D81">
        <w:rPr>
          <w:rFonts w:ascii="Arial" w:hAnsi="Arial" w:cs="Arial"/>
          <w:b/>
          <w:sz w:val="24"/>
        </w:rPr>
        <w:t>o neexistenci důvodu aplikace zákazu zadání či plnění veřejné zakázky v souladu s Nařízením Rady (EU) 2022/576 ze dne 8. dubna 2022</w:t>
      </w:r>
    </w:p>
    <w:p w14:paraId="44367015" w14:textId="77777777" w:rsidR="00D646E7" w:rsidRPr="006A5D81" w:rsidRDefault="00D646E7" w:rsidP="00D646E7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18"/>
        </w:rPr>
      </w:pPr>
      <w:r w:rsidRPr="006A5D81">
        <w:rPr>
          <w:rFonts w:ascii="Arial" w:hAnsi="Arial" w:cs="Arial"/>
          <w:sz w:val="20"/>
          <w:szCs w:val="18"/>
        </w:rPr>
        <w:t>Dodavatel</w:t>
      </w:r>
      <w:r w:rsidRPr="006A5D81">
        <w:rPr>
          <w:rFonts w:ascii="Arial" w:hAnsi="Arial" w:cs="Arial"/>
          <w:b/>
          <w:sz w:val="20"/>
          <w:szCs w:val="18"/>
        </w:rPr>
        <w:t xml:space="preserve"> prohlašuje, že:</w:t>
      </w:r>
    </w:p>
    <w:p w14:paraId="7776A4AD" w14:textId="77777777" w:rsidR="00D646E7" w:rsidRPr="006A5D81" w:rsidRDefault="00D646E7" w:rsidP="00D646E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18"/>
        </w:rPr>
      </w:pPr>
      <w:r w:rsidRPr="006A5D81">
        <w:rPr>
          <w:rFonts w:ascii="Arial" w:hAnsi="Arial" w:cs="Arial"/>
          <w:sz w:val="20"/>
          <w:szCs w:val="18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422C3526" w14:textId="4F946471" w:rsidR="0084545C" w:rsidRPr="006A5D81" w:rsidRDefault="0084545C" w:rsidP="0084545C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4"/>
        </w:rPr>
      </w:pPr>
      <w:r w:rsidRPr="006A5D81">
        <w:rPr>
          <w:rFonts w:ascii="Arial" w:hAnsi="Arial" w:cs="Arial"/>
          <w:b/>
          <w:sz w:val="24"/>
        </w:rPr>
        <w:t>Čestné prohlášení k sociálně odpovědnému plnění veřejné zakázky</w:t>
      </w:r>
    </w:p>
    <w:p w14:paraId="3B975175" w14:textId="63E44480" w:rsidR="00DB63F1" w:rsidRPr="006A5D81" w:rsidRDefault="00DB63F1" w:rsidP="00DB63F1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6A5D81">
        <w:rPr>
          <w:rFonts w:ascii="Arial" w:hAnsi="Arial" w:cs="Arial"/>
          <w:sz w:val="20"/>
          <w:szCs w:val="24"/>
        </w:rPr>
        <w:t>Dodavatel čestně prohlašuje, že, bude-li s ním uzavřena smlouva na veřejnou zakázku, zajistí po celou dobu plnění veřejné zakázky:</w:t>
      </w:r>
    </w:p>
    <w:p w14:paraId="371CD543" w14:textId="77777777" w:rsidR="00DB63F1" w:rsidRPr="006A5D81" w:rsidRDefault="00DB63F1" w:rsidP="00DB63F1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20"/>
          <w:szCs w:val="24"/>
        </w:rPr>
      </w:pPr>
    </w:p>
    <w:p w14:paraId="682E4A6C" w14:textId="77777777" w:rsidR="00DB63F1" w:rsidRPr="006A5D81" w:rsidRDefault="00DB63F1" w:rsidP="00DB63F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4"/>
        </w:rPr>
      </w:pPr>
      <w:r w:rsidRPr="006A5D81">
        <w:rPr>
          <w:rFonts w:ascii="Arial" w:hAnsi="Arial" w:cs="Arial"/>
          <w:sz w:val="20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2E9FE54" w14:textId="367A15D5" w:rsidR="00DB63F1" w:rsidRPr="006A5D81" w:rsidRDefault="00DB63F1" w:rsidP="00DB63F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4"/>
        </w:rPr>
      </w:pPr>
      <w:r w:rsidRPr="006A5D81">
        <w:rPr>
          <w:rFonts w:ascii="Arial" w:hAnsi="Arial" w:cs="Arial"/>
          <w:sz w:val="20"/>
          <w:szCs w:val="24"/>
        </w:rP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3C436DF2" w14:textId="3B9C4BF2" w:rsidR="00934722" w:rsidRPr="006A5D81" w:rsidRDefault="00DB63F1" w:rsidP="00DB63F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bCs/>
          <w:sz w:val="20"/>
          <w:szCs w:val="18"/>
        </w:rPr>
      </w:pPr>
      <w:r w:rsidRPr="006A5D81">
        <w:rPr>
          <w:rFonts w:ascii="Arial" w:hAnsi="Arial" w:cs="Arial"/>
          <w:sz w:val="20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761A4526" w14:textId="77777777" w:rsidR="00DB63F1" w:rsidRPr="006A5D81" w:rsidRDefault="00DB63F1" w:rsidP="00DB63F1">
      <w:pPr>
        <w:pStyle w:val="Odstavecseseznamem"/>
        <w:autoSpaceDE w:val="0"/>
        <w:autoSpaceDN w:val="0"/>
        <w:adjustRightInd w:val="0"/>
        <w:spacing w:before="240" w:after="240" w:line="240" w:lineRule="auto"/>
        <w:ind w:left="714"/>
        <w:contextualSpacing w:val="0"/>
        <w:jc w:val="both"/>
        <w:rPr>
          <w:rFonts w:ascii="Arial" w:hAnsi="Arial" w:cs="Arial"/>
          <w:bCs/>
          <w:color w:val="FF0000"/>
          <w:sz w:val="20"/>
          <w:szCs w:val="18"/>
        </w:rPr>
      </w:pPr>
    </w:p>
    <w:p w14:paraId="49F041C0" w14:textId="1B8416A1" w:rsidR="00DC3F48" w:rsidRPr="006A5D81" w:rsidRDefault="00AC42B1" w:rsidP="007A6BFE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4"/>
        </w:rPr>
      </w:pPr>
      <w:r w:rsidRPr="006A5D81">
        <w:rPr>
          <w:rFonts w:ascii="Arial" w:hAnsi="Arial" w:cs="Arial"/>
          <w:b/>
          <w:bCs/>
          <w:sz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3F437B" w:rsidRPr="006A5D81" w14:paraId="16537DD0" w14:textId="77777777" w:rsidTr="00532B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74F8C" w14:textId="48AD65F9" w:rsidR="00DC3F48" w:rsidRPr="006A5D81" w:rsidRDefault="00644079" w:rsidP="008454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6A5D81">
              <w:rPr>
                <w:rFonts w:ascii="Arial" w:eastAsia="Arial" w:hAnsi="Arial" w:cs="Arial"/>
                <w:b/>
                <w:sz w:val="20"/>
                <w:szCs w:val="18"/>
              </w:rPr>
              <w:t xml:space="preserve">Dodavatel prohlašuje, že </w:t>
            </w:r>
            <w:r w:rsidRPr="006A5D81">
              <w:rPr>
                <w:rFonts w:ascii="Arial" w:eastAsia="Arial" w:hAnsi="Arial" w:cs="Arial"/>
                <w:sz w:val="20"/>
                <w:szCs w:val="18"/>
                <w:highlight w:val="yellow"/>
              </w:rPr>
              <w:t>(dodavatel zaškrtne příslušnou možnost)</w:t>
            </w:r>
          </w:p>
        </w:tc>
      </w:tr>
      <w:tr w:rsidR="003F437B" w:rsidRPr="006A5D81" w14:paraId="11025F56" w14:textId="77777777" w:rsidTr="00532BC0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E40C6" w14:textId="42159BFC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5D9" w14:textId="074938C6" w:rsidR="00DC3F48" w:rsidRPr="006A5D81" w:rsidRDefault="00644079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A5D81">
              <w:rPr>
                <w:rFonts w:ascii="Arial" w:eastAsia="Arial" w:hAnsi="Arial" w:cs="Arial"/>
                <w:sz w:val="20"/>
                <w:szCs w:val="18"/>
              </w:rPr>
              <w:t>k plnění veřejné zakázky nehodlá využít poddodavatele</w:t>
            </w:r>
          </w:p>
        </w:tc>
      </w:tr>
      <w:tr w:rsidR="003F437B" w:rsidRPr="006A5D81" w14:paraId="6588A456" w14:textId="77777777" w:rsidTr="00532BC0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01021" w14:textId="3455360C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8A12" w14:textId="0E1A9536" w:rsidR="00DC3F48" w:rsidRPr="006A5D81" w:rsidRDefault="00644079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A5D81">
              <w:rPr>
                <w:rFonts w:ascii="Arial" w:eastAsia="Arial" w:hAnsi="Arial" w:cs="Arial"/>
                <w:sz w:val="20"/>
                <w:szCs w:val="18"/>
              </w:rPr>
              <w:t>k plnění veřejné zakázky hodlá využít dále uvedené poddodavatele</w:t>
            </w:r>
          </w:p>
        </w:tc>
      </w:tr>
    </w:tbl>
    <w:p w14:paraId="4615623D" w14:textId="77777777" w:rsidR="00DC3F48" w:rsidRPr="006A5D81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F437B" w:rsidRPr="006A5D81" w14:paraId="26157053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6A6B0" w14:textId="77777777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A5D81">
              <w:rPr>
                <w:rFonts w:ascii="Arial" w:hAnsi="Arial" w:cs="Arial"/>
                <w:sz w:val="20"/>
                <w:szCs w:val="18"/>
              </w:rPr>
              <w:t>Identifikační údaje poddodavatele</w:t>
            </w:r>
          </w:p>
        </w:tc>
      </w:tr>
      <w:tr w:rsidR="003F437B" w:rsidRPr="006A5D81" w14:paraId="1B634B06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2F772" w14:textId="77777777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18"/>
              </w:rPr>
            </w:pPr>
            <w:r w:rsidRPr="006A5D81">
              <w:rPr>
                <w:rFonts w:ascii="Arial" w:hAnsi="Arial" w:cs="Arial"/>
                <w:b/>
                <w:sz w:val="20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B57" w14:textId="5D63EA7D" w:rsidR="00DC3F48" w:rsidRPr="006A5D81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(</w:t>
            </w:r>
            <w:r w:rsidR="00DC3F48" w:rsidRPr="006A5D81">
              <w:rPr>
                <w:rFonts w:ascii="Arial" w:hAnsi="Arial" w:cs="Arial"/>
                <w:sz w:val="20"/>
                <w:szCs w:val="18"/>
                <w:highlight w:val="yellow"/>
              </w:rPr>
              <w:t>doplní dodavatel</w:t>
            </w: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)</w:t>
            </w:r>
          </w:p>
        </w:tc>
      </w:tr>
      <w:tr w:rsidR="003F437B" w:rsidRPr="006A5D81" w14:paraId="72897439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41E6BE" w14:textId="77777777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A5D81">
              <w:rPr>
                <w:rFonts w:ascii="Arial" w:hAnsi="Arial" w:cs="Arial"/>
                <w:sz w:val="20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E64" w14:textId="34368B0E" w:rsidR="00DC3F48" w:rsidRPr="006A5D81" w:rsidRDefault="007A6BFE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(doplní dodavatel)</w:t>
            </w:r>
          </w:p>
        </w:tc>
      </w:tr>
      <w:tr w:rsidR="003F437B" w:rsidRPr="006A5D81" w14:paraId="79B60AF2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3C9D01" w14:textId="77777777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A5D81">
              <w:rPr>
                <w:rFonts w:ascii="Arial" w:hAnsi="Arial" w:cs="Arial"/>
                <w:sz w:val="20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13A" w14:textId="05743E2C" w:rsidR="00DC3F48" w:rsidRPr="006A5D81" w:rsidRDefault="007A6BFE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(doplní dodavatel)</w:t>
            </w:r>
          </w:p>
        </w:tc>
      </w:tr>
      <w:tr w:rsidR="003F437B" w:rsidRPr="006A5D81" w14:paraId="33B5C8CE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ECDB0" w14:textId="77777777" w:rsidR="00DC3F48" w:rsidRPr="006A5D81" w:rsidRDefault="00DC3F48" w:rsidP="00532BC0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6A5D81">
              <w:rPr>
                <w:rFonts w:ascii="Arial" w:hAnsi="Arial" w:cs="Arial"/>
                <w:sz w:val="20"/>
                <w:szCs w:val="18"/>
              </w:rPr>
              <w:t>Plnění, které bude poddodavatel realizovat</w:t>
            </w:r>
          </w:p>
        </w:tc>
      </w:tr>
      <w:tr w:rsidR="003F437B" w:rsidRPr="006A5D81" w14:paraId="7ED171F9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567F1" w14:textId="63B924EB" w:rsidR="00DC3F48" w:rsidRPr="006A5D81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cyan"/>
              </w:rPr>
            </w:pP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(</w:t>
            </w:r>
            <w:r w:rsidR="00DC3F48" w:rsidRPr="006A5D81">
              <w:rPr>
                <w:rFonts w:ascii="Arial" w:hAnsi="Arial" w:cs="Arial"/>
                <w:sz w:val="20"/>
                <w:szCs w:val="18"/>
                <w:highlight w:val="yellow"/>
              </w:rPr>
              <w:t>doplní dodavatel</w:t>
            </w: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)</w:t>
            </w:r>
          </w:p>
        </w:tc>
      </w:tr>
      <w:tr w:rsidR="003F437B" w:rsidRPr="006A5D81" w14:paraId="73B0AACB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E4D1A" w14:textId="77777777" w:rsidR="00DC3F48" w:rsidRPr="006A5D81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6A5D81">
              <w:rPr>
                <w:rFonts w:ascii="Arial" w:hAnsi="Arial" w:cs="Arial"/>
                <w:sz w:val="20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3F437B" w:rsidRPr="006A5D81" w14:paraId="0597AF06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53178" w14:textId="0687E7DB" w:rsidR="00DC3F48" w:rsidRPr="006A5D81" w:rsidRDefault="007A6BFE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6A5D81">
              <w:rPr>
                <w:rFonts w:ascii="Arial" w:hAnsi="Arial" w:cs="Arial"/>
                <w:sz w:val="20"/>
                <w:szCs w:val="18"/>
                <w:highlight w:val="yellow"/>
              </w:rPr>
              <w:t>(doplní dodavatel)</w:t>
            </w:r>
          </w:p>
        </w:tc>
      </w:tr>
      <w:tr w:rsidR="003F437B" w:rsidRPr="006A5D81" w14:paraId="66D586A8" w14:textId="77777777" w:rsidTr="00B949A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23845" w14:textId="400BA52D" w:rsidR="00B949A0" w:rsidRPr="006A5D81" w:rsidRDefault="003F437B" w:rsidP="00532BC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18"/>
                <w:highlight w:val="cyan"/>
              </w:rPr>
            </w:pPr>
            <w:r w:rsidRPr="006A5D81">
              <w:rPr>
                <w:rFonts w:ascii="Arial" w:hAnsi="Arial" w:cs="Arial"/>
                <w:sz w:val="20"/>
                <w:szCs w:val="18"/>
              </w:rPr>
              <w:lastRenderedPageBreak/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 činnosti Ruska destabilizujícím situaci na Ukrajině?</w:t>
            </w:r>
          </w:p>
        </w:tc>
      </w:tr>
      <w:tr w:rsidR="003F437B" w:rsidRPr="006A5D81" w14:paraId="7A67EA4F" w14:textId="77777777" w:rsidTr="00B949A0">
        <w:tc>
          <w:tcPr>
            <w:tcW w:w="5000" w:type="pct"/>
            <w:gridSpan w:val="2"/>
          </w:tcPr>
          <w:p w14:paraId="289BC1D6" w14:textId="77777777" w:rsidR="00B949A0" w:rsidRPr="006A5D81" w:rsidRDefault="00B949A0" w:rsidP="00532BC0">
            <w:pPr>
              <w:spacing w:before="120" w:after="120"/>
              <w:rPr>
                <w:rFonts w:ascii="Arial" w:eastAsia="Arial" w:hAnsi="Arial" w:cs="Arial"/>
                <w:szCs w:val="20"/>
                <w:highlight w:val="yellow"/>
              </w:rPr>
            </w:pPr>
            <w:r w:rsidRPr="006A5D81">
              <w:rPr>
                <w:rFonts w:ascii="Arial" w:eastAsia="Arial" w:hAnsi="Arial" w:cs="Arial"/>
                <w:szCs w:val="20"/>
                <w:highlight w:val="yellow"/>
              </w:rPr>
              <w:t>ANO/NE</w:t>
            </w:r>
          </w:p>
        </w:tc>
      </w:tr>
    </w:tbl>
    <w:p w14:paraId="7F94C20B" w14:textId="77777777" w:rsidR="00B949A0" w:rsidRPr="006A5D81" w:rsidRDefault="00DC3F48" w:rsidP="00A26C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Cs w:val="20"/>
        </w:rPr>
      </w:pPr>
      <w:r w:rsidRPr="006A5D81">
        <w:rPr>
          <w:rFonts w:ascii="Arial" w:hAnsi="Arial" w:cs="Arial"/>
          <w:sz w:val="20"/>
          <w:szCs w:val="18"/>
        </w:rPr>
        <w:t>Tabulku užije dodavatel tolikrát, kolik poddodavatelů hodlá pří plnění veřejné zakázky využít.</w:t>
      </w:r>
    </w:p>
    <w:p w14:paraId="006ABFAE" w14:textId="4126DEC5" w:rsidR="000216FF" w:rsidRPr="006A5D81" w:rsidRDefault="000216FF" w:rsidP="000216FF">
      <w:pPr>
        <w:shd w:val="clear" w:color="auto" w:fill="D9D9D9" w:themeFill="background1" w:themeFillShade="D9"/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sz w:val="24"/>
        </w:rPr>
      </w:pPr>
      <w:r w:rsidRPr="006A5D81">
        <w:rPr>
          <w:rFonts w:ascii="Arial" w:hAnsi="Arial" w:cs="Arial"/>
          <w:b/>
          <w:sz w:val="24"/>
        </w:rPr>
        <w:t>P</w:t>
      </w:r>
      <w:r w:rsidR="00AC42B1" w:rsidRPr="006A5D81">
        <w:rPr>
          <w:rFonts w:ascii="Arial" w:hAnsi="Arial" w:cs="Arial"/>
          <w:b/>
          <w:sz w:val="24"/>
        </w:rPr>
        <w:t xml:space="preserve">rohlášení </w:t>
      </w:r>
      <w:r w:rsidR="00934722" w:rsidRPr="006A5D81">
        <w:rPr>
          <w:rFonts w:ascii="Arial" w:hAnsi="Arial" w:cs="Arial"/>
          <w:b/>
          <w:sz w:val="24"/>
        </w:rPr>
        <w:t>k akceptaci obchodních podmínek</w:t>
      </w:r>
    </w:p>
    <w:p w14:paraId="40D1ACAB" w14:textId="42D648C1" w:rsidR="00934722" w:rsidRPr="006A5D81" w:rsidRDefault="000216FF" w:rsidP="0093472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18"/>
        </w:rPr>
      </w:pPr>
      <w:r w:rsidRPr="006A5D81">
        <w:rPr>
          <w:rFonts w:ascii="Arial" w:hAnsi="Arial" w:cs="Arial"/>
          <w:sz w:val="20"/>
          <w:szCs w:val="18"/>
        </w:rPr>
        <w:t xml:space="preserve">Dodavatel prohlašuje, že se </w:t>
      </w:r>
      <w:r w:rsidR="00934722" w:rsidRPr="006A5D81">
        <w:rPr>
          <w:rFonts w:ascii="Arial" w:hAnsi="Arial" w:cs="Arial"/>
          <w:sz w:val="20"/>
          <w:szCs w:val="18"/>
        </w:rPr>
        <w:t>se seznámil s návrhem smlouvy, který je přílohou č. 2 Výzvy a že s takto navrženými obchodními podmínkami bez výhrad souhlasí a bere na vědomí, že smlouva na plnění této veřejné zakázky bude uzavírána ve znění přílohy č. 2 Výzvy, a zavazuje se, že v případě, že bude vybraným dodavatelem, smlouvu ve znění přílohy č. 2 uzavře na výzvu zadavatele bez zbytečného odkladu.</w:t>
      </w:r>
    </w:p>
    <w:p w14:paraId="5AC51585" w14:textId="77777777" w:rsidR="000216FF" w:rsidRPr="006A5D81" w:rsidRDefault="000216FF" w:rsidP="000216F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FF0000"/>
          <w:sz w:val="20"/>
          <w:szCs w:val="18"/>
        </w:rPr>
      </w:pPr>
    </w:p>
    <w:p w14:paraId="42BCE37E" w14:textId="4723FF83" w:rsidR="00934722" w:rsidRPr="006A5D81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18"/>
        </w:rPr>
      </w:pPr>
      <w:r w:rsidRPr="006A5D81">
        <w:rPr>
          <w:rFonts w:ascii="Arial" w:hAnsi="Arial" w:cs="Arial"/>
          <w:sz w:val="20"/>
          <w:szCs w:val="18"/>
        </w:rPr>
        <w:t xml:space="preserve">Za dodavatele dne </w:t>
      </w:r>
      <w:r w:rsidRPr="006A5D81">
        <w:rPr>
          <w:rFonts w:ascii="Arial" w:hAnsi="Arial" w:cs="Arial"/>
          <w:sz w:val="20"/>
          <w:szCs w:val="18"/>
          <w:highlight w:val="yellow"/>
        </w:rPr>
        <w:t>[datum - doplní dodavatel]</w:t>
      </w:r>
      <w:r w:rsidRPr="006A5D81">
        <w:rPr>
          <w:rFonts w:ascii="Arial" w:hAnsi="Arial" w:cs="Arial"/>
          <w:sz w:val="20"/>
          <w:szCs w:val="18"/>
        </w:rPr>
        <w:tab/>
        <w:t xml:space="preserve"> </w:t>
      </w:r>
    </w:p>
    <w:p w14:paraId="4B0E12D1" w14:textId="01113335" w:rsidR="00934722" w:rsidRPr="006A5D81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18"/>
        </w:rPr>
      </w:pPr>
    </w:p>
    <w:p w14:paraId="0BE62165" w14:textId="77777777" w:rsidR="00934722" w:rsidRPr="006A5D81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18"/>
        </w:rPr>
      </w:pPr>
    </w:p>
    <w:p w14:paraId="63703FCC" w14:textId="77777777" w:rsidR="00934722" w:rsidRPr="006A5D81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18"/>
        </w:rPr>
      </w:pPr>
      <w:r w:rsidRPr="006A5D81">
        <w:rPr>
          <w:rFonts w:ascii="Arial" w:hAnsi="Arial" w:cs="Arial"/>
          <w:sz w:val="20"/>
          <w:szCs w:val="18"/>
        </w:rPr>
        <w:t>………………………</w:t>
      </w:r>
    </w:p>
    <w:p w14:paraId="644C6BF2" w14:textId="77777777" w:rsidR="00934722" w:rsidRPr="006A5D81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18"/>
        </w:rPr>
      </w:pPr>
      <w:r w:rsidRPr="006A5D81">
        <w:rPr>
          <w:rFonts w:ascii="Arial" w:hAnsi="Arial" w:cs="Arial"/>
          <w:sz w:val="20"/>
          <w:szCs w:val="18"/>
          <w:highlight w:val="yellow"/>
        </w:rPr>
        <w:t>[jméno, příjmení, funkce – doplní dodavatel]</w:t>
      </w:r>
      <w:r w:rsidRPr="006A5D81">
        <w:rPr>
          <w:rFonts w:ascii="Arial" w:hAnsi="Arial" w:cs="Arial"/>
          <w:sz w:val="20"/>
          <w:szCs w:val="18"/>
          <w:highlight w:val="yellow"/>
          <w:vertAlign w:val="superscript"/>
        </w:rPr>
        <w:footnoteReference w:id="2"/>
      </w:r>
    </w:p>
    <w:p w14:paraId="50169FDD" w14:textId="73F2C001" w:rsidR="000216FF" w:rsidRPr="006A5D81" w:rsidRDefault="000216FF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FF0000"/>
          <w:szCs w:val="20"/>
        </w:rPr>
      </w:pPr>
    </w:p>
    <w:sectPr w:rsidR="000216FF" w:rsidRPr="006A5D81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37536" w14:textId="77777777" w:rsidR="0049318E" w:rsidRDefault="0049318E" w:rsidP="002002D1">
      <w:pPr>
        <w:spacing w:after="0" w:line="240" w:lineRule="auto"/>
      </w:pPr>
      <w:r>
        <w:separator/>
      </w:r>
    </w:p>
  </w:endnote>
  <w:endnote w:type="continuationSeparator" w:id="0">
    <w:p w14:paraId="35FF055C" w14:textId="77777777" w:rsidR="0049318E" w:rsidRDefault="0049318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216346"/>
      <w:docPartObj>
        <w:docPartGallery w:val="Page Numbers (Bottom of Page)"/>
        <w:docPartUnique/>
      </w:docPartObj>
    </w:sdtPr>
    <w:sdtEndPr/>
    <w:sdtContent>
      <w:p w14:paraId="48AB7E52" w14:textId="230E9DC7" w:rsidR="0049318E" w:rsidRDefault="004931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40">
          <w:rPr>
            <w:noProof/>
          </w:rPr>
          <w:t>2</w:t>
        </w:r>
        <w:r>
          <w:fldChar w:fldCharType="end"/>
        </w:r>
      </w:p>
    </w:sdtContent>
  </w:sdt>
  <w:p w14:paraId="62B31579" w14:textId="77777777" w:rsidR="0049318E" w:rsidRDefault="00493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40FE" w14:textId="77777777" w:rsidR="0049318E" w:rsidRDefault="0049318E" w:rsidP="002002D1">
      <w:pPr>
        <w:spacing w:after="0" w:line="240" w:lineRule="auto"/>
      </w:pPr>
      <w:r>
        <w:separator/>
      </w:r>
    </w:p>
  </w:footnote>
  <w:footnote w:type="continuationSeparator" w:id="0">
    <w:p w14:paraId="576F3E75" w14:textId="77777777" w:rsidR="0049318E" w:rsidRDefault="0049318E" w:rsidP="002002D1">
      <w:pPr>
        <w:spacing w:after="0" w:line="240" w:lineRule="auto"/>
      </w:pPr>
      <w:r>
        <w:continuationSeparator/>
      </w:r>
    </w:p>
  </w:footnote>
  <w:footnote w:id="1">
    <w:p w14:paraId="3387FC8D" w14:textId="77777777" w:rsidR="0049318E" w:rsidRPr="006576D7" w:rsidRDefault="0049318E" w:rsidP="007603A0">
      <w:pPr>
        <w:pStyle w:val="Textpoznpodarou"/>
        <w:jc w:val="both"/>
        <w:rPr>
          <w:rFonts w:ascii="Verdana" w:hAnsi="Verdana"/>
        </w:rPr>
      </w:pPr>
      <w:r w:rsidRPr="006576D7">
        <w:rPr>
          <w:rStyle w:val="Znakapoznpodarou"/>
          <w:rFonts w:ascii="Verdana" w:hAnsi="Verdana"/>
          <w:sz w:val="16"/>
        </w:rPr>
        <w:footnoteRef/>
      </w:r>
      <w:r w:rsidRPr="006576D7">
        <w:rPr>
          <w:rFonts w:ascii="Verdana" w:hAnsi="Verdana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2D5FFE6" w14:textId="77777777" w:rsidR="0049318E" w:rsidRPr="00934722" w:rsidRDefault="0049318E" w:rsidP="00934722">
      <w:pPr>
        <w:pStyle w:val="Textpoznpodarou"/>
        <w:jc w:val="both"/>
        <w:rPr>
          <w:rFonts w:ascii="Verdana" w:hAnsi="Verdana"/>
          <w:sz w:val="18"/>
          <w:szCs w:val="18"/>
        </w:rPr>
      </w:pPr>
      <w:r w:rsidRPr="00934722">
        <w:rPr>
          <w:rStyle w:val="Znakapoznpodarou"/>
          <w:rFonts w:ascii="Verdana" w:hAnsi="Verdana"/>
          <w:sz w:val="18"/>
          <w:szCs w:val="18"/>
        </w:rPr>
        <w:footnoteRef/>
      </w:r>
      <w:r w:rsidRPr="00934722">
        <w:rPr>
          <w:rFonts w:ascii="Verdana" w:hAnsi="Verdana"/>
          <w:sz w:val="18"/>
          <w:szCs w:val="18"/>
        </w:rPr>
        <w:t xml:space="preserve"> </w:t>
      </w:r>
      <w:r w:rsidRPr="00934722">
        <w:rPr>
          <w:rFonts w:ascii="Verdana" w:hAnsi="Verdana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51DC" w14:textId="2AD23638" w:rsidR="0049318E" w:rsidRPr="00BC4A33" w:rsidRDefault="0049318E" w:rsidP="00E7706B">
    <w:pPr>
      <w:pStyle w:val="Zhlav"/>
      <w:jc w:val="right"/>
      <w:rPr>
        <w:rFonts w:ascii="Arial" w:hAnsi="Arial" w:cs="Arial"/>
        <w:bCs/>
        <w:sz w:val="20"/>
        <w:szCs w:val="20"/>
      </w:rPr>
    </w:pPr>
    <w:r w:rsidRPr="00BC4A33">
      <w:rPr>
        <w:rFonts w:ascii="Arial" w:hAnsi="Arial" w:cs="Arial"/>
        <w:bCs/>
        <w:sz w:val="20"/>
        <w:szCs w:val="20"/>
      </w:rPr>
      <w:t>Příloha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F1AD6"/>
    <w:multiLevelType w:val="hybridMultilevel"/>
    <w:tmpl w:val="865AB8A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D8E3A79"/>
    <w:multiLevelType w:val="hybridMultilevel"/>
    <w:tmpl w:val="D4C40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23AAE"/>
    <w:multiLevelType w:val="hybridMultilevel"/>
    <w:tmpl w:val="86BE86AE"/>
    <w:lvl w:ilvl="0" w:tplc="7E420D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9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22EAD"/>
    <w:multiLevelType w:val="hybridMultilevel"/>
    <w:tmpl w:val="E850E634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8A2538E"/>
    <w:multiLevelType w:val="multilevel"/>
    <w:tmpl w:val="6B5E8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D77A9"/>
    <w:multiLevelType w:val="hybridMultilevel"/>
    <w:tmpl w:val="E850E634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8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99475E5"/>
    <w:multiLevelType w:val="hybridMultilevel"/>
    <w:tmpl w:val="4F8078EA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1" w15:restartNumberingAfterBreak="0">
    <w:nsid w:val="4C633F47"/>
    <w:multiLevelType w:val="hybridMultilevel"/>
    <w:tmpl w:val="34B43894"/>
    <w:lvl w:ilvl="0" w:tplc="15CECB38">
      <w:start w:val="3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1C95"/>
    <w:multiLevelType w:val="hybridMultilevel"/>
    <w:tmpl w:val="4C24955A"/>
    <w:lvl w:ilvl="0" w:tplc="CA3AC232">
      <w:start w:val="2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274E7"/>
    <w:multiLevelType w:val="hybridMultilevel"/>
    <w:tmpl w:val="34B43894"/>
    <w:lvl w:ilvl="0" w:tplc="15CECB38">
      <w:start w:val="3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5AEF"/>
    <w:multiLevelType w:val="hybridMultilevel"/>
    <w:tmpl w:val="AF7A4C34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8B62029"/>
    <w:multiLevelType w:val="multilevel"/>
    <w:tmpl w:val="F75AB8FE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2106B8"/>
    <w:multiLevelType w:val="hybridMultilevel"/>
    <w:tmpl w:val="1E5AE7D2"/>
    <w:lvl w:ilvl="0" w:tplc="77B033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6"/>
  </w:num>
  <w:num w:numId="2">
    <w:abstractNumId w:val="29"/>
  </w:num>
  <w:num w:numId="3">
    <w:abstractNumId w:val="11"/>
  </w:num>
  <w:num w:numId="4">
    <w:abstractNumId w:val="19"/>
  </w:num>
  <w:num w:numId="5">
    <w:abstractNumId w:val="33"/>
  </w:num>
  <w:num w:numId="6">
    <w:abstractNumId w:val="32"/>
  </w:num>
  <w:num w:numId="7">
    <w:abstractNumId w:val="7"/>
  </w:num>
  <w:num w:numId="8">
    <w:abstractNumId w:val="15"/>
  </w:num>
  <w:num w:numId="9">
    <w:abstractNumId w:val="6"/>
  </w:num>
  <w:num w:numId="10">
    <w:abstractNumId w:val="4"/>
  </w:num>
  <w:num w:numId="11">
    <w:abstractNumId w:val="14"/>
  </w:num>
  <w:num w:numId="12">
    <w:abstractNumId w:val="31"/>
  </w:num>
  <w:num w:numId="13">
    <w:abstractNumId w:val="30"/>
  </w:num>
  <w:num w:numId="14">
    <w:abstractNumId w:val="3"/>
  </w:num>
  <w:num w:numId="15">
    <w:abstractNumId w:val="37"/>
  </w:num>
  <w:num w:numId="16">
    <w:abstractNumId w:val="23"/>
  </w:num>
  <w:num w:numId="17">
    <w:abstractNumId w:val="9"/>
  </w:num>
  <w:num w:numId="18">
    <w:abstractNumId w:val="1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28"/>
  </w:num>
  <w:num w:numId="22">
    <w:abstractNumId w:val="26"/>
  </w:num>
  <w:num w:numId="23">
    <w:abstractNumId w:val="35"/>
  </w:num>
  <w:num w:numId="24">
    <w:abstractNumId w:val="12"/>
  </w:num>
  <w:num w:numId="25">
    <w:abstractNumId w:val="13"/>
  </w:num>
  <w:num w:numId="26">
    <w:abstractNumId w:val="0"/>
  </w:num>
  <w:num w:numId="27">
    <w:abstractNumId w:val="8"/>
  </w:num>
  <w:num w:numId="28">
    <w:abstractNumId w:val="18"/>
  </w:num>
  <w:num w:numId="29">
    <w:abstractNumId w:val="24"/>
  </w:num>
  <w:num w:numId="30">
    <w:abstractNumId w:val="22"/>
  </w:num>
  <w:num w:numId="31">
    <w:abstractNumId w:val="27"/>
  </w:num>
  <w:num w:numId="32">
    <w:abstractNumId w:val="36"/>
  </w:num>
  <w:num w:numId="33">
    <w:abstractNumId w:val="5"/>
  </w:num>
  <w:num w:numId="34">
    <w:abstractNumId w:val="21"/>
  </w:num>
  <w:num w:numId="35">
    <w:abstractNumId w:val="34"/>
  </w:num>
  <w:num w:numId="36">
    <w:abstractNumId w:val="1"/>
  </w:num>
  <w:num w:numId="37">
    <w:abstractNumId w:val="17"/>
  </w:num>
  <w:num w:numId="38">
    <w:abstractNumId w:val="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16FF"/>
    <w:rsid w:val="00025F66"/>
    <w:rsid w:val="000601DB"/>
    <w:rsid w:val="0006150E"/>
    <w:rsid w:val="000627C0"/>
    <w:rsid w:val="0006695C"/>
    <w:rsid w:val="00076235"/>
    <w:rsid w:val="000A4DF6"/>
    <w:rsid w:val="000A56D8"/>
    <w:rsid w:val="000B3D51"/>
    <w:rsid w:val="000C1F87"/>
    <w:rsid w:val="000D0601"/>
    <w:rsid w:val="000F2A4A"/>
    <w:rsid w:val="00105770"/>
    <w:rsid w:val="001122FC"/>
    <w:rsid w:val="0014037C"/>
    <w:rsid w:val="00154585"/>
    <w:rsid w:val="001611A2"/>
    <w:rsid w:val="00176261"/>
    <w:rsid w:val="001923B4"/>
    <w:rsid w:val="001A0B02"/>
    <w:rsid w:val="001B0C12"/>
    <w:rsid w:val="001B595C"/>
    <w:rsid w:val="001C572D"/>
    <w:rsid w:val="001D75A6"/>
    <w:rsid w:val="002002D1"/>
    <w:rsid w:val="002203A3"/>
    <w:rsid w:val="00221261"/>
    <w:rsid w:val="00221D2B"/>
    <w:rsid w:val="0022456E"/>
    <w:rsid w:val="00250033"/>
    <w:rsid w:val="00262118"/>
    <w:rsid w:val="0027012D"/>
    <w:rsid w:val="00270491"/>
    <w:rsid w:val="002705F4"/>
    <w:rsid w:val="00280472"/>
    <w:rsid w:val="00287E8B"/>
    <w:rsid w:val="002951F5"/>
    <w:rsid w:val="002B397D"/>
    <w:rsid w:val="002C333F"/>
    <w:rsid w:val="002C4D05"/>
    <w:rsid w:val="002D28E6"/>
    <w:rsid w:val="002D411B"/>
    <w:rsid w:val="002F3768"/>
    <w:rsid w:val="003013B2"/>
    <w:rsid w:val="00304593"/>
    <w:rsid w:val="00311C50"/>
    <w:rsid w:val="00313FCE"/>
    <w:rsid w:val="003244C3"/>
    <w:rsid w:val="003352C9"/>
    <w:rsid w:val="00360B22"/>
    <w:rsid w:val="003654E2"/>
    <w:rsid w:val="00373544"/>
    <w:rsid w:val="00375ED8"/>
    <w:rsid w:val="0038267D"/>
    <w:rsid w:val="00384E26"/>
    <w:rsid w:val="003B3C23"/>
    <w:rsid w:val="003C2D39"/>
    <w:rsid w:val="003D67C3"/>
    <w:rsid w:val="003E390F"/>
    <w:rsid w:val="003E6D23"/>
    <w:rsid w:val="003F437B"/>
    <w:rsid w:val="004018FF"/>
    <w:rsid w:val="00405C94"/>
    <w:rsid w:val="00420897"/>
    <w:rsid w:val="0042601D"/>
    <w:rsid w:val="00431805"/>
    <w:rsid w:val="004541EE"/>
    <w:rsid w:val="0046756A"/>
    <w:rsid w:val="00467F4E"/>
    <w:rsid w:val="00470F51"/>
    <w:rsid w:val="00484D60"/>
    <w:rsid w:val="00485A87"/>
    <w:rsid w:val="0049318E"/>
    <w:rsid w:val="004969BB"/>
    <w:rsid w:val="004B0800"/>
    <w:rsid w:val="004C5B9C"/>
    <w:rsid w:val="004D6F62"/>
    <w:rsid w:val="004D7A76"/>
    <w:rsid w:val="004F0A06"/>
    <w:rsid w:val="00532BC0"/>
    <w:rsid w:val="00533E51"/>
    <w:rsid w:val="00535601"/>
    <w:rsid w:val="005416A7"/>
    <w:rsid w:val="00541786"/>
    <w:rsid w:val="00554011"/>
    <w:rsid w:val="00555ED1"/>
    <w:rsid w:val="00570A40"/>
    <w:rsid w:val="0058256D"/>
    <w:rsid w:val="00585518"/>
    <w:rsid w:val="005A071B"/>
    <w:rsid w:val="005A10C7"/>
    <w:rsid w:val="005B7691"/>
    <w:rsid w:val="005D6247"/>
    <w:rsid w:val="005E2A1D"/>
    <w:rsid w:val="005E408E"/>
    <w:rsid w:val="005F4D63"/>
    <w:rsid w:val="00612869"/>
    <w:rsid w:val="00616CE8"/>
    <w:rsid w:val="00644079"/>
    <w:rsid w:val="00647F39"/>
    <w:rsid w:val="0066739E"/>
    <w:rsid w:val="00684886"/>
    <w:rsid w:val="00693623"/>
    <w:rsid w:val="006939BE"/>
    <w:rsid w:val="006A0E80"/>
    <w:rsid w:val="006A5D81"/>
    <w:rsid w:val="006C6FC9"/>
    <w:rsid w:val="006F4D85"/>
    <w:rsid w:val="006F5A81"/>
    <w:rsid w:val="006F7A5C"/>
    <w:rsid w:val="007034BF"/>
    <w:rsid w:val="0070351F"/>
    <w:rsid w:val="00707D87"/>
    <w:rsid w:val="007132F6"/>
    <w:rsid w:val="0072320C"/>
    <w:rsid w:val="00724702"/>
    <w:rsid w:val="00743A79"/>
    <w:rsid w:val="007603A0"/>
    <w:rsid w:val="00765634"/>
    <w:rsid w:val="00771AE7"/>
    <w:rsid w:val="00772608"/>
    <w:rsid w:val="00792A97"/>
    <w:rsid w:val="00793048"/>
    <w:rsid w:val="00795AA4"/>
    <w:rsid w:val="007A10ED"/>
    <w:rsid w:val="007A6BFE"/>
    <w:rsid w:val="007B26A3"/>
    <w:rsid w:val="007C4F6B"/>
    <w:rsid w:val="007D3A71"/>
    <w:rsid w:val="007D43E0"/>
    <w:rsid w:val="007E474B"/>
    <w:rsid w:val="007E639A"/>
    <w:rsid w:val="00810230"/>
    <w:rsid w:val="00813E58"/>
    <w:rsid w:val="00817E17"/>
    <w:rsid w:val="0084545C"/>
    <w:rsid w:val="00857C2C"/>
    <w:rsid w:val="00865408"/>
    <w:rsid w:val="00866080"/>
    <w:rsid w:val="00882B2A"/>
    <w:rsid w:val="00892AB4"/>
    <w:rsid w:val="008B049D"/>
    <w:rsid w:val="008B05D1"/>
    <w:rsid w:val="008C79BA"/>
    <w:rsid w:val="008D47D4"/>
    <w:rsid w:val="00903F99"/>
    <w:rsid w:val="00916D99"/>
    <w:rsid w:val="00923085"/>
    <w:rsid w:val="00934722"/>
    <w:rsid w:val="00943D3D"/>
    <w:rsid w:val="00976161"/>
    <w:rsid w:val="00993B39"/>
    <w:rsid w:val="009944F5"/>
    <w:rsid w:val="009A193D"/>
    <w:rsid w:val="009A27A2"/>
    <w:rsid w:val="009A4505"/>
    <w:rsid w:val="009A52FF"/>
    <w:rsid w:val="009E1134"/>
    <w:rsid w:val="009E4542"/>
    <w:rsid w:val="009F72B3"/>
    <w:rsid w:val="00A00690"/>
    <w:rsid w:val="00A02EBD"/>
    <w:rsid w:val="00A04EE3"/>
    <w:rsid w:val="00A07601"/>
    <w:rsid w:val="00A10AFF"/>
    <w:rsid w:val="00A26CB7"/>
    <w:rsid w:val="00A271F0"/>
    <w:rsid w:val="00A27CF2"/>
    <w:rsid w:val="00A40D0E"/>
    <w:rsid w:val="00A65597"/>
    <w:rsid w:val="00A668AE"/>
    <w:rsid w:val="00A8230D"/>
    <w:rsid w:val="00A91F1E"/>
    <w:rsid w:val="00AA4DD7"/>
    <w:rsid w:val="00AA5718"/>
    <w:rsid w:val="00AB507A"/>
    <w:rsid w:val="00AC42B1"/>
    <w:rsid w:val="00AF4BFB"/>
    <w:rsid w:val="00AF616A"/>
    <w:rsid w:val="00B01255"/>
    <w:rsid w:val="00B02054"/>
    <w:rsid w:val="00B103EE"/>
    <w:rsid w:val="00B33DD3"/>
    <w:rsid w:val="00B37081"/>
    <w:rsid w:val="00B566EF"/>
    <w:rsid w:val="00B949A0"/>
    <w:rsid w:val="00BB36F5"/>
    <w:rsid w:val="00BB53BE"/>
    <w:rsid w:val="00BC2CA7"/>
    <w:rsid w:val="00BC2CD5"/>
    <w:rsid w:val="00BC4A33"/>
    <w:rsid w:val="00BC586B"/>
    <w:rsid w:val="00BD17CE"/>
    <w:rsid w:val="00BE3237"/>
    <w:rsid w:val="00BE33C2"/>
    <w:rsid w:val="00BE34E1"/>
    <w:rsid w:val="00C10205"/>
    <w:rsid w:val="00C17232"/>
    <w:rsid w:val="00C20C16"/>
    <w:rsid w:val="00C3081E"/>
    <w:rsid w:val="00C33224"/>
    <w:rsid w:val="00C47BA9"/>
    <w:rsid w:val="00C5658A"/>
    <w:rsid w:val="00C65C2D"/>
    <w:rsid w:val="00C66DA3"/>
    <w:rsid w:val="00C77EBE"/>
    <w:rsid w:val="00CB5F85"/>
    <w:rsid w:val="00CB6A93"/>
    <w:rsid w:val="00CC29FD"/>
    <w:rsid w:val="00CD5C93"/>
    <w:rsid w:val="00CF4908"/>
    <w:rsid w:val="00D0652B"/>
    <w:rsid w:val="00D31762"/>
    <w:rsid w:val="00D445C9"/>
    <w:rsid w:val="00D4786E"/>
    <w:rsid w:val="00D516D2"/>
    <w:rsid w:val="00D55238"/>
    <w:rsid w:val="00D646E7"/>
    <w:rsid w:val="00D66BAF"/>
    <w:rsid w:val="00D71F57"/>
    <w:rsid w:val="00D77611"/>
    <w:rsid w:val="00D8742D"/>
    <w:rsid w:val="00DA42E4"/>
    <w:rsid w:val="00DB63F1"/>
    <w:rsid w:val="00DC3F48"/>
    <w:rsid w:val="00DD2A32"/>
    <w:rsid w:val="00DE61A8"/>
    <w:rsid w:val="00DE6BE9"/>
    <w:rsid w:val="00DF1278"/>
    <w:rsid w:val="00DF7A87"/>
    <w:rsid w:val="00E1066F"/>
    <w:rsid w:val="00E12407"/>
    <w:rsid w:val="00E23B5B"/>
    <w:rsid w:val="00E27C40"/>
    <w:rsid w:val="00E71500"/>
    <w:rsid w:val="00E76680"/>
    <w:rsid w:val="00E7706B"/>
    <w:rsid w:val="00E83568"/>
    <w:rsid w:val="00E92EA1"/>
    <w:rsid w:val="00E972B1"/>
    <w:rsid w:val="00EB27FA"/>
    <w:rsid w:val="00EB2BDF"/>
    <w:rsid w:val="00EB56D2"/>
    <w:rsid w:val="00EC77F4"/>
    <w:rsid w:val="00ED76F2"/>
    <w:rsid w:val="00EF71BA"/>
    <w:rsid w:val="00F0477C"/>
    <w:rsid w:val="00F07B8A"/>
    <w:rsid w:val="00F10CE5"/>
    <w:rsid w:val="00F11B4C"/>
    <w:rsid w:val="00F150E9"/>
    <w:rsid w:val="00F25B47"/>
    <w:rsid w:val="00F33C71"/>
    <w:rsid w:val="00F3445E"/>
    <w:rsid w:val="00F46C4C"/>
    <w:rsid w:val="00F53C13"/>
    <w:rsid w:val="00F56A39"/>
    <w:rsid w:val="00F60F68"/>
    <w:rsid w:val="00F86835"/>
    <w:rsid w:val="00F86D84"/>
    <w:rsid w:val="00F875F0"/>
    <w:rsid w:val="00F90F97"/>
    <w:rsid w:val="00F92563"/>
    <w:rsid w:val="00FA2EB6"/>
    <w:rsid w:val="00FB360D"/>
    <w:rsid w:val="00FE093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C67"/>
  <w15:docId w15:val="{991A8635-FA07-4B40-986D-98C4C08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BB53BE"/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BB53BE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BB53BE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BB53BE"/>
    <w:pPr>
      <w:widowControl w:val="0"/>
      <w:spacing w:after="220"/>
      <w:ind w:left="220" w:firstLine="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ra">
    <w:name w:val="podpis čára"/>
    <w:basedOn w:val="Normln"/>
    <w:rsid w:val="007603A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microsoft.com/office/infopath/2007/PartnerControls"/>
    <ds:schemaRef ds:uri="http://purl.org/dc/terms/"/>
    <ds:schemaRef ds:uri="766e70fa-7670-43a6-99e2-cc25946fa8e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D41BE-7FC9-4932-B838-E4B6B43C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6</cp:revision>
  <cp:lastPrinted>2026-01-13T07:27:00Z</cp:lastPrinted>
  <dcterms:created xsi:type="dcterms:W3CDTF">2026-03-23T09:58:00Z</dcterms:created>
  <dcterms:modified xsi:type="dcterms:W3CDTF">2026-03-25T10:29:00Z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