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8305ED">
      <w:pPr>
        <w:pStyle w:val="Nzev"/>
        <w:keepLines/>
        <w:widowControl w:val="0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082543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2FA21B7B" w14:textId="177731AF" w:rsidR="00CF3687" w:rsidRPr="00CF3687" w:rsidRDefault="00CF3687" w:rsidP="00CF3687">
      <w:pPr>
        <w:widowControl w:val="0"/>
        <w:spacing w:after="40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CF3687">
        <w:rPr>
          <w:rFonts w:ascii="Arial" w:hAnsi="Arial" w:cs="Arial"/>
          <w:b/>
          <w:sz w:val="20"/>
          <w:szCs w:val="20"/>
        </w:rPr>
        <w:tab/>
      </w:r>
      <w:r w:rsidR="00556A78" w:rsidRPr="00556A78">
        <w:rPr>
          <w:rFonts w:ascii="Arial" w:hAnsi="Arial" w:cs="Arial"/>
          <w:b/>
          <w:bCs/>
          <w:color w:val="000000"/>
          <w:sz w:val="20"/>
          <w:szCs w:val="20"/>
        </w:rPr>
        <w:t>Vyšší odborná škola, Střední škola, Základní škola a Mateřská škola, Hradec Králové, Štefánikova 549</w:t>
      </w:r>
    </w:p>
    <w:p w14:paraId="7904FC19" w14:textId="598E8E5B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IČO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62690361</w:t>
      </w:r>
    </w:p>
    <w:p w14:paraId="7520BA3E" w14:textId="77777777" w:rsidR="00556A78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Štefánikova 549/27, Moravské Předměstí, 500 11 Hradec Králové</w:t>
      </w:r>
    </w:p>
    <w:p w14:paraId="1F808F1B" w14:textId="7698B021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7D278E">
        <w:rPr>
          <w:rFonts w:ascii="Arial" w:hAnsi="Arial" w:cs="Arial"/>
          <w:sz w:val="20"/>
          <w:szCs w:val="20"/>
        </w:rPr>
        <w:t>zástupce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Mgr. Bc. Iva Rindová, ředitelka</w:t>
      </w:r>
    </w:p>
    <w:p w14:paraId="21FEB702" w14:textId="2A73C1A5" w:rsidR="00CF3687" w:rsidRPr="009E07CA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bankovní spojení</w:t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344A41F3" w14:textId="3616ADBE" w:rsidR="0071573A" w:rsidRDefault="00CF3687" w:rsidP="00620D2E">
      <w:pPr>
        <w:widowControl w:val="0"/>
        <w:spacing w:after="40"/>
        <w:rPr>
          <w:rFonts w:ascii="Arial" w:hAnsi="Arial" w:cs="Arial"/>
          <w:bCs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číslo účtu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2F858485" w14:textId="2623E4D8" w:rsidR="00CE306A" w:rsidRPr="00BF2672" w:rsidRDefault="00CE306A" w:rsidP="008305ED">
      <w:pPr>
        <w:keepLines/>
        <w:widowControl w:val="0"/>
        <w:spacing w:after="12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1FD0D5E1" w14:textId="77777777" w:rsidR="0071573A" w:rsidRDefault="0071573A" w:rsidP="008305ED">
      <w:pPr>
        <w:keepLines/>
        <w:widowControl w:val="0"/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</w:p>
    <w:p w14:paraId="68424386" w14:textId="2B0D0361" w:rsidR="00CE306A" w:rsidRPr="00BF2672" w:rsidRDefault="00886DB4" w:rsidP="008305ED">
      <w:pPr>
        <w:keepLines/>
        <w:widowControl w:val="0"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8305ED">
      <w:pPr>
        <w:keepLines/>
        <w:widowControl w:val="0"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1A5473">
        <w:rPr>
          <w:rFonts w:ascii="Arial" w:hAnsi="Arial" w:cs="Arial"/>
          <w:bCs/>
          <w:sz w:val="18"/>
          <w:szCs w:val="20"/>
          <w:highlight w:val="yellow"/>
        </w:rPr>
        <w:t>[doplní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 w:rsidRPr="00E05473">
        <w:rPr>
          <w:rFonts w:ascii="Arial" w:hAnsi="Arial" w:cs="Arial"/>
          <w:bCs/>
          <w:sz w:val="18"/>
          <w:szCs w:val="20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8305ED">
      <w:pPr>
        <w:keepLines/>
        <w:widowControl w:val="0"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8305ED">
      <w:pPr>
        <w:keepLines/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8305ED">
      <w:pPr>
        <w:keepLines/>
        <w:widowControl w:val="0"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EB25F12" w14:textId="705E0C72" w:rsidR="00277FAB" w:rsidRPr="00556A78" w:rsidRDefault="00277FAB" w:rsidP="0030405B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bookmarkStart w:id="0" w:name="_Hlk141275315"/>
      <w:r w:rsidRPr="00556A78">
        <w:rPr>
          <w:rFonts w:ascii="Arial" w:hAnsi="Arial" w:cs="Arial"/>
        </w:rPr>
        <w:t xml:space="preserve">Tato smlouva je uzavírána smluvním stranami na základě výsledku zadávacího řízení veřejné zakázky na </w:t>
      </w:r>
      <w:r w:rsidR="00556A78" w:rsidRPr="00556A78">
        <w:rPr>
          <w:rFonts w:ascii="Arial" w:hAnsi="Arial" w:cs="Arial"/>
        </w:rPr>
        <w:t>dodávky</w:t>
      </w:r>
      <w:r w:rsidRPr="00556A78">
        <w:rPr>
          <w:rFonts w:ascii="Arial" w:hAnsi="Arial" w:cs="Arial"/>
        </w:rPr>
        <w:t xml:space="preserve"> s názvem: </w:t>
      </w:r>
      <w:r w:rsidR="00556A78" w:rsidRPr="00556A78">
        <w:rPr>
          <w:rFonts w:ascii="Arial" w:hAnsi="Arial" w:cs="Arial"/>
          <w:b/>
          <w:bCs/>
        </w:rPr>
        <w:t>Snížení energetické náročnosti školní kuchyně VOŠ, SŠ, ZŠ a MŠ Štefánikova – gastrotechnologie</w:t>
      </w:r>
      <w:r w:rsidR="00F869DC">
        <w:rPr>
          <w:rFonts w:ascii="Arial" w:hAnsi="Arial" w:cs="Arial"/>
          <w:b/>
          <w:bCs/>
        </w:rPr>
        <w:t xml:space="preserve"> II</w:t>
      </w:r>
      <w:r w:rsidR="00981E1E">
        <w:rPr>
          <w:rFonts w:ascii="Arial" w:hAnsi="Arial" w:cs="Arial"/>
          <w:b/>
          <w:bCs/>
        </w:rPr>
        <w:t>I</w:t>
      </w:r>
      <w:r w:rsidRPr="00556A78">
        <w:rPr>
          <w:rFonts w:ascii="Arial" w:hAnsi="Arial" w:cs="Arial"/>
        </w:rPr>
        <w:t xml:space="preserve">. Veřejná zakázka byla oznámena ve Věstníku veřejných zakázek pod evidenčním číslem </w:t>
      </w:r>
      <w:r w:rsidRPr="00556A78">
        <w:rPr>
          <w:rFonts w:ascii="Arial" w:hAnsi="Arial" w:cs="Arial"/>
          <w:highlight w:val="yellow"/>
        </w:rPr>
        <w:t>[bude doplněno před uzavřením smlouvy]</w:t>
      </w:r>
      <w:r w:rsidRPr="00556A78">
        <w:rPr>
          <w:rFonts w:ascii="Arial" w:hAnsi="Arial" w:cs="Arial"/>
        </w:rPr>
        <w:t xml:space="preserve"> (dále též jako „veřejná zakázka“ nebo „zakázka“).</w:t>
      </w:r>
    </w:p>
    <w:bookmarkEnd w:id="0"/>
    <w:p w14:paraId="388A5391" w14:textId="12A7F823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 xml:space="preserve">Předmět této smlouvy je součástí dále </w:t>
      </w:r>
      <w:r w:rsidR="00791EF0">
        <w:rPr>
          <w:rFonts w:ascii="Arial" w:hAnsi="Arial" w:cs="Arial"/>
          <w:color w:val="000000"/>
        </w:rPr>
        <w:t>specifikovaného projektu</w:t>
      </w:r>
      <w:r w:rsidRPr="00182740">
        <w:rPr>
          <w:rFonts w:ascii="Arial" w:hAnsi="Arial" w:cs="Arial"/>
          <w:color w:val="000000"/>
        </w:rPr>
        <w:t xml:space="preserve"> (dále souhrnně jako „projekt):</w:t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6088"/>
      </w:tblGrid>
      <w:tr w:rsidR="00182740" w:rsidRPr="009E07CA" w14:paraId="6DB9B366" w14:textId="77777777" w:rsidTr="00517BB4">
        <w:tc>
          <w:tcPr>
            <w:tcW w:w="2268" w:type="dxa"/>
            <w:shd w:val="clear" w:color="auto" w:fill="F2F2F2" w:themeFill="background1" w:themeFillShade="F2"/>
          </w:tcPr>
          <w:p w14:paraId="2DB4B200" w14:textId="77777777" w:rsidR="00182740" w:rsidRPr="009E07CA" w:rsidRDefault="00182740" w:rsidP="008305ED">
            <w:pPr>
              <w:pStyle w:val="Zkladntext"/>
              <w:widowControl w:val="0"/>
              <w:spacing w:before="120"/>
            </w:pPr>
            <w:r w:rsidRPr="009E07CA">
              <w:t>Dotační program</w:t>
            </w:r>
          </w:p>
        </w:tc>
        <w:tc>
          <w:tcPr>
            <w:tcW w:w="6088" w:type="dxa"/>
          </w:tcPr>
          <w:p w14:paraId="081D790E" w14:textId="61B46E0B" w:rsidR="00182740" w:rsidRPr="009E07CA" w:rsidRDefault="000F73BD" w:rsidP="008305ED">
            <w:pPr>
              <w:pStyle w:val="Zkladntext"/>
              <w:widowControl w:val="0"/>
              <w:spacing w:before="120"/>
              <w:jc w:val="both"/>
            </w:pPr>
            <w:r>
              <w:t>Operační program Životní prostředí</w:t>
            </w:r>
          </w:p>
        </w:tc>
      </w:tr>
      <w:tr w:rsidR="00182740" w:rsidRPr="009E07CA" w14:paraId="7108A9AC" w14:textId="77777777" w:rsidTr="00517BB4">
        <w:tc>
          <w:tcPr>
            <w:tcW w:w="8356" w:type="dxa"/>
            <w:gridSpan w:val="2"/>
            <w:shd w:val="clear" w:color="auto" w:fill="0D0D0D" w:themeFill="text1" w:themeFillTint="F2"/>
          </w:tcPr>
          <w:p w14:paraId="08243B6E" w14:textId="77777777" w:rsidR="00182740" w:rsidRDefault="00182740" w:rsidP="008305ED">
            <w:pPr>
              <w:pStyle w:val="Zkladntext"/>
              <w:widowControl w:val="0"/>
              <w:spacing w:before="120"/>
              <w:jc w:val="both"/>
            </w:pPr>
            <w:r>
              <w:t>Projekt</w:t>
            </w:r>
          </w:p>
        </w:tc>
      </w:tr>
      <w:tr w:rsidR="0091122C" w:rsidRPr="009E07CA" w14:paraId="0C26D248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74622CF5" w14:textId="77777777" w:rsidR="0091122C" w:rsidRPr="009E07CA" w:rsidRDefault="0091122C" w:rsidP="0091122C">
            <w:pPr>
              <w:pStyle w:val="Zkladntext"/>
              <w:widowControl w:val="0"/>
              <w:spacing w:before="120"/>
            </w:pPr>
            <w:r w:rsidRPr="009E07CA">
              <w:t>Název projektu</w:t>
            </w:r>
          </w:p>
        </w:tc>
        <w:tc>
          <w:tcPr>
            <w:tcW w:w="6088" w:type="dxa"/>
            <w:vAlign w:val="center"/>
          </w:tcPr>
          <w:p w14:paraId="7563AE68" w14:textId="67A8F1EB" w:rsidR="0091122C" w:rsidRPr="0060570F" w:rsidRDefault="00556A78" w:rsidP="0091122C">
            <w:pPr>
              <w:pStyle w:val="Zkladntext"/>
              <w:widowControl w:val="0"/>
              <w:spacing w:before="120"/>
              <w:rPr>
                <w:highlight w:val="cyan"/>
              </w:rPr>
            </w:pPr>
            <w:r w:rsidRPr="007E7FC6">
              <w:t>Snížení energetické náročnosti školní kuchyně VOŠ, SŠ, ZŠ a MŠ Štefánikova</w:t>
            </w:r>
          </w:p>
        </w:tc>
      </w:tr>
      <w:tr w:rsidR="0091122C" w:rsidRPr="009E07CA" w14:paraId="5650D272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485DC96E" w14:textId="030339F0" w:rsidR="0091122C" w:rsidRPr="009E07CA" w:rsidRDefault="00FF07B3" w:rsidP="0091122C">
            <w:pPr>
              <w:pStyle w:val="Zkladntext"/>
              <w:widowControl w:val="0"/>
              <w:spacing w:before="120"/>
            </w:pPr>
            <w:r>
              <w:t>Reg. číslo</w:t>
            </w:r>
          </w:p>
        </w:tc>
        <w:tc>
          <w:tcPr>
            <w:tcW w:w="6088" w:type="dxa"/>
            <w:vAlign w:val="center"/>
          </w:tcPr>
          <w:p w14:paraId="5105606B" w14:textId="07A8EF67" w:rsidR="0091122C" w:rsidRPr="00BB0753" w:rsidRDefault="00556A78" w:rsidP="0091122C">
            <w:pPr>
              <w:pStyle w:val="Zkladntext"/>
              <w:widowControl w:val="0"/>
              <w:spacing w:before="120"/>
            </w:pPr>
            <w:r w:rsidRPr="00556A78">
              <w:t>CZ.05.01.01/02/22_009/0002076</w:t>
            </w:r>
          </w:p>
        </w:tc>
      </w:tr>
    </w:tbl>
    <w:p w14:paraId="75A636A1" w14:textId="1B9C3DCA" w:rsidR="00182740" w:rsidRPr="009E07CA" w:rsidRDefault="00182740" w:rsidP="008305ED">
      <w:pPr>
        <w:pStyle w:val="Zkladntext"/>
        <w:widowControl w:val="0"/>
        <w:spacing w:before="240" w:after="240" w:line="300" w:lineRule="atLeast"/>
        <w:ind w:left="567"/>
        <w:jc w:val="both"/>
        <w:rPr>
          <w:rFonts w:ascii="Arial" w:hAnsi="Arial" w:cs="Arial"/>
          <w:b/>
        </w:rPr>
      </w:pPr>
      <w:r w:rsidRPr="009E07CA">
        <w:rPr>
          <w:rFonts w:ascii="Arial" w:hAnsi="Arial" w:cs="Arial"/>
          <w:b/>
        </w:rPr>
        <w:lastRenderedPageBreak/>
        <w:t>Odkládací podmínka účinnosti smlouvy</w:t>
      </w:r>
    </w:p>
    <w:p w14:paraId="048AA8D1" w14:textId="77777777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>Tato smlouva nenabyde účinnosti dříve, než kumulativně:</w:t>
      </w:r>
    </w:p>
    <w:p w14:paraId="484E0AA5" w14:textId="77777777" w:rsidR="00182740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>dojde k uveřejnění této smlouvy v 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CA73997" w14:textId="62E2A938" w:rsidR="00556A78" w:rsidRPr="009E07CA" w:rsidRDefault="00556A78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594071">
        <w:rPr>
          <w:rFonts w:ascii="Arial" w:hAnsi="Arial" w:cs="Arial"/>
          <w:color w:val="000000"/>
        </w:rPr>
        <w:t xml:space="preserve">ávazným schválením poskytnutí finančních prostředků na krytí celkové ceny </w:t>
      </w:r>
      <w:r>
        <w:rPr>
          <w:rFonts w:ascii="Arial" w:hAnsi="Arial" w:cs="Arial"/>
          <w:color w:val="000000"/>
        </w:rPr>
        <w:t>předmětu plnění</w:t>
      </w:r>
      <w:r w:rsidRPr="00594071">
        <w:rPr>
          <w:rFonts w:ascii="Arial" w:hAnsi="Arial" w:cs="Arial"/>
          <w:color w:val="000000"/>
        </w:rPr>
        <w:t xml:space="preserve">, která není kryta z rozpočtu </w:t>
      </w:r>
      <w:r>
        <w:rPr>
          <w:rFonts w:ascii="Arial" w:hAnsi="Arial" w:cs="Arial"/>
          <w:color w:val="000000"/>
        </w:rPr>
        <w:t>kupujícího a zároveň</w:t>
      </w:r>
    </w:p>
    <w:p w14:paraId="4D8D7AEA" w14:textId="5C4AA863" w:rsidR="0039783F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 xml:space="preserve">bude </w:t>
      </w:r>
      <w:r w:rsidR="00FC00CB">
        <w:rPr>
          <w:rFonts w:ascii="Arial" w:hAnsi="Arial" w:cs="Arial"/>
        </w:rPr>
        <w:t xml:space="preserve">prodávajícímu </w:t>
      </w:r>
      <w:r w:rsidRPr="009E07CA">
        <w:rPr>
          <w:rFonts w:ascii="Arial" w:hAnsi="Arial" w:cs="Arial"/>
        </w:rPr>
        <w:t xml:space="preserve">doručena výzva </w:t>
      </w:r>
      <w:r w:rsidR="00FC00CB">
        <w:rPr>
          <w:rFonts w:ascii="Arial" w:hAnsi="Arial" w:cs="Arial"/>
        </w:rPr>
        <w:t>kupujícím</w:t>
      </w:r>
      <w:r w:rsidRPr="009E07CA">
        <w:rPr>
          <w:rFonts w:ascii="Arial" w:hAnsi="Arial" w:cs="Arial"/>
        </w:rPr>
        <w:t xml:space="preserve"> k zahájení plnění. </w:t>
      </w:r>
    </w:p>
    <w:p w14:paraId="74DEBB23" w14:textId="1E0067A7" w:rsidR="00FC00CB" w:rsidRPr="0039783F" w:rsidRDefault="00FC00CB" w:rsidP="005F68F2">
      <w:pPr>
        <w:pStyle w:val="Zkladntext"/>
        <w:widowControl w:val="0"/>
        <w:numPr>
          <w:ilvl w:val="0"/>
          <w:numId w:val="5"/>
        </w:numPr>
        <w:spacing w:before="120" w:line="300" w:lineRule="atLeast"/>
        <w:jc w:val="both"/>
        <w:rPr>
          <w:rFonts w:ascii="Arial" w:hAnsi="Arial" w:cs="Arial"/>
          <w:color w:val="000000"/>
        </w:rPr>
      </w:pPr>
      <w:r w:rsidRPr="005C5B49">
        <w:rPr>
          <w:rFonts w:ascii="Arial" w:hAnsi="Arial" w:cs="Arial"/>
          <w:b/>
          <w:bCs/>
          <w:color w:val="000000"/>
        </w:rPr>
        <w:t xml:space="preserve">Nenabyde-li tato smlouva účinnosti dle odst. 3 do </w:t>
      </w:r>
      <w:r w:rsidR="00DC4375" w:rsidRPr="005C5B49">
        <w:rPr>
          <w:rFonts w:ascii="Arial" w:hAnsi="Arial" w:cs="Arial"/>
          <w:b/>
          <w:bCs/>
          <w:color w:val="000000"/>
        </w:rPr>
        <w:t>jednoho roku</w:t>
      </w:r>
      <w:r w:rsidRPr="005C5B49">
        <w:rPr>
          <w:rFonts w:ascii="Arial" w:hAnsi="Arial" w:cs="Arial"/>
          <w:b/>
          <w:bCs/>
          <w:color w:val="000000"/>
        </w:rPr>
        <w:t xml:space="preserve"> od uzavření smlouvy</w:t>
      </w:r>
      <w:r w:rsidR="0039783F" w:rsidRPr="005C5B49">
        <w:rPr>
          <w:rFonts w:ascii="Arial" w:hAnsi="Arial" w:cs="Arial"/>
          <w:b/>
          <w:bCs/>
          <w:color w:val="000000"/>
        </w:rPr>
        <w:t>,</w:t>
      </w:r>
      <w:r w:rsidRPr="005C5B49">
        <w:rPr>
          <w:rFonts w:ascii="Arial" w:hAnsi="Arial" w:cs="Arial"/>
          <w:b/>
          <w:bCs/>
          <w:color w:val="000000"/>
        </w:rPr>
        <w:t xml:space="preserve"> bez dalšího zaniká.</w:t>
      </w:r>
      <w:r w:rsidRPr="001850A3">
        <w:rPr>
          <w:rFonts w:ascii="Arial" w:hAnsi="Arial" w:cs="Arial"/>
          <w:color w:val="000000"/>
        </w:rPr>
        <w:t xml:space="preserve"> Prodávající je oprávněn požadovat po kupujícím informace o</w:t>
      </w:r>
      <w:r w:rsidRPr="00493822">
        <w:rPr>
          <w:rFonts w:ascii="Arial" w:hAnsi="Arial" w:cs="Arial"/>
          <w:color w:val="000000"/>
        </w:rPr>
        <w:t xml:space="preserve"> skutečnostech podmiňujících nabytí účinnosti kdykoliv za trvání smlouvy. Kupující poskytne informace dle věty </w:t>
      </w:r>
      <w:r w:rsidRPr="0039783F">
        <w:rPr>
          <w:rFonts w:ascii="Arial" w:hAnsi="Arial" w:cs="Arial"/>
          <w:color w:val="000000"/>
        </w:rPr>
        <w:t>předchozí bez zbytečného odkladu po doručení písemné žádosti prodávajícího.</w:t>
      </w:r>
    </w:p>
    <w:p w14:paraId="122C5244" w14:textId="027EEF73" w:rsidR="0080710F" w:rsidRPr="008960CD" w:rsidRDefault="00B0377B" w:rsidP="008305ED">
      <w:pPr>
        <w:pStyle w:val="Zkladntext"/>
        <w:keepLines/>
        <w:widowControl w:val="0"/>
        <w:spacing w:line="276" w:lineRule="auto"/>
        <w:ind w:left="3905" w:firstLine="349"/>
        <w:rPr>
          <w:rFonts w:ascii="Arial" w:hAnsi="Arial" w:cs="Arial"/>
          <w:b/>
          <w:color w:val="000000"/>
        </w:rPr>
      </w:pPr>
      <w:r w:rsidRPr="008960CD">
        <w:rPr>
          <w:rFonts w:ascii="Arial" w:hAnsi="Arial" w:cs="Arial"/>
          <w:b/>
          <w:color w:val="000000"/>
        </w:rPr>
        <w:t xml:space="preserve">Článek </w:t>
      </w:r>
      <w:r w:rsidR="00DA75F1" w:rsidRPr="008960CD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1B1C9C41" w14:textId="715BCDC8" w:rsidR="004F7404" w:rsidRDefault="002347CB" w:rsidP="008305ED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smluvních</w:t>
      </w:r>
      <w:r w:rsidRPr="004F7404">
        <w:rPr>
          <w:rFonts w:ascii="Arial" w:hAnsi="Arial" w:cs="Arial"/>
          <w:color w:val="000000"/>
        </w:rPr>
        <w:tab/>
      </w:r>
      <w:r w:rsidR="007C4603">
        <w:rPr>
          <w:rFonts w:ascii="Arial" w:hAnsi="Arial" w:cs="Arial"/>
        </w:rPr>
        <w:t>Mgr. Bc. Iva Rindová, ředitelka</w:t>
      </w:r>
      <w:r w:rsidR="00262A20">
        <w:rPr>
          <w:rFonts w:ascii="Arial" w:hAnsi="Arial" w:cs="Arial"/>
        </w:rPr>
        <w:t>;</w:t>
      </w:r>
      <w:r w:rsidR="004F7404" w:rsidRPr="004F7404">
        <w:rPr>
          <w:rFonts w:ascii="Arial" w:hAnsi="Arial" w:cs="Arial"/>
          <w:color w:val="000000"/>
        </w:rPr>
        <w:tab/>
      </w:r>
    </w:p>
    <w:p w14:paraId="6AFDE44A" w14:textId="54F41780" w:rsidR="00F750FF" w:rsidRPr="008720F2" w:rsidRDefault="00B0377B" w:rsidP="008720F2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technických</w:t>
      </w:r>
      <w:r w:rsidR="002347CB" w:rsidRPr="004F7404">
        <w:rPr>
          <w:rFonts w:ascii="Arial" w:hAnsi="Arial" w:cs="Arial"/>
          <w:color w:val="000000"/>
        </w:rPr>
        <w:tab/>
      </w:r>
      <w:r w:rsidR="008720F2" w:rsidRPr="004C4293">
        <w:rPr>
          <w:rFonts w:ascii="Arial" w:hAnsi="Arial" w:cs="Arial"/>
          <w:highlight w:val="yellow"/>
        </w:rPr>
        <w:t>[bude doplněno před uzavřením smlouvy]</w:t>
      </w:r>
    </w:p>
    <w:p w14:paraId="122C524C" w14:textId="31188F43" w:rsidR="00B0377B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40FEB197" w:rsidR="00B0377B" w:rsidRPr="007062F5" w:rsidRDefault="00B0377B" w:rsidP="005F68F2">
      <w:pPr>
        <w:pStyle w:val="Zkladntext"/>
        <w:keepLines/>
        <w:widowControl w:val="0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823FCB" w:rsidRPr="004C4293">
        <w:rPr>
          <w:rFonts w:ascii="Arial" w:hAnsi="Arial" w:cs="Arial"/>
          <w:highlight w:val="yellow"/>
        </w:rPr>
        <w:t>[bude doplněno před uzavřením smlouvy]</w:t>
      </w:r>
    </w:p>
    <w:p w14:paraId="122C5250" w14:textId="77777777" w:rsidR="00B0377B" w:rsidRDefault="00B0377B" w:rsidP="005F68F2">
      <w:pPr>
        <w:pStyle w:val="Zkladntext"/>
        <w:keepLines/>
        <w:widowControl w:val="0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59EC9364" w:rsidR="00CC2655" w:rsidRPr="001A5D0E" w:rsidRDefault="00762D09" w:rsidP="005F68F2">
      <w:pPr>
        <w:pStyle w:val="Zkladntext"/>
        <w:keepLines/>
        <w:widowControl w:val="0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 xml:space="preserve">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A6226C7" w:rsidR="006E0A02" w:rsidRDefault="006E0A02" w:rsidP="005F68F2">
      <w:pPr>
        <w:pStyle w:val="Zkladntext"/>
        <w:keepLines/>
        <w:widowControl w:val="0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DA75F1">
        <w:rPr>
          <w:rFonts w:ascii="Arial" w:hAnsi="Arial" w:cs="Arial"/>
          <w:color w:val="000000"/>
          <w:highlight w:val="yellow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556A78">
        <w:rPr>
          <w:rFonts w:ascii="Arial" w:hAnsi="Arial" w:cs="Arial"/>
          <w:color w:val="000000"/>
        </w:rPr>
        <w:t>zadávacíh</w:t>
      </w:r>
      <w:r w:rsidR="00791EF0">
        <w:rPr>
          <w:rFonts w:ascii="Arial" w:hAnsi="Arial" w:cs="Arial"/>
          <w:color w:val="000000"/>
        </w:rPr>
        <w:t>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27F973AE" w:rsidR="000610E8" w:rsidRPr="00CE306A" w:rsidRDefault="00B0377B" w:rsidP="0003395A">
      <w:pPr>
        <w:pStyle w:val="Zkladntext"/>
        <w:keepLines/>
        <w:widowControl w:val="0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4C2750">
        <w:rPr>
          <w:rFonts w:ascii="Arial" w:hAnsi="Arial" w:cs="Arial"/>
          <w:color w:val="000000"/>
        </w:rPr>
        <w:t>smlouvy</w:t>
      </w:r>
      <w:r w:rsidR="004C2750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579B1881" w:rsidR="00261C40" w:rsidRPr="001850A3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03395A">
        <w:rPr>
          <w:rFonts w:ascii="Arial" w:hAnsi="Arial" w:cs="Arial"/>
          <w:color w:val="000000"/>
        </w:rPr>
        <w:t>T</w:t>
      </w:r>
      <w:r w:rsidR="00886DB4">
        <w:rPr>
          <w:rFonts w:ascii="Arial" w:hAnsi="Arial" w:cs="Arial"/>
          <w:color w:val="000000"/>
        </w:rPr>
        <w:t>echnická specifikace včetně výkazu výměr (položkový rozpočet)</w:t>
      </w:r>
      <w:r w:rsidR="00360DA1">
        <w:rPr>
          <w:rFonts w:ascii="Arial" w:hAnsi="Arial" w:cs="Arial"/>
          <w:color w:val="000000"/>
        </w:rPr>
        <w:t xml:space="preserve"> </w:t>
      </w:r>
      <w:r w:rsidR="00E86822">
        <w:rPr>
          <w:rFonts w:ascii="Arial" w:hAnsi="Arial" w:cs="Arial"/>
          <w:color w:val="000000"/>
        </w:rPr>
        <w:t xml:space="preserve">ve vztahu </w:t>
      </w:r>
      <w:r w:rsidR="00E86822" w:rsidRPr="001850A3">
        <w:rPr>
          <w:rFonts w:ascii="Arial" w:hAnsi="Arial" w:cs="Arial"/>
          <w:color w:val="000000"/>
        </w:rPr>
        <w:t>k předmětu smlouvy</w:t>
      </w:r>
      <w:r w:rsidR="00C46E94">
        <w:rPr>
          <w:rFonts w:ascii="Arial" w:hAnsi="Arial" w:cs="Arial"/>
          <w:color w:val="000000"/>
        </w:rPr>
        <w:t>;</w:t>
      </w:r>
    </w:p>
    <w:p w14:paraId="1FE34EBA" w14:textId="340F6439" w:rsidR="00261C40" w:rsidRPr="00E738B1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ind w:left="714" w:hanging="357"/>
        <w:jc w:val="both"/>
        <w:rPr>
          <w:rFonts w:ascii="Arial" w:hAnsi="Arial" w:cs="Arial"/>
          <w:color w:val="000000"/>
          <w:highlight w:val="yellow"/>
        </w:rPr>
      </w:pPr>
      <w:r w:rsidRPr="00493822">
        <w:rPr>
          <w:rFonts w:ascii="Arial" w:hAnsi="Arial" w:cs="Arial"/>
          <w:color w:val="000000"/>
        </w:rPr>
        <w:t xml:space="preserve">Příloha č. </w:t>
      </w:r>
      <w:r w:rsidR="00886DB4" w:rsidRPr="004938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ab/>
        <w:t xml:space="preserve">Vybraná vysvětlení zadávací dokumentace </w:t>
      </w:r>
      <w:r w:rsidRPr="00E738B1">
        <w:rPr>
          <w:rFonts w:ascii="Arial" w:hAnsi="Arial" w:cs="Arial"/>
          <w:color w:val="000000"/>
          <w:highlight w:val="yellow"/>
        </w:rPr>
        <w:t xml:space="preserve">(bude doplněno </w:t>
      </w:r>
      <w:r w:rsidR="00886DB4" w:rsidRPr="00E738B1">
        <w:rPr>
          <w:rFonts w:ascii="Arial" w:hAnsi="Arial" w:cs="Arial"/>
          <w:color w:val="000000"/>
          <w:highlight w:val="yellow"/>
        </w:rPr>
        <w:t>kupující</w:t>
      </w:r>
      <w:r w:rsidRPr="00E738B1">
        <w:rPr>
          <w:rFonts w:ascii="Arial" w:hAnsi="Arial" w:cs="Arial"/>
          <w:color w:val="000000"/>
          <w:highlight w:val="yellow"/>
        </w:rPr>
        <w:t xml:space="preserve">m </w:t>
      </w:r>
    </w:p>
    <w:p w14:paraId="75641C32" w14:textId="5F5E2D2A" w:rsidR="00261C40" w:rsidRDefault="00261C40" w:rsidP="008305ED">
      <w:pPr>
        <w:pStyle w:val="Zkladntext"/>
        <w:keepLines/>
        <w:widowControl w:val="0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E738B1">
        <w:rPr>
          <w:rFonts w:ascii="Arial" w:hAnsi="Arial" w:cs="Arial"/>
          <w:color w:val="000000"/>
          <w:highlight w:val="yellow"/>
        </w:rPr>
        <w:t>před podpisem</w:t>
      </w:r>
      <w:r w:rsidR="001A5473" w:rsidRPr="00E738B1">
        <w:rPr>
          <w:rFonts w:ascii="Arial" w:hAnsi="Arial" w:cs="Arial"/>
          <w:color w:val="000000"/>
          <w:highlight w:val="yellow"/>
        </w:rPr>
        <w:t xml:space="preserve"> </w:t>
      </w:r>
      <w:r w:rsidRPr="00E738B1">
        <w:rPr>
          <w:rFonts w:ascii="Arial" w:hAnsi="Arial" w:cs="Arial"/>
          <w:color w:val="000000"/>
          <w:highlight w:val="yellow"/>
        </w:rPr>
        <w:t>smlouvy</w:t>
      </w:r>
      <w:r w:rsidR="0038136A" w:rsidRPr="00E738B1">
        <w:rPr>
          <w:rFonts w:ascii="Arial" w:hAnsi="Arial" w:cs="Arial"/>
          <w:color w:val="000000"/>
          <w:highlight w:val="yellow"/>
        </w:rPr>
        <w:t>, je-li to relevantní</w:t>
      </w:r>
      <w:r w:rsidRPr="00E738B1">
        <w:rPr>
          <w:rFonts w:ascii="Arial" w:hAnsi="Arial" w:cs="Arial"/>
          <w:color w:val="000000"/>
          <w:highlight w:val="yellow"/>
        </w:rPr>
        <w:t>)</w:t>
      </w:r>
      <w:r w:rsidR="00C46E94" w:rsidRPr="00E738B1">
        <w:rPr>
          <w:rFonts w:ascii="Arial" w:hAnsi="Arial" w:cs="Arial"/>
          <w:color w:val="000000"/>
          <w:highlight w:val="yellow"/>
        </w:rPr>
        <w:t>;</w:t>
      </w:r>
    </w:p>
    <w:p w14:paraId="02F62911" w14:textId="3AB57172" w:rsidR="00C213B7" w:rsidRDefault="00C213B7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</w:t>
      </w:r>
      <w:r>
        <w:rPr>
          <w:rFonts w:ascii="Arial" w:hAnsi="Arial" w:cs="Arial"/>
          <w:color w:val="000000"/>
        </w:rPr>
        <w:tab/>
        <w:t>Seznam poddodavatelů</w:t>
      </w:r>
      <w:r w:rsidR="00C46E94">
        <w:rPr>
          <w:rFonts w:ascii="Arial" w:hAnsi="Arial" w:cs="Arial"/>
          <w:color w:val="000000"/>
        </w:rPr>
        <w:t>;</w:t>
      </w:r>
    </w:p>
    <w:p w14:paraId="7E18D7CE" w14:textId="5DCDF62F" w:rsidR="00F750FF" w:rsidRPr="00F750FF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Reklamační protokol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;</w:t>
      </w:r>
    </w:p>
    <w:p w14:paraId="6B37C67F" w14:textId="416A45C3" w:rsidR="00F750FF" w:rsidRPr="00BF2672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Změnový list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.</w:t>
      </w:r>
    </w:p>
    <w:p w14:paraId="0E48377A" w14:textId="289688B1" w:rsidR="0003395A" w:rsidRPr="004F0B68" w:rsidRDefault="0003395A" w:rsidP="0003395A">
      <w:pPr>
        <w:pStyle w:val="Zkladntext"/>
        <w:spacing w:before="120" w:line="276" w:lineRule="auto"/>
        <w:ind w:left="426" w:hanging="6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Předmět smlouvy je vymezen také následující dokumentací, která není přílohou této smlouvy </w:t>
      </w:r>
      <w:bookmarkStart w:id="1" w:name="_Hlk187928690"/>
      <w:r>
        <w:rPr>
          <w:rFonts w:ascii="Arial" w:hAnsi="Arial" w:cs="Arial"/>
          <w:b/>
          <w:color w:val="000000"/>
        </w:rPr>
        <w:t>a tvoří samostatné dokumenty uložené mimo smlouvu:</w:t>
      </w:r>
    </w:p>
    <w:bookmarkEnd w:id="1"/>
    <w:p w14:paraId="0384EFC2" w14:textId="66A18D60" w:rsidR="0003395A" w:rsidRDefault="0003395A" w:rsidP="0003395A">
      <w:pPr>
        <w:pStyle w:val="Zkladntext"/>
        <w:keepLines/>
        <w:widowControl w:val="0"/>
        <w:numPr>
          <w:ilvl w:val="0"/>
          <w:numId w:val="21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6</w:t>
      </w:r>
      <w:r>
        <w:rPr>
          <w:rFonts w:ascii="Arial" w:hAnsi="Arial" w:cs="Arial"/>
          <w:color w:val="000000"/>
        </w:rPr>
        <w:tab/>
        <w:t xml:space="preserve">Projektová dokumentace vyhotovená </w:t>
      </w:r>
      <w:r w:rsidRPr="0003395A">
        <w:rPr>
          <w:rFonts w:ascii="Arial" w:hAnsi="Arial" w:cs="Arial"/>
          <w:color w:val="000000"/>
        </w:rPr>
        <w:t>společností Projectura Dana s.r.o., se sídlem U tunelu 152, Senohraby 251 66, IČO 17219787</w:t>
      </w:r>
      <w:r>
        <w:rPr>
          <w:rFonts w:ascii="Arial" w:hAnsi="Arial" w:cs="Arial"/>
          <w:color w:val="000000"/>
        </w:rPr>
        <w:t xml:space="preserve"> a energetický posudek </w:t>
      </w:r>
      <w:r w:rsidRPr="0003395A">
        <w:rPr>
          <w:rFonts w:ascii="Arial" w:hAnsi="Arial" w:cs="Arial"/>
          <w:color w:val="000000"/>
        </w:rPr>
        <w:t>zpracovaný společností ECOTEN, s.r.o., IČO: 29136440, se sídlem Lublaňská 1002/9, 120 00 Praha 2</w:t>
      </w:r>
      <w:r>
        <w:rPr>
          <w:rFonts w:ascii="Arial" w:hAnsi="Arial" w:cs="Arial"/>
          <w:color w:val="000000"/>
        </w:rPr>
        <w:t>.</w:t>
      </w:r>
    </w:p>
    <w:p w14:paraId="122C5266" w14:textId="3F176AAC" w:rsidR="0080710F" w:rsidRPr="00844706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</w:t>
      </w:r>
      <w:r w:rsidR="00791EF0">
        <w:rPr>
          <w:rFonts w:ascii="Arial" w:hAnsi="Arial" w:cs="Arial"/>
          <w:color w:val="000000"/>
        </w:rPr>
        <w:t>výběrového</w:t>
      </w:r>
      <w:r w:rsidRPr="00886DB4">
        <w:rPr>
          <w:rFonts w:ascii="Arial" w:hAnsi="Arial" w:cs="Arial"/>
          <w:color w:val="000000"/>
        </w:rPr>
        <w:t xml:space="preserve"> řízení, na základě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5A0D9956" w:rsidR="00B0377B" w:rsidRPr="00CE306A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4C2750">
        <w:rPr>
          <w:rFonts w:ascii="Arial" w:hAnsi="Arial" w:cs="Arial"/>
          <w:color w:val="000000"/>
        </w:rPr>
        <w:t>předmětu plnění</w:t>
      </w:r>
      <w:r w:rsidR="004C2750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2C0C44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0DD31EE0" w:rsidR="00E676C5" w:rsidRPr="00E676C5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</w:t>
      </w:r>
      <w:r w:rsidRPr="00FD5FF3">
        <w:rPr>
          <w:rFonts w:ascii="Arial" w:hAnsi="Arial" w:cs="Arial"/>
          <w:color w:val="000000"/>
        </w:rPr>
        <w:t xml:space="preserve">zavazuje dodat kupujícímu </w:t>
      </w:r>
      <w:r w:rsidR="00791EF0" w:rsidRPr="00FD5FF3">
        <w:rPr>
          <w:rFonts w:ascii="Arial" w:hAnsi="Arial" w:cs="Arial"/>
          <w:color w:val="000000"/>
        </w:rPr>
        <w:t>gastrotechnologii</w:t>
      </w:r>
      <w:r w:rsidR="00854DA9" w:rsidRPr="00FD5FF3">
        <w:rPr>
          <w:rFonts w:ascii="Arial" w:hAnsi="Arial" w:cs="Arial"/>
          <w:color w:val="000000"/>
        </w:rPr>
        <w:t xml:space="preserve"> </w:t>
      </w:r>
      <w:r w:rsidR="008F4E10" w:rsidRPr="00FD5FF3">
        <w:rPr>
          <w:rFonts w:ascii="Arial" w:hAnsi="Arial" w:cs="Arial"/>
          <w:color w:val="000000"/>
        </w:rPr>
        <w:t>spolu s příslušenstvím</w:t>
      </w:r>
      <w:r w:rsidR="00003AC9" w:rsidRPr="00FD5FF3">
        <w:rPr>
          <w:rFonts w:ascii="Arial" w:hAnsi="Arial" w:cs="Arial"/>
          <w:color w:val="000000"/>
        </w:rPr>
        <w:t xml:space="preserve"> včetně souvisejících dodávek a služeb</w:t>
      </w:r>
      <w:r w:rsidR="00791EF0" w:rsidRPr="00FD5FF3">
        <w:rPr>
          <w:rFonts w:ascii="Arial" w:hAnsi="Arial" w:cs="Arial"/>
          <w:color w:val="000000"/>
        </w:rPr>
        <w:t xml:space="preserve"> včetně </w:t>
      </w:r>
      <w:r w:rsidR="00F750FF">
        <w:rPr>
          <w:rFonts w:ascii="Arial" w:hAnsi="Arial" w:cs="Arial"/>
          <w:color w:val="000000"/>
        </w:rPr>
        <w:t xml:space="preserve">zaměření a </w:t>
      </w:r>
      <w:r w:rsidR="00791EF0" w:rsidRPr="00FD5FF3">
        <w:rPr>
          <w:rFonts w:ascii="Arial" w:hAnsi="Arial" w:cs="Arial"/>
          <w:color w:val="000000"/>
        </w:rPr>
        <w:t>montáže</w:t>
      </w:r>
      <w:r w:rsidRPr="00FD5FF3">
        <w:rPr>
          <w:rFonts w:ascii="Arial" w:hAnsi="Arial" w:cs="Arial"/>
          <w:color w:val="000000"/>
        </w:rPr>
        <w:t xml:space="preserve"> v souladu s</w:t>
      </w:r>
      <w:r w:rsidR="00E25C83" w:rsidRPr="00FD5FF3">
        <w:rPr>
          <w:rFonts w:ascii="Arial" w:hAnsi="Arial" w:cs="Arial"/>
          <w:color w:val="000000"/>
        </w:rPr>
        <w:t> </w:t>
      </w:r>
      <w:r w:rsidRPr="00FD5FF3">
        <w:rPr>
          <w:rFonts w:ascii="Arial" w:hAnsi="Arial" w:cs="Arial"/>
          <w:color w:val="000000"/>
        </w:rPr>
        <w:t xml:space="preserve">technickými </w:t>
      </w:r>
      <w:r w:rsidR="0038136A" w:rsidRPr="00FD5FF3">
        <w:rPr>
          <w:rFonts w:ascii="Arial" w:hAnsi="Arial" w:cs="Arial"/>
          <w:color w:val="000000"/>
        </w:rPr>
        <w:t xml:space="preserve">a dalšími </w:t>
      </w:r>
      <w:r w:rsidRPr="00FD5FF3">
        <w:rPr>
          <w:rFonts w:ascii="Arial" w:hAnsi="Arial" w:cs="Arial"/>
          <w:color w:val="000000"/>
        </w:rPr>
        <w:t>parametry, které jsou uvedeny v příloze č. 1, která tvoří nedílnou součást této smlouvy</w:t>
      </w:r>
      <w:r w:rsidR="0097082C">
        <w:rPr>
          <w:rFonts w:ascii="Arial" w:hAnsi="Arial" w:cs="Arial"/>
          <w:color w:val="000000"/>
        </w:rPr>
        <w:t>,</w:t>
      </w:r>
      <w:r w:rsidRPr="00FD5FF3">
        <w:rPr>
          <w:rFonts w:ascii="Arial" w:hAnsi="Arial" w:cs="Arial"/>
          <w:color w:val="000000"/>
        </w:rPr>
        <w:t xml:space="preserve"> </w:t>
      </w:r>
      <w:r w:rsidR="00791EF0" w:rsidRPr="00FD5FF3">
        <w:rPr>
          <w:rFonts w:ascii="Arial" w:hAnsi="Arial" w:cs="Arial"/>
          <w:color w:val="000000"/>
        </w:rPr>
        <w:t xml:space="preserve">v rámci úpravy </w:t>
      </w:r>
      <w:r w:rsidR="0097082C" w:rsidRPr="00F271E2">
        <w:rPr>
          <w:rFonts w:ascii="Arial" w:hAnsi="Arial" w:cs="Arial"/>
        </w:rPr>
        <w:t xml:space="preserve">stávajícího provozu </w:t>
      </w:r>
      <w:r w:rsidR="00556A78" w:rsidRPr="00BA04A7">
        <w:rPr>
          <w:rFonts w:ascii="Arial" w:hAnsi="Arial" w:cs="Arial"/>
        </w:rPr>
        <w:t>objektu školní kuchyně VOŠ, SŠ, ZŠ a MŠ Štefánikova</w:t>
      </w:r>
      <w:r w:rsidR="00791EF0" w:rsidRPr="00FD5FF3">
        <w:rPr>
          <w:rFonts w:ascii="Arial" w:hAnsi="Arial" w:cs="Arial"/>
          <w:color w:val="000000"/>
        </w:rPr>
        <w:t xml:space="preserve">, </w:t>
      </w:r>
      <w:r w:rsidRPr="00FD5FF3">
        <w:rPr>
          <w:rFonts w:ascii="Arial" w:hAnsi="Arial" w:cs="Arial"/>
          <w:color w:val="000000"/>
        </w:rPr>
        <w:t xml:space="preserve">(dále </w:t>
      </w:r>
      <w:r w:rsidR="004C2750" w:rsidRPr="00FD5FF3">
        <w:rPr>
          <w:rFonts w:ascii="Arial" w:hAnsi="Arial" w:cs="Arial"/>
          <w:color w:val="000000"/>
        </w:rPr>
        <w:t>také jako</w:t>
      </w:r>
      <w:r w:rsidRPr="00FD5FF3">
        <w:rPr>
          <w:rFonts w:ascii="Arial" w:hAnsi="Arial" w:cs="Arial"/>
          <w:color w:val="000000"/>
        </w:rPr>
        <w:t xml:space="preserve"> „zboží“), včetně dohodnutých záručních</w:t>
      </w:r>
      <w:r w:rsidRPr="00E676C5">
        <w:rPr>
          <w:rFonts w:ascii="Arial" w:hAnsi="Arial" w:cs="Arial"/>
          <w:color w:val="000000"/>
        </w:rPr>
        <w:t xml:space="preserve"> podmínek a servisních služeb, a převést vlastnická práva k </w:t>
      </w:r>
      <w:r w:rsidRPr="0039783F">
        <w:rPr>
          <w:rFonts w:ascii="Arial" w:hAnsi="Arial" w:cs="Arial"/>
          <w:color w:val="000000"/>
        </w:rPr>
        <w:t>předmětu plnění na kupujícího, a to v</w:t>
      </w:r>
      <w:r w:rsidR="00191ACF">
        <w:rPr>
          <w:rFonts w:ascii="Arial" w:hAnsi="Arial" w:cs="Arial"/>
          <w:color w:val="000000"/>
        </w:rPr>
        <w:t> </w:t>
      </w:r>
      <w:r w:rsidRPr="0039783F">
        <w:rPr>
          <w:rFonts w:ascii="Arial" w:hAnsi="Arial" w:cs="Arial"/>
          <w:color w:val="000000"/>
        </w:rPr>
        <w:t>rozsahu a za podmínek stanovených v této smlouvě.</w:t>
      </w:r>
      <w:r w:rsidR="00C97B46" w:rsidRPr="0039783F">
        <w:rPr>
          <w:rFonts w:ascii="Arial" w:hAnsi="Arial" w:cs="Arial"/>
          <w:color w:val="000000"/>
        </w:rPr>
        <w:t xml:space="preserve"> </w:t>
      </w:r>
      <w:r w:rsidR="00C97B46" w:rsidRPr="00FE19DB">
        <w:rPr>
          <w:rFonts w:ascii="Arial" w:hAnsi="Arial" w:cs="Arial"/>
          <w:color w:val="000000"/>
        </w:rPr>
        <w:t xml:space="preserve">Prodávající dále zajistí dopravu zboží, </w:t>
      </w:r>
      <w:r w:rsidR="00003AC9" w:rsidRPr="00FE19DB">
        <w:rPr>
          <w:rFonts w:ascii="Arial" w:hAnsi="Arial" w:cs="Arial"/>
          <w:color w:val="000000"/>
        </w:rPr>
        <w:t xml:space="preserve">konfiguraci, </w:t>
      </w:r>
      <w:r w:rsidR="00854DA9" w:rsidRPr="00FE19DB">
        <w:rPr>
          <w:rFonts w:ascii="Arial" w:hAnsi="Arial" w:cs="Arial"/>
          <w:color w:val="000000"/>
        </w:rPr>
        <w:t>zprovoznění</w:t>
      </w:r>
      <w:r w:rsidR="008F4E10" w:rsidRPr="00FE19DB">
        <w:rPr>
          <w:rFonts w:ascii="Arial" w:hAnsi="Arial" w:cs="Arial"/>
          <w:color w:val="000000"/>
        </w:rPr>
        <w:t xml:space="preserve">, </w:t>
      </w:r>
      <w:r w:rsidR="00C97B46" w:rsidRPr="00FE19DB">
        <w:rPr>
          <w:rFonts w:ascii="Arial" w:hAnsi="Arial" w:cs="Arial"/>
          <w:color w:val="000000"/>
        </w:rPr>
        <w:t>a</w:t>
      </w:r>
      <w:r w:rsidR="00854DA9" w:rsidRPr="00FE19DB">
        <w:rPr>
          <w:rFonts w:ascii="Arial" w:hAnsi="Arial" w:cs="Arial"/>
          <w:color w:val="000000"/>
        </w:rPr>
        <w:t xml:space="preserve"> </w:t>
      </w:r>
      <w:r w:rsidR="00C71E5C" w:rsidRPr="00FE19DB">
        <w:rPr>
          <w:rFonts w:ascii="Arial" w:hAnsi="Arial" w:cs="Arial"/>
          <w:color w:val="000000"/>
        </w:rPr>
        <w:t xml:space="preserve">technické seznámení </w:t>
      </w:r>
      <w:r w:rsidR="00C97B46" w:rsidRPr="00FE19DB">
        <w:rPr>
          <w:rFonts w:ascii="Arial" w:hAnsi="Arial" w:cs="Arial"/>
          <w:color w:val="000000"/>
        </w:rPr>
        <w:t>příslušných pracovníků kupujícího či jím určených osob</w:t>
      </w:r>
      <w:r w:rsidR="00436783" w:rsidRPr="00FE19DB">
        <w:rPr>
          <w:rFonts w:ascii="Arial" w:hAnsi="Arial" w:cs="Arial"/>
          <w:color w:val="000000"/>
        </w:rPr>
        <w:t xml:space="preserve"> s obsluhou předmětu dodávky</w:t>
      </w:r>
      <w:r w:rsidR="00791EF0">
        <w:rPr>
          <w:rFonts w:ascii="Arial" w:hAnsi="Arial" w:cs="Arial"/>
          <w:color w:val="000000"/>
        </w:rPr>
        <w:t xml:space="preserve"> </w:t>
      </w:r>
      <w:r w:rsidR="00024259" w:rsidRPr="00FE19DB">
        <w:rPr>
          <w:rFonts w:ascii="Arial" w:hAnsi="Arial" w:cs="Arial"/>
          <w:color w:val="000000"/>
        </w:rPr>
        <w:t>na náklady prodávajícího</w:t>
      </w:r>
      <w:r w:rsidR="00C97B46" w:rsidRPr="00FE19DB">
        <w:rPr>
          <w:rFonts w:ascii="Arial" w:hAnsi="Arial" w:cs="Arial"/>
          <w:color w:val="000000"/>
        </w:rPr>
        <w:t>.</w:t>
      </w:r>
    </w:p>
    <w:p w14:paraId="122C5271" w14:textId="2D2D14D2" w:rsidR="000D0DC9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B064E7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3935365F" w14:textId="19E62C10" w:rsidR="00791EF0" w:rsidRDefault="00791EF0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je oprávněn zaměnit jím nabízené zboží, které bylo obsahem nabídky ve smyslu čl. 3 odst. 1 kupní smlouvy, za jiné zboží stejného charakteru (např. kuchyňský robot za jiný kuchyňský robot apod.), a to v případě, že nové zaměňované zboží bude mít stejné či lepší parametry dle technické specifikace – příloha č. 1 kupní smlouvy a zároveň nové zboží bude cenově stejné či levnější jako zboží zaměňované. Tuto záměnu je možné provést pouze v případě, že po uzavření této smlouvy došlo k ukončení výroby zboží nabízeného prodávajícím v nabídce dle čl. 3 odst. 1 kupní smlouvy či došlo k nedostupnosti tohoto zboží na trhu. Požadavek záměny je prodávající povinen oznámit kupujícímu bez zbytečného odkladu po jejím zjištění spolu s doložením dokladů prokazujících nutnost záměny dle předchozí věty tohoto odstavce. Oznámení je možné provést i elektronicky např. formou e-mailu. Záměna zboží bude provedena formou dodatku k této smlouvě, přičemž se jedné o vyhrazenou změnu závazku obdobně dle § 100 odst. 1 </w:t>
      </w:r>
      <w:r w:rsidR="00B064E7">
        <w:rPr>
          <w:rFonts w:ascii="Arial" w:hAnsi="Arial" w:cs="Arial"/>
          <w:color w:val="000000"/>
        </w:rPr>
        <w:t>zákona č. 134/2016 Sb., o zadávání veřejných zakázek (dále „zákon“)</w:t>
      </w:r>
      <w:r w:rsidR="00C46E94">
        <w:rPr>
          <w:rFonts w:ascii="Arial" w:hAnsi="Arial" w:cs="Arial"/>
          <w:color w:val="000000"/>
        </w:rPr>
        <w:t>, podkladem pro změnu bude změnový list, je</w:t>
      </w:r>
      <w:r w:rsidR="00B064E7">
        <w:rPr>
          <w:rFonts w:ascii="Arial" w:hAnsi="Arial" w:cs="Arial"/>
          <w:color w:val="000000"/>
        </w:rPr>
        <w:t>n</w:t>
      </w:r>
      <w:r w:rsidR="00C46E94">
        <w:rPr>
          <w:rFonts w:ascii="Arial" w:hAnsi="Arial" w:cs="Arial"/>
          <w:color w:val="000000"/>
        </w:rPr>
        <w:t>ž tvoří přílohu č. 5 této smlouvy</w:t>
      </w:r>
      <w:r>
        <w:rPr>
          <w:rFonts w:ascii="Arial" w:hAnsi="Arial" w:cs="Arial"/>
          <w:color w:val="000000"/>
        </w:rPr>
        <w:t xml:space="preserve">. Tato změna se tak nezapočítává do limitů dle § 222 </w:t>
      </w:r>
      <w:r w:rsidR="00B064E7">
        <w:rPr>
          <w:rFonts w:ascii="Arial" w:hAnsi="Arial" w:cs="Arial"/>
          <w:color w:val="000000"/>
        </w:rPr>
        <w:t>zákona</w:t>
      </w:r>
      <w:r>
        <w:rPr>
          <w:rFonts w:ascii="Arial" w:hAnsi="Arial" w:cs="Arial"/>
          <w:color w:val="000000"/>
        </w:rPr>
        <w:t>.</w:t>
      </w:r>
    </w:p>
    <w:p w14:paraId="6900A6C5" w14:textId="6E69D447" w:rsidR="00F750FF" w:rsidRPr="00876605" w:rsidRDefault="00F750FF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76605">
        <w:rPr>
          <w:rFonts w:ascii="Arial" w:hAnsi="Arial" w:cs="Arial"/>
          <w:color w:val="000000"/>
        </w:rPr>
        <w:t>Předmět plnění dále zahrnuje:</w:t>
      </w:r>
    </w:p>
    <w:p w14:paraId="590AC083" w14:textId="7A384C4C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.1.</w:t>
      </w:r>
      <w:r w:rsidRPr="00733A08">
        <w:rPr>
          <w:rFonts w:ascii="Arial" w:hAnsi="Arial" w:cs="Arial"/>
          <w:color w:val="000000"/>
        </w:rPr>
        <w:tab/>
      </w:r>
      <w:r w:rsidR="00556A78">
        <w:rPr>
          <w:rFonts w:ascii="Arial" w:hAnsi="Arial" w:cs="Arial"/>
          <w:color w:val="000000"/>
        </w:rPr>
        <w:t>z</w:t>
      </w:r>
      <w:r w:rsidRPr="00733A08">
        <w:rPr>
          <w:rFonts w:ascii="Arial" w:hAnsi="Arial" w:cs="Arial"/>
          <w:color w:val="000000"/>
        </w:rPr>
        <w:t>pracování harmonogramu realizace jednotlivých dodávek a prací s podrobným postupem realizace, který bude projednán a dohodnut mezi kupujícím a prodávajícím do jednoho (1) týdne od doručení výzvy k plnění.</w:t>
      </w:r>
    </w:p>
    <w:p w14:paraId="0C883F7A" w14:textId="145D27D9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Pr="00733A08">
        <w:rPr>
          <w:rFonts w:ascii="Arial" w:hAnsi="Arial" w:cs="Arial"/>
          <w:color w:val="000000"/>
        </w:rPr>
        <w:t>.2.</w:t>
      </w:r>
      <w:r w:rsidRPr="00733A08">
        <w:rPr>
          <w:rFonts w:ascii="Arial" w:hAnsi="Arial" w:cs="Arial"/>
          <w:color w:val="000000"/>
        </w:rPr>
        <w:tab/>
        <w:t>Zpracování kompletní technické a provozní dokumentace obsahující uživatelské příručky k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 xml:space="preserve">dodávanému zboží včetně doporučení postupu údržby v českém jazyce, příslušné atesty, certifikáty a prohlášení o shodě k dodanému zboží.  Veškerá dokumentace bude vypracována a předána dvakrát (ve 2 paré) v listinné a jednou v elektronické podobě ve formátu .pdf. </w:t>
      </w:r>
    </w:p>
    <w:p w14:paraId="61F7F5A6" w14:textId="213D70F2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.3.</w:t>
      </w:r>
      <w:r w:rsidRPr="00733A08">
        <w:rPr>
          <w:rFonts w:ascii="Arial" w:hAnsi="Arial" w:cs="Arial"/>
          <w:color w:val="000000"/>
        </w:rPr>
        <w:tab/>
        <w:t>Vešker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potřebn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koordinac</w:t>
      </w:r>
      <w:r>
        <w:rPr>
          <w:rFonts w:ascii="Arial" w:hAnsi="Arial" w:cs="Arial"/>
          <w:color w:val="000000"/>
        </w:rPr>
        <w:t>i</w:t>
      </w:r>
      <w:r w:rsidRPr="00733A08">
        <w:rPr>
          <w:rFonts w:ascii="Arial" w:hAnsi="Arial" w:cs="Arial"/>
          <w:color w:val="000000"/>
        </w:rPr>
        <w:t xml:space="preserve"> prodávajícího s</w:t>
      </w:r>
      <w:r>
        <w:rPr>
          <w:rFonts w:ascii="Arial" w:hAnsi="Arial" w:cs="Arial"/>
          <w:color w:val="000000"/>
        </w:rPr>
        <w:t xml:space="preserve">e </w:t>
      </w:r>
      <w:r w:rsidRPr="00733A08">
        <w:rPr>
          <w:rFonts w:ascii="Arial" w:hAnsi="Arial" w:cs="Arial"/>
          <w:color w:val="000000"/>
        </w:rPr>
        <w:t>stavebními pracemi v místě plnění dle požadavků pověřených osob na straně kupujícího (zástupce TDS</w:t>
      </w:r>
      <w:r>
        <w:rPr>
          <w:rFonts w:ascii="Arial" w:hAnsi="Arial" w:cs="Arial"/>
          <w:color w:val="000000"/>
        </w:rPr>
        <w:t>)</w:t>
      </w:r>
      <w:r w:rsidR="00C46E94">
        <w:rPr>
          <w:rFonts w:ascii="Arial" w:hAnsi="Arial" w:cs="Arial"/>
          <w:color w:val="000000"/>
        </w:rPr>
        <w:t>.</w:t>
      </w:r>
    </w:p>
    <w:p w14:paraId="0097C257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.4.</w:t>
      </w:r>
      <w:r w:rsidRPr="00733A08">
        <w:rPr>
          <w:rFonts w:ascii="Arial" w:hAnsi="Arial" w:cs="Arial"/>
          <w:color w:val="000000"/>
        </w:rPr>
        <w:tab/>
        <w:t>Povinnost na své náklady všechny konstrukce a zařízení, které by mohly být při dodání, montáži a instalaci předmětu veřejné zakázky poškozeny nebo znečištěny, opatřit vhodným a účinným zajištěním (např. ochrannou folií) a toto bezprostředně po dodávce na vlastní náklady odstranit.</w:t>
      </w:r>
    </w:p>
    <w:p w14:paraId="59073FB2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.5.</w:t>
      </w:r>
      <w:r w:rsidRPr="00733A08">
        <w:rPr>
          <w:rFonts w:ascii="Arial" w:hAnsi="Arial" w:cs="Arial"/>
          <w:color w:val="000000"/>
        </w:rPr>
        <w:tab/>
        <w:t>Udržování pořádku v místě plnění a po dodání, montáži a instalaci předmětu veřejné zakázky provést úklid místa plnění a uvést ho do původního stavu.</w:t>
      </w:r>
    </w:p>
    <w:p w14:paraId="0623836F" w14:textId="102B9830" w:rsidR="00F750FF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.6.</w:t>
      </w:r>
      <w:r w:rsidRPr="00733A08">
        <w:rPr>
          <w:rFonts w:ascii="Arial" w:hAnsi="Arial" w:cs="Arial"/>
          <w:color w:val="000000"/>
        </w:rPr>
        <w:tab/>
        <w:t>Ekologická likvidace obalového materiálu, v němž bylo zboží dodáno, v souladu se zákonem č.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>477/2001 Sb., o obalech, v účinném znění, pokud tomu nebrání závazná ustanovení jiných právních předpisů.</w:t>
      </w:r>
    </w:p>
    <w:p w14:paraId="07094190" w14:textId="77777777" w:rsidR="00981E1E" w:rsidRDefault="00DC2B30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4.7. Součinnost s kupujícím </w:t>
      </w:r>
      <w:r w:rsidRPr="00DC2B30">
        <w:rPr>
          <w:rFonts w:ascii="Arial" w:hAnsi="Arial" w:cs="Arial"/>
          <w:color w:val="000000"/>
        </w:rPr>
        <w:t>při závěrečné prohlídce dotčených relevantních orgánů včetně doložení všech potřebných dokumentů nezbytných pro zajištění závěrečné prohlídky (zejména</w:t>
      </w:r>
      <w:r>
        <w:rPr>
          <w:rFonts w:ascii="Arial" w:hAnsi="Arial" w:cs="Arial"/>
          <w:color w:val="000000"/>
        </w:rPr>
        <w:t xml:space="preserve"> je-li relevantní s ohledem na předmět kupní smlouvy</w:t>
      </w:r>
      <w:r w:rsidRPr="00DC2B30">
        <w:rPr>
          <w:rFonts w:ascii="Arial" w:hAnsi="Arial" w:cs="Arial"/>
          <w:color w:val="000000"/>
        </w:rPr>
        <w:t xml:space="preserve"> revizní zprávy elektroinstalací a připojení spotřebičů, je-li relevantní a další nezbytné dokumenty)</w:t>
      </w:r>
      <w:r>
        <w:rPr>
          <w:rFonts w:ascii="Arial" w:hAnsi="Arial" w:cs="Arial"/>
          <w:color w:val="000000"/>
        </w:rPr>
        <w:t>.</w:t>
      </w:r>
    </w:p>
    <w:p w14:paraId="1B75EA41" w14:textId="63106540" w:rsidR="00F750FF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="00DC2B30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  <w:r w:rsidRPr="00733A08">
        <w:rPr>
          <w:rFonts w:ascii="Arial" w:hAnsi="Arial" w:cs="Arial"/>
          <w:color w:val="000000"/>
        </w:rPr>
        <w:t xml:space="preserve">   Další činnosti výslovně neuvedené, které jsou však s realizací plnění neoddělitelně spojeny a plnění bez nich není možné</w:t>
      </w:r>
      <w:r w:rsidR="00C46E94">
        <w:rPr>
          <w:rFonts w:ascii="Arial" w:hAnsi="Arial" w:cs="Arial"/>
          <w:color w:val="000000"/>
        </w:rPr>
        <w:t>.</w:t>
      </w:r>
    </w:p>
    <w:p w14:paraId="5ACBCBCB" w14:textId="30C11143" w:rsidR="00D15E3E" w:rsidRPr="003617FF" w:rsidRDefault="00D15E3E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</w:rPr>
      </w:pPr>
      <w:bookmarkStart w:id="2" w:name="_Hlk195523096"/>
      <w:r w:rsidRPr="003617FF">
        <w:rPr>
          <w:rFonts w:ascii="Arial" w:hAnsi="Arial" w:cs="Arial"/>
        </w:rPr>
        <w:t>Prodávající se zavazuje dodržovat podmínky odpovědného zadávání, jež prodávající stanovil v zadávacích podmínkách veřejné zakázky a jež byly zároveň součástí nabídky prodávajícího jako souhrnné čestné prohlášení dle přílohy č. 1 zadávacích podmínek veřejné zakázky, obsaženého v nabídce prodávající</w:t>
      </w:r>
      <w:r w:rsidR="00981E1E">
        <w:rPr>
          <w:rFonts w:ascii="Arial" w:hAnsi="Arial" w:cs="Arial"/>
        </w:rPr>
        <w:t>ho a dále také podmínky principu významného nepoškozování enviromentálních cílů (princip DNSH),</w:t>
      </w:r>
      <w:r w:rsidRPr="003617FF">
        <w:rPr>
          <w:rFonts w:ascii="Arial" w:hAnsi="Arial" w:cs="Arial"/>
        </w:rPr>
        <w:t xml:space="preserve"> zejména poté:</w:t>
      </w:r>
    </w:p>
    <w:p w14:paraId="05148EE2" w14:textId="7EA4E79F" w:rsidR="00D15E3E" w:rsidRPr="003617FF" w:rsidRDefault="003617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n</w:t>
      </w:r>
      <w:r w:rsidR="00D15E3E" w:rsidRPr="003617FF">
        <w:rPr>
          <w:rFonts w:ascii="Arial" w:hAnsi="Arial" w:cs="Arial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4421D2CF" w14:textId="77777777" w:rsidR="00D15E3E" w:rsidRPr="003617FF" w:rsidRDefault="00D15E3E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Budou instalovány spotřebiče splňující nejvyšší dostupnou energetickou třídu dle příslušné legislativy pro daný typ spotřebiče.</w:t>
      </w:r>
    </w:p>
    <w:p w14:paraId="155D7D27" w14:textId="2986B990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</w:t>
      </w:r>
      <w:r w:rsidR="003617FF" w:rsidRPr="003617FF">
        <w:rPr>
          <w:rFonts w:ascii="Arial" w:hAnsi="Arial" w:cs="Arial"/>
        </w:rPr>
        <w:t>v rámci realizace předmětu plnění</w:t>
      </w:r>
      <w:r w:rsidRPr="003617FF">
        <w:rPr>
          <w:rFonts w:ascii="Arial" w:hAnsi="Arial" w:cs="Arial"/>
        </w:rPr>
        <w:t>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3F49739D" w14:textId="30B426DD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V případě odvozu materiálu na skládku </w:t>
      </w:r>
      <w:r w:rsidR="003617FF" w:rsidRPr="003617FF">
        <w:rPr>
          <w:rFonts w:ascii="Arial" w:hAnsi="Arial" w:cs="Arial"/>
        </w:rPr>
        <w:t>prodávající</w:t>
      </w:r>
      <w:r w:rsidRPr="003617FF">
        <w:rPr>
          <w:rFonts w:ascii="Arial" w:hAnsi="Arial" w:cs="Arial"/>
        </w:rPr>
        <w:t xml:space="preserve"> prokáže mimo jiné předložením vážních lístků, které budou obsahovat alespoň evidenční číslo, identifikační údaje skládky (recyklačního střediska) a </w:t>
      </w:r>
      <w:r w:rsidR="003617FF" w:rsidRPr="003617FF">
        <w:rPr>
          <w:rFonts w:ascii="Arial" w:hAnsi="Arial" w:cs="Arial"/>
        </w:rPr>
        <w:t>prodávajícího</w:t>
      </w:r>
      <w:r w:rsidRPr="003617FF">
        <w:rPr>
          <w:rFonts w:ascii="Arial" w:hAnsi="Arial" w:cs="Arial"/>
        </w:rPr>
        <w:t xml:space="preserve"> (případně </w:t>
      </w:r>
      <w:r w:rsidR="003617FF" w:rsidRPr="003617FF">
        <w:rPr>
          <w:rFonts w:ascii="Arial" w:hAnsi="Arial" w:cs="Arial"/>
        </w:rPr>
        <w:t>poddodavatele</w:t>
      </w:r>
      <w:r w:rsidRPr="003617FF">
        <w:rPr>
          <w:rFonts w:ascii="Arial" w:hAnsi="Arial" w:cs="Arial"/>
        </w:rPr>
        <w:t>), druh a množství odpadu, datum a podpis oprávněné osoby skládky (recyklačního střediska).</w:t>
      </w:r>
    </w:p>
    <w:p w14:paraId="592BF617" w14:textId="2A808C7B" w:rsidR="00981E1E" w:rsidRPr="00981E1E" w:rsidRDefault="00981E1E" w:rsidP="00981E1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981E1E">
        <w:rPr>
          <w:rFonts w:ascii="Arial" w:hAnsi="Arial" w:cs="Arial"/>
        </w:rPr>
        <w:lastRenderedPageBreak/>
        <w:t xml:space="preserve">Všechna relevantní zařízení využívající vodu (sprchy, vany, WC atd.), u kterých </w:t>
      </w:r>
      <w:r>
        <w:rPr>
          <w:rFonts w:ascii="Arial" w:hAnsi="Arial" w:cs="Arial"/>
        </w:rPr>
        <w:t>objednate</w:t>
      </w:r>
      <w:r w:rsidRPr="00981E1E">
        <w:rPr>
          <w:rFonts w:ascii="Arial" w:hAnsi="Arial" w:cs="Arial"/>
        </w:rPr>
        <w:t>l nestanovil v technických parametrech jiné, než níže uvedené hodnoty, budou splňovat následující parametry:</w:t>
      </w:r>
    </w:p>
    <w:p w14:paraId="068CAB3F" w14:textId="77777777" w:rsidR="00981E1E" w:rsidRPr="00981E1E" w:rsidRDefault="00981E1E" w:rsidP="00981E1E">
      <w:pPr>
        <w:pStyle w:val="Zkladntext"/>
        <w:keepLines/>
        <w:widowControl w:val="0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81E1E">
        <w:rPr>
          <w:rFonts w:ascii="Arial" w:hAnsi="Arial" w:cs="Arial"/>
        </w:rPr>
        <w:t>umyvadlové baterie a kuchyňské baterie mají maximální průtok vody 6 litrů/min;</w:t>
      </w:r>
    </w:p>
    <w:p w14:paraId="5D925006" w14:textId="77777777" w:rsidR="00981E1E" w:rsidRPr="00981E1E" w:rsidRDefault="00981E1E" w:rsidP="00981E1E">
      <w:pPr>
        <w:pStyle w:val="Zkladntext"/>
        <w:keepLines/>
        <w:widowControl w:val="0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81E1E">
        <w:rPr>
          <w:rFonts w:ascii="Arial" w:hAnsi="Arial" w:cs="Arial"/>
        </w:rPr>
        <w:t>sprchy mají maximální průtok vody 8 litrů/min;</w:t>
      </w:r>
    </w:p>
    <w:p w14:paraId="5114E29A" w14:textId="77777777" w:rsidR="00981E1E" w:rsidRPr="00981E1E" w:rsidRDefault="00981E1E" w:rsidP="00981E1E">
      <w:pPr>
        <w:pStyle w:val="Zkladntext"/>
        <w:keepLines/>
        <w:widowControl w:val="0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981E1E">
        <w:rPr>
          <w:rFonts w:ascii="Arial" w:hAnsi="Arial" w:cs="Arial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4708012" w14:textId="2946016B" w:rsidR="00F750FF" w:rsidRPr="003617FF" w:rsidRDefault="00981E1E" w:rsidP="00981E1E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981E1E">
        <w:rPr>
          <w:rFonts w:ascii="Arial" w:hAnsi="Arial" w:cs="Arial"/>
        </w:rPr>
        <w:t>pisoáry spotřebují maximálně 2 litry/mísu/hodinu. Splachovací pisoáry mají maximální úplný objem splachovací vody 1 litr</w:t>
      </w:r>
      <w:r w:rsidR="00F750FF" w:rsidRPr="003617FF">
        <w:rPr>
          <w:rFonts w:ascii="Arial" w:hAnsi="Arial" w:cs="Arial"/>
        </w:rPr>
        <w:t xml:space="preserve">. </w:t>
      </w:r>
    </w:p>
    <w:bookmarkEnd w:id="2"/>
    <w:p w14:paraId="122C5299" w14:textId="7BCD97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A9C362" w14:textId="1A2682FD" w:rsidR="00496C4E" w:rsidRPr="00496C4E" w:rsidRDefault="00003AC9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03AC9">
        <w:rPr>
          <w:rFonts w:ascii="Arial" w:hAnsi="Arial" w:cs="Arial"/>
          <w:color w:val="000000"/>
        </w:rPr>
        <w:t xml:space="preserve">Místem plnění veřejné zakázky </w:t>
      </w:r>
      <w:r w:rsidR="00F1524B">
        <w:rPr>
          <w:rFonts w:ascii="Arial" w:hAnsi="Arial" w:cs="Arial"/>
          <w:color w:val="000000"/>
        </w:rPr>
        <w:t xml:space="preserve">je </w:t>
      </w:r>
      <w:r w:rsidR="0011162B" w:rsidRPr="0011162B">
        <w:rPr>
          <w:rFonts w:ascii="Arial" w:hAnsi="Arial" w:cs="Arial"/>
        </w:rPr>
        <w:t xml:space="preserve">objekt </w:t>
      </w:r>
      <w:r w:rsidR="009136E6" w:rsidRPr="00860B9D">
        <w:rPr>
          <w:rFonts w:ascii="Arial" w:hAnsi="Arial" w:cs="Arial"/>
        </w:rPr>
        <w:t xml:space="preserve">školní kuchyně stavby </w:t>
      </w:r>
      <w:r w:rsidR="009136E6" w:rsidRPr="00164796">
        <w:rPr>
          <w:rFonts w:ascii="Arial" w:hAnsi="Arial" w:cs="Arial"/>
        </w:rPr>
        <w:t xml:space="preserve">SPŠ, SOŠ a SOU </w:t>
      </w:r>
      <w:r w:rsidR="009136E6" w:rsidRPr="00860B9D">
        <w:rPr>
          <w:rFonts w:ascii="Arial" w:hAnsi="Arial" w:cs="Arial"/>
        </w:rPr>
        <w:t xml:space="preserve">Hradec Králové na adrese </w:t>
      </w:r>
      <w:r w:rsidR="009136E6" w:rsidRPr="00754FDA">
        <w:rPr>
          <w:rFonts w:ascii="Arial" w:hAnsi="Arial" w:cs="Arial"/>
        </w:rPr>
        <w:t>Hradební 1029/2, 500 03 Hradec Králové</w:t>
      </w:r>
      <w:r w:rsidR="00211DB3">
        <w:rPr>
          <w:rFonts w:ascii="Arial" w:hAnsi="Arial" w:cs="Arial"/>
          <w:color w:val="000000"/>
        </w:rPr>
        <w:t>.</w:t>
      </w:r>
    </w:p>
    <w:p w14:paraId="3CCAAE25" w14:textId="233CABA3" w:rsidR="00E676C5" w:rsidRPr="00E676C5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Zboží bude </w:t>
      </w:r>
      <w:r w:rsidRPr="00D15E3E">
        <w:rPr>
          <w:rFonts w:ascii="Arial" w:hAnsi="Arial" w:cs="Arial"/>
          <w:color w:val="000000"/>
        </w:rPr>
        <w:t xml:space="preserve">dodáno </w:t>
      </w:r>
      <w:r w:rsidRPr="00D15E3E">
        <w:rPr>
          <w:rFonts w:ascii="Arial" w:hAnsi="Arial" w:cs="Arial"/>
          <w:b/>
          <w:color w:val="000000"/>
        </w:rPr>
        <w:t xml:space="preserve">do </w:t>
      </w:r>
      <w:r w:rsidR="00D15E3E" w:rsidRPr="00D15E3E">
        <w:rPr>
          <w:rFonts w:ascii="Arial" w:hAnsi="Arial" w:cs="Arial"/>
          <w:b/>
          <w:color w:val="000000"/>
        </w:rPr>
        <w:t>4 měsíců</w:t>
      </w:r>
      <w:r w:rsidR="00F750FF" w:rsidRPr="00D15E3E">
        <w:rPr>
          <w:rFonts w:ascii="Arial" w:hAnsi="Arial" w:cs="Arial"/>
          <w:b/>
          <w:color w:val="000000"/>
        </w:rPr>
        <w:t xml:space="preserve"> </w:t>
      </w:r>
      <w:r w:rsidRPr="00D15E3E">
        <w:rPr>
          <w:rFonts w:ascii="Arial" w:hAnsi="Arial" w:cs="Arial"/>
          <w:color w:val="000000"/>
        </w:rPr>
        <w:t>od</w:t>
      </w:r>
      <w:r w:rsidRPr="000F73BD">
        <w:rPr>
          <w:rFonts w:ascii="Arial" w:hAnsi="Arial" w:cs="Arial"/>
          <w:color w:val="000000"/>
        </w:rPr>
        <w:t xml:space="preserve"> nabytí účinnosti této smlouvy. V případě nesplnění požadovaného termínu je kupující oprávněn odstoupit od smlouvy.</w:t>
      </w:r>
      <w:r w:rsidR="007E1090" w:rsidRPr="000F73BD">
        <w:rPr>
          <w:rFonts w:ascii="Arial" w:hAnsi="Arial" w:cs="Arial"/>
          <w:color w:val="000000"/>
        </w:rPr>
        <w:t xml:space="preserve"> Dodáním</w:t>
      </w:r>
      <w:r w:rsidR="007E1090" w:rsidRPr="007E1090">
        <w:rPr>
          <w:rFonts w:ascii="Arial" w:hAnsi="Arial" w:cs="Arial"/>
          <w:color w:val="000000"/>
        </w:rPr>
        <w:t xml:space="preserve"> ve smyslu tohoto odstavce s</w:t>
      </w:r>
      <w:r w:rsidR="007E1090" w:rsidRPr="00DC2B30">
        <w:rPr>
          <w:rFonts w:ascii="Arial" w:hAnsi="Arial" w:cs="Arial"/>
          <w:color w:val="000000"/>
        </w:rPr>
        <w:t>e rozumí podpis akceptačního protokolu, ve kterém je uvedeno, že kupující akceptuje plnění bez výhrad.</w:t>
      </w:r>
      <w:r w:rsidR="00702E89" w:rsidRPr="00DC2B30">
        <w:rPr>
          <w:rFonts w:ascii="Arial" w:hAnsi="Arial" w:cs="Arial"/>
          <w:color w:val="000000"/>
        </w:rPr>
        <w:t xml:space="preserve"> </w:t>
      </w:r>
      <w:r w:rsidR="00702E89" w:rsidRPr="00357B17">
        <w:rPr>
          <w:rFonts w:ascii="Arial" w:hAnsi="Arial" w:cs="Arial"/>
          <w:color w:val="000000"/>
        </w:rPr>
        <w:t>Součástí lhůty dle tohoto odstavce je i akceptační řízení ve smyslu čl. 6 odst. 7 kupní smlouvy.</w:t>
      </w:r>
    </w:p>
    <w:p w14:paraId="7C88F9D2" w14:textId="2F2D4385" w:rsidR="00220ACC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6754D6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Pr="00E676C5">
        <w:rPr>
          <w:rFonts w:ascii="Arial" w:hAnsi="Arial" w:cs="Arial"/>
          <w:color w:val="000000"/>
        </w:rPr>
        <w:t>.</w:t>
      </w:r>
    </w:p>
    <w:p w14:paraId="733C1BD0" w14:textId="5573531E" w:rsidR="008305ED" w:rsidRDefault="009630CA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Doba plnění může být ze strany kupujícího </w:t>
      </w:r>
      <w:r w:rsidR="00C9493D">
        <w:rPr>
          <w:rFonts w:ascii="Arial" w:hAnsi="Arial" w:cs="Arial"/>
          <w:color w:val="000000"/>
        </w:rPr>
        <w:t xml:space="preserve">přerušena </w:t>
      </w:r>
      <w:r w:rsidR="00375383">
        <w:rPr>
          <w:rFonts w:ascii="Arial" w:hAnsi="Arial" w:cs="Arial"/>
          <w:color w:val="000000"/>
        </w:rPr>
        <w:t>písemným oznámením prodávajícímu</w:t>
      </w:r>
      <w:r w:rsidR="008444B8">
        <w:rPr>
          <w:rFonts w:ascii="Arial" w:hAnsi="Arial" w:cs="Arial"/>
          <w:color w:val="000000"/>
        </w:rPr>
        <w:t>,</w:t>
      </w:r>
      <w:r w:rsidR="00375383">
        <w:rPr>
          <w:rFonts w:ascii="Arial" w:hAnsi="Arial" w:cs="Arial"/>
          <w:color w:val="000000"/>
        </w:rPr>
        <w:t xml:space="preserve"> </w:t>
      </w:r>
      <w:r w:rsidR="009D3F37">
        <w:rPr>
          <w:rFonts w:ascii="Arial" w:hAnsi="Arial" w:cs="Arial"/>
          <w:color w:val="000000"/>
        </w:rPr>
        <w:t>a to z dů</w:t>
      </w:r>
      <w:r w:rsidR="0078166E">
        <w:rPr>
          <w:rFonts w:ascii="Arial" w:hAnsi="Arial" w:cs="Arial"/>
          <w:color w:val="000000"/>
        </w:rPr>
        <w:t>vodů</w:t>
      </w:r>
      <w:r w:rsidR="00375383">
        <w:rPr>
          <w:rFonts w:ascii="Arial" w:hAnsi="Arial" w:cs="Arial"/>
          <w:color w:val="000000"/>
        </w:rPr>
        <w:t xml:space="preserve"> </w:t>
      </w:r>
      <w:r w:rsidR="0078166E">
        <w:rPr>
          <w:rFonts w:ascii="Arial" w:hAnsi="Arial" w:cs="Arial"/>
          <w:color w:val="000000"/>
        </w:rPr>
        <w:t>prodloužení stavebních prací realizovaných v rámci dotčeného projektu</w:t>
      </w:r>
      <w:r w:rsidR="008444B8">
        <w:rPr>
          <w:rFonts w:ascii="Arial" w:hAnsi="Arial" w:cs="Arial"/>
          <w:color w:val="000000"/>
        </w:rPr>
        <w:t>.</w:t>
      </w:r>
      <w:r w:rsidR="0078166E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t>V</w:t>
      </w:r>
      <w:r w:rsidR="0078166E">
        <w:rPr>
          <w:rFonts w:ascii="Arial" w:hAnsi="Arial" w:cs="Arial"/>
          <w:color w:val="000000"/>
        </w:rPr>
        <w:t> případě, že doba pozastavení bude trvat více než 180 dnů, je prodávající oprávněn odstoupit od smlouvy. O</w:t>
      </w:r>
      <w:r w:rsidR="00F1222B">
        <w:rPr>
          <w:rFonts w:ascii="Arial" w:hAnsi="Arial" w:cs="Arial"/>
          <w:color w:val="000000"/>
        </w:rPr>
        <w:t> </w:t>
      </w:r>
      <w:r w:rsidR="0078166E">
        <w:rPr>
          <w:rFonts w:ascii="Arial" w:hAnsi="Arial" w:cs="Arial"/>
          <w:color w:val="000000"/>
        </w:rPr>
        <w:t>dobu přerušení dle věty předchozí se prodl</w:t>
      </w:r>
      <w:r w:rsidR="00791EF0">
        <w:rPr>
          <w:rFonts w:ascii="Arial" w:hAnsi="Arial" w:cs="Arial"/>
          <w:color w:val="000000"/>
        </w:rPr>
        <w:t xml:space="preserve">užuje doba dodání dle odst. 2. </w:t>
      </w:r>
    </w:p>
    <w:p w14:paraId="122C52AC" w14:textId="192F00C2" w:rsidR="00B0377B" w:rsidRPr="0084470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44487CE4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je nové, nepoužité, plně funkční a jeho použití nepodléhá žádným právním omezením</w:t>
      </w:r>
      <w:r w:rsidR="00436783">
        <w:rPr>
          <w:rFonts w:ascii="Arial" w:hAnsi="Arial" w:cs="Arial"/>
          <w:color w:val="000000"/>
        </w:rPr>
        <w:t>,</w:t>
      </w:r>
      <w:r w:rsidR="00436783" w:rsidRPr="00436783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br/>
      </w:r>
      <w:r w:rsidR="00436783">
        <w:rPr>
          <w:rFonts w:ascii="Arial" w:hAnsi="Arial" w:cs="Arial"/>
          <w:color w:val="000000"/>
        </w:rPr>
        <w:t>není-l</w:t>
      </w:r>
      <w:r w:rsidR="00690FD6">
        <w:rPr>
          <w:rFonts w:ascii="Arial" w:hAnsi="Arial" w:cs="Arial"/>
          <w:color w:val="000000"/>
        </w:rPr>
        <w:t>i přílohou č. 1 stanoveno jinak.</w:t>
      </w:r>
    </w:p>
    <w:p w14:paraId="3925CFCD" w14:textId="7ABE7FEC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360DA1">
        <w:rPr>
          <w:rFonts w:ascii="Arial" w:hAnsi="Arial" w:cs="Arial"/>
          <w:color w:val="000000"/>
        </w:rPr>
        <w:t xml:space="preserve">, je-li </w:t>
      </w:r>
      <w:r w:rsidR="00211DB3">
        <w:rPr>
          <w:rFonts w:ascii="Arial" w:hAnsi="Arial" w:cs="Arial"/>
          <w:color w:val="000000"/>
        </w:rPr>
        <w:t xml:space="preserve">to </w:t>
      </w:r>
      <w:r w:rsidR="00360DA1">
        <w:rPr>
          <w:rFonts w:ascii="Arial" w:hAnsi="Arial" w:cs="Arial"/>
          <w:color w:val="000000"/>
        </w:rPr>
        <w:t>u dodávaného zboží relevantní</w:t>
      </w:r>
      <w:r w:rsidR="00791EF0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>.</w:t>
      </w:r>
      <w:r w:rsidR="00411563">
        <w:rPr>
          <w:rFonts w:ascii="Arial" w:hAnsi="Arial" w:cs="Arial"/>
          <w:color w:val="000000"/>
        </w:rPr>
        <w:t xml:space="preserve"> Prodávající se zavazuje převážet zboží tak, aby byl maximálně využit prostor v použitém dopravním prostředku s cílem minimalizace znečištění ovzduší výfukovými plyny.</w:t>
      </w:r>
      <w:r w:rsidRPr="009C1D7B">
        <w:rPr>
          <w:rFonts w:ascii="Arial" w:hAnsi="Arial" w:cs="Arial"/>
          <w:color w:val="000000"/>
        </w:rPr>
        <w:t xml:space="preserve"> </w:t>
      </w:r>
    </w:p>
    <w:p w14:paraId="7AA1C6BB" w14:textId="698016F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6A2303" w:rsidRPr="007062F5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</w:t>
      </w:r>
      <w:r w:rsidR="00D359D3">
        <w:rPr>
          <w:rFonts w:ascii="Arial" w:hAnsi="Arial" w:cs="Arial"/>
          <w:color w:val="000000"/>
        </w:rPr>
        <w:t>, jsou-li relevantní, případně jinou identifikaci zboží</w:t>
      </w:r>
      <w:r w:rsidR="0067213F">
        <w:rPr>
          <w:rFonts w:ascii="Arial" w:hAnsi="Arial" w:cs="Arial"/>
          <w:color w:val="000000"/>
        </w:rPr>
        <w:t xml:space="preserve"> a dobu záruky</w:t>
      </w:r>
      <w:r w:rsidR="00411563">
        <w:rPr>
          <w:rFonts w:ascii="Arial" w:hAnsi="Arial" w:cs="Arial"/>
          <w:color w:val="000000"/>
        </w:rPr>
        <w:t>, doklady k údržbě, případné úpravy a změny v položkách. Vše bude zaznamenáno na elektronickém nosiči (flash).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4D93AE0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4E4D73E1" w:rsidR="005C1F42" w:rsidRDefault="00F14547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instalaci, montáži, </w:t>
      </w:r>
      <w:r w:rsidR="00411563">
        <w:rPr>
          <w:rFonts w:ascii="Arial" w:hAnsi="Arial" w:cs="Arial"/>
          <w:color w:val="000000"/>
        </w:rPr>
        <w:t>dle pokynů kupujícího a umístění dle pokynů kupujícího proběhne do 2 týdnů od dodání zboží</w:t>
      </w:r>
      <w:r w:rsidR="005C1F42" w:rsidRPr="00493822">
        <w:rPr>
          <w:rFonts w:ascii="Arial" w:hAnsi="Arial" w:cs="Arial"/>
          <w:color w:val="000000"/>
        </w:rPr>
        <w:t xml:space="preserve"> akceptační řízení. Výsledkem akceptačního řízení mohou být následující</w:t>
      </w:r>
      <w:r w:rsidR="005C1F42">
        <w:rPr>
          <w:rFonts w:ascii="Arial" w:hAnsi="Arial" w:cs="Arial"/>
          <w:color w:val="000000"/>
        </w:rPr>
        <w:t xml:space="preserve"> stavy:</w:t>
      </w:r>
    </w:p>
    <w:p w14:paraId="13747A4C" w14:textId="6E373A5C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3789A1AD" w:rsidR="005C1F42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</w:t>
      </w:r>
      <w:r w:rsidR="006A2303" w:rsidRPr="007062F5">
        <w:rPr>
          <w:rFonts w:ascii="Arial" w:hAnsi="Arial" w:cs="Arial"/>
          <w:color w:val="000000"/>
        </w:rPr>
        <w:t> 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C446FA2" w:rsidR="008A481E" w:rsidRPr="007E6D6D" w:rsidRDefault="005C1F42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411563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411563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411563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>, kterého se akceptační protokol týká, stručný popis instalace, montáže</w:t>
      </w:r>
      <w:r w:rsidR="00411563">
        <w:rPr>
          <w:rFonts w:ascii="Arial" w:hAnsi="Arial" w:cs="Arial"/>
          <w:color w:val="000000"/>
        </w:rPr>
        <w:t>, umístění a dalších činností požadovaných touto smlouvou</w:t>
      </w:r>
      <w:r w:rsidR="00024259" w:rsidRPr="001850A3">
        <w:rPr>
          <w:rFonts w:ascii="Arial" w:hAnsi="Arial" w:cs="Arial"/>
          <w:color w:val="000000"/>
        </w:rPr>
        <w:t xml:space="preserve">, </w:t>
      </w:r>
      <w:r w:rsidR="008A481E" w:rsidRPr="001850A3">
        <w:rPr>
          <w:rFonts w:ascii="Arial" w:hAnsi="Arial" w:cs="Arial"/>
          <w:color w:val="000000"/>
        </w:rPr>
        <w:t>vyjádření kupujícího o akceptaci, datum akceptace a podpisy oprávněných osob kupujícího a prodávajícího</w:t>
      </w:r>
      <w:r w:rsidR="008A481E" w:rsidRPr="007E6D6D">
        <w:rPr>
          <w:rFonts w:ascii="Arial" w:hAnsi="Arial" w:cs="Arial"/>
          <w:color w:val="000000"/>
        </w:rPr>
        <w:t>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3ACCF7F5" w:rsidR="009C1D7B" w:rsidRPr="009C1D7B" w:rsidRDefault="009C1D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0AE45D72" w14:textId="199EA96D" w:rsidR="003B755E" w:rsidRPr="003B755E" w:rsidRDefault="00411563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v Kč samostatně</w:t>
      </w:r>
      <w:r w:rsidR="008444B8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2162B855" w14:textId="5B3239DC" w:rsidR="003B755E" w:rsidRPr="00BE3DB4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bCs/>
          <w:color w:val="000000"/>
        </w:rPr>
      </w:pPr>
      <w:r w:rsidRPr="00BE3DB4">
        <w:rPr>
          <w:rFonts w:ascii="Arial" w:hAnsi="Arial" w:cs="Arial"/>
          <w:bCs/>
          <w:color w:val="000000"/>
        </w:rPr>
        <w:t>Celková cena v Kč včetně DPH</w:t>
      </w:r>
      <w:r w:rsid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  <w:highlight w:val="yellow"/>
        </w:rPr>
        <w:t>[doplní dodavatel]</w:t>
      </w:r>
    </w:p>
    <w:p w14:paraId="17975244" w14:textId="6347C4DC" w:rsidR="009C1D7B" w:rsidRPr="009C1D7B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>
        <w:rPr>
          <w:rFonts w:ascii="Arial" w:hAnsi="Arial" w:cs="Arial"/>
          <w:color w:val="000000"/>
        </w:rPr>
        <w:t>, montáže</w:t>
      </w:r>
      <w:r w:rsidR="00411563">
        <w:rPr>
          <w:rFonts w:ascii="Arial" w:hAnsi="Arial" w:cs="Arial"/>
          <w:color w:val="000000"/>
        </w:rPr>
        <w:t xml:space="preserve">, instalaci, uvedení do provozu a umístění dle pokynů kupujícího a dalších činností dle předmětu smlouvy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436245D9" w:rsidR="008750B6" w:rsidRPr="008750B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Kupní cena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79CA83" w:rsidR="008750B6" w:rsidRP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="00411563">
        <w:rPr>
          <w:rFonts w:ascii="Arial" w:hAnsi="Arial" w:cs="Arial"/>
          <w:color w:val="000000"/>
        </w:rPr>
        <w:t>odst. 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411563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411563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73375E6" w:rsid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</w:t>
      </w:r>
      <w:r w:rsidR="00B064E7">
        <w:rPr>
          <w:rFonts w:ascii="Arial" w:hAnsi="Arial" w:cs="Arial"/>
          <w:color w:val="000000"/>
        </w:rPr>
        <w:t>S</w:t>
      </w:r>
      <w:r w:rsidRPr="009C1D7B">
        <w:rPr>
          <w:rFonts w:ascii="Arial" w:hAnsi="Arial" w:cs="Arial"/>
          <w:color w:val="000000"/>
        </w:rPr>
        <w:t>b., o</w:t>
      </w:r>
      <w:r w:rsidR="004C27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 a zákona č. 235/2004 Sb., o dani z přidané hodnoty,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256C74B" w14:textId="1CE840D5" w:rsidR="007777C3" w:rsidRPr="007E6D6D" w:rsidRDefault="007777C3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označení akce,</w:t>
      </w:r>
    </w:p>
    <w:p w14:paraId="1DFFA7C1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02CE5CA2" w:rsidR="008750B6" w:rsidRPr="007E6D6D" w:rsidRDefault="00D30BFB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1FD0D94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4C2750">
        <w:rPr>
          <w:rFonts w:ascii="Arial" w:hAnsi="Arial" w:cs="Arial"/>
          <w:color w:val="000000"/>
        </w:rPr>
        <w:t>zboží</w:t>
      </w:r>
      <w:r w:rsidR="004C2750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resp. dodací list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faktury.</w:t>
      </w:r>
    </w:p>
    <w:p w14:paraId="67E36665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411563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4142008E" w14:textId="5B48AB2A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poskytne v souladu s podmínkami veřejné zakázky záruku v </w:t>
      </w:r>
      <w:r w:rsidRPr="00411563">
        <w:rPr>
          <w:rFonts w:ascii="Arial" w:hAnsi="Arial" w:cs="Arial"/>
          <w:b/>
          <w:color w:val="000000"/>
        </w:rPr>
        <w:t xml:space="preserve">délce min. </w:t>
      </w:r>
      <w:r w:rsidR="0049108D" w:rsidRPr="00411563">
        <w:rPr>
          <w:rFonts w:ascii="Arial" w:hAnsi="Arial" w:cs="Arial"/>
          <w:b/>
          <w:color w:val="000000"/>
        </w:rPr>
        <w:t>24</w:t>
      </w:r>
      <w:r w:rsidR="00E753E5" w:rsidRPr="00411563">
        <w:rPr>
          <w:rFonts w:ascii="Arial" w:hAnsi="Arial" w:cs="Arial"/>
          <w:b/>
          <w:color w:val="000000"/>
        </w:rPr>
        <w:t xml:space="preserve"> </w:t>
      </w:r>
      <w:r w:rsidRPr="00411563">
        <w:rPr>
          <w:rFonts w:ascii="Arial" w:hAnsi="Arial" w:cs="Arial"/>
          <w:b/>
          <w:color w:val="000000"/>
        </w:rPr>
        <w:t>měsíců</w:t>
      </w:r>
      <w:r w:rsidR="00AF4EB0">
        <w:rPr>
          <w:rFonts w:ascii="Arial" w:hAnsi="Arial" w:cs="Arial"/>
          <w:color w:val="000000"/>
        </w:rPr>
        <w:t xml:space="preserve"> ode dne </w:t>
      </w:r>
      <w:r w:rsidR="00411563">
        <w:rPr>
          <w:rFonts w:ascii="Arial" w:hAnsi="Arial" w:cs="Arial"/>
          <w:color w:val="000000"/>
        </w:rPr>
        <w:t>podpisu akceptačního protokolu bez výhrad</w:t>
      </w:r>
      <w:r w:rsidR="00BE3DB4">
        <w:rPr>
          <w:rFonts w:ascii="Arial" w:hAnsi="Arial" w:cs="Arial"/>
          <w:color w:val="000000"/>
        </w:rPr>
        <w:t xml:space="preserve">. Pokud výrobce poskytuje záruku delší než 24 měsíců, bude </w:t>
      </w:r>
      <w:r w:rsidR="000D45C5">
        <w:rPr>
          <w:rFonts w:ascii="Arial" w:hAnsi="Arial" w:cs="Arial"/>
          <w:color w:val="000000"/>
        </w:rPr>
        <w:t xml:space="preserve">délka </w:t>
      </w:r>
      <w:r w:rsidR="00BE3DB4">
        <w:rPr>
          <w:rFonts w:ascii="Arial" w:hAnsi="Arial" w:cs="Arial"/>
          <w:color w:val="000000"/>
        </w:rPr>
        <w:t>záruk</w:t>
      </w:r>
      <w:r w:rsidR="000D45C5">
        <w:rPr>
          <w:rFonts w:ascii="Arial" w:hAnsi="Arial" w:cs="Arial"/>
          <w:color w:val="000000"/>
        </w:rPr>
        <w:t>y</w:t>
      </w:r>
      <w:r w:rsidR="00BE3DB4">
        <w:rPr>
          <w:rFonts w:ascii="Arial" w:hAnsi="Arial" w:cs="Arial"/>
          <w:color w:val="000000"/>
        </w:rPr>
        <w:t xml:space="preserve"> poskytnutá prodávajícím </w:t>
      </w:r>
      <w:r w:rsidR="000D45C5">
        <w:rPr>
          <w:rFonts w:ascii="Arial" w:hAnsi="Arial" w:cs="Arial"/>
          <w:color w:val="000000"/>
        </w:rPr>
        <w:t xml:space="preserve">shodná s délkou </w:t>
      </w:r>
      <w:r w:rsidR="00BE3DB4">
        <w:rPr>
          <w:rFonts w:ascii="Arial" w:hAnsi="Arial" w:cs="Arial"/>
          <w:color w:val="000000"/>
        </w:rPr>
        <w:t>záruky poskytovan</w:t>
      </w:r>
      <w:r w:rsidR="000D45C5">
        <w:rPr>
          <w:rFonts w:ascii="Arial" w:hAnsi="Arial" w:cs="Arial"/>
          <w:color w:val="000000"/>
        </w:rPr>
        <w:t>ou</w:t>
      </w:r>
      <w:r w:rsidR="00BE3DB4">
        <w:rPr>
          <w:rFonts w:ascii="Arial" w:hAnsi="Arial" w:cs="Arial"/>
          <w:color w:val="000000"/>
        </w:rPr>
        <w:t xml:space="preserve"> výrobcem.</w:t>
      </w:r>
      <w:r w:rsidRPr="009C1D7B">
        <w:rPr>
          <w:rFonts w:ascii="Arial" w:hAnsi="Arial" w:cs="Arial"/>
          <w:color w:val="000000"/>
        </w:rPr>
        <w:t xml:space="preserve"> </w:t>
      </w:r>
    </w:p>
    <w:p w14:paraId="1C1C22B4" w14:textId="38BCA3D6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Záruční doba začíná běžet dnem podpisu </w:t>
      </w:r>
      <w:r w:rsidR="00411563">
        <w:rPr>
          <w:rFonts w:ascii="Arial" w:hAnsi="Arial" w:cs="Arial"/>
          <w:color w:val="000000"/>
        </w:rPr>
        <w:t>akceptačního protokolu</w:t>
      </w:r>
      <w:r w:rsidRPr="009C1D7B">
        <w:rPr>
          <w:rFonts w:ascii="Arial" w:hAnsi="Arial" w:cs="Arial"/>
          <w:color w:val="000000"/>
        </w:rPr>
        <w:t xml:space="preserve"> kupujícím, o řádně poskytnutém plnění předmětu plnění bez vad.</w:t>
      </w:r>
    </w:p>
    <w:p w14:paraId="7E6C0211" w14:textId="37E6231B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411563">
        <w:rPr>
          <w:rFonts w:ascii="Arial" w:hAnsi="Arial" w:cs="Arial"/>
          <w:color w:val="000000"/>
        </w:rPr>
        <w:t xml:space="preserve"> </w:t>
      </w:r>
    </w:p>
    <w:p w14:paraId="10984C9A" w14:textId="13060BD4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  <w:r w:rsidR="00C46E94">
        <w:rPr>
          <w:rFonts w:ascii="Arial" w:hAnsi="Arial" w:cs="Arial"/>
          <w:color w:val="000000"/>
        </w:rPr>
        <w:t>Při zajištění odstranění záruční vady bude mezi smluvními stranami sepsán reklamační protokol dle přílohy č. 4 této smlouvy.</w:t>
      </w:r>
    </w:p>
    <w:p w14:paraId="718CC0F5" w14:textId="01BE3A0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</w:p>
    <w:p w14:paraId="0BD5A72D" w14:textId="6B4CC331" w:rsidR="00CB59C5" w:rsidRPr="00DC2B30" w:rsidRDefault="00CB59C5" w:rsidP="00CB59C5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C2B30">
        <w:rPr>
          <w:rFonts w:ascii="Arial" w:hAnsi="Arial" w:cs="Arial"/>
          <w:color w:val="000000"/>
        </w:rPr>
        <w:t xml:space="preserve">Pracovními hodinami se stanovuje časové rozmezí od 7:00 do 17:00, a to v pracovních dnech. Zbývající doba je definována jako mimopracovní hodiny. Prodávající bere na vědomí, že dodávky budou probíhat i při částečném provozu. </w:t>
      </w:r>
      <w:r w:rsidRPr="00357B17">
        <w:rPr>
          <w:rFonts w:ascii="Arial" w:hAnsi="Arial" w:cs="Arial"/>
          <w:color w:val="000000"/>
        </w:rPr>
        <w:t xml:space="preserve">Přerušit provoz </w:t>
      </w:r>
      <w:r w:rsidR="00DC2B30" w:rsidRPr="00357B17">
        <w:rPr>
          <w:rFonts w:ascii="Arial" w:hAnsi="Arial" w:cs="Arial"/>
          <w:color w:val="000000"/>
        </w:rPr>
        <w:t xml:space="preserve">kuchyně </w:t>
      </w:r>
      <w:r w:rsidRPr="00357B17">
        <w:rPr>
          <w:rFonts w:ascii="Arial" w:hAnsi="Arial" w:cs="Arial"/>
          <w:color w:val="000000"/>
        </w:rPr>
        <w:t xml:space="preserve">je možné </w:t>
      </w:r>
      <w:r w:rsidR="00DC2B30" w:rsidRPr="00357B17">
        <w:rPr>
          <w:rFonts w:ascii="Arial" w:hAnsi="Arial" w:cs="Arial"/>
          <w:color w:val="000000"/>
        </w:rPr>
        <w:t>po celou dobu realizace předmětu kupní smlouvy</w:t>
      </w:r>
      <w:r w:rsidRPr="00357B17">
        <w:rPr>
          <w:rFonts w:ascii="Arial" w:hAnsi="Arial" w:cs="Arial"/>
          <w:color w:val="000000"/>
        </w:rPr>
        <w:t>.</w:t>
      </w:r>
      <w:r w:rsidRPr="00DC2B30">
        <w:rPr>
          <w:rFonts w:ascii="Arial" w:hAnsi="Arial" w:cs="Arial"/>
          <w:color w:val="000000"/>
        </w:rPr>
        <w:t xml:space="preserve"> </w:t>
      </w:r>
      <w:r w:rsidR="00DC2B30" w:rsidRPr="00DC2B30">
        <w:rPr>
          <w:rFonts w:ascii="Arial" w:hAnsi="Arial" w:cs="Arial"/>
          <w:color w:val="000000"/>
        </w:rPr>
        <w:t>Provoz v přilehlých prostorech může být přerušen pouze v červenci a srpnu</w:t>
      </w:r>
      <w:r w:rsidR="00F869DC">
        <w:rPr>
          <w:rFonts w:ascii="Arial" w:hAnsi="Arial" w:cs="Arial"/>
          <w:color w:val="000000"/>
        </w:rPr>
        <w:t xml:space="preserve"> dle dohody s kupujícím</w:t>
      </w:r>
      <w:r w:rsidR="00DC2B30" w:rsidRPr="00DC2B30">
        <w:rPr>
          <w:rFonts w:ascii="Arial" w:hAnsi="Arial" w:cs="Arial"/>
          <w:color w:val="000000"/>
        </w:rPr>
        <w:t xml:space="preserve">. </w:t>
      </w:r>
      <w:r w:rsidRPr="00DC2B30">
        <w:rPr>
          <w:rFonts w:ascii="Arial" w:hAnsi="Arial" w:cs="Arial"/>
          <w:color w:val="000000"/>
        </w:rPr>
        <w:t>Jiná omezení provozu jsou možná pouze po dohodě s kupujícím.</w:t>
      </w:r>
    </w:p>
    <w:p w14:paraId="2BBC9E98" w14:textId="249128B9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výrobky.</w:t>
      </w:r>
    </w:p>
    <w:p w14:paraId="15FDF848" w14:textId="77777777" w:rsid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0CDE8786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nedodržení pokynů prodávajícího či předpisů výrobce </w:t>
      </w:r>
      <w:r w:rsidR="006A2303">
        <w:rPr>
          <w:rFonts w:ascii="Arial" w:hAnsi="Arial" w:cs="Arial"/>
          <w:color w:val="000000"/>
        </w:rPr>
        <w:t xml:space="preserve">o používání a údržbě předmětu </w:t>
      </w:r>
      <w:r w:rsidRPr="009C1D7B">
        <w:rPr>
          <w:rFonts w:ascii="Arial" w:hAnsi="Arial" w:cs="Arial"/>
          <w:color w:val="000000"/>
        </w:rPr>
        <w:t>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57F93274" w14:textId="77777777" w:rsidR="007E1090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E3BA5">
        <w:rPr>
          <w:rFonts w:ascii="Arial" w:hAnsi="Arial" w:cs="Arial"/>
          <w:color w:val="000000"/>
        </w:rPr>
        <w:t>Prodávající se zavazuje bezodkladně zahájit práce na odstranění vady a zajistit odstranění této vady ve lhůtě do 15 pracovních dnů od jejího nahlášení. Vada bude odstraněna v nejkratší možné lhůtě s ohledem na její povahu a dopad na činnost uživatele, pokud nebude dohodnuto jinak</w:t>
      </w:r>
      <w:r>
        <w:rPr>
          <w:rFonts w:ascii="Arial" w:hAnsi="Arial" w:cs="Arial"/>
          <w:color w:val="000000"/>
        </w:rPr>
        <w:t>.</w:t>
      </w:r>
    </w:p>
    <w:p w14:paraId="24A837EF" w14:textId="6EEE674B" w:rsidR="00350197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E1090">
        <w:rPr>
          <w:rFonts w:ascii="Arial" w:hAnsi="Arial" w:cs="Arial"/>
          <w:color w:val="000000"/>
        </w:rPr>
        <w:lastRenderedPageBreak/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FC1C1B">
        <w:rPr>
          <w:rFonts w:ascii="Arial" w:hAnsi="Arial" w:cs="Arial"/>
          <w:color w:val="000000"/>
        </w:rPr>
        <w:t>,</w:t>
      </w:r>
      <w:r w:rsidRPr="007E1090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9C1D7B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7E981D2D" w14:textId="74B5D31C" w:rsidR="00C929F8" w:rsidRDefault="00C929F8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929F8">
        <w:rPr>
          <w:rFonts w:ascii="Arial" w:hAnsi="Arial" w:cs="Arial"/>
          <w:color w:val="000000"/>
        </w:rPr>
        <w:t xml:space="preserve">V případě, že </w:t>
      </w:r>
      <w:r w:rsidR="0039783F">
        <w:rPr>
          <w:rFonts w:ascii="Arial" w:hAnsi="Arial" w:cs="Arial"/>
          <w:color w:val="000000"/>
        </w:rPr>
        <w:t xml:space="preserve">kupující </w:t>
      </w:r>
      <w:r w:rsidRPr="00C929F8">
        <w:rPr>
          <w:rFonts w:ascii="Arial" w:hAnsi="Arial" w:cs="Arial"/>
          <w:color w:val="000000"/>
        </w:rPr>
        <w:t xml:space="preserve">či uživatel stavby reklamují vadu, u které je sporné, zda je reklamace oprávněná, je </w:t>
      </w:r>
      <w:r w:rsidR="0039783F">
        <w:rPr>
          <w:rFonts w:ascii="Arial" w:hAnsi="Arial" w:cs="Arial"/>
          <w:color w:val="000000"/>
        </w:rPr>
        <w:t xml:space="preserve">prodávající </w:t>
      </w:r>
      <w:r w:rsidRPr="00C929F8">
        <w:rPr>
          <w:rFonts w:ascii="Arial" w:hAnsi="Arial" w:cs="Arial"/>
          <w:color w:val="000000"/>
        </w:rPr>
        <w:t xml:space="preserve">povinen tuto vadu odstranit ve sjednaných lhůtách bez ohledu na tuto skutečnost. Po odstranění vady má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právo vydat prohlášení o neoprávněné reklamaci a má právo požadovat uhrazení skutečně a účelně vynaložených a prokázaných nákladů na odstranění vady.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má povinnost neoprávněnost reklamace doložit. V případě, že se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a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>neshodnou na posouzení oprávněnosti reklamace, rozhodne o její oprávněnosti znalec v příslušném oboru určený oběma smluvními stranami.</w:t>
      </w:r>
    </w:p>
    <w:p w14:paraId="2FEEC5A8" w14:textId="2DD6F033" w:rsidR="00CD1233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634A7F27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E44B01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4B01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E44B0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E44B01">
        <w:rPr>
          <w:rFonts w:cs="Arial"/>
          <w:color w:val="000000"/>
          <w:szCs w:val="20"/>
        </w:rPr>
        <w:t>Smluvní pokuty a úroky z prodlení</w:t>
      </w:r>
    </w:p>
    <w:p w14:paraId="29F55408" w14:textId="5B259A18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prodlení, nebo může kupující od smlouvy odstoupit.</w:t>
      </w:r>
    </w:p>
    <w:p w14:paraId="43A579D1" w14:textId="12DD9EE6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prodlení.</w:t>
      </w:r>
    </w:p>
    <w:p w14:paraId="3E3F28A2" w14:textId="77777777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43B4FB5" w14:textId="6119C2C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1% celkové kupní ceny včetně DPH za každý den prodlení s plnění povinnosti.</w:t>
      </w:r>
    </w:p>
    <w:p w14:paraId="3452C86D" w14:textId="3A31625C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0,5% celkové kupní ceny za každý den prodlení s odstraněním vady.</w:t>
      </w:r>
    </w:p>
    <w:p w14:paraId="4F459A19" w14:textId="63ECA98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dle čl. 14 odst. 14 smlouvy, vzniká kupujícímu nárok na smluvní pokutu ve výši 10.000 Kč za každé jednotlivé porušení povinnosti.</w:t>
      </w:r>
    </w:p>
    <w:p w14:paraId="2A140AFA" w14:textId="49635B54" w:rsidR="00BC3EF7" w:rsidRPr="00BC3EF7" w:rsidRDefault="003617FF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</w:t>
      </w:r>
      <w:r w:rsidR="00BC3EF7">
        <w:rPr>
          <w:rFonts w:ascii="Arial" w:hAnsi="Arial" w:cs="Arial"/>
          <w:color w:val="000000"/>
        </w:rPr>
        <w:t xml:space="preserve">předem neomluvené </w:t>
      </w:r>
      <w:r>
        <w:rPr>
          <w:rFonts w:ascii="Arial" w:hAnsi="Arial" w:cs="Arial"/>
          <w:color w:val="000000"/>
        </w:rPr>
        <w:t>neúčasti prodávajícího na kontrolním dni ve smyslu čl. 14</w:t>
      </w:r>
      <w:r w:rsidR="00BC3EF7">
        <w:rPr>
          <w:rFonts w:ascii="Arial" w:hAnsi="Arial" w:cs="Arial"/>
          <w:color w:val="000000"/>
        </w:rPr>
        <w:t xml:space="preserve"> odst. 19 této smlouvy vzniká kupujícímu nárok na smluvní pokutu</w:t>
      </w:r>
      <w:r w:rsidR="00BC3EF7" w:rsidRPr="00BC3EF7">
        <w:rPr>
          <w:rFonts w:ascii="Arial" w:hAnsi="Arial" w:cs="Arial"/>
          <w:color w:val="000000"/>
        </w:rPr>
        <w:t xml:space="preserve"> ve výši 10.000 Kč za každý případ </w:t>
      </w:r>
      <w:r w:rsidR="00BC3EF7">
        <w:rPr>
          <w:rFonts w:ascii="Arial" w:hAnsi="Arial" w:cs="Arial"/>
          <w:color w:val="000000"/>
        </w:rPr>
        <w:t xml:space="preserve">neomluvené </w:t>
      </w:r>
      <w:r w:rsidR="00BC3EF7" w:rsidRPr="00BC3EF7">
        <w:rPr>
          <w:rFonts w:ascii="Arial" w:hAnsi="Arial" w:cs="Arial"/>
          <w:color w:val="000000"/>
        </w:rPr>
        <w:t>neúčasti a každou povinnou a nepřítomnou osobu.</w:t>
      </w:r>
    </w:p>
    <w:p w14:paraId="6980237F" w14:textId="394EBBBF" w:rsidR="003617FF" w:rsidRDefault="00BC3EF7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C3EF7">
        <w:rPr>
          <w:rFonts w:ascii="Arial" w:hAnsi="Arial" w:cs="Arial"/>
          <w:color w:val="000000"/>
        </w:rPr>
        <w:t xml:space="preserve">Smluvní pokuta ve výši 5.000 Kč se sjednává za každé jednotlivé porušení nebo nesplnění stanovené nebo dohodnuté povinnosti </w:t>
      </w:r>
      <w:r>
        <w:rPr>
          <w:rFonts w:ascii="Arial" w:hAnsi="Arial" w:cs="Arial"/>
          <w:color w:val="000000"/>
        </w:rPr>
        <w:t>prodávajícího</w:t>
      </w:r>
      <w:r w:rsidRPr="00BC3EF7">
        <w:rPr>
          <w:rFonts w:ascii="Arial" w:hAnsi="Arial" w:cs="Arial"/>
          <w:color w:val="000000"/>
        </w:rPr>
        <w:t xml:space="preserve"> na kontrolním dni, která bude uvedena v zápise z kontrolního dne</w:t>
      </w:r>
      <w:r>
        <w:rPr>
          <w:rFonts w:ascii="Arial" w:hAnsi="Arial" w:cs="Arial"/>
          <w:color w:val="000000"/>
        </w:rPr>
        <w:t xml:space="preserve"> ve smyslu čl. 14 odst. 19 této smlouvy.</w:t>
      </w:r>
    </w:p>
    <w:p w14:paraId="02FFF2B3" w14:textId="4BE3C424" w:rsidR="00BC3EF7" w:rsidRPr="00BC3EF7" w:rsidRDefault="00BC3EF7" w:rsidP="00BC3EF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je povinen zaplatit </w:t>
      </w:r>
      <w:r>
        <w:rPr>
          <w:rFonts w:ascii="Arial" w:hAnsi="Arial" w:cs="Arial"/>
          <w:color w:val="000000"/>
          <w:sz w:val="20"/>
          <w:szCs w:val="20"/>
        </w:rPr>
        <w:t>kupujícímu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smluvní pokutu ve výši 5.000 Kč za každé jednotlivé porušení povinnosti zhotovitele stanovené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BC3EF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smlouvy. </w:t>
      </w:r>
    </w:p>
    <w:p w14:paraId="1806A34C" w14:textId="18CC5ED3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3B35DD94" w14:textId="3464D52C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Pr="00E32D1A" w:rsidRDefault="002C349D" w:rsidP="008305ED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 w:rsidRPr="00E32D1A">
        <w:rPr>
          <w:rFonts w:ascii="Arial" w:hAnsi="Arial" w:cs="Arial"/>
          <w:bCs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2CF23219" w14:textId="2A2229B2" w:rsidR="008305ED" w:rsidRDefault="002C349D" w:rsidP="00E32D1A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1A078125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00CB751F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</w:t>
      </w:r>
      <w:r w:rsidR="00D30BFB">
        <w:rPr>
          <w:rFonts w:ascii="Arial" w:hAnsi="Arial" w:cs="Arial"/>
          <w:color w:val="000000"/>
        </w:rPr>
        <w:t xml:space="preserve">tnická práva k předmětu plnění </w:t>
      </w:r>
      <w:r w:rsidRPr="002C349D">
        <w:rPr>
          <w:rFonts w:ascii="Arial" w:hAnsi="Arial" w:cs="Arial"/>
          <w:color w:val="000000"/>
        </w:rPr>
        <w:t>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</w:p>
    <w:p w14:paraId="03EDF1EA" w14:textId="22BDC514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9813B6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7700835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1C3EC55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</w:t>
      </w:r>
      <w:r w:rsidR="00B064E7">
        <w:rPr>
          <w:rFonts w:ascii="Arial" w:hAnsi="Arial" w:cs="Arial"/>
          <w:color w:val="000000"/>
        </w:rPr>
        <w:t xml:space="preserve"> </w:t>
      </w:r>
      <w:r w:rsidRPr="002C349D">
        <w:rPr>
          <w:rFonts w:ascii="Arial" w:hAnsi="Arial" w:cs="Arial"/>
          <w:color w:val="000000"/>
        </w:rPr>
        <w:t>Sb., o ochraně osobních údajů, v platném znění.</w:t>
      </w:r>
    </w:p>
    <w:p w14:paraId="44DEB749" w14:textId="705C534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1A94CFD7" w14:textId="44D6E261" w:rsidR="00D441CE" w:rsidRPr="00D441CE" w:rsidRDefault="00D441CE" w:rsidP="005F68F2">
      <w:pPr>
        <w:pStyle w:val="Odstavecseseznamem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D441CE">
        <w:rPr>
          <w:rFonts w:ascii="Arial" w:hAnsi="Arial" w:cs="Arial"/>
          <w:color w:val="000000"/>
          <w:sz w:val="20"/>
          <w:szCs w:val="20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6FC27F7" w14:textId="5EC581DC" w:rsidR="00F93466" w:rsidRDefault="006730A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4C2750">
        <w:rPr>
          <w:rFonts w:ascii="Arial" w:hAnsi="Arial" w:cs="Arial"/>
          <w:color w:val="000000"/>
        </w:rPr>
        <w:t>předmětu smlouvy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>a jeho financováním (způsobem dle zákona 563/1991 Sb., o účetnictví</w:t>
      </w:r>
      <w:r w:rsidR="004C2750">
        <w:rPr>
          <w:rFonts w:ascii="Arial" w:hAnsi="Arial" w:cs="Arial"/>
          <w:color w:val="000000"/>
        </w:rPr>
        <w:t>,</w:t>
      </w:r>
      <w:r w:rsidR="00F93466" w:rsidRPr="00F876E6">
        <w:rPr>
          <w:rFonts w:ascii="Arial" w:hAnsi="Arial" w:cs="Arial"/>
          <w:color w:val="000000"/>
        </w:rPr>
        <w:t xml:space="preserve"> v </w:t>
      </w:r>
      <w:r w:rsidR="004C2750">
        <w:rPr>
          <w:rFonts w:ascii="Arial" w:hAnsi="Arial" w:cs="Arial"/>
          <w:color w:val="000000"/>
        </w:rPr>
        <w:t>účinném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znění) </w:t>
      </w:r>
      <w:r w:rsidR="00F93466">
        <w:rPr>
          <w:rFonts w:ascii="Arial" w:hAnsi="Arial" w:cs="Arial"/>
          <w:color w:val="000000"/>
        </w:rPr>
        <w:t>včetně účetních dok</w:t>
      </w:r>
      <w:r w:rsidR="00461B5E">
        <w:rPr>
          <w:rFonts w:ascii="Arial" w:hAnsi="Arial" w:cs="Arial"/>
          <w:color w:val="000000"/>
        </w:rPr>
        <w:t>ladů minimálně do konce roku 203</w:t>
      </w:r>
      <w:r w:rsidR="000F3E60">
        <w:rPr>
          <w:rFonts w:ascii="Arial" w:hAnsi="Arial" w:cs="Arial"/>
          <w:color w:val="000000"/>
        </w:rPr>
        <w:t>5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 xml:space="preserve">po dobu nejméně 10 let ode dne poslední platby za </w:t>
      </w:r>
      <w:r w:rsidR="00785B19">
        <w:rPr>
          <w:rFonts w:ascii="Arial" w:hAnsi="Arial" w:cs="Arial"/>
          <w:color w:val="000000"/>
        </w:rPr>
        <w:t>dodávku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56AD5E43" w:rsidR="00F93466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</w:t>
      </w:r>
      <w:r w:rsidR="002F73A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nen minimálně do konce roku 203</w:t>
      </w:r>
      <w:r w:rsidR="00D441CE">
        <w:rPr>
          <w:rFonts w:ascii="Arial" w:hAnsi="Arial" w:cs="Arial"/>
          <w:color w:val="000000"/>
        </w:rPr>
        <w:t>5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</w:t>
      </w:r>
      <w:r w:rsidR="00F93466" w:rsidRPr="000F73BD">
        <w:rPr>
          <w:rFonts w:ascii="Arial" w:hAnsi="Arial" w:cs="Arial"/>
          <w:color w:val="000000"/>
        </w:rPr>
        <w:t xml:space="preserve">související s realizací projektu </w:t>
      </w:r>
      <w:r w:rsidR="006730A7" w:rsidRPr="000F73BD">
        <w:rPr>
          <w:rFonts w:ascii="Arial" w:hAnsi="Arial" w:cs="Arial"/>
          <w:color w:val="000000"/>
        </w:rPr>
        <w:t>kupujícímu</w:t>
      </w:r>
      <w:r w:rsidR="00F93466" w:rsidRPr="000F73BD">
        <w:rPr>
          <w:rFonts w:ascii="Arial" w:hAnsi="Arial" w:cs="Arial"/>
          <w:color w:val="000000"/>
        </w:rPr>
        <w:t>, zaměstnancům nebo zmocněncům pověřených orgánů (</w:t>
      </w:r>
      <w:r w:rsidR="00D30BFB" w:rsidRPr="000F73BD">
        <w:rPr>
          <w:rFonts w:ascii="Arial" w:hAnsi="Arial" w:cs="Arial"/>
          <w:color w:val="000000"/>
        </w:rPr>
        <w:t>SFŽP</w:t>
      </w:r>
      <w:r w:rsidR="00F93466" w:rsidRPr="000F73BD">
        <w:rPr>
          <w:rFonts w:ascii="Arial" w:hAnsi="Arial" w:cs="Arial"/>
          <w:color w:val="000000"/>
        </w:rPr>
        <w:t>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</w:t>
      </w:r>
      <w:r w:rsidR="00F93466" w:rsidRPr="00070F52">
        <w:rPr>
          <w:rFonts w:ascii="Arial" w:hAnsi="Arial" w:cs="Arial"/>
          <w:color w:val="000000"/>
        </w:rPr>
        <w:t xml:space="preserve"> projektu a poskytnout jim při provádění kontroly součinnost.</w:t>
      </w:r>
    </w:p>
    <w:p w14:paraId="14353817" w14:textId="29DC8071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461B5E">
        <w:rPr>
          <w:rFonts w:ascii="Arial" w:hAnsi="Arial" w:cs="Arial"/>
          <w:color w:val="000000"/>
        </w:rPr>
        <w:t xml:space="preserve"> je povinen zajistit </w:t>
      </w:r>
      <w:r>
        <w:rPr>
          <w:rFonts w:ascii="Arial" w:hAnsi="Arial" w:cs="Arial"/>
          <w:color w:val="000000"/>
        </w:rPr>
        <w:t xml:space="preserve">při </w:t>
      </w:r>
      <w:r w:rsidRPr="00461B5E"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</w:rPr>
        <w:t xml:space="preserve"> této smlouvy dodržování</w:t>
      </w:r>
      <w:r w:rsidRPr="00461B5E">
        <w:rPr>
          <w:rFonts w:ascii="Arial" w:hAnsi="Arial" w:cs="Arial"/>
          <w:color w:val="000000"/>
        </w:rPr>
        <w:t xml:space="preserve"> veškerých povinností vyplývající z právních předpisů České republiky, zejména pak z předpisů pracovněprávních, předpisů z</w:t>
      </w:r>
      <w:r w:rsidR="0099489E">
        <w:rPr>
          <w:rFonts w:ascii="Arial" w:hAnsi="Arial" w:cs="Arial"/>
          <w:color w:val="000000"/>
        </w:rPr>
        <w:t> </w:t>
      </w:r>
      <w:r w:rsidRPr="00461B5E">
        <w:rPr>
          <w:rFonts w:ascii="Arial" w:hAnsi="Arial" w:cs="Arial"/>
          <w:color w:val="000000"/>
        </w:rPr>
        <w:t xml:space="preserve">oblasti zaměstnanosti a bezpečnosti ochrany zdraví při práci, a to vůči všem osobám, které se na plnění </w:t>
      </w:r>
      <w:r>
        <w:rPr>
          <w:rFonts w:ascii="Arial" w:hAnsi="Arial" w:cs="Arial"/>
          <w:color w:val="000000"/>
        </w:rPr>
        <w:t>této smlouvy</w:t>
      </w:r>
      <w:r w:rsidRPr="00461B5E">
        <w:rPr>
          <w:rFonts w:ascii="Arial" w:hAnsi="Arial" w:cs="Arial"/>
          <w:color w:val="000000"/>
        </w:rPr>
        <w:t xml:space="preserve"> podílejí</w:t>
      </w:r>
      <w:r>
        <w:rPr>
          <w:rFonts w:ascii="Arial" w:hAnsi="Arial" w:cs="Arial"/>
          <w:color w:val="000000"/>
        </w:rPr>
        <w:t>.</w:t>
      </w:r>
    </w:p>
    <w:p w14:paraId="545F9EB5" w14:textId="77777777" w:rsidR="00F93466" w:rsidRPr="00BF2672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3CD643DC" w:rsidR="00F93466" w:rsidRPr="00CD1233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  <w:r w:rsidR="005D0209">
        <w:rPr>
          <w:rFonts w:ascii="Arial" w:hAnsi="Arial" w:cs="Arial"/>
          <w:color w:val="000000"/>
        </w:rPr>
        <w:t xml:space="preserve"> Seznam poddodavatelů dle tohoto odstavce je součástí kupní smlo</w:t>
      </w:r>
      <w:r w:rsidR="00C213B7">
        <w:rPr>
          <w:rFonts w:ascii="Arial" w:hAnsi="Arial" w:cs="Arial"/>
          <w:color w:val="000000"/>
        </w:rPr>
        <w:t>uvy jako příloha č. 3</w:t>
      </w:r>
      <w:r w:rsidR="005D0209">
        <w:rPr>
          <w:rFonts w:ascii="Arial" w:hAnsi="Arial" w:cs="Arial"/>
          <w:color w:val="000000"/>
        </w:rPr>
        <w:t>.</w:t>
      </w:r>
    </w:p>
    <w:p w14:paraId="5CBDAD5D" w14:textId="7476871E" w:rsidR="00F93466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587E0AB" w14:textId="3E0278F8" w:rsidR="00C213B7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se zavazuje, že v případě využití poddodavatelského plnění při realizaci této smlouvy, zajistí sjednání a dodržování </w:t>
      </w:r>
      <w:r w:rsidRPr="00C213B7">
        <w:rPr>
          <w:rFonts w:ascii="Arial" w:hAnsi="Arial" w:cs="Arial"/>
          <w:color w:val="000000"/>
        </w:rPr>
        <w:t>smluvních podmínek</w:t>
      </w:r>
      <w:r>
        <w:rPr>
          <w:rFonts w:ascii="Arial" w:hAnsi="Arial" w:cs="Arial"/>
          <w:color w:val="000000"/>
        </w:rPr>
        <w:t xml:space="preserve"> </w:t>
      </w:r>
      <w:r w:rsidRPr="00C213B7">
        <w:rPr>
          <w:rFonts w:ascii="Arial" w:hAnsi="Arial" w:cs="Arial"/>
          <w:color w:val="000000"/>
        </w:rPr>
        <w:t xml:space="preserve">srovnatelných s podmínkami sjednanými </w:t>
      </w:r>
      <w:r>
        <w:rPr>
          <w:rFonts w:ascii="Arial" w:hAnsi="Arial" w:cs="Arial"/>
          <w:color w:val="000000"/>
        </w:rPr>
        <w:t>v této smlouvě</w:t>
      </w:r>
      <w:r w:rsidRPr="00C213B7">
        <w:rPr>
          <w:rFonts w:ascii="Arial" w:hAnsi="Arial" w:cs="Arial"/>
          <w:color w:val="000000"/>
        </w:rPr>
        <w:t>, a to v rozsahu výše smluvních pokut a délky záruční doby; uvedené smluvní podmínky se považují za srovnatelné, bude-li výše smluvních pokut a d</w:t>
      </w:r>
      <w:r>
        <w:rPr>
          <w:rFonts w:ascii="Arial" w:hAnsi="Arial" w:cs="Arial"/>
          <w:color w:val="000000"/>
        </w:rPr>
        <w:t>élka záruční doby shodná s touto smlouvou.</w:t>
      </w:r>
    </w:p>
    <w:p w14:paraId="4F74E858" w14:textId="647355AB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v případě využití poddodavatelského plnění</w:t>
      </w:r>
      <w:r w:rsidRPr="00461B5E">
        <w:rPr>
          <w:rFonts w:ascii="Arial" w:hAnsi="Arial" w:cs="Arial"/>
          <w:color w:val="000000"/>
        </w:rPr>
        <w:t xml:space="preserve"> zajistit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</w:t>
      </w:r>
      <w:r>
        <w:rPr>
          <w:rFonts w:ascii="Arial" w:hAnsi="Arial" w:cs="Arial"/>
          <w:color w:val="000000"/>
        </w:rPr>
        <w:t xml:space="preserve">kupujícího </w:t>
      </w:r>
      <w:r w:rsidRPr="00461B5E">
        <w:rPr>
          <w:rFonts w:ascii="Arial" w:hAnsi="Arial" w:cs="Arial"/>
          <w:color w:val="000000"/>
        </w:rPr>
        <w:t>za konkrétní plnění</w:t>
      </w:r>
      <w:r>
        <w:rPr>
          <w:rFonts w:ascii="Arial" w:hAnsi="Arial" w:cs="Arial"/>
          <w:color w:val="000000"/>
        </w:rPr>
        <w:t>.</w:t>
      </w:r>
    </w:p>
    <w:p w14:paraId="5C773684" w14:textId="00D98FFD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Porušení kteréhokoliv ustanovení odst. 11 a 12 tohoto článku je považováno za podstatné porušení smlouvy.</w:t>
      </w:r>
    </w:p>
    <w:p w14:paraId="73B0C04B" w14:textId="77777777" w:rsidR="00F93466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4FC48BF3" w14:textId="6D3F2501" w:rsidR="0039783F" w:rsidRPr="0039783F" w:rsidRDefault="0039783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9783F">
        <w:rPr>
          <w:rFonts w:ascii="Arial" w:hAnsi="Arial" w:cs="Arial"/>
          <w:color w:val="000000"/>
        </w:rPr>
        <w:t xml:space="preserve">V rámci projektu probíhají či mohou probíhat další zadávací či výběrové řízení veřejných zakázek na dodavatele stavebních prací a služeb. </w:t>
      </w:r>
      <w:r w:rsidR="000F3E60">
        <w:rPr>
          <w:rFonts w:ascii="Arial" w:hAnsi="Arial" w:cs="Arial"/>
          <w:color w:val="000000"/>
        </w:rPr>
        <w:t>Prodávající</w:t>
      </w:r>
      <w:r w:rsidRPr="0039783F">
        <w:rPr>
          <w:rFonts w:ascii="Arial" w:hAnsi="Arial" w:cs="Arial"/>
          <w:color w:val="000000"/>
        </w:rPr>
        <w:t xml:space="preserve"> </w:t>
      </w:r>
      <w:r w:rsidR="000F3E60">
        <w:rPr>
          <w:rFonts w:ascii="Arial" w:hAnsi="Arial" w:cs="Arial"/>
          <w:color w:val="000000"/>
        </w:rPr>
        <w:t xml:space="preserve">při plnění smlouvy </w:t>
      </w:r>
      <w:r w:rsidRPr="0039783F">
        <w:rPr>
          <w:rFonts w:ascii="Arial" w:hAnsi="Arial" w:cs="Arial"/>
          <w:color w:val="000000"/>
        </w:rPr>
        <w:t>poskytne veškerou součinnost nezbytnou k řádnému plnění stavebních prací či služeb dle věty předchozí.</w:t>
      </w:r>
    </w:p>
    <w:p w14:paraId="1DE02934" w14:textId="29E52940" w:rsidR="001A5473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6FD7914D" w14:textId="7F2688CB" w:rsidR="00DB137E" w:rsidRPr="000F3E60" w:rsidRDefault="003617FF" w:rsidP="0070612B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0F3E60">
        <w:rPr>
          <w:rFonts w:ascii="Arial" w:hAnsi="Arial" w:cs="Arial"/>
          <w:b/>
          <w:bCs/>
          <w:color w:val="000000"/>
        </w:rPr>
        <w:t>Prodávající bere na vědomí, že v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průběhu </w:t>
      </w:r>
      <w:r w:rsidRPr="000F3E60">
        <w:rPr>
          <w:rFonts w:ascii="Arial" w:hAnsi="Arial" w:cs="Arial"/>
          <w:b/>
          <w:bCs/>
          <w:color w:val="000000"/>
        </w:rPr>
        <w:t xml:space="preserve">realizace </w:t>
      </w:r>
      <w:r w:rsidR="00981E1E">
        <w:rPr>
          <w:rFonts w:ascii="Arial" w:hAnsi="Arial" w:cs="Arial"/>
          <w:b/>
          <w:bCs/>
          <w:color w:val="000000"/>
        </w:rPr>
        <w:t>předmětu smlouvy</w:t>
      </w:r>
      <w:r w:rsidRPr="000F3E60">
        <w:rPr>
          <w:rFonts w:ascii="Arial" w:hAnsi="Arial" w:cs="Arial"/>
          <w:b/>
          <w:bCs/>
          <w:color w:val="000000"/>
        </w:rPr>
        <w:t xml:space="preserve">, </w:t>
      </w:r>
      <w:r w:rsidR="00DB137E" w:rsidRPr="000F3E60">
        <w:rPr>
          <w:rFonts w:ascii="Arial" w:hAnsi="Arial" w:cs="Arial"/>
          <w:b/>
          <w:bCs/>
          <w:color w:val="000000"/>
        </w:rPr>
        <w:t>budou konány kontrolní dny, jejichž strukturu a cyklus urč</w:t>
      </w:r>
      <w:r w:rsidR="00BC3EF7" w:rsidRPr="000F3E60">
        <w:rPr>
          <w:rFonts w:ascii="Arial" w:hAnsi="Arial" w:cs="Arial"/>
          <w:b/>
          <w:bCs/>
          <w:color w:val="000000"/>
        </w:rPr>
        <w:t>uje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podle potřeby </w:t>
      </w:r>
      <w:r w:rsidR="004A4E45">
        <w:rPr>
          <w:rFonts w:ascii="Arial" w:hAnsi="Arial" w:cs="Arial"/>
          <w:b/>
          <w:bCs/>
          <w:color w:val="000000"/>
        </w:rPr>
        <w:t>realizace</w:t>
      </w:r>
      <w:r w:rsidR="00DB137E" w:rsidRPr="000F3E60">
        <w:rPr>
          <w:rFonts w:ascii="Arial" w:hAnsi="Arial" w:cs="Arial"/>
          <w:b/>
          <w:bCs/>
          <w:color w:val="000000"/>
        </w:rPr>
        <w:t xml:space="preserve"> </w:t>
      </w:r>
      <w:r w:rsidR="00BC3EF7" w:rsidRPr="000F3E60">
        <w:rPr>
          <w:rFonts w:ascii="Arial" w:hAnsi="Arial" w:cs="Arial"/>
          <w:b/>
          <w:bCs/>
          <w:color w:val="000000"/>
        </w:rPr>
        <w:t>kupující (dále jen „kontrolní dny“)</w:t>
      </w:r>
      <w:r w:rsidR="00DB137E" w:rsidRPr="000F3E60">
        <w:rPr>
          <w:rFonts w:ascii="Arial" w:hAnsi="Arial" w:cs="Arial"/>
          <w:b/>
          <w:bCs/>
          <w:color w:val="000000"/>
        </w:rPr>
        <w:t xml:space="preserve">. Kontrolní dny dle tohoto odstavce budou svolávány </w:t>
      </w:r>
      <w:r w:rsidR="00BC3EF7" w:rsidRPr="000F3E60">
        <w:rPr>
          <w:rFonts w:ascii="Arial" w:hAnsi="Arial" w:cs="Arial"/>
          <w:b/>
          <w:bCs/>
          <w:color w:val="000000"/>
        </w:rPr>
        <w:t>kupujícím</w:t>
      </w:r>
      <w:r w:rsidR="00DB137E" w:rsidRPr="000F3E60">
        <w:rPr>
          <w:rFonts w:ascii="Arial" w:hAnsi="Arial" w:cs="Arial"/>
          <w:b/>
          <w:bCs/>
          <w:color w:val="000000"/>
        </w:rPr>
        <w:t>.</w:t>
      </w:r>
      <w:r w:rsidR="00BC3EF7" w:rsidRPr="000F3E60">
        <w:rPr>
          <w:rFonts w:ascii="Arial" w:hAnsi="Arial" w:cs="Arial"/>
          <w:b/>
          <w:bCs/>
          <w:color w:val="000000"/>
        </w:rPr>
        <w:t xml:space="preserve"> Kontrolní dny jsou svolávány minimálně 1 x za </w:t>
      </w:r>
      <w:r w:rsidR="004A4E45">
        <w:rPr>
          <w:rFonts w:ascii="Arial" w:hAnsi="Arial" w:cs="Arial"/>
          <w:b/>
          <w:bCs/>
          <w:color w:val="000000"/>
        </w:rPr>
        <w:t>měsíc</w:t>
      </w:r>
      <w:r w:rsidR="00BC3EF7" w:rsidRPr="000F3E60">
        <w:rPr>
          <w:rFonts w:ascii="Arial" w:hAnsi="Arial" w:cs="Arial"/>
          <w:b/>
          <w:bCs/>
          <w:color w:val="000000"/>
        </w:rPr>
        <w:t xml:space="preserve">, případně má </w:t>
      </w:r>
      <w:r w:rsidR="004A4E45">
        <w:rPr>
          <w:rFonts w:ascii="Arial" w:hAnsi="Arial" w:cs="Arial"/>
          <w:b/>
          <w:bCs/>
          <w:color w:val="000000"/>
        </w:rPr>
        <w:t>kupující</w:t>
      </w:r>
      <w:r w:rsidR="00BC3EF7" w:rsidRPr="000F3E60">
        <w:rPr>
          <w:rFonts w:ascii="Arial" w:hAnsi="Arial" w:cs="Arial"/>
          <w:b/>
          <w:bCs/>
          <w:color w:val="000000"/>
        </w:rPr>
        <w:t xml:space="preserve"> právo svolat i mimořádné kontrolní dny. </w:t>
      </w:r>
      <w:r w:rsidR="004A4E45">
        <w:rPr>
          <w:rFonts w:ascii="Arial" w:hAnsi="Arial" w:cs="Arial"/>
          <w:b/>
          <w:bCs/>
          <w:color w:val="000000"/>
        </w:rPr>
        <w:t>Z</w:t>
      </w:r>
      <w:r w:rsidR="00BC3EF7" w:rsidRPr="000F3E60">
        <w:rPr>
          <w:rFonts w:ascii="Arial" w:hAnsi="Arial" w:cs="Arial"/>
          <w:b/>
          <w:bCs/>
          <w:color w:val="000000"/>
        </w:rPr>
        <w:t>ástupce prodávajícího</w:t>
      </w:r>
      <w:r w:rsidR="004A4E45">
        <w:rPr>
          <w:rFonts w:ascii="Arial" w:hAnsi="Arial" w:cs="Arial"/>
          <w:b/>
          <w:bCs/>
          <w:color w:val="000000"/>
        </w:rPr>
        <w:t xml:space="preserve"> je</w:t>
      </w:r>
      <w:r w:rsidR="00BC3EF7" w:rsidRPr="000F3E60">
        <w:rPr>
          <w:rFonts w:ascii="Arial" w:hAnsi="Arial" w:cs="Arial"/>
          <w:b/>
          <w:bCs/>
          <w:color w:val="000000"/>
        </w:rPr>
        <w:t xml:space="preserve"> povinen</w:t>
      </w:r>
      <w:r w:rsidR="00DB137E" w:rsidRPr="000F3E60">
        <w:rPr>
          <w:rFonts w:ascii="Arial" w:hAnsi="Arial" w:cs="Arial"/>
          <w:b/>
          <w:bCs/>
          <w:color w:val="000000"/>
        </w:rPr>
        <w:t xml:space="preserve"> se jich zúčastnit. </w:t>
      </w:r>
      <w:r w:rsidR="00BC3EF7" w:rsidRPr="000F3E60">
        <w:rPr>
          <w:rFonts w:ascii="Arial" w:hAnsi="Arial" w:cs="Arial"/>
          <w:b/>
          <w:bCs/>
          <w:color w:val="000000"/>
        </w:rPr>
        <w:t xml:space="preserve">Zápis z kontrolních dnů zajišťuje kupující, případně osoba jím pověřená (např. technický dozor stavebníka). </w:t>
      </w:r>
      <w:r w:rsidR="00DB137E" w:rsidRPr="000F3E60">
        <w:rPr>
          <w:rFonts w:ascii="Arial" w:hAnsi="Arial" w:cs="Arial"/>
          <w:b/>
          <w:bCs/>
          <w:color w:val="000000"/>
        </w:rPr>
        <w:t>Závěry z kontrolního dne, mimořádného kontrolního dne jsou pro obě strany závazné, nemohou však změnit ustanovení této smlouvy.</w:t>
      </w:r>
    </w:p>
    <w:p w14:paraId="589B281B" w14:textId="6AEBB097" w:rsidR="002F73A2" w:rsidRDefault="002F73A2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color w:val="000000"/>
        </w:rPr>
      </w:pPr>
      <w:r w:rsidRPr="002F73A2">
        <w:rPr>
          <w:rFonts w:ascii="Arial" w:hAnsi="Arial" w:cs="Arial"/>
          <w:b/>
          <w:color w:val="000000"/>
        </w:rPr>
        <w:t>Sankce proti Rusku</w:t>
      </w:r>
    </w:p>
    <w:p w14:paraId="30E7FA5C" w14:textId="0799584A" w:rsidR="002F73A2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3" w:name="_Hlk195093662"/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>prohlašuje, že finanční prostředky získané realizací této smlouvy přímo ani nepřímo nezpř</w:t>
      </w:r>
      <w:bookmarkEnd w:id="3"/>
      <w:r w:rsidRPr="00AC678E">
        <w:rPr>
          <w:rFonts w:ascii="Arial" w:hAnsi="Arial" w:cs="Arial"/>
        </w:rPr>
        <w:t>ístupní osobám, subjektům či orgánům s nimi spojeným uvedeným v sankčních seznamech ve smyslu zákona č. 69/2006 Sb., o provádění mezinárodních sankcí, ve znění pozdějších předpisů, ve spojení s čl. 5k nařízení Rady (EU) č. 833/2014 ze dne 31. července 2014, o</w:t>
      </w:r>
      <w:r w:rsidR="0099489E">
        <w:rPr>
          <w:rFonts w:ascii="Arial" w:hAnsi="Arial" w:cs="Arial"/>
        </w:rPr>
        <w:t> </w:t>
      </w:r>
      <w:r w:rsidRPr="00AC678E">
        <w:rPr>
          <w:rFonts w:ascii="Arial" w:hAnsi="Arial" w:cs="Arial"/>
        </w:rPr>
        <w:t xml:space="preserve">omezujících opatřeních vzhledem k činnostem Ruska destabilizujícím situaci na Ukrajině, ve znění nařízení Rady (EU) č. 2022/578 ze dne 4. dubna 2022 v souvislosti s konfliktem na Ukrajině nebo v jejich prospěch. </w:t>
      </w:r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 xml:space="preserve">se zavazuje, že jakoukoli změnu skutečností, která bude mít vliv na skutečnosti dle tohoto odstavce, oznámí písemně </w:t>
      </w:r>
      <w:r>
        <w:rPr>
          <w:rFonts w:ascii="Arial" w:hAnsi="Arial" w:cs="Arial"/>
        </w:rPr>
        <w:t>kupujícímu</w:t>
      </w:r>
      <w:r w:rsidRPr="00AC678E">
        <w:rPr>
          <w:rFonts w:ascii="Arial" w:hAnsi="Arial" w:cs="Arial"/>
        </w:rPr>
        <w:t xml:space="preserve"> do 5 pracovních dnů od okamžiku, kdy se o této skutečnosti dozví</w:t>
      </w:r>
      <w:r w:rsidR="002F73A2" w:rsidRPr="002F73A2">
        <w:rPr>
          <w:rFonts w:ascii="Arial" w:hAnsi="Arial" w:cs="Arial"/>
          <w:color w:val="000000"/>
        </w:rPr>
        <w:t>.</w:t>
      </w:r>
    </w:p>
    <w:p w14:paraId="15A4D224" w14:textId="77777777" w:rsidR="000F3E60" w:rsidRDefault="000F3E60" w:rsidP="000F3E60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C8E3D4A" w14:textId="775C3626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46F41547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právem autorským a o změně některých zákonů (autorský zákon)</w:t>
      </w:r>
      <w:r w:rsidR="004C2750"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</w:t>
      </w:r>
      <w:r w:rsidR="002F73A2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1FFE1F3A" w14:textId="7BE2A4D5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7A3A6411" w:rsidR="00F93466" w:rsidRPr="00CD1233" w:rsidRDefault="00F93466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této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06CAF944" w14:textId="01FB6439" w:rsidR="00E9514D" w:rsidRPr="00FE19DB" w:rsidRDefault="00E9514D" w:rsidP="005F68F2">
      <w:pPr>
        <w:pStyle w:val="Odstavecseseznamem"/>
        <w:widowControl w:val="0"/>
        <w:numPr>
          <w:ilvl w:val="0"/>
          <w:numId w:val="1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E19DB">
        <w:rPr>
          <w:rFonts w:ascii="Arial" w:hAnsi="Arial" w:cs="Arial"/>
          <w:color w:val="000000"/>
          <w:sz w:val="20"/>
          <w:szCs w:val="20"/>
        </w:rPr>
        <w:t>Pokud je smlouva vyhotovena v listinné podobě, vyhotovuje se v pěti stejnopisech, z nichž kupující obdrží tři vyhotovení a prodávající dvě vyhotovení.</w:t>
      </w:r>
      <w:r w:rsidR="005C5B49">
        <w:rPr>
          <w:rFonts w:ascii="Arial" w:hAnsi="Arial" w:cs="Arial"/>
          <w:color w:val="000000"/>
          <w:sz w:val="20"/>
          <w:szCs w:val="20"/>
        </w:rPr>
        <w:t xml:space="preserve"> V případě uzavření smlouvy v elektronické </w:t>
      </w:r>
      <w:r w:rsidR="005C5B49">
        <w:rPr>
          <w:rFonts w:ascii="Arial" w:hAnsi="Arial" w:cs="Arial"/>
          <w:color w:val="000000"/>
          <w:sz w:val="20"/>
          <w:szCs w:val="20"/>
        </w:rPr>
        <w:lastRenderedPageBreak/>
        <w:t>podobě smluvní strany na výraz svého souhlasu s ustanoveními smlouvy připojí své kvalifikované, elektronicky uznávané podpisy.</w:t>
      </w:r>
    </w:p>
    <w:p w14:paraId="7D6FFD46" w14:textId="5592DB81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  <w:r w:rsidR="005C5B49">
        <w:rPr>
          <w:rFonts w:ascii="Arial" w:hAnsi="Arial" w:cs="Arial"/>
          <w:color w:val="000000"/>
        </w:rPr>
        <w:t xml:space="preserve"> Účinnosti smlouva nabývá kumulativním splněním podmínek dle čl. 1 odst. 3 této smlouvy.</w:t>
      </w:r>
    </w:p>
    <w:p w14:paraId="5E005A71" w14:textId="3D65FA5F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0D0846BD" w14:textId="77777777" w:rsidR="00211DB3" w:rsidRDefault="00211DB3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</w:p>
    <w:p w14:paraId="4B0A495C" w14:textId="67E67172" w:rsidR="0099489E" w:rsidRPr="009E07CA" w:rsidRDefault="0099489E" w:rsidP="0099489E">
      <w:pPr>
        <w:widowControl w:val="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1D32FE">
        <w:rPr>
          <w:rFonts w:ascii="Arial" w:hAnsi="Arial" w:cs="Arial"/>
          <w:sz w:val="20"/>
          <w:szCs w:val="20"/>
        </w:rPr>
        <w:t> Hradci Králové</w:t>
      </w:r>
      <w:r w:rsidR="001D32FE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prodávajícího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952DEE">
        <w:rPr>
          <w:rFonts w:ascii="Arial" w:hAnsi="Arial" w:cs="Arial"/>
          <w:sz w:val="20"/>
          <w:szCs w:val="20"/>
          <w:highlight w:val="yellow"/>
        </w:rPr>
        <w:t>………</w:t>
      </w:r>
    </w:p>
    <w:p w14:paraId="64AD1EAB" w14:textId="77777777" w:rsidR="0099489E" w:rsidRPr="009E07CA" w:rsidRDefault="0099489E" w:rsidP="00CA03AD">
      <w:pPr>
        <w:widowControl w:val="0"/>
        <w:spacing w:before="840" w:line="360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</w:p>
    <w:p w14:paraId="607E7490" w14:textId="575773BD" w:rsidR="0099489E" w:rsidRPr="009E07CA" w:rsidRDefault="005C5B49" w:rsidP="00CA03AD">
      <w:pPr>
        <w:widowControl w:val="0"/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Mgr. Bc. Iva Rindová</w:t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6E4AAE79" w14:textId="5C03EAA5" w:rsidR="0099489E" w:rsidRPr="009E07CA" w:rsidRDefault="0099489E" w:rsidP="00CA03AD">
      <w:pPr>
        <w:widowControl w:val="0"/>
        <w:spacing w:line="360" w:lineRule="auto"/>
      </w:pPr>
      <w:r>
        <w:rPr>
          <w:rFonts w:ascii="Arial" w:hAnsi="Arial" w:cs="Arial"/>
          <w:sz w:val="20"/>
          <w:szCs w:val="20"/>
        </w:rPr>
        <w:t>ředitel</w:t>
      </w:r>
      <w:r w:rsidR="005C5B49">
        <w:rPr>
          <w:rFonts w:ascii="Arial" w:hAnsi="Arial" w:cs="Arial"/>
          <w:sz w:val="20"/>
          <w:szCs w:val="20"/>
        </w:rPr>
        <w:t>ka</w:t>
      </w:r>
      <w:r w:rsidRPr="009E07CA">
        <w:rPr>
          <w:rFonts w:ascii="Arial" w:hAnsi="Arial" w:cs="Arial"/>
          <w:sz w:val="20"/>
          <w:szCs w:val="20"/>
        </w:rPr>
        <w:tab/>
      </w:r>
    </w:p>
    <w:p w14:paraId="7745C7AE" w14:textId="77777777" w:rsidR="0099489E" w:rsidRDefault="0099489E" w:rsidP="008305ED">
      <w:pPr>
        <w:pStyle w:val="Zkladntext"/>
        <w:keepLines/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sectPr w:rsidR="0099489E" w:rsidSect="00A153C4">
      <w:footerReference w:type="even" r:id="rId11"/>
      <w:footerReference w:type="default" r:id="rId12"/>
      <w:headerReference w:type="first" r:id="rId13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9C88" w14:textId="77777777" w:rsidR="00082543" w:rsidRDefault="00082543">
      <w:r>
        <w:separator/>
      </w:r>
    </w:p>
  </w:endnote>
  <w:endnote w:type="continuationSeparator" w:id="0">
    <w:p w14:paraId="5902C0E3" w14:textId="77777777" w:rsidR="00082543" w:rsidRDefault="0008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12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AE03" w14:textId="77777777" w:rsidR="00082543" w:rsidRDefault="00082543">
      <w:r>
        <w:separator/>
      </w:r>
    </w:p>
  </w:footnote>
  <w:footnote w:type="continuationSeparator" w:id="0">
    <w:p w14:paraId="69851ECC" w14:textId="77777777" w:rsidR="00082543" w:rsidRDefault="0008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BA41" w14:textId="03F18B92" w:rsidR="00A153C4" w:rsidRDefault="00A153C4" w:rsidP="00A153C4">
    <w:pPr>
      <w:pStyle w:val="Zhlav"/>
      <w:spacing w:after="4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</w:t>
    </w:r>
    <w:r w:rsidR="00791EF0">
      <w:rPr>
        <w:rFonts w:ascii="Arial" w:hAnsi="Arial" w:cs="Arial"/>
        <w:sz w:val="16"/>
      </w:rPr>
      <w:t>říloha č. 2</w:t>
    </w:r>
    <w:r>
      <w:rPr>
        <w:rFonts w:ascii="Arial" w:hAnsi="Arial" w:cs="Arial"/>
        <w:sz w:val="16"/>
      </w:rPr>
      <w:t xml:space="preserve"> – kupní smlouva</w:t>
    </w:r>
  </w:p>
  <w:p w14:paraId="1E48AD69" w14:textId="6531477F" w:rsidR="00556A78" w:rsidRPr="00F57CB1" w:rsidRDefault="00556A78" w:rsidP="00A153C4">
    <w:pPr>
      <w:pStyle w:val="Zhlav"/>
      <w:spacing w:after="480"/>
      <w:rPr>
        <w:rFonts w:ascii="Arial" w:hAnsi="Arial" w:cs="Arial"/>
        <w:sz w:val="16"/>
      </w:rPr>
    </w:pPr>
    <w:r w:rsidRPr="0016351A">
      <w:rPr>
        <w:noProof/>
      </w:rPr>
      <w:drawing>
        <wp:inline distT="0" distB="0" distL="0" distR="0" wp14:anchorId="2E90AF60" wp14:editId="7FA4C05A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15751" w14:textId="77777777" w:rsidR="00A153C4" w:rsidRDefault="00A153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375BFF"/>
    <w:multiLevelType w:val="hybridMultilevel"/>
    <w:tmpl w:val="29865B9E"/>
    <w:lvl w:ilvl="0" w:tplc="C2C8F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148A0"/>
    <w:multiLevelType w:val="hybridMultilevel"/>
    <w:tmpl w:val="25A22A50"/>
    <w:lvl w:ilvl="0" w:tplc="3044F5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6265"/>
    <w:multiLevelType w:val="hybridMultilevel"/>
    <w:tmpl w:val="8070BBE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97A3D"/>
    <w:multiLevelType w:val="hybridMultilevel"/>
    <w:tmpl w:val="B2B43FFE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25E21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C69B4"/>
    <w:multiLevelType w:val="hybridMultilevel"/>
    <w:tmpl w:val="C032DF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F350F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209131">
    <w:abstractNumId w:val="28"/>
  </w:num>
  <w:num w:numId="2" w16cid:durableId="433093831">
    <w:abstractNumId w:val="15"/>
  </w:num>
  <w:num w:numId="3" w16cid:durableId="100302358">
    <w:abstractNumId w:val="19"/>
  </w:num>
  <w:num w:numId="4" w16cid:durableId="208080486">
    <w:abstractNumId w:val="7"/>
  </w:num>
  <w:num w:numId="5" w16cid:durableId="416170034">
    <w:abstractNumId w:val="14"/>
  </w:num>
  <w:num w:numId="6" w16cid:durableId="1529492080">
    <w:abstractNumId w:val="11"/>
  </w:num>
  <w:num w:numId="7" w16cid:durableId="853425648">
    <w:abstractNumId w:val="22"/>
  </w:num>
  <w:num w:numId="8" w16cid:durableId="29191998">
    <w:abstractNumId w:val="12"/>
  </w:num>
  <w:num w:numId="9" w16cid:durableId="2105610332">
    <w:abstractNumId w:val="17"/>
  </w:num>
  <w:num w:numId="10" w16cid:durableId="1345327183">
    <w:abstractNumId w:val="16"/>
  </w:num>
  <w:num w:numId="11" w16cid:durableId="1283222582">
    <w:abstractNumId w:val="20"/>
  </w:num>
  <w:num w:numId="12" w16cid:durableId="297999318">
    <w:abstractNumId w:val="18"/>
  </w:num>
  <w:num w:numId="13" w16cid:durableId="1026098015">
    <w:abstractNumId w:val="26"/>
  </w:num>
  <w:num w:numId="14" w16cid:durableId="1389301665">
    <w:abstractNumId w:val="21"/>
  </w:num>
  <w:num w:numId="15" w16cid:durableId="210962990">
    <w:abstractNumId w:val="30"/>
  </w:num>
  <w:num w:numId="16" w16cid:durableId="697119469">
    <w:abstractNumId w:val="8"/>
  </w:num>
  <w:num w:numId="17" w16cid:durableId="1490055731">
    <w:abstractNumId w:val="10"/>
  </w:num>
  <w:num w:numId="18" w16cid:durableId="1212350770">
    <w:abstractNumId w:val="29"/>
  </w:num>
  <w:num w:numId="19" w16cid:durableId="1842231880">
    <w:abstractNumId w:val="23"/>
  </w:num>
  <w:num w:numId="20" w16cid:durableId="1284465212">
    <w:abstractNumId w:val="27"/>
  </w:num>
  <w:num w:numId="21" w16cid:durableId="1032462958">
    <w:abstractNumId w:val="13"/>
  </w:num>
  <w:num w:numId="22" w16cid:durableId="1177764828">
    <w:abstractNumId w:val="6"/>
  </w:num>
  <w:num w:numId="23" w16cid:durableId="1742554008">
    <w:abstractNumId w:val="24"/>
  </w:num>
  <w:num w:numId="24" w16cid:durableId="2064938789">
    <w:abstractNumId w:val="9"/>
  </w:num>
  <w:num w:numId="25" w16cid:durableId="10022097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3828"/>
    <w:rsid w:val="00003AC9"/>
    <w:rsid w:val="00005204"/>
    <w:rsid w:val="0000760C"/>
    <w:rsid w:val="00012475"/>
    <w:rsid w:val="00012DED"/>
    <w:rsid w:val="0001389D"/>
    <w:rsid w:val="00013D82"/>
    <w:rsid w:val="00015AD1"/>
    <w:rsid w:val="000163D1"/>
    <w:rsid w:val="00017ABC"/>
    <w:rsid w:val="00017DB6"/>
    <w:rsid w:val="000204AE"/>
    <w:rsid w:val="00021800"/>
    <w:rsid w:val="0002365D"/>
    <w:rsid w:val="0002388E"/>
    <w:rsid w:val="000240F5"/>
    <w:rsid w:val="0002416D"/>
    <w:rsid w:val="00024259"/>
    <w:rsid w:val="00025106"/>
    <w:rsid w:val="00027ABF"/>
    <w:rsid w:val="00027F26"/>
    <w:rsid w:val="0003008D"/>
    <w:rsid w:val="0003395A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0DB0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543"/>
    <w:rsid w:val="00082E38"/>
    <w:rsid w:val="00082FE0"/>
    <w:rsid w:val="00082FF9"/>
    <w:rsid w:val="00083EA4"/>
    <w:rsid w:val="00084CA0"/>
    <w:rsid w:val="0009422B"/>
    <w:rsid w:val="0009464E"/>
    <w:rsid w:val="00095946"/>
    <w:rsid w:val="00095DED"/>
    <w:rsid w:val="000A1A8C"/>
    <w:rsid w:val="000A3BCC"/>
    <w:rsid w:val="000A48D5"/>
    <w:rsid w:val="000A5DCC"/>
    <w:rsid w:val="000B4D0E"/>
    <w:rsid w:val="000B5B8D"/>
    <w:rsid w:val="000B6313"/>
    <w:rsid w:val="000B7FC7"/>
    <w:rsid w:val="000C0739"/>
    <w:rsid w:val="000C1C30"/>
    <w:rsid w:val="000C1CDF"/>
    <w:rsid w:val="000C2D9F"/>
    <w:rsid w:val="000C3EFA"/>
    <w:rsid w:val="000C4AF3"/>
    <w:rsid w:val="000C561E"/>
    <w:rsid w:val="000D06C0"/>
    <w:rsid w:val="000D0DC9"/>
    <w:rsid w:val="000D0F39"/>
    <w:rsid w:val="000D19BA"/>
    <w:rsid w:val="000D2281"/>
    <w:rsid w:val="000D442A"/>
    <w:rsid w:val="000D45C5"/>
    <w:rsid w:val="000D4ED8"/>
    <w:rsid w:val="000D51A1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3E60"/>
    <w:rsid w:val="000F73BD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162B"/>
    <w:rsid w:val="00112A58"/>
    <w:rsid w:val="001139F6"/>
    <w:rsid w:val="00114DAA"/>
    <w:rsid w:val="00115951"/>
    <w:rsid w:val="00115CED"/>
    <w:rsid w:val="001160C5"/>
    <w:rsid w:val="001161E0"/>
    <w:rsid w:val="00120A58"/>
    <w:rsid w:val="00121657"/>
    <w:rsid w:val="00121790"/>
    <w:rsid w:val="00124CA6"/>
    <w:rsid w:val="0012659A"/>
    <w:rsid w:val="00131860"/>
    <w:rsid w:val="001338A4"/>
    <w:rsid w:val="001338C7"/>
    <w:rsid w:val="001362A2"/>
    <w:rsid w:val="001376A9"/>
    <w:rsid w:val="00137763"/>
    <w:rsid w:val="00140632"/>
    <w:rsid w:val="00140DA7"/>
    <w:rsid w:val="00142F94"/>
    <w:rsid w:val="0014337B"/>
    <w:rsid w:val="0014428F"/>
    <w:rsid w:val="001442FB"/>
    <w:rsid w:val="00145130"/>
    <w:rsid w:val="00147C3E"/>
    <w:rsid w:val="00150389"/>
    <w:rsid w:val="0015287C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678"/>
    <w:rsid w:val="00180685"/>
    <w:rsid w:val="00182740"/>
    <w:rsid w:val="00182B37"/>
    <w:rsid w:val="001835D6"/>
    <w:rsid w:val="00183894"/>
    <w:rsid w:val="001850A3"/>
    <w:rsid w:val="00187559"/>
    <w:rsid w:val="001909D8"/>
    <w:rsid w:val="00191ACF"/>
    <w:rsid w:val="00191BAF"/>
    <w:rsid w:val="00193F54"/>
    <w:rsid w:val="00195634"/>
    <w:rsid w:val="001958F3"/>
    <w:rsid w:val="001A1628"/>
    <w:rsid w:val="001A220F"/>
    <w:rsid w:val="001A3D2F"/>
    <w:rsid w:val="001A4E28"/>
    <w:rsid w:val="001A519E"/>
    <w:rsid w:val="001A5473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32FE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1360"/>
    <w:rsid w:val="001F40BA"/>
    <w:rsid w:val="001F5167"/>
    <w:rsid w:val="001F5BDE"/>
    <w:rsid w:val="001F63B9"/>
    <w:rsid w:val="001F7954"/>
    <w:rsid w:val="00202B61"/>
    <w:rsid w:val="00204799"/>
    <w:rsid w:val="002047D1"/>
    <w:rsid w:val="00211DB3"/>
    <w:rsid w:val="00211E31"/>
    <w:rsid w:val="0021331B"/>
    <w:rsid w:val="00213723"/>
    <w:rsid w:val="00213C99"/>
    <w:rsid w:val="00214629"/>
    <w:rsid w:val="002149A0"/>
    <w:rsid w:val="00220ACC"/>
    <w:rsid w:val="0022164C"/>
    <w:rsid w:val="0022476A"/>
    <w:rsid w:val="00225DFD"/>
    <w:rsid w:val="00225E91"/>
    <w:rsid w:val="00226F88"/>
    <w:rsid w:val="002303FE"/>
    <w:rsid w:val="00230AC3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A20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77FA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D6C6D"/>
    <w:rsid w:val="002E0983"/>
    <w:rsid w:val="002E26C2"/>
    <w:rsid w:val="002E2AD9"/>
    <w:rsid w:val="002E2EB5"/>
    <w:rsid w:val="002E69AC"/>
    <w:rsid w:val="002F0099"/>
    <w:rsid w:val="002F03A1"/>
    <w:rsid w:val="002F2237"/>
    <w:rsid w:val="002F2D0F"/>
    <w:rsid w:val="002F519B"/>
    <w:rsid w:val="002F53F7"/>
    <w:rsid w:val="002F5602"/>
    <w:rsid w:val="002F5726"/>
    <w:rsid w:val="002F5C97"/>
    <w:rsid w:val="002F6D9C"/>
    <w:rsid w:val="002F73A2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B17"/>
    <w:rsid w:val="00357C09"/>
    <w:rsid w:val="00360DA1"/>
    <w:rsid w:val="00360F56"/>
    <w:rsid w:val="003617FF"/>
    <w:rsid w:val="0036197F"/>
    <w:rsid w:val="00361AB7"/>
    <w:rsid w:val="00362D1D"/>
    <w:rsid w:val="00363AEB"/>
    <w:rsid w:val="0036557C"/>
    <w:rsid w:val="003673F4"/>
    <w:rsid w:val="00367B10"/>
    <w:rsid w:val="003707FB"/>
    <w:rsid w:val="0037273B"/>
    <w:rsid w:val="00375383"/>
    <w:rsid w:val="003753C6"/>
    <w:rsid w:val="003777C2"/>
    <w:rsid w:val="0038136A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83F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468C"/>
    <w:rsid w:val="003C5D5A"/>
    <w:rsid w:val="003C6047"/>
    <w:rsid w:val="003C6632"/>
    <w:rsid w:val="003C70B6"/>
    <w:rsid w:val="003D0210"/>
    <w:rsid w:val="003D18DB"/>
    <w:rsid w:val="003D289C"/>
    <w:rsid w:val="003D36AE"/>
    <w:rsid w:val="003D4508"/>
    <w:rsid w:val="003D4A19"/>
    <w:rsid w:val="003D5240"/>
    <w:rsid w:val="003D5957"/>
    <w:rsid w:val="003D6C3A"/>
    <w:rsid w:val="003E0A84"/>
    <w:rsid w:val="003E3706"/>
    <w:rsid w:val="003E50BB"/>
    <w:rsid w:val="003E51AC"/>
    <w:rsid w:val="003E6F0E"/>
    <w:rsid w:val="003E764A"/>
    <w:rsid w:val="003F03FC"/>
    <w:rsid w:val="003F0568"/>
    <w:rsid w:val="003F1824"/>
    <w:rsid w:val="003F2026"/>
    <w:rsid w:val="003F29F8"/>
    <w:rsid w:val="003F4649"/>
    <w:rsid w:val="003F47FF"/>
    <w:rsid w:val="003F4836"/>
    <w:rsid w:val="00404DCA"/>
    <w:rsid w:val="00405FC1"/>
    <w:rsid w:val="0040758F"/>
    <w:rsid w:val="00411563"/>
    <w:rsid w:val="0041298D"/>
    <w:rsid w:val="0041311E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2D8C"/>
    <w:rsid w:val="004364A9"/>
    <w:rsid w:val="00436783"/>
    <w:rsid w:val="00440AB3"/>
    <w:rsid w:val="0044179B"/>
    <w:rsid w:val="00441EA4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1B5E"/>
    <w:rsid w:val="00462BF9"/>
    <w:rsid w:val="0046364B"/>
    <w:rsid w:val="00465DBE"/>
    <w:rsid w:val="00467100"/>
    <w:rsid w:val="00467136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3822"/>
    <w:rsid w:val="00494120"/>
    <w:rsid w:val="00496C4E"/>
    <w:rsid w:val="00497E8D"/>
    <w:rsid w:val="004A0DC9"/>
    <w:rsid w:val="004A12A2"/>
    <w:rsid w:val="004A1B2E"/>
    <w:rsid w:val="004A20B6"/>
    <w:rsid w:val="004A2CAB"/>
    <w:rsid w:val="004A30D4"/>
    <w:rsid w:val="004A3FA2"/>
    <w:rsid w:val="004A4E45"/>
    <w:rsid w:val="004A6360"/>
    <w:rsid w:val="004A650D"/>
    <w:rsid w:val="004A6FE3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750"/>
    <w:rsid w:val="004C29B2"/>
    <w:rsid w:val="004C3BC9"/>
    <w:rsid w:val="004C499A"/>
    <w:rsid w:val="004C5E34"/>
    <w:rsid w:val="004D00EF"/>
    <w:rsid w:val="004D1C31"/>
    <w:rsid w:val="004D2A7B"/>
    <w:rsid w:val="004D2E0D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404"/>
    <w:rsid w:val="004F78FF"/>
    <w:rsid w:val="004F7AAE"/>
    <w:rsid w:val="00501A1E"/>
    <w:rsid w:val="00502273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4CB2"/>
    <w:rsid w:val="005557B4"/>
    <w:rsid w:val="00555CAD"/>
    <w:rsid w:val="005565BC"/>
    <w:rsid w:val="00556A78"/>
    <w:rsid w:val="00556ACF"/>
    <w:rsid w:val="00556CB7"/>
    <w:rsid w:val="0056013D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69F2"/>
    <w:rsid w:val="00597B8F"/>
    <w:rsid w:val="005A0BAA"/>
    <w:rsid w:val="005A4847"/>
    <w:rsid w:val="005A49C8"/>
    <w:rsid w:val="005A54B0"/>
    <w:rsid w:val="005A5777"/>
    <w:rsid w:val="005A6F2E"/>
    <w:rsid w:val="005A768B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5B49"/>
    <w:rsid w:val="005C5D44"/>
    <w:rsid w:val="005C7C2B"/>
    <w:rsid w:val="005D0207"/>
    <w:rsid w:val="005D0209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68F2"/>
    <w:rsid w:val="005F7A93"/>
    <w:rsid w:val="005F7C89"/>
    <w:rsid w:val="00600A94"/>
    <w:rsid w:val="0060295E"/>
    <w:rsid w:val="0060330A"/>
    <w:rsid w:val="0060358E"/>
    <w:rsid w:val="006054E3"/>
    <w:rsid w:val="006055D5"/>
    <w:rsid w:val="006072AD"/>
    <w:rsid w:val="0060732B"/>
    <w:rsid w:val="00612F82"/>
    <w:rsid w:val="00613AD0"/>
    <w:rsid w:val="00620D2E"/>
    <w:rsid w:val="006224C7"/>
    <w:rsid w:val="00623CE8"/>
    <w:rsid w:val="006310B8"/>
    <w:rsid w:val="006313AC"/>
    <w:rsid w:val="00632218"/>
    <w:rsid w:val="00632EAC"/>
    <w:rsid w:val="00634B26"/>
    <w:rsid w:val="00635F69"/>
    <w:rsid w:val="0063675A"/>
    <w:rsid w:val="00636A37"/>
    <w:rsid w:val="00636B73"/>
    <w:rsid w:val="00637CE9"/>
    <w:rsid w:val="00640589"/>
    <w:rsid w:val="006405A5"/>
    <w:rsid w:val="00641021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13F"/>
    <w:rsid w:val="00672925"/>
    <w:rsid w:val="006730A7"/>
    <w:rsid w:val="006754D6"/>
    <w:rsid w:val="00676F75"/>
    <w:rsid w:val="00677C75"/>
    <w:rsid w:val="006846F5"/>
    <w:rsid w:val="00686DB2"/>
    <w:rsid w:val="00687BC4"/>
    <w:rsid w:val="00690877"/>
    <w:rsid w:val="00690FD6"/>
    <w:rsid w:val="0069222E"/>
    <w:rsid w:val="0069226A"/>
    <w:rsid w:val="00692A6C"/>
    <w:rsid w:val="0069504D"/>
    <w:rsid w:val="00696048"/>
    <w:rsid w:val="006967A7"/>
    <w:rsid w:val="00697390"/>
    <w:rsid w:val="006A0B64"/>
    <w:rsid w:val="006A2303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381F"/>
    <w:rsid w:val="006F4D50"/>
    <w:rsid w:val="006F736B"/>
    <w:rsid w:val="006F73FD"/>
    <w:rsid w:val="006F7538"/>
    <w:rsid w:val="006F7E3E"/>
    <w:rsid w:val="00702E89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73A"/>
    <w:rsid w:val="00716E11"/>
    <w:rsid w:val="0071762D"/>
    <w:rsid w:val="00717FA0"/>
    <w:rsid w:val="007209B0"/>
    <w:rsid w:val="00720B49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036F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7C3"/>
    <w:rsid w:val="00777BEE"/>
    <w:rsid w:val="0078079D"/>
    <w:rsid w:val="0078166E"/>
    <w:rsid w:val="007821A2"/>
    <w:rsid w:val="00782C36"/>
    <w:rsid w:val="00783E60"/>
    <w:rsid w:val="00783FE8"/>
    <w:rsid w:val="00785275"/>
    <w:rsid w:val="00785452"/>
    <w:rsid w:val="00785B19"/>
    <w:rsid w:val="00785C9F"/>
    <w:rsid w:val="00786634"/>
    <w:rsid w:val="00787090"/>
    <w:rsid w:val="007874A6"/>
    <w:rsid w:val="0079003E"/>
    <w:rsid w:val="00791EF0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603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3A11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A9"/>
    <w:rsid w:val="008168D1"/>
    <w:rsid w:val="00816C69"/>
    <w:rsid w:val="00816E4E"/>
    <w:rsid w:val="00817A09"/>
    <w:rsid w:val="0082108D"/>
    <w:rsid w:val="00823338"/>
    <w:rsid w:val="00823FCB"/>
    <w:rsid w:val="00824A34"/>
    <w:rsid w:val="008257E3"/>
    <w:rsid w:val="00827618"/>
    <w:rsid w:val="008305ED"/>
    <w:rsid w:val="00834039"/>
    <w:rsid w:val="00835227"/>
    <w:rsid w:val="00836B6F"/>
    <w:rsid w:val="008372A6"/>
    <w:rsid w:val="00840606"/>
    <w:rsid w:val="00840923"/>
    <w:rsid w:val="00841DE3"/>
    <w:rsid w:val="00843175"/>
    <w:rsid w:val="008444B8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DA9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20F2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8A9"/>
    <w:rsid w:val="00891CFF"/>
    <w:rsid w:val="00893A61"/>
    <w:rsid w:val="008953B5"/>
    <w:rsid w:val="00895C71"/>
    <w:rsid w:val="008960CD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C2C"/>
    <w:rsid w:val="008E4E07"/>
    <w:rsid w:val="008E6D0B"/>
    <w:rsid w:val="008F1A32"/>
    <w:rsid w:val="008F4E10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22C"/>
    <w:rsid w:val="0091130A"/>
    <w:rsid w:val="00912467"/>
    <w:rsid w:val="009136E6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2CC3"/>
    <w:rsid w:val="0095305E"/>
    <w:rsid w:val="0095759F"/>
    <w:rsid w:val="0096289F"/>
    <w:rsid w:val="00962CE3"/>
    <w:rsid w:val="009630CA"/>
    <w:rsid w:val="00964559"/>
    <w:rsid w:val="0096575B"/>
    <w:rsid w:val="00965766"/>
    <w:rsid w:val="009658FA"/>
    <w:rsid w:val="009660BC"/>
    <w:rsid w:val="0096742F"/>
    <w:rsid w:val="0097082C"/>
    <w:rsid w:val="00972810"/>
    <w:rsid w:val="00974BEE"/>
    <w:rsid w:val="00977E0B"/>
    <w:rsid w:val="009813B6"/>
    <w:rsid w:val="0098178D"/>
    <w:rsid w:val="00981E1E"/>
    <w:rsid w:val="00991374"/>
    <w:rsid w:val="00991941"/>
    <w:rsid w:val="00992272"/>
    <w:rsid w:val="0099489E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58B"/>
    <w:rsid w:val="009B5FDB"/>
    <w:rsid w:val="009B6359"/>
    <w:rsid w:val="009B784F"/>
    <w:rsid w:val="009C02EE"/>
    <w:rsid w:val="009C19A7"/>
    <w:rsid w:val="009C1D7B"/>
    <w:rsid w:val="009C5340"/>
    <w:rsid w:val="009C56A8"/>
    <w:rsid w:val="009C6F1C"/>
    <w:rsid w:val="009C7836"/>
    <w:rsid w:val="009C7EE0"/>
    <w:rsid w:val="009D1DD5"/>
    <w:rsid w:val="009D25CC"/>
    <w:rsid w:val="009D3F37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3B50"/>
    <w:rsid w:val="00A06F1C"/>
    <w:rsid w:val="00A10438"/>
    <w:rsid w:val="00A107E7"/>
    <w:rsid w:val="00A12E9A"/>
    <w:rsid w:val="00A153C4"/>
    <w:rsid w:val="00A2152C"/>
    <w:rsid w:val="00A236E4"/>
    <w:rsid w:val="00A24BC0"/>
    <w:rsid w:val="00A31773"/>
    <w:rsid w:val="00A335AF"/>
    <w:rsid w:val="00A34A02"/>
    <w:rsid w:val="00A36F94"/>
    <w:rsid w:val="00A4189E"/>
    <w:rsid w:val="00A435EB"/>
    <w:rsid w:val="00A4524B"/>
    <w:rsid w:val="00A52CC0"/>
    <w:rsid w:val="00A554F5"/>
    <w:rsid w:val="00A57ADE"/>
    <w:rsid w:val="00A60113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97BCD"/>
    <w:rsid w:val="00AA03F0"/>
    <w:rsid w:val="00AA2650"/>
    <w:rsid w:val="00AA3C28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3A2A"/>
    <w:rsid w:val="00AE3BA5"/>
    <w:rsid w:val="00AF4EB0"/>
    <w:rsid w:val="00AF59C8"/>
    <w:rsid w:val="00B0377B"/>
    <w:rsid w:val="00B04131"/>
    <w:rsid w:val="00B05A22"/>
    <w:rsid w:val="00B064E7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37FBE"/>
    <w:rsid w:val="00B402B9"/>
    <w:rsid w:val="00B40BD7"/>
    <w:rsid w:val="00B42D38"/>
    <w:rsid w:val="00B4493C"/>
    <w:rsid w:val="00B44DB3"/>
    <w:rsid w:val="00B456B2"/>
    <w:rsid w:val="00B47FC2"/>
    <w:rsid w:val="00B51290"/>
    <w:rsid w:val="00B51F4F"/>
    <w:rsid w:val="00B52F88"/>
    <w:rsid w:val="00B54A9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2357"/>
    <w:rsid w:val="00B841D6"/>
    <w:rsid w:val="00B86B0D"/>
    <w:rsid w:val="00B86F71"/>
    <w:rsid w:val="00B91AF0"/>
    <w:rsid w:val="00B94D72"/>
    <w:rsid w:val="00B964F2"/>
    <w:rsid w:val="00B97C49"/>
    <w:rsid w:val="00BA1C0A"/>
    <w:rsid w:val="00BA66A8"/>
    <w:rsid w:val="00BB272A"/>
    <w:rsid w:val="00BB29CB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EF7"/>
    <w:rsid w:val="00BC4691"/>
    <w:rsid w:val="00BC4BB8"/>
    <w:rsid w:val="00BC505C"/>
    <w:rsid w:val="00BC71F3"/>
    <w:rsid w:val="00BC7E8D"/>
    <w:rsid w:val="00BD11A5"/>
    <w:rsid w:val="00BD215C"/>
    <w:rsid w:val="00BD2D27"/>
    <w:rsid w:val="00BD301D"/>
    <w:rsid w:val="00BD3CEC"/>
    <w:rsid w:val="00BD5269"/>
    <w:rsid w:val="00BD5AF9"/>
    <w:rsid w:val="00BD6DAC"/>
    <w:rsid w:val="00BE3DB4"/>
    <w:rsid w:val="00BE44DE"/>
    <w:rsid w:val="00BE484F"/>
    <w:rsid w:val="00BF13B8"/>
    <w:rsid w:val="00BF2672"/>
    <w:rsid w:val="00BF2DAE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13B7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6D5F"/>
    <w:rsid w:val="00C3701E"/>
    <w:rsid w:val="00C410DB"/>
    <w:rsid w:val="00C4296B"/>
    <w:rsid w:val="00C45367"/>
    <w:rsid w:val="00C45765"/>
    <w:rsid w:val="00C46CC8"/>
    <w:rsid w:val="00C46E94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342"/>
    <w:rsid w:val="00C608EA"/>
    <w:rsid w:val="00C62A89"/>
    <w:rsid w:val="00C67A2A"/>
    <w:rsid w:val="00C704C7"/>
    <w:rsid w:val="00C7075C"/>
    <w:rsid w:val="00C71E5C"/>
    <w:rsid w:val="00C745FE"/>
    <w:rsid w:val="00C75552"/>
    <w:rsid w:val="00C75D6A"/>
    <w:rsid w:val="00C765CC"/>
    <w:rsid w:val="00C779F1"/>
    <w:rsid w:val="00C80965"/>
    <w:rsid w:val="00C80B3C"/>
    <w:rsid w:val="00C84E79"/>
    <w:rsid w:val="00C91905"/>
    <w:rsid w:val="00C919B3"/>
    <w:rsid w:val="00C929F8"/>
    <w:rsid w:val="00C94511"/>
    <w:rsid w:val="00C9493D"/>
    <w:rsid w:val="00C950B8"/>
    <w:rsid w:val="00C96346"/>
    <w:rsid w:val="00C97B46"/>
    <w:rsid w:val="00CA03AD"/>
    <w:rsid w:val="00CA1890"/>
    <w:rsid w:val="00CA69D4"/>
    <w:rsid w:val="00CA7653"/>
    <w:rsid w:val="00CB1326"/>
    <w:rsid w:val="00CB142D"/>
    <w:rsid w:val="00CB2895"/>
    <w:rsid w:val="00CB48A3"/>
    <w:rsid w:val="00CB59C5"/>
    <w:rsid w:val="00CB5B4F"/>
    <w:rsid w:val="00CB607E"/>
    <w:rsid w:val="00CB7FD7"/>
    <w:rsid w:val="00CC05AD"/>
    <w:rsid w:val="00CC0C88"/>
    <w:rsid w:val="00CC1F42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1A80"/>
    <w:rsid w:val="00CF26AA"/>
    <w:rsid w:val="00CF3272"/>
    <w:rsid w:val="00CF3687"/>
    <w:rsid w:val="00CF3D70"/>
    <w:rsid w:val="00CF47A4"/>
    <w:rsid w:val="00CF5119"/>
    <w:rsid w:val="00CF5B9E"/>
    <w:rsid w:val="00CF77E0"/>
    <w:rsid w:val="00D02002"/>
    <w:rsid w:val="00D04C7D"/>
    <w:rsid w:val="00D11613"/>
    <w:rsid w:val="00D14E5B"/>
    <w:rsid w:val="00D15E3E"/>
    <w:rsid w:val="00D17D71"/>
    <w:rsid w:val="00D23626"/>
    <w:rsid w:val="00D250CD"/>
    <w:rsid w:val="00D26831"/>
    <w:rsid w:val="00D26A2E"/>
    <w:rsid w:val="00D27C51"/>
    <w:rsid w:val="00D30BFB"/>
    <w:rsid w:val="00D320BB"/>
    <w:rsid w:val="00D35910"/>
    <w:rsid w:val="00D359D3"/>
    <w:rsid w:val="00D35B81"/>
    <w:rsid w:val="00D35EFC"/>
    <w:rsid w:val="00D36D25"/>
    <w:rsid w:val="00D37A09"/>
    <w:rsid w:val="00D403DF"/>
    <w:rsid w:val="00D417E1"/>
    <w:rsid w:val="00D42DFB"/>
    <w:rsid w:val="00D43D7F"/>
    <w:rsid w:val="00D441CE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137E"/>
    <w:rsid w:val="00DB36B9"/>
    <w:rsid w:val="00DB45E5"/>
    <w:rsid w:val="00DB734C"/>
    <w:rsid w:val="00DC160A"/>
    <w:rsid w:val="00DC2B30"/>
    <w:rsid w:val="00DC2DD5"/>
    <w:rsid w:val="00DC4375"/>
    <w:rsid w:val="00DC4582"/>
    <w:rsid w:val="00DC4808"/>
    <w:rsid w:val="00DC4A1B"/>
    <w:rsid w:val="00DC67E2"/>
    <w:rsid w:val="00DC7E2F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473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5C83"/>
    <w:rsid w:val="00E26E5B"/>
    <w:rsid w:val="00E26F14"/>
    <w:rsid w:val="00E32D1A"/>
    <w:rsid w:val="00E35658"/>
    <w:rsid w:val="00E36420"/>
    <w:rsid w:val="00E3653F"/>
    <w:rsid w:val="00E36DAC"/>
    <w:rsid w:val="00E37FFB"/>
    <w:rsid w:val="00E43071"/>
    <w:rsid w:val="00E44B0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8B1"/>
    <w:rsid w:val="00E73BF8"/>
    <w:rsid w:val="00E753E5"/>
    <w:rsid w:val="00E76A01"/>
    <w:rsid w:val="00E76D9E"/>
    <w:rsid w:val="00E86822"/>
    <w:rsid w:val="00E870F7"/>
    <w:rsid w:val="00E87946"/>
    <w:rsid w:val="00E91773"/>
    <w:rsid w:val="00E94BE8"/>
    <w:rsid w:val="00E9512C"/>
    <w:rsid w:val="00E9514D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222B"/>
    <w:rsid w:val="00F14201"/>
    <w:rsid w:val="00F14547"/>
    <w:rsid w:val="00F1524B"/>
    <w:rsid w:val="00F160AC"/>
    <w:rsid w:val="00F16F36"/>
    <w:rsid w:val="00F17A88"/>
    <w:rsid w:val="00F2203A"/>
    <w:rsid w:val="00F23CC5"/>
    <w:rsid w:val="00F23FAE"/>
    <w:rsid w:val="00F24EBD"/>
    <w:rsid w:val="00F250DB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4640"/>
    <w:rsid w:val="00F57CB1"/>
    <w:rsid w:val="00F622FB"/>
    <w:rsid w:val="00F630EA"/>
    <w:rsid w:val="00F633F6"/>
    <w:rsid w:val="00F65132"/>
    <w:rsid w:val="00F67C6F"/>
    <w:rsid w:val="00F712F2"/>
    <w:rsid w:val="00F71E0F"/>
    <w:rsid w:val="00F750FF"/>
    <w:rsid w:val="00F76118"/>
    <w:rsid w:val="00F7671E"/>
    <w:rsid w:val="00F767DA"/>
    <w:rsid w:val="00F823A3"/>
    <w:rsid w:val="00F84E2A"/>
    <w:rsid w:val="00F85060"/>
    <w:rsid w:val="00F85440"/>
    <w:rsid w:val="00F869DC"/>
    <w:rsid w:val="00F87082"/>
    <w:rsid w:val="00F876E6"/>
    <w:rsid w:val="00F90033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3D7"/>
    <w:rsid w:val="00FA71F2"/>
    <w:rsid w:val="00FA75CE"/>
    <w:rsid w:val="00FB3482"/>
    <w:rsid w:val="00FB3D9F"/>
    <w:rsid w:val="00FB58AD"/>
    <w:rsid w:val="00FB703E"/>
    <w:rsid w:val="00FB79D1"/>
    <w:rsid w:val="00FB7E72"/>
    <w:rsid w:val="00FC00CB"/>
    <w:rsid w:val="00FC1C1B"/>
    <w:rsid w:val="00FC3E70"/>
    <w:rsid w:val="00FC456D"/>
    <w:rsid w:val="00FD0A38"/>
    <w:rsid w:val="00FD3A9F"/>
    <w:rsid w:val="00FD41AE"/>
    <w:rsid w:val="00FD5567"/>
    <w:rsid w:val="00FD5FF3"/>
    <w:rsid w:val="00FE19DB"/>
    <w:rsid w:val="00FE4EDD"/>
    <w:rsid w:val="00FE537B"/>
    <w:rsid w:val="00FF07B3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2DC31174-971F-4025-B3C1-D8BFF57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locked/>
    <w:rsid w:val="00182740"/>
  </w:style>
  <w:style w:type="table" w:styleId="Mkatabulky">
    <w:name w:val="Table Grid"/>
    <w:basedOn w:val="Normlntabulka"/>
    <w:locked/>
    <w:rsid w:val="00182740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94AFC-A61E-44F9-87B5-0DC56034B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5242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36101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Bukvaldová Jarmila</cp:lastModifiedBy>
  <cp:revision>46</cp:revision>
  <cp:lastPrinted>2019-08-06T05:57:00Z</cp:lastPrinted>
  <dcterms:created xsi:type="dcterms:W3CDTF">2024-07-03T07:12:00Z</dcterms:created>
  <dcterms:modified xsi:type="dcterms:W3CDTF">2026-03-16T13:43:00Z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