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CE639" w14:textId="77777777" w:rsidR="00B92A74" w:rsidRPr="00DB6164" w:rsidRDefault="00B92A74" w:rsidP="00982C00">
      <w:pPr>
        <w:jc w:val="center"/>
        <w:rPr>
          <w:rFonts w:ascii="Times New Roman" w:hAnsi="Times New Roman" w:cs="Times New Roman"/>
          <w:b/>
          <w:bCs/>
        </w:rPr>
      </w:pPr>
      <w:r w:rsidRPr="00DB6164">
        <w:rPr>
          <w:rFonts w:ascii="Times New Roman" w:hAnsi="Times New Roman" w:cs="Times New Roman"/>
          <w:b/>
          <w:bCs/>
        </w:rPr>
        <w:t>Čestné prohlášení účastníka veřejné zakázky s názvem:</w:t>
      </w:r>
    </w:p>
    <w:p w14:paraId="2D7AAB3A" w14:textId="77777777" w:rsidR="00982C00" w:rsidRPr="003C2E83" w:rsidRDefault="00982C00" w:rsidP="00407D6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C956590" w14:textId="5E6B7DE6" w:rsidR="00B13BA1" w:rsidRDefault="0001018E" w:rsidP="00B13BA1">
      <w:pPr>
        <w:tabs>
          <w:tab w:val="left" w:pos="4111"/>
        </w:tabs>
        <w:ind w:left="142" w:right="567"/>
        <w:jc w:val="center"/>
        <w:rPr>
          <w:rFonts w:ascii="Times New Roman" w:hAnsi="Times New Roman" w:cs="Times New Roman"/>
          <w:b/>
          <w:bCs/>
          <w:color w:val="005EAC"/>
          <w:sz w:val="26"/>
          <w:szCs w:val="26"/>
        </w:rPr>
      </w:pPr>
      <w:r w:rsidRPr="0001018E">
        <w:rPr>
          <w:rFonts w:ascii="Times New Roman" w:hAnsi="Times New Roman" w:cs="Times New Roman"/>
          <w:b/>
          <w:bCs/>
          <w:color w:val="005EAC"/>
          <w:sz w:val="26"/>
          <w:szCs w:val="26"/>
        </w:rPr>
        <w:t>„Zajištění kontrolních činností EPS a ER</w:t>
      </w:r>
      <w:r w:rsidR="00746D3D">
        <w:rPr>
          <w:rFonts w:ascii="Times New Roman" w:hAnsi="Times New Roman" w:cs="Times New Roman"/>
          <w:b/>
          <w:bCs/>
          <w:color w:val="005EAC"/>
          <w:sz w:val="26"/>
          <w:szCs w:val="26"/>
        </w:rPr>
        <w:t xml:space="preserve"> a servisní zabezpečení</w:t>
      </w:r>
      <w:r w:rsidRPr="0001018E">
        <w:rPr>
          <w:rFonts w:ascii="Times New Roman" w:hAnsi="Times New Roman" w:cs="Times New Roman"/>
          <w:b/>
          <w:bCs/>
          <w:color w:val="005EAC"/>
          <w:sz w:val="26"/>
          <w:szCs w:val="26"/>
        </w:rPr>
        <w:t>“</w:t>
      </w:r>
    </w:p>
    <w:p w14:paraId="736FE75D" w14:textId="77777777" w:rsidR="0001018E" w:rsidRPr="003C0847" w:rsidRDefault="0001018E" w:rsidP="00B13BA1">
      <w:pPr>
        <w:tabs>
          <w:tab w:val="left" w:pos="4111"/>
        </w:tabs>
        <w:ind w:left="142" w:right="567"/>
        <w:jc w:val="center"/>
        <w:rPr>
          <w:rFonts w:ascii="Times New Roman" w:hAnsi="Times New Roman" w:cs="Times New Roman"/>
          <w:sz w:val="28"/>
          <w:szCs w:val="28"/>
        </w:rPr>
      </w:pPr>
    </w:p>
    <w:p w14:paraId="3A78C86B" w14:textId="0190C550" w:rsidR="00B92A74" w:rsidRPr="003C2E83" w:rsidRDefault="00B92A74" w:rsidP="00666DFE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Obchodní název </w:t>
      </w:r>
      <w:proofErr w:type="gramStart"/>
      <w:r w:rsidRPr="003C2E83">
        <w:rPr>
          <w:rFonts w:ascii="Times New Roman" w:hAnsi="Times New Roman" w:cs="Times New Roman"/>
          <w:sz w:val="20"/>
          <w:szCs w:val="20"/>
        </w:rPr>
        <w:t xml:space="preserve">účastníka:   </w:t>
      </w:r>
      <w:proofErr w:type="gramEnd"/>
      <w:r w:rsidRPr="003C2E83">
        <w:rPr>
          <w:rFonts w:ascii="Times New Roman" w:hAnsi="Times New Roman" w:cs="Times New Roman"/>
          <w:sz w:val="20"/>
          <w:szCs w:val="20"/>
        </w:rPr>
        <w:t xml:space="preserve">  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</w:t>
      </w:r>
      <w:r w:rsidRPr="003C2E83">
        <w:rPr>
          <w:rFonts w:ascii="Times New Roman" w:hAnsi="Times New Roman" w:cs="Times New Roman"/>
          <w:sz w:val="20"/>
          <w:szCs w:val="20"/>
        </w:rPr>
        <w:t>..</w:t>
      </w:r>
    </w:p>
    <w:p w14:paraId="46AD7847" w14:textId="77777777" w:rsidR="00B92A74" w:rsidRPr="003C2E83" w:rsidRDefault="00B92A74" w:rsidP="00666DFE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Sídlo / Místo podnikání: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………………………………………………………………</w:t>
      </w:r>
    </w:p>
    <w:p w14:paraId="07EC199B" w14:textId="77777777" w:rsidR="00B92A74" w:rsidRPr="003C2E83" w:rsidRDefault="00B92A74" w:rsidP="00666DFE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IČ / DIČ: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</w:t>
      </w:r>
      <w:r w:rsidRPr="003C2E83">
        <w:rPr>
          <w:rFonts w:ascii="Times New Roman" w:hAnsi="Times New Roman" w:cs="Times New Roman"/>
          <w:sz w:val="20"/>
          <w:szCs w:val="20"/>
        </w:rPr>
        <w:t>.</w:t>
      </w:r>
    </w:p>
    <w:p w14:paraId="079F12AC" w14:textId="77777777" w:rsidR="00B92A74" w:rsidRPr="003C2E83" w:rsidRDefault="00B92A74" w:rsidP="00666DFE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Osoba oprávněná jednat </w:t>
      </w:r>
      <w:r w:rsidRPr="003C2E83">
        <w:rPr>
          <w:rFonts w:ascii="Times New Roman" w:hAnsi="Times New Roman" w:cs="Times New Roman"/>
          <w:sz w:val="20"/>
          <w:szCs w:val="20"/>
        </w:rPr>
        <w:br/>
        <w:t>jménem či za účastníka a její funkce: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……………………………………………………………...</w:t>
      </w:r>
    </w:p>
    <w:p w14:paraId="0A02D284" w14:textId="77777777" w:rsidR="00982C00" w:rsidRPr="003C2E83" w:rsidRDefault="00982C00" w:rsidP="00666DFE">
      <w:pPr>
        <w:rPr>
          <w:rFonts w:ascii="Times New Roman" w:hAnsi="Times New Roman" w:cs="Times New Roman"/>
          <w:sz w:val="20"/>
          <w:szCs w:val="20"/>
        </w:rPr>
      </w:pPr>
    </w:p>
    <w:p w14:paraId="717F35CA" w14:textId="77777777" w:rsidR="00C4564C" w:rsidRPr="003C2E83" w:rsidRDefault="00C4564C" w:rsidP="00C4564C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3C2E83">
        <w:rPr>
          <w:rFonts w:ascii="Times New Roman" w:hAnsi="Times New Roman"/>
          <w:b/>
          <w:bCs/>
          <w:sz w:val="20"/>
        </w:rPr>
        <w:t>Základní způsobilost dle ustanovení § 74 odst. 1 písm. b)</w:t>
      </w:r>
      <w:r>
        <w:rPr>
          <w:rFonts w:ascii="Times New Roman" w:hAnsi="Times New Roman"/>
          <w:b/>
          <w:bCs/>
          <w:sz w:val="20"/>
        </w:rPr>
        <w:t>,</w:t>
      </w:r>
      <w:r w:rsidRPr="003C2E83">
        <w:rPr>
          <w:rFonts w:ascii="Times New Roman" w:hAnsi="Times New Roman"/>
          <w:b/>
          <w:bCs/>
          <w:sz w:val="20"/>
        </w:rPr>
        <w:t xml:space="preserve"> c) </w:t>
      </w:r>
      <w:r>
        <w:rPr>
          <w:rFonts w:ascii="Times New Roman" w:hAnsi="Times New Roman"/>
          <w:b/>
          <w:bCs/>
          <w:sz w:val="20"/>
        </w:rPr>
        <w:t xml:space="preserve">a e) </w:t>
      </w:r>
      <w:r w:rsidRPr="003C2E83">
        <w:rPr>
          <w:rFonts w:ascii="Times New Roman" w:hAnsi="Times New Roman"/>
          <w:b/>
          <w:bCs/>
          <w:sz w:val="20"/>
        </w:rPr>
        <w:t xml:space="preserve">zákona č. 134/2016 Sb., o zadávání veřejných zakázek (dále jen „ZZVZ“): </w:t>
      </w:r>
    </w:p>
    <w:p w14:paraId="383F7953" w14:textId="77777777" w:rsidR="00C4564C" w:rsidRPr="00B96D64" w:rsidRDefault="00C4564C" w:rsidP="00C4564C">
      <w:pPr>
        <w:spacing w:line="276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V souladu s vyhlášenými podmínkami zadavatele ke shora uvedenému zadávacímu řízení čestně prohlašuji jako oprávněná osoba účastníka že: </w:t>
      </w:r>
    </w:p>
    <w:p w14:paraId="5D84777E" w14:textId="77777777" w:rsidR="00253FDD" w:rsidRPr="00264B3B" w:rsidRDefault="00253FDD" w:rsidP="00253FDD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264B3B">
        <w:rPr>
          <w:rFonts w:ascii="Times New Roman" w:hAnsi="Times New Roman"/>
          <w:kern w:val="1"/>
          <w:sz w:val="20"/>
          <w:lang w:eastAsia="fa-IR" w:bidi="fa-IR"/>
        </w:rPr>
        <w:t xml:space="preserve">jsem nebyl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nepřihlíží; jsem-li právnickou osobou, čestně prohlašuji, že tento předpoklad splňuje jak právnická osoba, tak zároveň každý člen jejího statutárního orgánu, a je-li členem statutárního orgánu dodavatele právnická osoba, splňuje tento předpoklad tato právnická osoba, každý člen statutárního orgánu této právnické osoby a osoba zastupující tuto právnickou osobu ve statutárním orgánu dodavatele; účastním-li se zadávacího řízení jako pobočka závodu zahraniční právnické osoby, čestně prohlašuji, že tuto podmínku splňuje jak tato právnická osoba, tak a vedoucí pobočky závodu; účastním-li se zadávacího řízení jako pobočka závodu české právnické osoby, čestně prohlašuji, že tuto podmínku splňuje tato právnická osoba, každý člen statutárního orgánu této právnické osoby, osoba zastupující tuto právnickou osobu v statutárním orgánu dodavatele a vedoucí pobočky závodu; </w:t>
      </w:r>
    </w:p>
    <w:p w14:paraId="3DE8F2A4" w14:textId="77777777" w:rsidR="00253FDD" w:rsidRPr="00264B3B" w:rsidRDefault="00253FDD" w:rsidP="00253FDD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264B3B">
        <w:rPr>
          <w:rFonts w:ascii="Times New Roman" w:hAnsi="Times New Roman"/>
          <w:kern w:val="1"/>
          <w:sz w:val="20"/>
          <w:lang w:eastAsia="fa-IR" w:bidi="fa-IR"/>
        </w:rPr>
        <w:t xml:space="preserve">nemám v České republice nebo v zemi svého sídla v evidenci daní zachycen splatný daňový nedoplatek, </w:t>
      </w:r>
    </w:p>
    <w:p w14:paraId="2CB15D90" w14:textId="77777777" w:rsidR="00253FDD" w:rsidRPr="00264B3B" w:rsidRDefault="00253FDD" w:rsidP="00253FDD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264B3B">
        <w:rPr>
          <w:rFonts w:ascii="Times New Roman" w:hAnsi="Times New Roman"/>
          <w:kern w:val="1"/>
          <w:sz w:val="20"/>
          <w:lang w:eastAsia="fa-IR" w:bidi="fa-IR"/>
        </w:rPr>
        <w:t>nemám v České republice nebo v zemi svého sídla splatný nedoplatek na pojistném nebo na penále na veřejné zdravotní pojištění,</w:t>
      </w:r>
    </w:p>
    <w:p w14:paraId="2B5F2AF1" w14:textId="77777777" w:rsidR="00253FDD" w:rsidRPr="00264B3B" w:rsidRDefault="00253FDD" w:rsidP="00253FDD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264B3B">
        <w:rPr>
          <w:rFonts w:ascii="Times New Roman" w:hAnsi="Times New Roman"/>
          <w:kern w:val="1"/>
          <w:sz w:val="20"/>
          <w:lang w:eastAsia="fa-IR" w:bidi="fa-IR"/>
        </w:rPr>
        <w:t>nemám v České republice nebo v zemi svého sídla splatný nedoplatek na pojistném nebo na penále na sociální zabezpečení a příspěvku na státní politiku zaměstnanosti,</w:t>
      </w:r>
    </w:p>
    <w:p w14:paraId="7CFF19EB" w14:textId="77777777" w:rsidR="00253FDD" w:rsidRPr="00264B3B" w:rsidRDefault="00253FDD" w:rsidP="00253FDD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264B3B">
        <w:rPr>
          <w:rFonts w:ascii="Times New Roman" w:hAnsi="Times New Roman"/>
          <w:kern w:val="1"/>
          <w:sz w:val="20"/>
          <w:lang w:eastAsia="fa-IR" w:bidi="fa-IR"/>
        </w:rPr>
        <w:t>nejsem v likvidaci, nebylo proti mně vydáno rozhodnutí o úpadku a nebyla vůči mně nařízena nucená správa podle jiného právního předpisu nebo v obdobné situaci podle právního řádu země sídla dodavatele.</w:t>
      </w:r>
    </w:p>
    <w:p w14:paraId="42DE98F0" w14:textId="77777777" w:rsidR="00982C00" w:rsidRDefault="00982C00" w:rsidP="00982C00">
      <w:pPr>
        <w:pStyle w:val="Odstavecseseznamem"/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</w:p>
    <w:p w14:paraId="6C28AF20" w14:textId="5B1907B0" w:rsidR="0001018E" w:rsidRPr="007E1A26" w:rsidRDefault="0001018E" w:rsidP="0001018E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  <w:b/>
          <w:bCs/>
          <w:sz w:val="20"/>
        </w:rPr>
      </w:pPr>
      <w:r w:rsidRPr="007E1A26">
        <w:rPr>
          <w:rFonts w:ascii="Times New Roman" w:hAnsi="Times New Roman"/>
          <w:b/>
          <w:bCs/>
          <w:sz w:val="20"/>
        </w:rPr>
        <w:t xml:space="preserve">Technická kvalifikace dle ustanovení § 79 odst. 2 písm. </w:t>
      </w:r>
      <w:r>
        <w:rPr>
          <w:rFonts w:ascii="Times New Roman" w:hAnsi="Times New Roman"/>
          <w:b/>
          <w:bCs/>
          <w:sz w:val="20"/>
        </w:rPr>
        <w:t>b</w:t>
      </w:r>
      <w:r w:rsidRPr="007E1A26">
        <w:rPr>
          <w:rFonts w:ascii="Times New Roman" w:hAnsi="Times New Roman"/>
          <w:b/>
          <w:bCs/>
          <w:sz w:val="20"/>
        </w:rPr>
        <w:t>) ZZVZ:</w:t>
      </w:r>
    </w:p>
    <w:p w14:paraId="6FD34F2A" w14:textId="77777777" w:rsidR="0001018E" w:rsidRPr="007E1A26" w:rsidRDefault="0001018E" w:rsidP="0001018E">
      <w:pPr>
        <w:pStyle w:val="Odstavecseseznamem"/>
        <w:ind w:left="360"/>
        <w:jc w:val="both"/>
        <w:rPr>
          <w:rFonts w:ascii="Times New Roman" w:hAnsi="Times New Roman"/>
          <w:b/>
          <w:sz w:val="20"/>
        </w:rPr>
      </w:pPr>
    </w:p>
    <w:p w14:paraId="5AD7CED7" w14:textId="1C8439EE" w:rsidR="0001018E" w:rsidRDefault="0001018E" w:rsidP="0001018E">
      <w:pPr>
        <w:widowControl w:val="0"/>
        <w:spacing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B90C2D">
        <w:rPr>
          <w:rFonts w:ascii="Times New Roman" w:eastAsia="Arial" w:hAnsi="Times New Roman" w:cs="Times New Roman"/>
          <w:sz w:val="20"/>
          <w:szCs w:val="20"/>
        </w:rPr>
        <w:t xml:space="preserve">K prokázání technické kvalifikace požaduje zadavatel předložit seznam </w:t>
      </w:r>
      <w:r>
        <w:rPr>
          <w:rFonts w:ascii="Times New Roman" w:eastAsia="Arial" w:hAnsi="Times New Roman" w:cs="Times New Roman"/>
          <w:sz w:val="20"/>
          <w:szCs w:val="20"/>
        </w:rPr>
        <w:t>významné služby p</w:t>
      </w:r>
      <w:r w:rsidRPr="00B90C2D">
        <w:rPr>
          <w:rFonts w:ascii="Times New Roman" w:eastAsia="Arial" w:hAnsi="Times New Roman" w:cs="Times New Roman"/>
          <w:sz w:val="20"/>
          <w:szCs w:val="20"/>
        </w:rPr>
        <w:t>oskytnut</w:t>
      </w:r>
      <w:r>
        <w:rPr>
          <w:rFonts w:ascii="Times New Roman" w:eastAsia="Arial" w:hAnsi="Times New Roman" w:cs="Times New Roman"/>
          <w:sz w:val="20"/>
          <w:szCs w:val="20"/>
        </w:rPr>
        <w:t>é</w:t>
      </w:r>
      <w:r w:rsidRPr="00B90C2D">
        <w:rPr>
          <w:rFonts w:ascii="Times New Roman" w:eastAsia="Arial" w:hAnsi="Times New Roman" w:cs="Times New Roman"/>
          <w:sz w:val="20"/>
          <w:szCs w:val="20"/>
        </w:rPr>
        <w:t xml:space="preserve"> za poslední</w:t>
      </w:r>
      <w:r>
        <w:rPr>
          <w:rFonts w:ascii="Times New Roman" w:eastAsia="Arial" w:hAnsi="Times New Roman" w:cs="Times New Roman"/>
          <w:sz w:val="20"/>
          <w:szCs w:val="20"/>
        </w:rPr>
        <w:t xml:space="preserve"> 1 (jeden) rok</w:t>
      </w:r>
      <w:r w:rsidRPr="00B90C2D">
        <w:rPr>
          <w:rFonts w:ascii="Times New Roman" w:eastAsia="Arial" w:hAnsi="Times New Roman" w:cs="Times New Roman"/>
          <w:sz w:val="20"/>
          <w:szCs w:val="20"/>
        </w:rPr>
        <w:t xml:space="preserve"> před zahájením zadávacího řízení, včetně uvedení jejich ceny, doby jejich poskytnutí a identifikace zadavatele podle ustanovení § 79 odst. 2 písm. </w:t>
      </w:r>
      <w:r>
        <w:rPr>
          <w:rFonts w:ascii="Times New Roman" w:eastAsia="Arial" w:hAnsi="Times New Roman" w:cs="Times New Roman"/>
          <w:sz w:val="20"/>
          <w:szCs w:val="20"/>
        </w:rPr>
        <w:t>B</w:t>
      </w:r>
      <w:r w:rsidRPr="00B90C2D">
        <w:rPr>
          <w:rFonts w:ascii="Times New Roman" w:eastAsia="Arial" w:hAnsi="Times New Roman" w:cs="Times New Roman"/>
          <w:sz w:val="20"/>
          <w:szCs w:val="20"/>
        </w:rPr>
        <w:t xml:space="preserve">) ZZVZ. </w:t>
      </w:r>
    </w:p>
    <w:p w14:paraId="2426E7B9" w14:textId="7705638A" w:rsidR="0001018E" w:rsidRPr="00B90C2D" w:rsidRDefault="0001018E" w:rsidP="0001018E">
      <w:pPr>
        <w:widowControl w:val="0"/>
        <w:spacing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B90C2D">
        <w:rPr>
          <w:rFonts w:ascii="Times New Roman" w:eastAsia="Arial" w:hAnsi="Times New Roman" w:cs="Times New Roman"/>
          <w:sz w:val="20"/>
          <w:szCs w:val="20"/>
        </w:rPr>
        <w:t xml:space="preserve">Zadavatel požaduje předložení seznamu </w:t>
      </w:r>
      <w:r>
        <w:rPr>
          <w:rFonts w:ascii="Times New Roman" w:eastAsia="Arial" w:hAnsi="Times New Roman" w:cs="Times New Roman"/>
          <w:sz w:val="20"/>
          <w:szCs w:val="20"/>
        </w:rPr>
        <w:t xml:space="preserve">významných služeb poskytnutých dodavatelem/účastníkem v posledních 3 letech v tomto rozsahu: </w:t>
      </w:r>
    </w:p>
    <w:p w14:paraId="3EC6B9A6" w14:textId="77777777" w:rsidR="0001018E" w:rsidRDefault="0001018E" w:rsidP="0001018E">
      <w:pPr>
        <w:pStyle w:val="Zkladntextodsazen31"/>
        <w:spacing w:after="0" w:line="360" w:lineRule="auto"/>
        <w:ind w:left="503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  <w:r w:rsidRPr="0001018E"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  <w:t xml:space="preserve">Minimální úroveň pro splnění tohoto kvalifikačního předpokladu je stanovena na nejméně 1 obdobné služby (servis, revize, zkoušky a kontroly elektronické požární signalizace či elektrického rozhlasu) v minimální hodnotě 100.000 Kč bez DPH za 1 rok. Lze předložit seznam významných zakázek v kumulativní hodnotě, tj. od více zákazníků, za 1 rok. </w:t>
      </w:r>
    </w:p>
    <w:p w14:paraId="6E591635" w14:textId="161C715A" w:rsidR="0001018E" w:rsidRDefault="0001018E" w:rsidP="0001018E">
      <w:pPr>
        <w:pStyle w:val="Zkladntextodsazen31"/>
        <w:spacing w:after="0" w:line="360" w:lineRule="auto"/>
        <w:ind w:left="503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E1A26">
        <w:rPr>
          <w:rFonts w:ascii="Times New Roman" w:hAnsi="Times New Roman" w:cs="Times New Roman"/>
          <w:i/>
          <w:sz w:val="20"/>
          <w:szCs w:val="20"/>
        </w:rPr>
        <w:lastRenderedPageBreak/>
        <w:t>/účastník předloží seznam významných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E1A26">
        <w:rPr>
          <w:rFonts w:ascii="Times New Roman" w:hAnsi="Times New Roman" w:cs="Times New Roman"/>
          <w:i/>
          <w:sz w:val="20"/>
          <w:szCs w:val="20"/>
        </w:rPr>
        <w:t xml:space="preserve">stavebních prací v rozsahu a za podmínek stanovených v odstavci </w:t>
      </w:r>
      <w:r>
        <w:rPr>
          <w:rFonts w:ascii="Times New Roman" w:hAnsi="Times New Roman" w:cs="Times New Roman"/>
          <w:i/>
          <w:sz w:val="20"/>
          <w:szCs w:val="20"/>
        </w:rPr>
        <w:t>7</w:t>
      </w:r>
      <w:r w:rsidRPr="00472371">
        <w:rPr>
          <w:rFonts w:ascii="Times New Roman" w:hAnsi="Times New Roman" w:cs="Times New Roman"/>
          <w:i/>
          <w:sz w:val="20"/>
          <w:szCs w:val="20"/>
        </w:rPr>
        <w:t>.3 zadávací dokumentace/</w:t>
      </w:r>
      <w:r w:rsidRPr="00763C4A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6AB5E2B7" w14:textId="77777777" w:rsidR="0001018E" w:rsidRDefault="0001018E" w:rsidP="0001018E">
      <w:pPr>
        <w:pStyle w:val="Zkladntextodsazen31"/>
        <w:spacing w:after="0" w:line="36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206C2">
        <w:rPr>
          <w:rFonts w:ascii="Times New Roman" w:hAnsi="Times New Roman" w:cs="Times New Roman"/>
          <w:b/>
          <w:sz w:val="20"/>
          <w:szCs w:val="20"/>
        </w:rPr>
        <w:t xml:space="preserve">Významná </w:t>
      </w:r>
      <w:r>
        <w:rPr>
          <w:rFonts w:ascii="Times New Roman" w:hAnsi="Times New Roman" w:cs="Times New Roman"/>
          <w:b/>
          <w:sz w:val="20"/>
          <w:szCs w:val="20"/>
        </w:rPr>
        <w:t xml:space="preserve">zakázka </w:t>
      </w:r>
      <w:r w:rsidRPr="005206C2">
        <w:rPr>
          <w:rFonts w:ascii="Times New Roman" w:hAnsi="Times New Roman" w:cs="Times New Roman"/>
          <w:b/>
          <w:sz w:val="20"/>
          <w:szCs w:val="20"/>
        </w:rPr>
        <w:t xml:space="preserve">č. 1: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24"/>
        <w:gridCol w:w="6438"/>
      </w:tblGrid>
      <w:tr w:rsidR="0001018E" w:rsidRPr="005206C2" w14:paraId="1A8E2353" w14:textId="77777777" w:rsidTr="0001018E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14:paraId="5EC7833C" w14:textId="77777777" w:rsidR="0001018E" w:rsidRPr="00C34AF7" w:rsidRDefault="0001018E" w:rsidP="008A4C90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093A">
              <w:rPr>
                <w:rFonts w:ascii="Times New Roman" w:hAnsi="Times New Roman" w:cs="Times New Roman"/>
                <w:bCs/>
                <w:sz w:val="20"/>
                <w:szCs w:val="20"/>
              </w:rPr>
              <w:t>Identifikace objednatele:</w:t>
            </w:r>
          </w:p>
          <w:p w14:paraId="27027F32" w14:textId="77777777" w:rsidR="0001018E" w:rsidRPr="00C34AF7" w:rsidRDefault="0001018E" w:rsidP="008A4C90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bCs/>
                <w:sz w:val="20"/>
                <w:szCs w:val="20"/>
              </w:rPr>
              <w:t>/název, IČO, sídlo/</w:t>
            </w:r>
          </w:p>
          <w:p w14:paraId="25D6784F" w14:textId="77777777" w:rsidR="0001018E" w:rsidRPr="00C34AF7" w:rsidRDefault="0001018E" w:rsidP="008A4C90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2FD22BB1" w14:textId="77777777" w:rsidR="0001018E" w:rsidRPr="005206C2" w:rsidRDefault="0001018E" w:rsidP="008A4C9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CE2F999" w14:textId="77777777" w:rsidR="0001018E" w:rsidRPr="005206C2" w:rsidRDefault="0001018E" w:rsidP="008A4C9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1018E" w:rsidRPr="005206C2" w14:paraId="3FC94242" w14:textId="77777777" w:rsidTr="0001018E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14:paraId="59EDD83B" w14:textId="77777777" w:rsidR="0001018E" w:rsidRPr="00C34AF7" w:rsidRDefault="0001018E" w:rsidP="008A4C9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 xml:space="preserve">Kontaktní osoba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objednatele</w:t>
            </w: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48D284D" w14:textId="77777777" w:rsidR="0001018E" w:rsidRPr="00C34AF7" w:rsidRDefault="0001018E" w:rsidP="008A4C9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/jméno, příjmení, telefon, email/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064FD5C9" w14:textId="77777777" w:rsidR="0001018E" w:rsidRPr="005206C2" w:rsidRDefault="0001018E" w:rsidP="008A4C90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1018E" w:rsidRPr="005206C2" w14:paraId="34BD2D07" w14:textId="77777777" w:rsidTr="0001018E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14:paraId="26FFA755" w14:textId="4FEEB9E7" w:rsidR="0001018E" w:rsidRPr="00C34AF7" w:rsidRDefault="0001018E" w:rsidP="008A4C9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Rozsah služby: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38C33B0D" w14:textId="77777777" w:rsidR="0001018E" w:rsidRPr="005206C2" w:rsidRDefault="0001018E" w:rsidP="008A4C90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1018E" w:rsidRPr="005206C2" w14:paraId="05E5A9AE" w14:textId="77777777" w:rsidTr="0001018E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14:paraId="58752E13" w14:textId="02C43077" w:rsidR="0001018E" w:rsidRPr="00C34AF7" w:rsidRDefault="0001018E" w:rsidP="008A4C9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Cena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2756226" w14:textId="77777777" w:rsidR="0001018E" w:rsidRPr="00C34AF7" w:rsidRDefault="0001018E" w:rsidP="008A4C9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/v Kč bez DPH/: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0C431E14" w14:textId="77777777" w:rsidR="0001018E" w:rsidRPr="005206C2" w:rsidRDefault="0001018E" w:rsidP="008A4C90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1018E" w:rsidRPr="005206C2" w14:paraId="71F8955B" w14:textId="77777777" w:rsidTr="0001018E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14:paraId="56AB2577" w14:textId="66BC7334" w:rsidR="0001018E" w:rsidRPr="00C34AF7" w:rsidRDefault="0001018E" w:rsidP="008A4C9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élka trvání: </w:t>
            </w:r>
          </w:p>
          <w:p w14:paraId="7EC93B57" w14:textId="77777777" w:rsidR="0001018E" w:rsidRPr="00C34AF7" w:rsidRDefault="0001018E" w:rsidP="008A4C9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/měsíc, rok/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08F67524" w14:textId="77777777" w:rsidR="0001018E" w:rsidRPr="005206C2" w:rsidRDefault="0001018E" w:rsidP="008A4C90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09AC9264" w14:textId="77777777" w:rsidR="0001018E" w:rsidRPr="0001018E" w:rsidRDefault="0001018E" w:rsidP="0001018E">
      <w:pPr>
        <w:spacing w:before="120" w:line="360" w:lineRule="auto"/>
        <w:jc w:val="both"/>
        <w:rPr>
          <w:rFonts w:ascii="Times New Roman" w:hAnsi="Times New Roman"/>
          <w:b/>
          <w:bCs/>
          <w:sz w:val="20"/>
        </w:rPr>
      </w:pPr>
    </w:p>
    <w:p w14:paraId="7BB87481" w14:textId="270BC5B6" w:rsidR="009C4F17" w:rsidRPr="00666DFE" w:rsidRDefault="00E27698" w:rsidP="00032465">
      <w:pPr>
        <w:pStyle w:val="Odstavecseseznamem"/>
        <w:numPr>
          <w:ilvl w:val="0"/>
          <w:numId w:val="6"/>
        </w:numPr>
        <w:spacing w:before="120" w:line="360" w:lineRule="auto"/>
        <w:ind w:left="357" w:hanging="357"/>
        <w:jc w:val="both"/>
        <w:rPr>
          <w:rFonts w:ascii="Times New Roman" w:hAnsi="Times New Roman"/>
          <w:b/>
          <w:bCs/>
          <w:sz w:val="20"/>
        </w:rPr>
      </w:pPr>
      <w:r w:rsidRPr="00E27698">
        <w:rPr>
          <w:rFonts w:ascii="Times New Roman" w:hAnsi="Times New Roman"/>
          <w:b/>
          <w:bCs/>
          <w:sz w:val="20"/>
        </w:rPr>
        <w:t>Seznam jiných osob / Seznam poddodavatelů</w:t>
      </w:r>
    </w:p>
    <w:tbl>
      <w:tblPr>
        <w:tblW w:w="8647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977"/>
        <w:gridCol w:w="4111"/>
        <w:gridCol w:w="1559"/>
      </w:tblGrid>
      <w:tr w:rsidR="00E27698" w:rsidRPr="00ED5A46" w14:paraId="22D365B2" w14:textId="77777777" w:rsidTr="006F04E6">
        <w:trPr>
          <w:trHeight w:val="567"/>
        </w:trPr>
        <w:tc>
          <w:tcPr>
            <w:tcW w:w="8647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A4EE2F" w14:textId="77777777" w:rsidR="00E27698" w:rsidRDefault="00E27698" w:rsidP="00883F00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Účast</w:t>
            </w:r>
            <w:r w:rsidR="00C76C51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N</w:t>
            </w:r>
            <w:r w:rsidRPr="00E27698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ík prohlašuje že  </w:t>
            </w:r>
          </w:p>
          <w:p w14:paraId="730F08D9" w14:textId="7A82CD5E" w:rsidR="00253FDD" w:rsidRPr="00E27698" w:rsidRDefault="00253FDD" w:rsidP="00883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(</w:t>
            </w:r>
            <w:r w:rsidRPr="00253FD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dodavatel zaškrtne v prvním sloupci znakem X příslušnou možnost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53FDD" w:rsidRPr="00ED5A46" w14:paraId="0EF3D572" w14:textId="77777777" w:rsidTr="00625F9E">
        <w:trPr>
          <w:trHeight w:val="567"/>
        </w:trPr>
        <w:tc>
          <w:tcPr>
            <w:tcW w:w="708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CADA04" w14:textId="77777777" w:rsidR="00253FDD" w:rsidRDefault="00253FDD" w:rsidP="00253FDD">
            <w:pPr>
              <w:ind w:left="284" w:right="-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727101" w14:textId="761ACE0D" w:rsidR="00253FDD" w:rsidRPr="00E27698" w:rsidRDefault="00253FDD" w:rsidP="00253FDD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FEF">
              <w:rPr>
                <w:rFonts w:ascii="Times New Roman" w:hAnsi="Times New Roman" w:cs="Times New Roman"/>
                <w:sz w:val="20"/>
                <w:szCs w:val="20"/>
              </w:rPr>
              <w:t xml:space="preserve">Dodavatel </w:t>
            </w:r>
            <w:r w:rsidRPr="00055F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nehodlá</w:t>
            </w:r>
            <w:r w:rsidRPr="00055FEF">
              <w:rPr>
                <w:rFonts w:ascii="Times New Roman" w:hAnsi="Times New Roman" w:cs="Times New Roman"/>
                <w:sz w:val="20"/>
                <w:szCs w:val="20"/>
              </w:rPr>
              <w:t xml:space="preserve"> k plnění využít poddodavatele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18824AC" w14:textId="704AC999" w:rsidR="00253FDD" w:rsidRPr="00E27698" w:rsidRDefault="00253FDD" w:rsidP="00253FDD">
            <w:pPr>
              <w:ind w:left="284" w:right="-69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</w:p>
        </w:tc>
      </w:tr>
      <w:tr w:rsidR="00253FDD" w:rsidRPr="00ED5A46" w14:paraId="06B3B428" w14:textId="77777777" w:rsidTr="00625F9E">
        <w:trPr>
          <w:trHeight w:val="567"/>
        </w:trPr>
        <w:tc>
          <w:tcPr>
            <w:tcW w:w="708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61983A" w14:textId="77777777" w:rsidR="00253FDD" w:rsidRDefault="00253FDD" w:rsidP="00253FDD">
            <w:pPr>
              <w:ind w:left="284" w:right="-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7AF685" w14:textId="2719C635" w:rsidR="00253FDD" w:rsidRPr="00E27698" w:rsidRDefault="00253FDD" w:rsidP="00253FDD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FEF">
              <w:rPr>
                <w:rFonts w:ascii="Times New Roman" w:hAnsi="Times New Roman" w:cs="Times New Roman"/>
                <w:sz w:val="20"/>
                <w:szCs w:val="20"/>
              </w:rPr>
              <w:t xml:space="preserve">Dodavatel </w:t>
            </w:r>
            <w:r w:rsidRPr="00055F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hodlá</w:t>
            </w:r>
            <w:r w:rsidRPr="00055FEF">
              <w:rPr>
                <w:rFonts w:ascii="Times New Roman" w:hAnsi="Times New Roman" w:cs="Times New Roman"/>
                <w:sz w:val="20"/>
                <w:szCs w:val="20"/>
              </w:rPr>
              <w:t xml:space="preserve"> k plnění využít poddodavatele a níže uvádí jejich seznam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FD55893" w14:textId="0024E4ED" w:rsidR="00253FDD" w:rsidRPr="00E27698" w:rsidRDefault="00253FDD" w:rsidP="00253FDD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</w:p>
        </w:tc>
      </w:tr>
      <w:tr w:rsidR="00E27698" w:rsidRPr="00ED5A46" w14:paraId="151A2487" w14:textId="77777777" w:rsidTr="006F04E6">
        <w:trPr>
          <w:trHeight w:val="567"/>
        </w:trPr>
        <w:tc>
          <w:tcPr>
            <w:tcW w:w="8647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F110B1" w14:textId="34BC2EB3" w:rsidR="00E27698" w:rsidRPr="00ED5A46" w:rsidRDefault="00E27698" w:rsidP="00883F00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Identifikační údaje poddodavatele</w:t>
            </w:r>
          </w:p>
        </w:tc>
      </w:tr>
      <w:tr w:rsidR="00E27698" w:rsidRPr="00ED5A46" w14:paraId="13C3BCE1" w14:textId="77777777" w:rsidTr="006F04E6">
        <w:trPr>
          <w:trHeight w:val="454"/>
        </w:trPr>
        <w:tc>
          <w:tcPr>
            <w:tcW w:w="297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F81ACC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Obchodní firma:</w:t>
            </w:r>
          </w:p>
        </w:tc>
        <w:tc>
          <w:tcPr>
            <w:tcW w:w="5670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28D017" w14:textId="77777777" w:rsidR="00E27698" w:rsidRPr="00ED5A46" w:rsidRDefault="00E27698" w:rsidP="00883F0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27698" w:rsidRPr="00ED5A46" w14:paraId="2FA2A3D2" w14:textId="77777777" w:rsidTr="006F04E6">
        <w:trPr>
          <w:trHeight w:val="454"/>
        </w:trPr>
        <w:tc>
          <w:tcPr>
            <w:tcW w:w="297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1B1E5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Sídlo:</w:t>
            </w:r>
          </w:p>
        </w:tc>
        <w:tc>
          <w:tcPr>
            <w:tcW w:w="5670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8273D6" w14:textId="77777777" w:rsidR="00E27698" w:rsidRPr="00ED5A46" w:rsidRDefault="00E27698" w:rsidP="00883F0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698" w:rsidRPr="00ED5A46" w14:paraId="02F46892" w14:textId="77777777" w:rsidTr="006F04E6">
        <w:trPr>
          <w:trHeight w:val="454"/>
        </w:trPr>
        <w:tc>
          <w:tcPr>
            <w:tcW w:w="297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738948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5670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664867" w14:textId="77777777" w:rsidR="00E27698" w:rsidRPr="00ED5A46" w:rsidRDefault="00E27698" w:rsidP="00883F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3FDD" w:rsidRPr="00ED5A46" w14:paraId="5040C15F" w14:textId="77777777" w:rsidTr="006F04E6">
        <w:trPr>
          <w:trHeight w:val="454"/>
        </w:trPr>
        <w:tc>
          <w:tcPr>
            <w:tcW w:w="8647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B53860" w14:textId="2CE22C2A" w:rsidR="00253FDD" w:rsidRPr="00ED5A46" w:rsidRDefault="00253FDD" w:rsidP="00253FDD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 w:rsidRPr="00055FE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Plnění, které bude poddodavatel realizovat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:</w:t>
            </w:r>
          </w:p>
        </w:tc>
      </w:tr>
      <w:tr w:rsidR="00253FDD" w:rsidRPr="00ED5A46" w14:paraId="0D88FBB5" w14:textId="77777777" w:rsidTr="00032465">
        <w:trPr>
          <w:trHeight w:val="510"/>
        </w:trPr>
        <w:tc>
          <w:tcPr>
            <w:tcW w:w="8647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B979F8" w14:textId="7BC50991" w:rsidR="00253FDD" w:rsidRPr="00ED5A46" w:rsidRDefault="00253FDD" w:rsidP="00253F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(doplní účastník)</w:t>
            </w:r>
          </w:p>
        </w:tc>
      </w:tr>
      <w:tr w:rsidR="00253FDD" w:rsidRPr="00ED5A46" w14:paraId="43342FBE" w14:textId="77777777" w:rsidTr="006F04E6">
        <w:trPr>
          <w:trHeight w:val="547"/>
        </w:trPr>
        <w:tc>
          <w:tcPr>
            <w:tcW w:w="8647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BEDD14" w14:textId="79541CD5" w:rsidR="00253FDD" w:rsidRPr="00CA3B32" w:rsidRDefault="00253FDD" w:rsidP="00253FDD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5FEF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shd w:val="clear" w:color="auto" w:fill="DAEEF3" w:themeFill="accent5" w:themeFillTint="33"/>
              </w:rPr>
              <w:t>Jedná se o poddodavatele, kterým dodavatel prokazuje splnění části kvalifikačních předpokladů?</w:t>
            </w:r>
          </w:p>
        </w:tc>
      </w:tr>
      <w:tr w:rsidR="00253FDD" w:rsidRPr="00ED5A46" w14:paraId="5C98DEFB" w14:textId="77777777" w:rsidTr="006F04E6">
        <w:trPr>
          <w:trHeight w:val="547"/>
        </w:trPr>
        <w:tc>
          <w:tcPr>
            <w:tcW w:w="8647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F87477" w14:textId="2AE3096C" w:rsidR="00253FDD" w:rsidRPr="00ED5A46" w:rsidRDefault="00253FDD" w:rsidP="00253F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ANO/NE (doplní účastník)</w:t>
            </w:r>
          </w:p>
        </w:tc>
      </w:tr>
      <w:tr w:rsidR="00253FDD" w:rsidRPr="00ED5A46" w14:paraId="78BF3C75" w14:textId="77777777" w:rsidTr="006F04E6">
        <w:trPr>
          <w:trHeight w:val="547"/>
        </w:trPr>
        <w:tc>
          <w:tcPr>
            <w:tcW w:w="8647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C5C263" w14:textId="41BFA445" w:rsidR="00253FDD" w:rsidRPr="00CA3B32" w:rsidRDefault="00253FDD" w:rsidP="00253FDD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055FEF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Jedná se o poddodavatele, který bude plnit více než 10% zakázky?</w:t>
            </w:r>
          </w:p>
        </w:tc>
      </w:tr>
      <w:tr w:rsidR="00253FDD" w:rsidRPr="00ED5A46" w14:paraId="4A6BEE7A" w14:textId="77777777" w:rsidTr="006F04E6">
        <w:trPr>
          <w:trHeight w:val="547"/>
        </w:trPr>
        <w:tc>
          <w:tcPr>
            <w:tcW w:w="8647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ACC0C4" w14:textId="700DB6F7" w:rsidR="00253FDD" w:rsidRPr="00ED5A46" w:rsidRDefault="00253FDD" w:rsidP="00253F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ANO/NE (doplní účastník)</w:t>
            </w:r>
          </w:p>
        </w:tc>
      </w:tr>
    </w:tbl>
    <w:p w14:paraId="05F9D386" w14:textId="77777777" w:rsidR="002A34E2" w:rsidRDefault="002A34E2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38D922E4" w14:textId="77777777" w:rsidR="009C4F17" w:rsidRPr="00E11B3E" w:rsidRDefault="009C4F17" w:rsidP="00E11B3E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E11B3E">
        <w:rPr>
          <w:rFonts w:ascii="Times New Roman" w:hAnsi="Times New Roman"/>
          <w:b/>
          <w:bCs/>
          <w:sz w:val="20"/>
        </w:rPr>
        <w:t>Prohlášení o neexistenci střetu zájmů:</w:t>
      </w:r>
    </w:p>
    <w:p w14:paraId="37AB6362" w14:textId="528E335F" w:rsidR="009C4F17" w:rsidRPr="009C4F17" w:rsidRDefault="009C4F17" w:rsidP="00C75800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Účastník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 xml:space="preserve"> předkládá čestné prohlášení o neexistenci střetu zájmů v souladu s § 4b zákona č. 159/2006 Sb., o střetu zájmů, ve znění pozdějších předpisů</w:t>
      </w:r>
      <w:r w:rsidR="00C75800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t xml:space="preserve"> 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>a prohlašuje, že:</w:t>
      </w:r>
    </w:p>
    <w:p w14:paraId="45106517" w14:textId="77777777" w:rsidR="009C4F17" w:rsidRPr="009C4F17" w:rsidRDefault="009C4F17" w:rsidP="00C75800">
      <w:pPr>
        <w:keepLines/>
        <w:numPr>
          <w:ilvl w:val="0"/>
          <w:numId w:val="26"/>
        </w:numPr>
        <w:autoSpaceDE w:val="0"/>
        <w:autoSpaceDN w:val="0"/>
        <w:adjustRightInd w:val="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21030FEE" w14:textId="77777777" w:rsidR="009C4F17" w:rsidRPr="009C4F17" w:rsidRDefault="009C4F17" w:rsidP="009C4F17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lastRenderedPageBreak/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společnosti.</w:t>
      </w:r>
    </w:p>
    <w:p w14:paraId="4ACA17CE" w14:textId="77777777" w:rsidR="00C75800" w:rsidRDefault="00F33B9C" w:rsidP="00C75800">
      <w:pPr>
        <w:tabs>
          <w:tab w:val="center" w:pos="4536"/>
        </w:tabs>
        <w:ind w:left="426" w:hanging="426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5.</w:t>
      </w:r>
      <w:r>
        <w:rPr>
          <w:rFonts w:ascii="Times New Roman" w:hAnsi="Times New Roman"/>
          <w:b/>
          <w:sz w:val="20"/>
        </w:rPr>
        <w:tab/>
      </w:r>
      <w:r w:rsidR="00C75800" w:rsidRPr="00C75800">
        <w:rPr>
          <w:rFonts w:ascii="Times New Roman" w:hAnsi="Times New Roman"/>
          <w:b/>
          <w:sz w:val="20"/>
        </w:rPr>
        <w:t xml:space="preserve">Čestně prohlašuji, že v souvislosti se zadávacím řízením  výše uvedené veřejné zakázky nejsou naplněny žádné z podmínek omezující plnění veřejné zakázky, týkající se účasti Ruska, dle článku 5k nařízení Rady (EU) č. 833/2014 ze dne 31. července 2014 o omezujících opatřeních vzhledem k činnostem Ruska destabilizujícím situaci na Ukrajině, ve znění nařízení Rady (EU) č. 2022/576 ze dne 8. dubna 2022, kterým se mění nařízení (EU) č. 833/2014 o omezujících opatřeních vzhledem k činnostem Ruska destabilizujícím situaci na Ukrajině, s ohledem na rozhodnutí (SZBP) 2022/578 ze dne 8. dubna 2022, kterým se mění rozhodnutí 2014/512/SZBP o omezujících opatřeních vzhledem k činnostem Ruska destabilizujícím situaci na Ukrajině. </w:t>
      </w:r>
    </w:p>
    <w:p w14:paraId="7693BED1" w14:textId="77777777" w:rsidR="00C75800" w:rsidRPr="00C75800" w:rsidRDefault="00C75800" w:rsidP="00C75800">
      <w:pPr>
        <w:tabs>
          <w:tab w:val="center" w:pos="4536"/>
        </w:tabs>
        <w:ind w:left="426" w:hanging="426"/>
        <w:rPr>
          <w:rFonts w:ascii="Times New Roman" w:hAnsi="Times New Roman"/>
          <w:b/>
          <w:sz w:val="20"/>
        </w:rPr>
      </w:pPr>
    </w:p>
    <w:p w14:paraId="46001938" w14:textId="77777777" w:rsidR="00C75800" w:rsidRPr="00C75800" w:rsidRDefault="00C75800" w:rsidP="00C75800">
      <w:pPr>
        <w:tabs>
          <w:tab w:val="center" w:pos="4536"/>
        </w:tabs>
        <w:ind w:left="1134" w:hanging="708"/>
        <w:rPr>
          <w:rFonts w:ascii="Times New Roman" w:hAnsi="Times New Roman"/>
          <w:bCs/>
          <w:sz w:val="20"/>
        </w:rPr>
      </w:pPr>
      <w:r w:rsidRPr="00C75800">
        <w:rPr>
          <w:rFonts w:ascii="Times New Roman" w:hAnsi="Times New Roman"/>
          <w:bCs/>
          <w:sz w:val="20"/>
        </w:rPr>
        <w:t>Zejména prohlašuji, že</w:t>
      </w:r>
    </w:p>
    <w:p w14:paraId="0CD45BF4" w14:textId="77777777" w:rsidR="00C75800" w:rsidRPr="00C75800" w:rsidRDefault="00C75800" w:rsidP="00C75800">
      <w:pPr>
        <w:tabs>
          <w:tab w:val="center" w:pos="4536"/>
        </w:tabs>
        <w:ind w:left="1134" w:hanging="426"/>
        <w:rPr>
          <w:rFonts w:ascii="Times New Roman" w:hAnsi="Times New Roman"/>
          <w:bCs/>
          <w:sz w:val="20"/>
        </w:rPr>
      </w:pPr>
      <w:r w:rsidRPr="00C75800">
        <w:rPr>
          <w:rFonts w:ascii="Times New Roman" w:hAnsi="Times New Roman"/>
          <w:bCs/>
          <w:sz w:val="20"/>
        </w:rPr>
        <w:t>a)</w:t>
      </w:r>
      <w:r w:rsidRPr="00C75800">
        <w:rPr>
          <w:rFonts w:ascii="Times New Roman" w:hAnsi="Times New Roman"/>
          <w:bCs/>
          <w:sz w:val="20"/>
        </w:rPr>
        <w:tab/>
        <w:t>dodavatel (případně ani žádná jiná společnost s ním tvořící koncern) není ruským státním příslušníkem, fyzickou nebo právnickou osobou, subjektem či orgánem se sídlem v Rusku;</w:t>
      </w:r>
    </w:p>
    <w:p w14:paraId="49D8549D" w14:textId="77777777" w:rsidR="00C75800" w:rsidRPr="00C75800" w:rsidRDefault="00C75800" w:rsidP="00C75800">
      <w:pPr>
        <w:tabs>
          <w:tab w:val="center" w:pos="4536"/>
        </w:tabs>
        <w:ind w:left="1134" w:hanging="426"/>
        <w:rPr>
          <w:rFonts w:ascii="Times New Roman" w:hAnsi="Times New Roman"/>
          <w:bCs/>
          <w:sz w:val="20"/>
        </w:rPr>
      </w:pPr>
      <w:r w:rsidRPr="00C75800">
        <w:rPr>
          <w:rFonts w:ascii="Times New Roman" w:hAnsi="Times New Roman"/>
          <w:bCs/>
          <w:sz w:val="20"/>
        </w:rPr>
        <w:t>b)</w:t>
      </w:r>
      <w:r w:rsidRPr="00C75800">
        <w:rPr>
          <w:rFonts w:ascii="Times New Roman" w:hAnsi="Times New Roman"/>
          <w:bCs/>
          <w:sz w:val="20"/>
        </w:rPr>
        <w:tab/>
        <w:t>dodavatel (případně ani žádná jiná společnost s ním tvořící koncern) není právnickou osobou, subjektem nebo orgánem, který je z více než 50 % přímo či nepřímo vlastněn některým ze subjektů uvedených v písmenu a);</w:t>
      </w:r>
    </w:p>
    <w:p w14:paraId="0B32F4FD" w14:textId="77777777" w:rsidR="00C75800" w:rsidRDefault="00C75800" w:rsidP="00C75800">
      <w:pPr>
        <w:tabs>
          <w:tab w:val="center" w:pos="4536"/>
        </w:tabs>
        <w:ind w:left="1134" w:hanging="426"/>
        <w:rPr>
          <w:rFonts w:ascii="Times New Roman" w:hAnsi="Times New Roman"/>
          <w:bCs/>
          <w:sz w:val="20"/>
        </w:rPr>
      </w:pPr>
      <w:r w:rsidRPr="00C75800">
        <w:rPr>
          <w:rFonts w:ascii="Times New Roman" w:hAnsi="Times New Roman"/>
          <w:bCs/>
          <w:sz w:val="20"/>
        </w:rPr>
        <w:t>c)</w:t>
      </w:r>
      <w:r w:rsidRPr="00C75800">
        <w:rPr>
          <w:rFonts w:ascii="Times New Roman" w:hAnsi="Times New Roman"/>
          <w:bCs/>
          <w:sz w:val="20"/>
        </w:rPr>
        <w:tab/>
        <w:t>dodavatel není fyzickou nebo právnickou osobou, subjektem či orgánem, který jedná jménem nebo na pokyn některého ze subjektů uvedených v písmenu a) nebo b).</w:t>
      </w:r>
    </w:p>
    <w:p w14:paraId="0D8A41ED" w14:textId="77777777" w:rsidR="00C75800" w:rsidRPr="00C75800" w:rsidRDefault="00C75800" w:rsidP="00C75800">
      <w:pPr>
        <w:tabs>
          <w:tab w:val="center" w:pos="4536"/>
        </w:tabs>
        <w:ind w:left="1134" w:hanging="426"/>
        <w:rPr>
          <w:rFonts w:ascii="Times New Roman" w:hAnsi="Times New Roman"/>
          <w:bCs/>
          <w:sz w:val="20"/>
        </w:rPr>
      </w:pPr>
    </w:p>
    <w:p w14:paraId="3CED3B3E" w14:textId="1DFD54C5" w:rsidR="00C75800" w:rsidRPr="00C75800" w:rsidRDefault="00C75800" w:rsidP="00C75800">
      <w:pPr>
        <w:tabs>
          <w:tab w:val="center" w:pos="4536"/>
        </w:tabs>
        <w:ind w:left="426" w:hanging="426"/>
        <w:rPr>
          <w:rFonts w:ascii="Times New Roman" w:hAnsi="Times New Roman"/>
          <w:bCs/>
          <w:sz w:val="20"/>
        </w:rPr>
      </w:pPr>
      <w:r w:rsidRPr="00C75800">
        <w:rPr>
          <w:rFonts w:ascii="Times New Roman" w:hAnsi="Times New Roman"/>
          <w:bCs/>
          <w:sz w:val="20"/>
        </w:rPr>
        <w:tab/>
        <w:t>Současně prohlašuji, že podmínky a limity stanovené v písmenu a) až c) splňují též rozhodní poddodavatelé nebo další rozhodné subjekty ve smyslu čl. 5k nařízení Rady (EU) č. 833/2014, které dodavatel využívá či využije při plnění předmětné veřejné zakázky v objemu více než 10 % hodnoty zakázky.</w:t>
      </w:r>
    </w:p>
    <w:p w14:paraId="7E2A90A1" w14:textId="77777777" w:rsidR="00C75800" w:rsidRPr="00C75800" w:rsidRDefault="00C75800" w:rsidP="00C75800">
      <w:pPr>
        <w:tabs>
          <w:tab w:val="center" w:pos="4536"/>
        </w:tabs>
        <w:ind w:left="426" w:hanging="426"/>
        <w:rPr>
          <w:rFonts w:ascii="Times New Roman" w:hAnsi="Times New Roman"/>
          <w:bCs/>
          <w:sz w:val="20"/>
        </w:rPr>
      </w:pPr>
    </w:p>
    <w:p w14:paraId="74068F3D" w14:textId="41FB63F4" w:rsidR="00C75800" w:rsidRPr="00C75800" w:rsidRDefault="00C75800" w:rsidP="00C75800">
      <w:pPr>
        <w:tabs>
          <w:tab w:val="center" w:pos="4536"/>
        </w:tabs>
        <w:ind w:left="426" w:hanging="426"/>
        <w:rPr>
          <w:rFonts w:ascii="Times New Roman" w:hAnsi="Times New Roman"/>
          <w:bCs/>
          <w:sz w:val="20"/>
        </w:rPr>
      </w:pPr>
      <w:r w:rsidRPr="00C75800">
        <w:rPr>
          <w:rFonts w:ascii="Times New Roman" w:hAnsi="Times New Roman"/>
          <w:bCs/>
          <w:sz w:val="20"/>
        </w:rPr>
        <w:tab/>
        <w:t xml:space="preserve">Současně prohlašuji, že žádné finanční prostředky, které dodavatel obdrží za plnění veřejné zakázky, přímo ani nepřímo nezpřístupní fyzickým nebo právnickým osobám, subjektům či orgánům s nimi spojeným uvedeným v sankčním seznamu v příloze nařízení Rady (EU) č. 2014/269 ve spojení s prováděcím nařízením Rady (EU) č. 2022/581, nařízení Rady (EU) č. 2014/208 a nařízení Rady (ES) </w:t>
      </w:r>
    </w:p>
    <w:p w14:paraId="4C8191D5" w14:textId="14C2434F" w:rsidR="00F33B9C" w:rsidRDefault="00C75800" w:rsidP="00C75800">
      <w:pPr>
        <w:tabs>
          <w:tab w:val="center" w:pos="4536"/>
        </w:tabs>
        <w:ind w:left="426" w:hanging="426"/>
        <w:rPr>
          <w:rFonts w:ascii="Times New Roman" w:eastAsia="Arial" w:hAnsi="Times New Roman"/>
          <w:sz w:val="20"/>
        </w:rPr>
      </w:pPr>
      <w:r w:rsidRPr="00C75800">
        <w:rPr>
          <w:rFonts w:ascii="Times New Roman" w:hAnsi="Times New Roman"/>
          <w:bCs/>
          <w:sz w:val="20"/>
        </w:rPr>
        <w:tab/>
        <w:t>č. 2006/765 nebo v jejich prospěch</w:t>
      </w:r>
      <w:r w:rsidRPr="00C75800">
        <w:rPr>
          <w:rFonts w:ascii="Times New Roman" w:hAnsi="Times New Roman"/>
          <w:b/>
          <w:sz w:val="20"/>
        </w:rPr>
        <w:t>.</w:t>
      </w:r>
    </w:p>
    <w:p w14:paraId="4C0FD1AD" w14:textId="77777777" w:rsidR="00C75800" w:rsidRDefault="00C75800" w:rsidP="00C75800">
      <w:pPr>
        <w:tabs>
          <w:tab w:val="center" w:pos="4536"/>
        </w:tabs>
        <w:ind w:left="426" w:hanging="426"/>
        <w:rPr>
          <w:rFonts w:ascii="Times New Roman" w:eastAsia="Arial" w:hAnsi="Times New Roman"/>
          <w:sz w:val="20"/>
        </w:rPr>
      </w:pPr>
    </w:p>
    <w:p w14:paraId="21C47046" w14:textId="77777777" w:rsidR="00F33B9C" w:rsidRDefault="00F33B9C" w:rsidP="001F6CB6">
      <w:pPr>
        <w:pStyle w:val="Podnadpis"/>
        <w:numPr>
          <w:ilvl w:val="0"/>
          <w:numId w:val="30"/>
        </w:numPr>
        <w:spacing w:line="280" w:lineRule="exact"/>
        <w:ind w:left="426" w:hanging="426"/>
        <w:jc w:val="both"/>
        <w:rPr>
          <w:rFonts w:ascii="Times New Roman" w:eastAsia="Arial" w:hAnsi="Times New Roman"/>
          <w:sz w:val="20"/>
        </w:rPr>
      </w:pPr>
      <w:r>
        <w:rPr>
          <w:rFonts w:ascii="Times New Roman" w:eastAsia="Arial" w:hAnsi="Times New Roman"/>
          <w:sz w:val="20"/>
        </w:rPr>
        <w:t>Č</w:t>
      </w:r>
      <w:r w:rsidRPr="0070088A">
        <w:rPr>
          <w:rFonts w:ascii="Times New Roman" w:eastAsia="Arial" w:hAnsi="Times New Roman"/>
          <w:sz w:val="20"/>
        </w:rPr>
        <w:t>estně prohlašuji, že výběrem nabídky, uzavřením smlouvy ani plněním veřejné zakázky nedojde k</w:t>
      </w:r>
      <w:r>
        <w:rPr>
          <w:rFonts w:ascii="Times New Roman" w:eastAsia="Arial" w:hAnsi="Times New Roman"/>
          <w:sz w:val="20"/>
        </w:rPr>
        <w:t xml:space="preserve"> </w:t>
      </w:r>
      <w:r w:rsidRPr="0070088A">
        <w:rPr>
          <w:rFonts w:ascii="Times New Roman" w:eastAsia="Arial" w:hAnsi="Times New Roman"/>
          <w:sz w:val="20"/>
        </w:rPr>
        <w:t>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 240/2022 Sb., kterým se mění zákon č. 69/2006 Sb., o provádění mezinárodních sankcí, ve znění pozdějších předpisů, a další související zákony včetně zákona č. 134/2016 Sb., o zadávání veřejných zakázek).</w:t>
      </w:r>
    </w:p>
    <w:p w14:paraId="6DC0B6E9" w14:textId="77777777" w:rsidR="001F6CB6" w:rsidRDefault="001F6CB6" w:rsidP="001F6CB6">
      <w:pPr>
        <w:pStyle w:val="Podnadpis"/>
        <w:spacing w:line="280" w:lineRule="exact"/>
        <w:ind w:left="426"/>
        <w:jc w:val="both"/>
        <w:rPr>
          <w:rFonts w:ascii="Times New Roman" w:eastAsia="Arial" w:hAnsi="Times New Roman"/>
          <w:sz w:val="20"/>
        </w:rPr>
      </w:pPr>
    </w:p>
    <w:p w14:paraId="6513F08B" w14:textId="44AD4B81" w:rsidR="001F6CB6" w:rsidRDefault="001F6CB6" w:rsidP="001823D0">
      <w:pPr>
        <w:pStyle w:val="Podnadpis"/>
        <w:numPr>
          <w:ilvl w:val="0"/>
          <w:numId w:val="30"/>
        </w:numPr>
        <w:spacing w:line="280" w:lineRule="exact"/>
        <w:ind w:left="426" w:hanging="426"/>
        <w:jc w:val="both"/>
        <w:rPr>
          <w:rFonts w:ascii="Times New Roman" w:eastAsia="Arial" w:hAnsi="Times New Roman"/>
          <w:sz w:val="20"/>
        </w:rPr>
      </w:pPr>
      <w:r>
        <w:rPr>
          <w:rFonts w:ascii="Times New Roman" w:eastAsia="Arial" w:hAnsi="Times New Roman"/>
          <w:sz w:val="20"/>
        </w:rPr>
        <w:t xml:space="preserve">Čestně prohlašuji, </w:t>
      </w:r>
      <w:r w:rsidRPr="001F6CB6">
        <w:rPr>
          <w:rFonts w:ascii="Times New Roman" w:eastAsia="Arial" w:hAnsi="Times New Roman"/>
          <w:sz w:val="20"/>
        </w:rPr>
        <w:t xml:space="preserve">že nepoužívám techniku schopnou předávat, a jako účastník (resp. výrobce) sám nepředávám systémová a uživatelská data související s předmětem nabídky do Čínské lidové republiky. </w:t>
      </w:r>
    </w:p>
    <w:p w14:paraId="5086320D" w14:textId="77777777" w:rsidR="001F6CB6" w:rsidRPr="001F6CB6" w:rsidRDefault="001F6CB6" w:rsidP="001823D0">
      <w:pPr>
        <w:pStyle w:val="Podnadpis"/>
        <w:spacing w:line="280" w:lineRule="exact"/>
        <w:ind w:left="426"/>
        <w:jc w:val="both"/>
        <w:rPr>
          <w:rFonts w:ascii="Times New Roman" w:eastAsia="Arial" w:hAnsi="Times New Roman"/>
          <w:sz w:val="20"/>
        </w:rPr>
      </w:pPr>
    </w:p>
    <w:p w14:paraId="48FFFD81" w14:textId="1D283374" w:rsidR="001F6CB6" w:rsidRPr="001F6CB6" w:rsidRDefault="001F6CB6" w:rsidP="001823D0">
      <w:pPr>
        <w:pStyle w:val="Standard"/>
        <w:ind w:left="426" w:hanging="426"/>
        <w:jc w:val="both"/>
        <w:rPr>
          <w:rFonts w:ascii="Times New Roman" w:eastAsia="Arial" w:hAnsi="Times New Roman" w:cs="Times New Roman"/>
          <w:b/>
          <w:kern w:val="0"/>
          <w:sz w:val="20"/>
          <w:szCs w:val="20"/>
          <w:lang w:eastAsia="cs-CZ"/>
        </w:rPr>
      </w:pPr>
      <w:r w:rsidRPr="001F6CB6">
        <w:rPr>
          <w:rFonts w:ascii="Times New Roman" w:eastAsia="Arial" w:hAnsi="Times New Roman" w:cs="Times New Roman"/>
          <w:b/>
          <w:kern w:val="0"/>
          <w:sz w:val="20"/>
          <w:szCs w:val="20"/>
          <w:lang w:eastAsia="cs-CZ"/>
        </w:rPr>
        <w:t>8.</w:t>
      </w:r>
      <w:r w:rsidRPr="001F6CB6">
        <w:rPr>
          <w:rFonts w:ascii="Times New Roman" w:eastAsia="Arial" w:hAnsi="Times New Roman" w:cs="Times New Roman"/>
          <w:b/>
          <w:kern w:val="0"/>
          <w:sz w:val="20"/>
          <w:szCs w:val="20"/>
          <w:lang w:eastAsia="cs-CZ"/>
        </w:rPr>
        <w:tab/>
        <w:t>Čestně prohlašuji, že u nabízeného zboží a služeb nepoužívám vzdálenou správu technických aktiv vykonávaných na území Čínské lidové republiky ve smyslu Varování Národního úřadu pro kybernetickou a informační bezpečnost varování ze dne 3. září 2025 číslo jednací: 6159/2025-NÚKIB-E/350“.</w:t>
      </w:r>
    </w:p>
    <w:p w14:paraId="0813E362" w14:textId="77777777" w:rsidR="00F33B9C" w:rsidRDefault="00F33B9C" w:rsidP="00F33B9C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325436F9" w14:textId="6ACADAD6" w:rsidR="00F33B9C" w:rsidRPr="003C2E83" w:rsidRDefault="00F33B9C" w:rsidP="00032465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82C00">
        <w:rPr>
          <w:rFonts w:ascii="Times New Roman" w:hAnsi="Times New Roman" w:cs="Times New Roman"/>
          <w:sz w:val="20"/>
          <w:szCs w:val="20"/>
        </w:rPr>
        <w:t xml:space="preserve">V </w:t>
      </w:r>
      <w:r w:rsidRPr="00982C00">
        <w:rPr>
          <w:rFonts w:ascii="Times New Roman" w:hAnsi="Times New Roman" w:cs="Times New Roman"/>
          <w:sz w:val="20"/>
          <w:szCs w:val="20"/>
          <w:highlight w:val="yellow"/>
        </w:rPr>
        <w:t>______________ dne: __________</w:t>
      </w:r>
      <w:r w:rsidR="00032465">
        <w:rPr>
          <w:rFonts w:ascii="Times New Roman" w:hAnsi="Times New Roman" w:cs="Times New Roman"/>
          <w:sz w:val="20"/>
          <w:szCs w:val="20"/>
          <w:highlight w:val="yellow"/>
        </w:rPr>
        <w:tab/>
      </w:r>
      <w:r w:rsidR="00032465">
        <w:rPr>
          <w:rFonts w:ascii="Times New Roman" w:hAnsi="Times New Roman" w:cs="Times New Roman"/>
          <w:sz w:val="20"/>
          <w:szCs w:val="20"/>
          <w:highlight w:val="yellow"/>
        </w:rPr>
        <w:tab/>
      </w:r>
      <w:r w:rsidRPr="00982C00">
        <w:rPr>
          <w:rFonts w:ascii="Times New Roman" w:hAnsi="Times New Roman" w:cs="Times New Roman"/>
          <w:sz w:val="20"/>
          <w:szCs w:val="20"/>
          <w:highlight w:val="yellow"/>
        </w:rPr>
        <w:t>_</w:t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___________________________________________</w:t>
      </w:r>
    </w:p>
    <w:p w14:paraId="6B4E6ED1" w14:textId="20F4C904" w:rsidR="00B92A74" w:rsidRPr="003C2E83" w:rsidRDefault="00F33B9C" w:rsidP="00801A8F">
      <w:pPr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jméno a podpis oprávněné osoby účastníka</w:t>
      </w:r>
    </w:p>
    <w:sectPr w:rsidR="00B92A74" w:rsidRPr="003C2E83" w:rsidSect="007C520E">
      <w:headerReference w:type="default" r:id="rId7"/>
      <w:footerReference w:type="default" r:id="rId8"/>
      <w:pgSz w:w="11906" w:h="16838"/>
      <w:pgMar w:top="-993" w:right="1417" w:bottom="142" w:left="1417" w:header="426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B0E36" w14:textId="77777777" w:rsidR="00CE26FD" w:rsidRDefault="00CE26FD">
      <w:r>
        <w:separator/>
      </w:r>
    </w:p>
  </w:endnote>
  <w:endnote w:type="continuationSeparator" w:id="0">
    <w:p w14:paraId="214684BC" w14:textId="77777777" w:rsidR="00CE26FD" w:rsidRDefault="00CE2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ACFC" w14:textId="77777777" w:rsidR="00B92A74" w:rsidRPr="00526878" w:rsidRDefault="00B92A74">
    <w:pPr>
      <w:pStyle w:val="Zpat"/>
      <w:jc w:val="center"/>
      <w:rPr>
        <w:rFonts w:ascii="Times New Roman" w:hAnsi="Times New Roman" w:cs="Times New Roman"/>
      </w:rPr>
    </w:pPr>
    <w:r w:rsidRPr="00526878">
      <w:rPr>
        <w:rFonts w:ascii="Times New Roman" w:hAnsi="Times New Roman" w:cs="Times New Roman"/>
        <w:sz w:val="22"/>
        <w:szCs w:val="22"/>
      </w:rPr>
      <w:fldChar w:fldCharType="begin"/>
    </w:r>
    <w:r w:rsidRPr="00526878">
      <w:rPr>
        <w:rFonts w:ascii="Times New Roman" w:hAnsi="Times New Roman" w:cs="Times New Roman"/>
        <w:sz w:val="22"/>
        <w:szCs w:val="22"/>
      </w:rPr>
      <w:instrText xml:space="preserve"> PAGE   \* MERGEFORMAT </w:instrText>
    </w:r>
    <w:r w:rsidRPr="00526878">
      <w:rPr>
        <w:rFonts w:ascii="Times New Roman" w:hAnsi="Times New Roman" w:cs="Times New Roman"/>
        <w:sz w:val="22"/>
        <w:szCs w:val="22"/>
      </w:rPr>
      <w:fldChar w:fldCharType="separate"/>
    </w:r>
    <w:r w:rsidR="00860A7C" w:rsidRPr="00526878">
      <w:rPr>
        <w:rFonts w:ascii="Times New Roman" w:hAnsi="Times New Roman" w:cs="Times New Roman"/>
        <w:noProof/>
        <w:sz w:val="22"/>
        <w:szCs w:val="22"/>
      </w:rPr>
      <w:t>2</w:t>
    </w:r>
    <w:r w:rsidRPr="00526878">
      <w:rPr>
        <w:rFonts w:ascii="Times New Roman" w:hAnsi="Times New Roman" w:cs="Times New Roman"/>
        <w:sz w:val="22"/>
        <w:szCs w:val="22"/>
      </w:rPr>
      <w:fldChar w:fldCharType="end"/>
    </w:r>
  </w:p>
  <w:p w14:paraId="5CFE13C4" w14:textId="77777777" w:rsidR="00B92A74" w:rsidRDefault="00B92A74" w:rsidP="00535AED">
    <w:pPr>
      <w:pStyle w:val="Zpat"/>
      <w:tabs>
        <w:tab w:val="clear" w:pos="4536"/>
        <w:tab w:val="clear" w:pos="9072"/>
        <w:tab w:val="right" w:pos="-14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E3938" w14:textId="77777777" w:rsidR="00CE26FD" w:rsidRDefault="00CE26FD">
      <w:r>
        <w:separator/>
      </w:r>
    </w:p>
  </w:footnote>
  <w:footnote w:type="continuationSeparator" w:id="0">
    <w:p w14:paraId="1F9E3B8B" w14:textId="77777777" w:rsidR="00CE26FD" w:rsidRDefault="00CE2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7996D" w14:textId="77777777" w:rsidR="00DB6164" w:rsidRDefault="00DB6164" w:rsidP="00407D6D">
    <w:pPr>
      <w:rPr>
        <w:rFonts w:ascii="Times New Roman" w:hAnsi="Times New Roman" w:cs="Times New Roman"/>
        <w:iCs/>
        <w:sz w:val="20"/>
        <w:szCs w:val="20"/>
      </w:rPr>
    </w:pPr>
  </w:p>
  <w:p w14:paraId="37145769" w14:textId="144651BE" w:rsidR="00982C00" w:rsidRPr="0060183E" w:rsidRDefault="00982C00" w:rsidP="00407D6D">
    <w:pPr>
      <w:rPr>
        <w:rFonts w:ascii="Times New Roman" w:hAnsi="Times New Roman" w:cs="Times New Roman"/>
        <w:iCs/>
        <w:sz w:val="20"/>
        <w:szCs w:val="20"/>
      </w:rPr>
    </w:pPr>
    <w:r w:rsidRPr="00407D6D">
      <w:rPr>
        <w:rFonts w:ascii="Times New Roman" w:hAnsi="Times New Roman" w:cs="Times New Roman"/>
        <w:iCs/>
        <w:sz w:val="20"/>
        <w:szCs w:val="20"/>
      </w:rPr>
      <w:t xml:space="preserve">Příloha č. </w:t>
    </w:r>
    <w:r w:rsidR="007F4AFA">
      <w:rPr>
        <w:rFonts w:ascii="Times New Roman" w:hAnsi="Times New Roman" w:cs="Times New Roman"/>
        <w:iCs/>
        <w:sz w:val="20"/>
        <w:szCs w:val="20"/>
      </w:rPr>
      <w:t>3</w:t>
    </w:r>
    <w:r w:rsidR="0060183E">
      <w:rPr>
        <w:rFonts w:ascii="Times New Roman" w:hAnsi="Times New Roman" w:cs="Times New Roman"/>
        <w:iCs/>
        <w:sz w:val="20"/>
        <w:szCs w:val="20"/>
      </w:rPr>
      <w:t>_</w:t>
    </w:r>
    <w:r w:rsidR="00407D6D" w:rsidRPr="00407D6D">
      <w:rPr>
        <w:rFonts w:ascii="Times New Roman" w:hAnsi="Times New Roman" w:cs="Times New Roman"/>
        <w:iCs/>
        <w:sz w:val="20"/>
        <w:szCs w:val="20"/>
      </w:rPr>
      <w:t>zadávací dokumentace</w:t>
    </w:r>
    <w:r w:rsidRPr="00407D6D">
      <w:rPr>
        <w:rFonts w:ascii="Times New Roman" w:hAnsi="Times New Roman" w:cs="Times New Roman"/>
        <w:iCs/>
        <w:sz w:val="20"/>
        <w:szCs w:val="20"/>
      </w:rPr>
      <w:t xml:space="preserve"> </w:t>
    </w:r>
  </w:p>
  <w:p w14:paraId="226A322F" w14:textId="77777777" w:rsidR="00982C00" w:rsidRDefault="00982C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AE0C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FA21B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B501E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6524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7BE2D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FE28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699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D48C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C2B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606BE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77549"/>
    <w:multiLevelType w:val="hybridMultilevel"/>
    <w:tmpl w:val="B8566B60"/>
    <w:lvl w:ilvl="0" w:tplc="F1003436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color w:val="161616"/>
        <w:spacing w:val="-11"/>
        <w:w w:val="94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F066E6F"/>
    <w:multiLevelType w:val="hybridMultilevel"/>
    <w:tmpl w:val="D640F114"/>
    <w:lvl w:ilvl="0" w:tplc="55A04072">
      <w:numFmt w:val="bullet"/>
      <w:lvlText w:val="-"/>
      <w:lvlJc w:val="left"/>
      <w:pPr>
        <w:ind w:left="1246" w:hanging="272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cs-CZ" w:eastAsia="cs-CZ" w:bidi="cs-CZ"/>
      </w:rPr>
    </w:lvl>
    <w:lvl w:ilvl="1" w:tplc="9FDC29C0">
      <w:numFmt w:val="bullet"/>
      <w:lvlText w:val="•"/>
      <w:lvlJc w:val="left"/>
      <w:pPr>
        <w:ind w:left="2164" w:hanging="272"/>
      </w:pPr>
      <w:rPr>
        <w:rFonts w:hint="default"/>
        <w:lang w:val="cs-CZ" w:eastAsia="cs-CZ" w:bidi="cs-CZ"/>
      </w:rPr>
    </w:lvl>
    <w:lvl w:ilvl="2" w:tplc="2B42F19C">
      <w:numFmt w:val="bullet"/>
      <w:lvlText w:val="•"/>
      <w:lvlJc w:val="left"/>
      <w:pPr>
        <w:ind w:left="3089" w:hanging="272"/>
      </w:pPr>
      <w:rPr>
        <w:rFonts w:hint="default"/>
        <w:lang w:val="cs-CZ" w:eastAsia="cs-CZ" w:bidi="cs-CZ"/>
      </w:rPr>
    </w:lvl>
    <w:lvl w:ilvl="3" w:tplc="B0AC4420">
      <w:numFmt w:val="bullet"/>
      <w:lvlText w:val="•"/>
      <w:lvlJc w:val="left"/>
      <w:pPr>
        <w:ind w:left="4013" w:hanging="272"/>
      </w:pPr>
      <w:rPr>
        <w:rFonts w:hint="default"/>
        <w:lang w:val="cs-CZ" w:eastAsia="cs-CZ" w:bidi="cs-CZ"/>
      </w:rPr>
    </w:lvl>
    <w:lvl w:ilvl="4" w:tplc="FE1C313A">
      <w:numFmt w:val="bullet"/>
      <w:lvlText w:val="•"/>
      <w:lvlJc w:val="left"/>
      <w:pPr>
        <w:ind w:left="4938" w:hanging="272"/>
      </w:pPr>
      <w:rPr>
        <w:rFonts w:hint="default"/>
        <w:lang w:val="cs-CZ" w:eastAsia="cs-CZ" w:bidi="cs-CZ"/>
      </w:rPr>
    </w:lvl>
    <w:lvl w:ilvl="5" w:tplc="D6562112">
      <w:numFmt w:val="bullet"/>
      <w:lvlText w:val="•"/>
      <w:lvlJc w:val="left"/>
      <w:pPr>
        <w:ind w:left="5863" w:hanging="272"/>
      </w:pPr>
      <w:rPr>
        <w:rFonts w:hint="default"/>
        <w:lang w:val="cs-CZ" w:eastAsia="cs-CZ" w:bidi="cs-CZ"/>
      </w:rPr>
    </w:lvl>
    <w:lvl w:ilvl="6" w:tplc="2CBCB834">
      <w:numFmt w:val="bullet"/>
      <w:lvlText w:val="•"/>
      <w:lvlJc w:val="left"/>
      <w:pPr>
        <w:ind w:left="6787" w:hanging="272"/>
      </w:pPr>
      <w:rPr>
        <w:rFonts w:hint="default"/>
        <w:lang w:val="cs-CZ" w:eastAsia="cs-CZ" w:bidi="cs-CZ"/>
      </w:rPr>
    </w:lvl>
    <w:lvl w:ilvl="7" w:tplc="4EC4268E">
      <w:numFmt w:val="bullet"/>
      <w:lvlText w:val="•"/>
      <w:lvlJc w:val="left"/>
      <w:pPr>
        <w:ind w:left="7712" w:hanging="272"/>
      </w:pPr>
      <w:rPr>
        <w:rFonts w:hint="default"/>
        <w:lang w:val="cs-CZ" w:eastAsia="cs-CZ" w:bidi="cs-CZ"/>
      </w:rPr>
    </w:lvl>
    <w:lvl w:ilvl="8" w:tplc="573C3110">
      <w:numFmt w:val="bullet"/>
      <w:lvlText w:val="•"/>
      <w:lvlJc w:val="left"/>
      <w:pPr>
        <w:ind w:left="8637" w:hanging="272"/>
      </w:pPr>
      <w:rPr>
        <w:rFonts w:hint="default"/>
        <w:lang w:val="cs-CZ" w:eastAsia="cs-CZ" w:bidi="cs-CZ"/>
      </w:rPr>
    </w:lvl>
  </w:abstractNum>
  <w:abstractNum w:abstractNumId="12" w15:restartNumberingAfterBreak="0">
    <w:nsid w:val="205C2411"/>
    <w:multiLevelType w:val="hybridMultilevel"/>
    <w:tmpl w:val="9FA289B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61D5539"/>
    <w:multiLevelType w:val="hybridMultilevel"/>
    <w:tmpl w:val="48B84D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69257C0"/>
    <w:multiLevelType w:val="hybridMultilevel"/>
    <w:tmpl w:val="60B227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DC4A82"/>
    <w:multiLevelType w:val="hybridMultilevel"/>
    <w:tmpl w:val="523C5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282E8D"/>
    <w:multiLevelType w:val="hybridMultilevel"/>
    <w:tmpl w:val="B29457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CC0974"/>
    <w:multiLevelType w:val="hybridMultilevel"/>
    <w:tmpl w:val="B96270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3CE9702D"/>
    <w:multiLevelType w:val="hybridMultilevel"/>
    <w:tmpl w:val="6FF20C6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F167B6B"/>
    <w:multiLevelType w:val="hybridMultilevel"/>
    <w:tmpl w:val="CE0060CA"/>
    <w:lvl w:ilvl="0" w:tplc="C4B6069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FA05D0"/>
    <w:multiLevelType w:val="hybridMultilevel"/>
    <w:tmpl w:val="8E94550A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A5453"/>
    <w:multiLevelType w:val="hybridMultilevel"/>
    <w:tmpl w:val="1BDE95B6"/>
    <w:lvl w:ilvl="0" w:tplc="1222259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8831F07"/>
    <w:multiLevelType w:val="hybridMultilevel"/>
    <w:tmpl w:val="095C56B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263774"/>
    <w:multiLevelType w:val="hybridMultilevel"/>
    <w:tmpl w:val="3918A1E8"/>
    <w:lvl w:ilvl="0" w:tplc="D52A3B60">
      <w:start w:val="1"/>
      <w:numFmt w:val="lowerLetter"/>
      <w:lvlText w:val="%1)"/>
      <w:lvlJc w:val="left"/>
      <w:pPr>
        <w:ind w:left="1062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55147F"/>
    <w:multiLevelType w:val="hybridMultilevel"/>
    <w:tmpl w:val="24FEA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866784"/>
    <w:multiLevelType w:val="hybridMultilevel"/>
    <w:tmpl w:val="E3FA835C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55442B"/>
    <w:multiLevelType w:val="hybridMultilevel"/>
    <w:tmpl w:val="12A83D7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161616"/>
        <w:spacing w:val="-11"/>
        <w:w w:val="94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Times New Roman" w:hAnsi="Times New Roman" w:cs="Times New Roman"/>
      </w:rPr>
    </w:lvl>
  </w:abstractNum>
  <w:abstractNum w:abstractNumId="30" w15:restartNumberingAfterBreak="0">
    <w:nsid w:val="718B36D1"/>
    <w:multiLevelType w:val="hybridMultilevel"/>
    <w:tmpl w:val="6ED68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79F50EA5"/>
    <w:multiLevelType w:val="hybridMultilevel"/>
    <w:tmpl w:val="F29619A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7540974">
    <w:abstractNumId w:val="29"/>
  </w:num>
  <w:num w:numId="2" w16cid:durableId="748766961">
    <w:abstractNumId w:val="22"/>
  </w:num>
  <w:num w:numId="3" w16cid:durableId="684523783">
    <w:abstractNumId w:val="27"/>
  </w:num>
  <w:num w:numId="4" w16cid:durableId="1693070500">
    <w:abstractNumId w:val="25"/>
  </w:num>
  <w:num w:numId="5" w16cid:durableId="1315715414">
    <w:abstractNumId w:val="12"/>
  </w:num>
  <w:num w:numId="6" w16cid:durableId="396175030">
    <w:abstractNumId w:val="10"/>
  </w:num>
  <w:num w:numId="7" w16cid:durableId="455149000">
    <w:abstractNumId w:val="23"/>
  </w:num>
  <w:num w:numId="8" w16cid:durableId="1998722028">
    <w:abstractNumId w:val="30"/>
  </w:num>
  <w:num w:numId="9" w16cid:durableId="210852553">
    <w:abstractNumId w:val="17"/>
  </w:num>
  <w:num w:numId="10" w16cid:durableId="553347321">
    <w:abstractNumId w:val="8"/>
  </w:num>
  <w:num w:numId="11" w16cid:durableId="1642418749">
    <w:abstractNumId w:val="3"/>
  </w:num>
  <w:num w:numId="12" w16cid:durableId="733427766">
    <w:abstractNumId w:val="2"/>
  </w:num>
  <w:num w:numId="13" w16cid:durableId="896009149">
    <w:abstractNumId w:val="1"/>
  </w:num>
  <w:num w:numId="14" w16cid:durableId="105934203">
    <w:abstractNumId w:val="0"/>
  </w:num>
  <w:num w:numId="15" w16cid:durableId="1498612334">
    <w:abstractNumId w:val="9"/>
  </w:num>
  <w:num w:numId="16" w16cid:durableId="155612137">
    <w:abstractNumId w:val="7"/>
  </w:num>
  <w:num w:numId="17" w16cid:durableId="1550803009">
    <w:abstractNumId w:val="6"/>
  </w:num>
  <w:num w:numId="18" w16cid:durableId="470964">
    <w:abstractNumId w:val="5"/>
  </w:num>
  <w:num w:numId="19" w16cid:durableId="2140803757">
    <w:abstractNumId w:val="4"/>
  </w:num>
  <w:num w:numId="20" w16cid:durableId="1294285715">
    <w:abstractNumId w:val="14"/>
  </w:num>
  <w:num w:numId="21" w16cid:durableId="803042093">
    <w:abstractNumId w:val="16"/>
  </w:num>
  <w:num w:numId="22" w16cid:durableId="179273054">
    <w:abstractNumId w:val="15"/>
  </w:num>
  <w:num w:numId="23" w16cid:durableId="1714380369">
    <w:abstractNumId w:val="21"/>
  </w:num>
  <w:num w:numId="24" w16cid:durableId="2038040296">
    <w:abstractNumId w:val="28"/>
  </w:num>
  <w:num w:numId="25" w16cid:durableId="274797722">
    <w:abstractNumId w:val="31"/>
  </w:num>
  <w:num w:numId="26" w16cid:durableId="706564666">
    <w:abstractNumId w:val="24"/>
  </w:num>
  <w:num w:numId="27" w16cid:durableId="300766881">
    <w:abstractNumId w:val="13"/>
  </w:num>
  <w:num w:numId="28" w16cid:durableId="748695236">
    <w:abstractNumId w:val="19"/>
  </w:num>
  <w:num w:numId="29" w16cid:durableId="1571959002">
    <w:abstractNumId w:val="26"/>
  </w:num>
  <w:num w:numId="30" w16cid:durableId="207498677">
    <w:abstractNumId w:val="20"/>
  </w:num>
  <w:num w:numId="31" w16cid:durableId="2050521790">
    <w:abstractNumId w:val="11"/>
  </w:num>
  <w:num w:numId="32" w16cid:durableId="26766667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9F0"/>
    <w:rsid w:val="00001B43"/>
    <w:rsid w:val="0000525B"/>
    <w:rsid w:val="00006943"/>
    <w:rsid w:val="0001018E"/>
    <w:rsid w:val="00016593"/>
    <w:rsid w:val="0002486B"/>
    <w:rsid w:val="00032465"/>
    <w:rsid w:val="00035B71"/>
    <w:rsid w:val="00041412"/>
    <w:rsid w:val="00061AA2"/>
    <w:rsid w:val="00063CC2"/>
    <w:rsid w:val="000641F3"/>
    <w:rsid w:val="000722E1"/>
    <w:rsid w:val="00087342"/>
    <w:rsid w:val="000932AA"/>
    <w:rsid w:val="000979F3"/>
    <w:rsid w:val="000A188B"/>
    <w:rsid w:val="000A7916"/>
    <w:rsid w:val="000B162F"/>
    <w:rsid w:val="000B7C19"/>
    <w:rsid w:val="000C3681"/>
    <w:rsid w:val="00130B49"/>
    <w:rsid w:val="00131918"/>
    <w:rsid w:val="00134A52"/>
    <w:rsid w:val="00134BE3"/>
    <w:rsid w:val="001412E4"/>
    <w:rsid w:val="00143A7C"/>
    <w:rsid w:val="00144E28"/>
    <w:rsid w:val="001454AC"/>
    <w:rsid w:val="00150A7B"/>
    <w:rsid w:val="00163687"/>
    <w:rsid w:val="001656B3"/>
    <w:rsid w:val="001823D0"/>
    <w:rsid w:val="0019488C"/>
    <w:rsid w:val="00195F69"/>
    <w:rsid w:val="00196E7C"/>
    <w:rsid w:val="001A4782"/>
    <w:rsid w:val="001A7960"/>
    <w:rsid w:val="001B347D"/>
    <w:rsid w:val="001D153F"/>
    <w:rsid w:val="001E46C4"/>
    <w:rsid w:val="001F6CB6"/>
    <w:rsid w:val="002235D8"/>
    <w:rsid w:val="002374BE"/>
    <w:rsid w:val="002404E4"/>
    <w:rsid w:val="00253FDD"/>
    <w:rsid w:val="00264626"/>
    <w:rsid w:val="00274E1B"/>
    <w:rsid w:val="002A34E2"/>
    <w:rsid w:val="002B6A59"/>
    <w:rsid w:val="002B79F7"/>
    <w:rsid w:val="002C18F6"/>
    <w:rsid w:val="002D3F83"/>
    <w:rsid w:val="002F41C8"/>
    <w:rsid w:val="002F4C22"/>
    <w:rsid w:val="00307615"/>
    <w:rsid w:val="00343A0F"/>
    <w:rsid w:val="00344B1D"/>
    <w:rsid w:val="003539E5"/>
    <w:rsid w:val="00362359"/>
    <w:rsid w:val="00364A91"/>
    <w:rsid w:val="003765B1"/>
    <w:rsid w:val="003A03FA"/>
    <w:rsid w:val="003A740D"/>
    <w:rsid w:val="003B3316"/>
    <w:rsid w:val="003B35D3"/>
    <w:rsid w:val="003C0847"/>
    <w:rsid w:val="003C2E83"/>
    <w:rsid w:val="003C793A"/>
    <w:rsid w:val="0040385E"/>
    <w:rsid w:val="004047E8"/>
    <w:rsid w:val="00407D6D"/>
    <w:rsid w:val="0042707C"/>
    <w:rsid w:val="004307FD"/>
    <w:rsid w:val="00435EC1"/>
    <w:rsid w:val="00445540"/>
    <w:rsid w:val="00475895"/>
    <w:rsid w:val="00477179"/>
    <w:rsid w:val="00496498"/>
    <w:rsid w:val="00496A76"/>
    <w:rsid w:val="004A3C16"/>
    <w:rsid w:val="004A4F26"/>
    <w:rsid w:val="004B3BEE"/>
    <w:rsid w:val="004F6273"/>
    <w:rsid w:val="00501F5D"/>
    <w:rsid w:val="0050327F"/>
    <w:rsid w:val="00507FEA"/>
    <w:rsid w:val="00515E83"/>
    <w:rsid w:val="005162FC"/>
    <w:rsid w:val="00520AD4"/>
    <w:rsid w:val="0052482F"/>
    <w:rsid w:val="00526878"/>
    <w:rsid w:val="005327A9"/>
    <w:rsid w:val="00535AED"/>
    <w:rsid w:val="00536035"/>
    <w:rsid w:val="00542AFD"/>
    <w:rsid w:val="00546DAD"/>
    <w:rsid w:val="00566EE6"/>
    <w:rsid w:val="005B5503"/>
    <w:rsid w:val="005C04C4"/>
    <w:rsid w:val="005C0D56"/>
    <w:rsid w:val="005D2D38"/>
    <w:rsid w:val="005E02D6"/>
    <w:rsid w:val="005E75AC"/>
    <w:rsid w:val="0060183E"/>
    <w:rsid w:val="00604F77"/>
    <w:rsid w:val="00616838"/>
    <w:rsid w:val="00620361"/>
    <w:rsid w:val="0063631C"/>
    <w:rsid w:val="00660095"/>
    <w:rsid w:val="00666DFE"/>
    <w:rsid w:val="0068265D"/>
    <w:rsid w:val="006902F3"/>
    <w:rsid w:val="00695B15"/>
    <w:rsid w:val="006B3280"/>
    <w:rsid w:val="006B73FD"/>
    <w:rsid w:val="006C786E"/>
    <w:rsid w:val="006D1637"/>
    <w:rsid w:val="006D6EDB"/>
    <w:rsid w:val="006F04E6"/>
    <w:rsid w:val="007019A0"/>
    <w:rsid w:val="00732C2D"/>
    <w:rsid w:val="00746D3D"/>
    <w:rsid w:val="00751ACA"/>
    <w:rsid w:val="0078184C"/>
    <w:rsid w:val="007830D6"/>
    <w:rsid w:val="00784E96"/>
    <w:rsid w:val="00787AE0"/>
    <w:rsid w:val="0079185D"/>
    <w:rsid w:val="007B1F70"/>
    <w:rsid w:val="007C520E"/>
    <w:rsid w:val="007D677E"/>
    <w:rsid w:val="007D7743"/>
    <w:rsid w:val="007F4AFA"/>
    <w:rsid w:val="00801A8F"/>
    <w:rsid w:val="008040C5"/>
    <w:rsid w:val="00817759"/>
    <w:rsid w:val="00825F45"/>
    <w:rsid w:val="00840539"/>
    <w:rsid w:val="00842293"/>
    <w:rsid w:val="00853AC5"/>
    <w:rsid w:val="00853CD8"/>
    <w:rsid w:val="00860A7C"/>
    <w:rsid w:val="008704A6"/>
    <w:rsid w:val="008A48D0"/>
    <w:rsid w:val="008B215C"/>
    <w:rsid w:val="008D148A"/>
    <w:rsid w:val="008E29BE"/>
    <w:rsid w:val="008E5481"/>
    <w:rsid w:val="008F13B3"/>
    <w:rsid w:val="008F5A27"/>
    <w:rsid w:val="00901861"/>
    <w:rsid w:val="00931888"/>
    <w:rsid w:val="009345B0"/>
    <w:rsid w:val="0094510C"/>
    <w:rsid w:val="00960188"/>
    <w:rsid w:val="00966A4A"/>
    <w:rsid w:val="00973050"/>
    <w:rsid w:val="00980708"/>
    <w:rsid w:val="00982C00"/>
    <w:rsid w:val="009A1239"/>
    <w:rsid w:val="009C4F17"/>
    <w:rsid w:val="009C7C33"/>
    <w:rsid w:val="009D09B6"/>
    <w:rsid w:val="009D6EDD"/>
    <w:rsid w:val="009E5470"/>
    <w:rsid w:val="009F603B"/>
    <w:rsid w:val="00A028F0"/>
    <w:rsid w:val="00A20A1F"/>
    <w:rsid w:val="00A37F50"/>
    <w:rsid w:val="00A40F3C"/>
    <w:rsid w:val="00A42B5E"/>
    <w:rsid w:val="00A55489"/>
    <w:rsid w:val="00A5644E"/>
    <w:rsid w:val="00A579F0"/>
    <w:rsid w:val="00A61B39"/>
    <w:rsid w:val="00A736C6"/>
    <w:rsid w:val="00A85EF2"/>
    <w:rsid w:val="00A87487"/>
    <w:rsid w:val="00A90084"/>
    <w:rsid w:val="00A95856"/>
    <w:rsid w:val="00AF11FF"/>
    <w:rsid w:val="00AF1CFB"/>
    <w:rsid w:val="00AF2D07"/>
    <w:rsid w:val="00AF2FAB"/>
    <w:rsid w:val="00AF36C5"/>
    <w:rsid w:val="00AF702A"/>
    <w:rsid w:val="00B03BED"/>
    <w:rsid w:val="00B044E5"/>
    <w:rsid w:val="00B13BA1"/>
    <w:rsid w:val="00B25E17"/>
    <w:rsid w:val="00B26623"/>
    <w:rsid w:val="00B3263E"/>
    <w:rsid w:val="00B67DAC"/>
    <w:rsid w:val="00B712DD"/>
    <w:rsid w:val="00B871A4"/>
    <w:rsid w:val="00B913F3"/>
    <w:rsid w:val="00B92218"/>
    <w:rsid w:val="00B92A74"/>
    <w:rsid w:val="00B96D64"/>
    <w:rsid w:val="00BA1B7E"/>
    <w:rsid w:val="00BB307E"/>
    <w:rsid w:val="00BB70B8"/>
    <w:rsid w:val="00BD1C6C"/>
    <w:rsid w:val="00BD4CDC"/>
    <w:rsid w:val="00BE5123"/>
    <w:rsid w:val="00BF2B87"/>
    <w:rsid w:val="00BF5C5B"/>
    <w:rsid w:val="00C13E53"/>
    <w:rsid w:val="00C364F1"/>
    <w:rsid w:val="00C4564C"/>
    <w:rsid w:val="00C5448D"/>
    <w:rsid w:val="00C725A1"/>
    <w:rsid w:val="00C75800"/>
    <w:rsid w:val="00C76B04"/>
    <w:rsid w:val="00C76C51"/>
    <w:rsid w:val="00C93BD2"/>
    <w:rsid w:val="00C96460"/>
    <w:rsid w:val="00C96807"/>
    <w:rsid w:val="00CA3B32"/>
    <w:rsid w:val="00CB6616"/>
    <w:rsid w:val="00CB7589"/>
    <w:rsid w:val="00CD5A65"/>
    <w:rsid w:val="00CD7CEF"/>
    <w:rsid w:val="00CE26FD"/>
    <w:rsid w:val="00CF3B5B"/>
    <w:rsid w:val="00D12BDA"/>
    <w:rsid w:val="00D2414A"/>
    <w:rsid w:val="00D55B68"/>
    <w:rsid w:val="00D62279"/>
    <w:rsid w:val="00D65B75"/>
    <w:rsid w:val="00D66565"/>
    <w:rsid w:val="00D76E12"/>
    <w:rsid w:val="00D83F92"/>
    <w:rsid w:val="00DB2FAD"/>
    <w:rsid w:val="00DB6164"/>
    <w:rsid w:val="00DC68F4"/>
    <w:rsid w:val="00DD709D"/>
    <w:rsid w:val="00DE5D4F"/>
    <w:rsid w:val="00E11B3E"/>
    <w:rsid w:val="00E17382"/>
    <w:rsid w:val="00E17718"/>
    <w:rsid w:val="00E27698"/>
    <w:rsid w:val="00E404C2"/>
    <w:rsid w:val="00E41853"/>
    <w:rsid w:val="00E441F1"/>
    <w:rsid w:val="00E51A7B"/>
    <w:rsid w:val="00E57AAC"/>
    <w:rsid w:val="00E63088"/>
    <w:rsid w:val="00E82C97"/>
    <w:rsid w:val="00E91FC0"/>
    <w:rsid w:val="00EA44D2"/>
    <w:rsid w:val="00EA535C"/>
    <w:rsid w:val="00EB6D78"/>
    <w:rsid w:val="00EB7F14"/>
    <w:rsid w:val="00ED3DA8"/>
    <w:rsid w:val="00ED3DD8"/>
    <w:rsid w:val="00ED58DA"/>
    <w:rsid w:val="00EE0ADF"/>
    <w:rsid w:val="00EE3B6A"/>
    <w:rsid w:val="00F33B9C"/>
    <w:rsid w:val="00F43AF4"/>
    <w:rsid w:val="00F568E4"/>
    <w:rsid w:val="00F56C79"/>
    <w:rsid w:val="00F70B27"/>
    <w:rsid w:val="00F71AA4"/>
    <w:rsid w:val="00F75137"/>
    <w:rsid w:val="00F8183B"/>
    <w:rsid w:val="00F87FB9"/>
    <w:rsid w:val="00FA0980"/>
    <w:rsid w:val="00FD2D57"/>
    <w:rsid w:val="00FE56DE"/>
    <w:rsid w:val="00FF5B9F"/>
    <w:rsid w:val="00FF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BEC4D9"/>
  <w15:docId w15:val="{29944A1C-EDC0-4565-BB79-BDEA3F1B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27A9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327A9"/>
    <w:pPr>
      <w:keepNext/>
      <w:autoSpaceDE w:val="0"/>
      <w:autoSpaceDN w:val="0"/>
      <w:spacing w:line="264" w:lineRule="auto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locked/>
    <w:rsid w:val="00E82C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327A9"/>
    <w:rPr>
      <w:rFonts w:ascii="Cambria" w:hAnsi="Cambria" w:cs="Cambria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5327A9"/>
    <w:pPr>
      <w:jc w:val="center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327A9"/>
    <w:rPr>
      <w:rFonts w:ascii="Arial" w:hAnsi="Arial" w:cs="Arial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5327A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5327A9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rsid w:val="005327A9"/>
    <w:pPr>
      <w:tabs>
        <w:tab w:val="center" w:pos="4536"/>
        <w:tab w:val="right" w:pos="9072"/>
      </w:tabs>
      <w:jc w:val="center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327A9"/>
    <w:rPr>
      <w:rFonts w:ascii="Arial" w:hAnsi="Arial" w:cs="Arial"/>
      <w:sz w:val="24"/>
      <w:szCs w:val="24"/>
    </w:rPr>
  </w:style>
  <w:style w:type="character" w:styleId="Hypertextovodkaz">
    <w:name w:val="Hyperlink"/>
    <w:basedOn w:val="Standardnpsmoodstavce"/>
    <w:uiPriority w:val="99"/>
    <w:rsid w:val="005327A9"/>
    <w:rPr>
      <w:rFonts w:ascii="Times New Roman" w:hAnsi="Times New Roman"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5327A9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paragraph" w:customStyle="1" w:styleId="Normodsaz">
    <w:name w:val="Norm.odsaz."/>
    <w:basedOn w:val="Normln"/>
    <w:uiPriority w:val="99"/>
    <w:rsid w:val="005327A9"/>
    <w:pPr>
      <w:tabs>
        <w:tab w:val="num" w:pos="360"/>
      </w:tabs>
      <w:ind w:left="360" w:hanging="72"/>
      <w:jc w:val="both"/>
    </w:pPr>
  </w:style>
  <w:style w:type="paragraph" w:styleId="Zpat">
    <w:name w:val="footer"/>
    <w:basedOn w:val="Normln"/>
    <w:link w:val="ZpatChar"/>
    <w:uiPriority w:val="99"/>
    <w:rsid w:val="005327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327A9"/>
    <w:rPr>
      <w:rFonts w:ascii="Arial" w:hAnsi="Arial" w:cs="Arial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5327A9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327A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5327A9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327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5327A9"/>
    <w:rPr>
      <w:rFonts w:ascii="Arial" w:hAnsi="Arial" w:cs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5327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5327A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D12BDA"/>
    <w:pPr>
      <w:spacing w:before="100" w:beforeAutospacing="1" w:after="100" w:afterAutospacing="1"/>
      <w:jc w:val="both"/>
    </w:pPr>
    <w:rPr>
      <w:rFonts w:ascii="Verdana" w:hAnsi="Verdana" w:cs="Verdana"/>
      <w:color w:val="000000"/>
      <w:sz w:val="22"/>
      <w:szCs w:val="22"/>
    </w:rPr>
  </w:style>
  <w:style w:type="paragraph" w:customStyle="1" w:styleId="Zkladntextodsazen31">
    <w:name w:val="Základní text odsazený 31"/>
    <w:rsid w:val="00B03BED"/>
    <w:pPr>
      <w:widowControl w:val="0"/>
      <w:suppressAutoHyphens/>
      <w:spacing w:after="120"/>
      <w:ind w:left="283"/>
    </w:pPr>
    <w:rPr>
      <w:rFonts w:cs="Calibri"/>
      <w:kern w:val="1"/>
      <w:sz w:val="16"/>
      <w:szCs w:val="16"/>
      <w:lang w:eastAsia="fa-IR" w:bidi="fa-IR"/>
    </w:rPr>
  </w:style>
  <w:style w:type="table" w:styleId="Mkatabulky">
    <w:name w:val="Table Grid"/>
    <w:basedOn w:val="Normlntabulka"/>
    <w:uiPriority w:val="99"/>
    <w:rsid w:val="00B03BED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99"/>
    <w:qFormat/>
    <w:rsid w:val="00435EC1"/>
    <w:rPr>
      <w:rFonts w:cs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D622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62279"/>
    <w:rPr>
      <w:rFonts w:ascii="Arial" w:hAnsi="Arial" w:cs="Arial"/>
    </w:rPr>
  </w:style>
  <w:style w:type="character" w:styleId="Znakapoznpodarou">
    <w:name w:val="footnote reference"/>
    <w:basedOn w:val="Standardnpsmoodstavce"/>
    <w:uiPriority w:val="99"/>
    <w:semiHidden/>
    <w:rsid w:val="00D62279"/>
    <w:rPr>
      <w:rFonts w:cs="Times New Roman"/>
      <w:vertAlign w:val="superscript"/>
    </w:rPr>
  </w:style>
  <w:style w:type="paragraph" w:styleId="Odstavecseseznamem">
    <w:name w:val="List Paragraph"/>
    <w:aliases w:val="Nad,Odstavec cíl se seznamem,Odstavec se seznamem5,Odstavec_muj,Odrážky,List Paragraph,NAKIT List Paragraph,Odstavec se seznamem a odrážkou,1 úroveň Odstavec se seznamem,List Paragraph (Czech Tourism),Reference List,Smlouva-Odst.,lp"/>
    <w:basedOn w:val="Normln"/>
    <w:link w:val="OdstavecseseznamemChar"/>
    <w:uiPriority w:val="99"/>
    <w:qFormat/>
    <w:rsid w:val="00D62279"/>
    <w:pPr>
      <w:ind w:left="720"/>
      <w:contextualSpacing/>
    </w:pPr>
    <w:rPr>
      <w:rFonts w:cs="Times New Roman"/>
      <w:szCs w:val="20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NAKIT List Paragraph Char,Odstavec se seznamem a odrážkou Char,1 úroveň Odstavec se seznamem Char,lp Char"/>
    <w:link w:val="Odstavecseseznamem"/>
    <w:uiPriority w:val="34"/>
    <w:qFormat/>
    <w:locked/>
    <w:rsid w:val="00D62279"/>
    <w:rPr>
      <w:rFonts w:ascii="Arial" w:hAnsi="Arial"/>
      <w:sz w:val="24"/>
    </w:rPr>
  </w:style>
  <w:style w:type="paragraph" w:customStyle="1" w:styleId="Standard">
    <w:name w:val="Standard"/>
    <w:uiPriority w:val="99"/>
    <w:rsid w:val="00343A0F"/>
    <w:pPr>
      <w:suppressAutoHyphens/>
      <w:autoSpaceDN w:val="0"/>
      <w:textAlignment w:val="baseline"/>
    </w:pPr>
    <w:rPr>
      <w:rFonts w:ascii="Arial" w:hAnsi="Arial" w:cs="Arial"/>
      <w:kern w:val="3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locked/>
    <w:rsid w:val="00F43AF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43AF4"/>
    <w:rPr>
      <w:rFonts w:ascii="Arial" w:hAnsi="Arial" w:cs="Arial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82C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odnadpis">
    <w:name w:val="Subtitle"/>
    <w:basedOn w:val="Normln"/>
    <w:link w:val="PodnadpisChar"/>
    <w:qFormat/>
    <w:locked/>
    <w:rsid w:val="00F33B9C"/>
    <w:pPr>
      <w:widowControl w:val="0"/>
      <w:spacing w:line="240" w:lineRule="exact"/>
      <w:jc w:val="center"/>
    </w:pPr>
    <w:rPr>
      <w:rFonts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F33B9C"/>
    <w:rPr>
      <w:rFonts w:ascii="Arial" w:hAnsi="Arial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6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1223</Words>
  <Characters>7379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>Snoopy</Company>
  <LinksUpToDate>false</LinksUpToDate>
  <CharactersWithSpaces>8585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subject/>
  <dc:creator>Eliška Erbenová</dc:creator>
  <cp:keywords/>
  <dc:description/>
  <cp:lastModifiedBy>IT ONN</cp:lastModifiedBy>
  <cp:revision>58</cp:revision>
  <cp:lastPrinted>2018-02-21T09:35:00Z</cp:lastPrinted>
  <dcterms:created xsi:type="dcterms:W3CDTF">2023-04-27T10:45:00Z</dcterms:created>
  <dcterms:modified xsi:type="dcterms:W3CDTF">2026-03-16T09:14:00Z</dcterms:modified>
</cp:coreProperties>
</file>