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F02BF" w14:textId="398C9EE5" w:rsidR="00273E8C" w:rsidRPr="00273E8C" w:rsidRDefault="00273E8C" w:rsidP="00273E8C">
      <w:pPr>
        <w:rPr>
          <w:rFonts w:ascii="Candara" w:hAnsi="Candara" w:cs="Arial"/>
          <w:b/>
          <w:color w:val="222222"/>
          <w:sz w:val="20"/>
          <w:szCs w:val="20"/>
          <w:u w:val="single"/>
          <w:shd w:val="clear" w:color="auto" w:fill="FFFFFF"/>
        </w:rPr>
      </w:pPr>
      <w:r w:rsidRPr="00273E8C">
        <w:rPr>
          <w:rFonts w:ascii="Candara" w:hAnsi="Candara" w:cs="Arial"/>
          <w:b/>
          <w:color w:val="222222"/>
          <w:sz w:val="20"/>
          <w:szCs w:val="20"/>
          <w:u w:val="single"/>
          <w:shd w:val="clear" w:color="auto" w:fill="FFFFFF"/>
        </w:rPr>
        <w:t>Technická specifikace požadavků investiční akce „</w:t>
      </w:r>
      <w:r w:rsidR="000724B2">
        <w:rPr>
          <w:rFonts w:ascii="Candara" w:hAnsi="Candara" w:cs="Arial"/>
          <w:b/>
          <w:color w:val="222222"/>
          <w:sz w:val="20"/>
          <w:szCs w:val="20"/>
          <w:u w:val="single"/>
          <w:shd w:val="clear" w:color="auto" w:fill="FFFFFF"/>
        </w:rPr>
        <w:t>Rekonstrukce učebny IT –</w:t>
      </w:r>
      <w:r w:rsidRPr="00273E8C">
        <w:rPr>
          <w:rFonts w:ascii="Candara" w:hAnsi="Candara" w:cs="Arial"/>
          <w:b/>
          <w:color w:val="222222"/>
          <w:sz w:val="20"/>
          <w:szCs w:val="20"/>
          <w:u w:val="single"/>
          <w:shd w:val="clear" w:color="auto" w:fill="FFFFFF"/>
        </w:rPr>
        <w:t> přízemí</w:t>
      </w:r>
      <w:r w:rsidR="000724B2">
        <w:rPr>
          <w:rFonts w:ascii="Candara" w:hAnsi="Candara" w:cs="Arial"/>
          <w:b/>
          <w:color w:val="222222"/>
          <w:sz w:val="20"/>
          <w:szCs w:val="20"/>
          <w:u w:val="single"/>
          <w:shd w:val="clear" w:color="auto" w:fill="FFFFFF"/>
        </w:rPr>
        <w:t>“</w:t>
      </w:r>
    </w:p>
    <w:p w14:paraId="71191B52" w14:textId="65671432" w:rsidR="00273E8C" w:rsidRPr="00273E8C" w:rsidRDefault="00273E8C" w:rsidP="00273E8C">
      <w:pPr>
        <w:rPr>
          <w:rFonts w:ascii="Candara" w:hAnsi="Candara" w:cs="Arial"/>
          <w:b/>
          <w:color w:val="222222"/>
          <w:sz w:val="20"/>
          <w:szCs w:val="20"/>
          <w:u w:val="single"/>
          <w:shd w:val="clear" w:color="auto" w:fill="FFFFFF"/>
        </w:rPr>
      </w:pPr>
      <w:r w:rsidRPr="00273E8C">
        <w:rPr>
          <w:rFonts w:ascii="Candara" w:hAnsi="Candara" w:cs="Arial"/>
          <w:b/>
          <w:color w:val="222222"/>
          <w:sz w:val="20"/>
          <w:szCs w:val="20"/>
          <w:u w:val="single"/>
          <w:shd w:val="clear" w:color="auto" w:fill="FFFFFF"/>
        </w:rPr>
        <w:t>Lepařov</w:t>
      </w:r>
      <w:r w:rsidR="000724B2">
        <w:rPr>
          <w:rFonts w:ascii="Candara" w:hAnsi="Candara" w:cs="Arial"/>
          <w:b/>
          <w:color w:val="222222"/>
          <w:sz w:val="20"/>
          <w:szCs w:val="20"/>
          <w:u w:val="single"/>
          <w:shd w:val="clear" w:color="auto" w:fill="FFFFFF"/>
        </w:rPr>
        <w:t>a gymnázia, Jičín, Jiráskova 30</w:t>
      </w:r>
    </w:p>
    <w:p w14:paraId="6B3A12FF" w14:textId="77777777" w:rsidR="00273E8C" w:rsidRPr="00273E8C" w:rsidRDefault="00273E8C" w:rsidP="00273E8C">
      <w:pPr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Specifikace prací akce:</w:t>
      </w:r>
    </w:p>
    <w:p w14:paraId="2DF7A45E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Bourací práce (vybourání otvorů ve zdivu, odvoz suti)</w:t>
      </w:r>
    </w:p>
    <w:p w14:paraId="10697B00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Svislé konstrukce (zazdění prostupů, překlady nových vstupů, doplnění zdiva)</w:t>
      </w:r>
    </w:p>
    <w:p w14:paraId="39A0621A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Vnitřní omítky štukové</w:t>
      </w:r>
    </w:p>
    <w:p w14:paraId="58E054A3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Úprava povrchů, podlahy</w:t>
      </w:r>
    </w:p>
    <w:p w14:paraId="311BDF36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Dodávka a instalace dveřních zárubní</w:t>
      </w:r>
    </w:p>
    <w:p w14:paraId="154EE6F9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Dodávka a montáž dveřních křídel</w:t>
      </w:r>
    </w:p>
    <w:p w14:paraId="0EFF9575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Dodávka a instalace sádrokartonů</w:t>
      </w:r>
    </w:p>
    <w:p w14:paraId="7E15696A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Nátěry a penetrace</w:t>
      </w:r>
    </w:p>
    <w:p w14:paraId="167A0564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Úprava ústředního vytápění, přidání radiátorů</w:t>
      </w:r>
    </w:p>
    <w:p w14:paraId="622D86CC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Výměna elektroinstalace a počítačových rozvodů</w:t>
      </w:r>
    </w:p>
    <w:p w14:paraId="0799262A" w14:textId="77777777" w:rsidR="00273E8C" w:rsidRPr="00273E8C" w:rsidRDefault="00273E8C" w:rsidP="00273E8C">
      <w:pPr>
        <w:spacing w:line="276" w:lineRule="auto"/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Výmalba</w:t>
      </w:r>
    </w:p>
    <w:p w14:paraId="1959DBDF" w14:textId="77777777" w:rsidR="00273E8C" w:rsidRPr="00273E8C" w:rsidRDefault="00273E8C" w:rsidP="00273E8C">
      <w:pPr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</w:p>
    <w:p w14:paraId="2754BFD9" w14:textId="1950DF9B" w:rsidR="00273E8C" w:rsidRPr="00273E8C" w:rsidRDefault="00273E8C" w:rsidP="00273E8C">
      <w:pPr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 xml:space="preserve">Pro detailní </w:t>
      </w:r>
      <w:proofErr w:type="spellStart"/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nápočet</w:t>
      </w:r>
      <w:proofErr w:type="spellEnd"/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 xml:space="preserve"> položkového rozpočtu </w:t>
      </w:r>
      <w:r w:rsidR="00422A77">
        <w:rPr>
          <w:rFonts w:ascii="Candara" w:hAnsi="Candara" w:cs="Arial"/>
          <w:color w:val="222222"/>
          <w:sz w:val="20"/>
          <w:szCs w:val="20"/>
          <w:shd w:val="clear" w:color="auto" w:fill="FFFFFF"/>
        </w:rPr>
        <w:t xml:space="preserve">připojujeme </w:t>
      </w:r>
      <w:bookmarkStart w:id="0" w:name="_GoBack"/>
      <w:bookmarkEnd w:id="0"/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detailní soupis prací</w:t>
      </w:r>
    </w:p>
    <w:p w14:paraId="3A81F5BD" w14:textId="7950A665" w:rsidR="00793C8B" w:rsidRDefault="00273E8C" w:rsidP="00273E8C">
      <w:pPr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 w:rsidRPr="00273E8C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jako slepý rozpočet.</w:t>
      </w:r>
    </w:p>
    <w:p w14:paraId="6F5708F2" w14:textId="615CF817" w:rsidR="00372716" w:rsidRDefault="00372716">
      <w:pPr>
        <w:spacing w:after="200" w:line="276" w:lineRule="auto"/>
        <w:jc w:val="left"/>
        <w:rPr>
          <w:noProof/>
          <w:sz w:val="20"/>
        </w:rPr>
      </w:pPr>
    </w:p>
    <w:sectPr w:rsidR="00372716" w:rsidSect="00D92D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DCF22" w14:textId="77777777" w:rsidR="00771D02" w:rsidRDefault="00771D02" w:rsidP="00B35CFE">
      <w:pPr>
        <w:spacing w:line="240" w:lineRule="auto"/>
      </w:pPr>
      <w:r>
        <w:separator/>
      </w:r>
    </w:p>
  </w:endnote>
  <w:endnote w:type="continuationSeparator" w:id="0">
    <w:p w14:paraId="7E475C48" w14:textId="77777777" w:rsidR="00771D02" w:rsidRDefault="00771D02" w:rsidP="00B3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4FDD" w14:textId="77777777" w:rsidR="00771D02" w:rsidRDefault="00771D02" w:rsidP="00B35CFE">
      <w:pPr>
        <w:spacing w:line="240" w:lineRule="auto"/>
      </w:pPr>
      <w:r>
        <w:separator/>
      </w:r>
    </w:p>
  </w:footnote>
  <w:footnote w:type="continuationSeparator" w:id="0">
    <w:p w14:paraId="57EE1351" w14:textId="77777777" w:rsidR="00771D02" w:rsidRDefault="00771D02" w:rsidP="00B35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CA28A" w14:textId="50B89689" w:rsidR="00634974" w:rsidRDefault="00634974">
    <w:pPr>
      <w:pStyle w:val="Zhlav"/>
    </w:pPr>
    <w:r>
      <w:t xml:space="preserve">Příloha </w:t>
    </w:r>
    <w:r w:rsidR="0093579B">
      <w:t>A</w:t>
    </w:r>
    <w:r>
      <w:t xml:space="preserve"> – předmět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C9D"/>
    <w:multiLevelType w:val="hybridMultilevel"/>
    <w:tmpl w:val="BF7A2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65A0"/>
    <w:multiLevelType w:val="hybridMultilevel"/>
    <w:tmpl w:val="C9C06E34"/>
    <w:lvl w:ilvl="0" w:tplc="DDCA114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242B66"/>
    <w:multiLevelType w:val="hybridMultilevel"/>
    <w:tmpl w:val="635AD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71DF"/>
    <w:multiLevelType w:val="hybridMultilevel"/>
    <w:tmpl w:val="53CEA184"/>
    <w:lvl w:ilvl="0" w:tplc="DDCA114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9C2113"/>
    <w:multiLevelType w:val="hybridMultilevel"/>
    <w:tmpl w:val="9FDC2D68"/>
    <w:lvl w:ilvl="0" w:tplc="A66E5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524E"/>
    <w:multiLevelType w:val="hybridMultilevel"/>
    <w:tmpl w:val="6D18CAF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1407EDF"/>
    <w:multiLevelType w:val="hybridMultilevel"/>
    <w:tmpl w:val="21CAA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10FA5"/>
    <w:multiLevelType w:val="hybridMultilevel"/>
    <w:tmpl w:val="2B92067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8B"/>
    <w:rsid w:val="000026AD"/>
    <w:rsid w:val="00010826"/>
    <w:rsid w:val="00012EBB"/>
    <w:rsid w:val="00015435"/>
    <w:rsid w:val="000241BF"/>
    <w:rsid w:val="000257F2"/>
    <w:rsid w:val="00025CD7"/>
    <w:rsid w:val="00033698"/>
    <w:rsid w:val="00037830"/>
    <w:rsid w:val="00040D02"/>
    <w:rsid w:val="0004164B"/>
    <w:rsid w:val="0004536F"/>
    <w:rsid w:val="000455E0"/>
    <w:rsid w:val="0004657F"/>
    <w:rsid w:val="000500FC"/>
    <w:rsid w:val="00052E8B"/>
    <w:rsid w:val="0005350A"/>
    <w:rsid w:val="000547B2"/>
    <w:rsid w:val="00057948"/>
    <w:rsid w:val="0006591F"/>
    <w:rsid w:val="0007151C"/>
    <w:rsid w:val="000724B2"/>
    <w:rsid w:val="000727E9"/>
    <w:rsid w:val="00074A9D"/>
    <w:rsid w:val="0008089F"/>
    <w:rsid w:val="000829D7"/>
    <w:rsid w:val="00083DA4"/>
    <w:rsid w:val="00091D37"/>
    <w:rsid w:val="0009204A"/>
    <w:rsid w:val="000967E4"/>
    <w:rsid w:val="000A0E4D"/>
    <w:rsid w:val="000A1351"/>
    <w:rsid w:val="000A1C76"/>
    <w:rsid w:val="000A3E6B"/>
    <w:rsid w:val="000A53ED"/>
    <w:rsid w:val="000A5CA7"/>
    <w:rsid w:val="000C2B01"/>
    <w:rsid w:val="000C36C9"/>
    <w:rsid w:val="000D760C"/>
    <w:rsid w:val="000E4C9E"/>
    <w:rsid w:val="000E6F48"/>
    <w:rsid w:val="000E7829"/>
    <w:rsid w:val="000F20EF"/>
    <w:rsid w:val="000F270B"/>
    <w:rsid w:val="000F3458"/>
    <w:rsid w:val="000F347B"/>
    <w:rsid w:val="000F7217"/>
    <w:rsid w:val="00101CB2"/>
    <w:rsid w:val="00102255"/>
    <w:rsid w:val="00104C49"/>
    <w:rsid w:val="00112154"/>
    <w:rsid w:val="00124AE6"/>
    <w:rsid w:val="0013003E"/>
    <w:rsid w:val="0013138A"/>
    <w:rsid w:val="0013507B"/>
    <w:rsid w:val="00135CB2"/>
    <w:rsid w:val="00141BEE"/>
    <w:rsid w:val="00143065"/>
    <w:rsid w:val="00144606"/>
    <w:rsid w:val="00153919"/>
    <w:rsid w:val="001559C9"/>
    <w:rsid w:val="00160CED"/>
    <w:rsid w:val="001659B5"/>
    <w:rsid w:val="0017026C"/>
    <w:rsid w:val="00170CDD"/>
    <w:rsid w:val="0018033B"/>
    <w:rsid w:val="001819C1"/>
    <w:rsid w:val="00181C91"/>
    <w:rsid w:val="00182591"/>
    <w:rsid w:val="00182D06"/>
    <w:rsid w:val="0018635F"/>
    <w:rsid w:val="00195501"/>
    <w:rsid w:val="00196A33"/>
    <w:rsid w:val="00197F07"/>
    <w:rsid w:val="001A05DD"/>
    <w:rsid w:val="001A1104"/>
    <w:rsid w:val="001A2B5C"/>
    <w:rsid w:val="001A36FB"/>
    <w:rsid w:val="001A60BB"/>
    <w:rsid w:val="001A6332"/>
    <w:rsid w:val="001A7CB4"/>
    <w:rsid w:val="001C20D4"/>
    <w:rsid w:val="001C26F2"/>
    <w:rsid w:val="001C3A02"/>
    <w:rsid w:val="001C3F1D"/>
    <w:rsid w:val="001C4A95"/>
    <w:rsid w:val="001C73EB"/>
    <w:rsid w:val="001D120A"/>
    <w:rsid w:val="001D2FB3"/>
    <w:rsid w:val="001E3774"/>
    <w:rsid w:val="001E7496"/>
    <w:rsid w:val="001F0BCC"/>
    <w:rsid w:val="001F2A73"/>
    <w:rsid w:val="001F36EE"/>
    <w:rsid w:val="001F59E6"/>
    <w:rsid w:val="001F765D"/>
    <w:rsid w:val="00201757"/>
    <w:rsid w:val="002020E5"/>
    <w:rsid w:val="00202C3E"/>
    <w:rsid w:val="00206D10"/>
    <w:rsid w:val="0021781B"/>
    <w:rsid w:val="00220790"/>
    <w:rsid w:val="0022140A"/>
    <w:rsid w:val="00222951"/>
    <w:rsid w:val="002244CB"/>
    <w:rsid w:val="00227815"/>
    <w:rsid w:val="00230038"/>
    <w:rsid w:val="00233F29"/>
    <w:rsid w:val="002340DA"/>
    <w:rsid w:val="00236CD0"/>
    <w:rsid w:val="00241408"/>
    <w:rsid w:val="002544D3"/>
    <w:rsid w:val="00256117"/>
    <w:rsid w:val="002640BD"/>
    <w:rsid w:val="00264875"/>
    <w:rsid w:val="00265327"/>
    <w:rsid w:val="00266ADD"/>
    <w:rsid w:val="00273E8C"/>
    <w:rsid w:val="00282521"/>
    <w:rsid w:val="00282D08"/>
    <w:rsid w:val="0028475E"/>
    <w:rsid w:val="0028531D"/>
    <w:rsid w:val="00291CB7"/>
    <w:rsid w:val="00293461"/>
    <w:rsid w:val="00294F1B"/>
    <w:rsid w:val="002A03F0"/>
    <w:rsid w:val="002A276C"/>
    <w:rsid w:val="002B4532"/>
    <w:rsid w:val="002B4EAE"/>
    <w:rsid w:val="002B593D"/>
    <w:rsid w:val="002C2C4D"/>
    <w:rsid w:val="002C7456"/>
    <w:rsid w:val="002D3D10"/>
    <w:rsid w:val="002D3D9F"/>
    <w:rsid w:val="002E3616"/>
    <w:rsid w:val="002E5369"/>
    <w:rsid w:val="002F11A6"/>
    <w:rsid w:val="002F3749"/>
    <w:rsid w:val="002F4603"/>
    <w:rsid w:val="002F5F53"/>
    <w:rsid w:val="002F6645"/>
    <w:rsid w:val="003055A8"/>
    <w:rsid w:val="00305DD1"/>
    <w:rsid w:val="0031394D"/>
    <w:rsid w:val="003146E0"/>
    <w:rsid w:val="00315CDD"/>
    <w:rsid w:val="00321741"/>
    <w:rsid w:val="0032397E"/>
    <w:rsid w:val="00325673"/>
    <w:rsid w:val="00325E3C"/>
    <w:rsid w:val="00330439"/>
    <w:rsid w:val="00330736"/>
    <w:rsid w:val="00333A22"/>
    <w:rsid w:val="00340207"/>
    <w:rsid w:val="00344A8F"/>
    <w:rsid w:val="00344D81"/>
    <w:rsid w:val="003525BB"/>
    <w:rsid w:val="00352786"/>
    <w:rsid w:val="00354348"/>
    <w:rsid w:val="00362C4B"/>
    <w:rsid w:val="00362CF4"/>
    <w:rsid w:val="00372716"/>
    <w:rsid w:val="00375DEA"/>
    <w:rsid w:val="00377CE8"/>
    <w:rsid w:val="00381513"/>
    <w:rsid w:val="00381FA9"/>
    <w:rsid w:val="00384BDB"/>
    <w:rsid w:val="00385523"/>
    <w:rsid w:val="003913DA"/>
    <w:rsid w:val="00391C83"/>
    <w:rsid w:val="0039395B"/>
    <w:rsid w:val="00397F9A"/>
    <w:rsid w:val="003A0A83"/>
    <w:rsid w:val="003A161C"/>
    <w:rsid w:val="003A1805"/>
    <w:rsid w:val="003A20C3"/>
    <w:rsid w:val="003A46AC"/>
    <w:rsid w:val="003C27D9"/>
    <w:rsid w:val="003C45B4"/>
    <w:rsid w:val="003C6DE8"/>
    <w:rsid w:val="003D5115"/>
    <w:rsid w:val="003D7CED"/>
    <w:rsid w:val="003E14DC"/>
    <w:rsid w:val="003E162A"/>
    <w:rsid w:val="003E27E5"/>
    <w:rsid w:val="003E42E9"/>
    <w:rsid w:val="003E5456"/>
    <w:rsid w:val="003F095C"/>
    <w:rsid w:val="003F0A24"/>
    <w:rsid w:val="003F2F2D"/>
    <w:rsid w:val="003F385C"/>
    <w:rsid w:val="003F3926"/>
    <w:rsid w:val="003F7E1F"/>
    <w:rsid w:val="00402260"/>
    <w:rsid w:val="0040531E"/>
    <w:rsid w:val="00416E8D"/>
    <w:rsid w:val="00420F0F"/>
    <w:rsid w:val="00422A77"/>
    <w:rsid w:val="00426AB7"/>
    <w:rsid w:val="00427339"/>
    <w:rsid w:val="0043083E"/>
    <w:rsid w:val="004312E0"/>
    <w:rsid w:val="00434612"/>
    <w:rsid w:val="00434DA3"/>
    <w:rsid w:val="004410A4"/>
    <w:rsid w:val="00443B39"/>
    <w:rsid w:val="0044502B"/>
    <w:rsid w:val="00446B16"/>
    <w:rsid w:val="0045456C"/>
    <w:rsid w:val="00456839"/>
    <w:rsid w:val="0046108B"/>
    <w:rsid w:val="004630AE"/>
    <w:rsid w:val="00463C19"/>
    <w:rsid w:val="0046737E"/>
    <w:rsid w:val="00467FA5"/>
    <w:rsid w:val="0048560B"/>
    <w:rsid w:val="0048689F"/>
    <w:rsid w:val="00487ABC"/>
    <w:rsid w:val="0049309E"/>
    <w:rsid w:val="00493750"/>
    <w:rsid w:val="00496510"/>
    <w:rsid w:val="00497AA9"/>
    <w:rsid w:val="004B029F"/>
    <w:rsid w:val="004B0ADA"/>
    <w:rsid w:val="004B74BA"/>
    <w:rsid w:val="004B7927"/>
    <w:rsid w:val="004C68D3"/>
    <w:rsid w:val="004D0455"/>
    <w:rsid w:val="004D19BA"/>
    <w:rsid w:val="004D37DD"/>
    <w:rsid w:val="004E04B2"/>
    <w:rsid w:val="004F1064"/>
    <w:rsid w:val="004F3006"/>
    <w:rsid w:val="004F3AE2"/>
    <w:rsid w:val="004F4C96"/>
    <w:rsid w:val="004F738D"/>
    <w:rsid w:val="004F7DC0"/>
    <w:rsid w:val="005003BF"/>
    <w:rsid w:val="00501B39"/>
    <w:rsid w:val="005032BA"/>
    <w:rsid w:val="00504AA1"/>
    <w:rsid w:val="00513491"/>
    <w:rsid w:val="0051350F"/>
    <w:rsid w:val="00515877"/>
    <w:rsid w:val="0052314A"/>
    <w:rsid w:val="00532922"/>
    <w:rsid w:val="00537AED"/>
    <w:rsid w:val="0054086F"/>
    <w:rsid w:val="005414D0"/>
    <w:rsid w:val="00543819"/>
    <w:rsid w:val="00545915"/>
    <w:rsid w:val="00547C3A"/>
    <w:rsid w:val="00553D76"/>
    <w:rsid w:val="005603D3"/>
    <w:rsid w:val="00562D4A"/>
    <w:rsid w:val="005645EC"/>
    <w:rsid w:val="00571951"/>
    <w:rsid w:val="0057596D"/>
    <w:rsid w:val="00581EAB"/>
    <w:rsid w:val="0058247D"/>
    <w:rsid w:val="00583513"/>
    <w:rsid w:val="005835C0"/>
    <w:rsid w:val="00586AC4"/>
    <w:rsid w:val="00590ECA"/>
    <w:rsid w:val="0059213E"/>
    <w:rsid w:val="00592716"/>
    <w:rsid w:val="00596E13"/>
    <w:rsid w:val="005A30D3"/>
    <w:rsid w:val="005A5187"/>
    <w:rsid w:val="005A572F"/>
    <w:rsid w:val="005A5EB0"/>
    <w:rsid w:val="005B07B3"/>
    <w:rsid w:val="005B3043"/>
    <w:rsid w:val="005B3A9E"/>
    <w:rsid w:val="005B6F69"/>
    <w:rsid w:val="005C4B21"/>
    <w:rsid w:val="005D2B8C"/>
    <w:rsid w:val="005D3399"/>
    <w:rsid w:val="005D6CD5"/>
    <w:rsid w:val="005E12CF"/>
    <w:rsid w:val="005E179C"/>
    <w:rsid w:val="005F066C"/>
    <w:rsid w:val="005F251D"/>
    <w:rsid w:val="0060799D"/>
    <w:rsid w:val="00611137"/>
    <w:rsid w:val="006122A1"/>
    <w:rsid w:val="006152E2"/>
    <w:rsid w:val="006153DA"/>
    <w:rsid w:val="00615652"/>
    <w:rsid w:val="006164C3"/>
    <w:rsid w:val="006169CA"/>
    <w:rsid w:val="00621F3B"/>
    <w:rsid w:val="00622220"/>
    <w:rsid w:val="00623101"/>
    <w:rsid w:val="006249C6"/>
    <w:rsid w:val="00625765"/>
    <w:rsid w:val="006308D9"/>
    <w:rsid w:val="00631906"/>
    <w:rsid w:val="00634974"/>
    <w:rsid w:val="00636589"/>
    <w:rsid w:val="006366D8"/>
    <w:rsid w:val="00637F26"/>
    <w:rsid w:val="00641E69"/>
    <w:rsid w:val="006452DE"/>
    <w:rsid w:val="0064649B"/>
    <w:rsid w:val="00646E1F"/>
    <w:rsid w:val="006536DB"/>
    <w:rsid w:val="006538BA"/>
    <w:rsid w:val="00654361"/>
    <w:rsid w:val="00657CE5"/>
    <w:rsid w:val="00660E25"/>
    <w:rsid w:val="00665E2D"/>
    <w:rsid w:val="0067234D"/>
    <w:rsid w:val="00672E3F"/>
    <w:rsid w:val="0067437A"/>
    <w:rsid w:val="00680EBD"/>
    <w:rsid w:val="00690F6E"/>
    <w:rsid w:val="0069230F"/>
    <w:rsid w:val="006964E9"/>
    <w:rsid w:val="00697F3F"/>
    <w:rsid w:val="006A0D4B"/>
    <w:rsid w:val="006A34AF"/>
    <w:rsid w:val="006B18EE"/>
    <w:rsid w:val="006B2C0D"/>
    <w:rsid w:val="006C0CAB"/>
    <w:rsid w:val="006C11EF"/>
    <w:rsid w:val="006D3907"/>
    <w:rsid w:val="006D6A38"/>
    <w:rsid w:val="006E2917"/>
    <w:rsid w:val="006E307D"/>
    <w:rsid w:val="006F71A2"/>
    <w:rsid w:val="006F72D8"/>
    <w:rsid w:val="00702A9B"/>
    <w:rsid w:val="00703C8E"/>
    <w:rsid w:val="007050FF"/>
    <w:rsid w:val="00707358"/>
    <w:rsid w:val="00713BD5"/>
    <w:rsid w:val="00714468"/>
    <w:rsid w:val="0072086B"/>
    <w:rsid w:val="00721CB3"/>
    <w:rsid w:val="00722019"/>
    <w:rsid w:val="007230E9"/>
    <w:rsid w:val="00724D5F"/>
    <w:rsid w:val="007264F3"/>
    <w:rsid w:val="00727BF1"/>
    <w:rsid w:val="0073217B"/>
    <w:rsid w:val="00732836"/>
    <w:rsid w:val="00735A71"/>
    <w:rsid w:val="007368E2"/>
    <w:rsid w:val="00737BC5"/>
    <w:rsid w:val="00737FF0"/>
    <w:rsid w:val="00741B8D"/>
    <w:rsid w:val="007448FB"/>
    <w:rsid w:val="00746D11"/>
    <w:rsid w:val="007528F4"/>
    <w:rsid w:val="00756F3E"/>
    <w:rsid w:val="00757B55"/>
    <w:rsid w:val="00757E95"/>
    <w:rsid w:val="00760825"/>
    <w:rsid w:val="00762477"/>
    <w:rsid w:val="007636D8"/>
    <w:rsid w:val="0076373B"/>
    <w:rsid w:val="00763DC7"/>
    <w:rsid w:val="0076697D"/>
    <w:rsid w:val="00771D02"/>
    <w:rsid w:val="00772464"/>
    <w:rsid w:val="00773D14"/>
    <w:rsid w:val="00775C06"/>
    <w:rsid w:val="00776907"/>
    <w:rsid w:val="00776DEC"/>
    <w:rsid w:val="00786C09"/>
    <w:rsid w:val="00791306"/>
    <w:rsid w:val="00793C8B"/>
    <w:rsid w:val="00793D5F"/>
    <w:rsid w:val="007B7301"/>
    <w:rsid w:val="007B753B"/>
    <w:rsid w:val="007D0F74"/>
    <w:rsid w:val="007D765C"/>
    <w:rsid w:val="007D7773"/>
    <w:rsid w:val="007E28F0"/>
    <w:rsid w:val="007E33DE"/>
    <w:rsid w:val="007E4A2C"/>
    <w:rsid w:val="007E4B62"/>
    <w:rsid w:val="007E6398"/>
    <w:rsid w:val="007F2885"/>
    <w:rsid w:val="007F64C5"/>
    <w:rsid w:val="0080443E"/>
    <w:rsid w:val="00811980"/>
    <w:rsid w:val="0081423C"/>
    <w:rsid w:val="00820489"/>
    <w:rsid w:val="00822269"/>
    <w:rsid w:val="00823187"/>
    <w:rsid w:val="00827D0B"/>
    <w:rsid w:val="00836122"/>
    <w:rsid w:val="00842CD8"/>
    <w:rsid w:val="00843902"/>
    <w:rsid w:val="00847145"/>
    <w:rsid w:val="00847AD1"/>
    <w:rsid w:val="00850831"/>
    <w:rsid w:val="00850D14"/>
    <w:rsid w:val="008557E7"/>
    <w:rsid w:val="00856A45"/>
    <w:rsid w:val="00857060"/>
    <w:rsid w:val="00863790"/>
    <w:rsid w:val="00871746"/>
    <w:rsid w:val="00872CC6"/>
    <w:rsid w:val="00873BBD"/>
    <w:rsid w:val="008750FA"/>
    <w:rsid w:val="008754FE"/>
    <w:rsid w:val="00876BD3"/>
    <w:rsid w:val="00877803"/>
    <w:rsid w:val="00877886"/>
    <w:rsid w:val="0088318C"/>
    <w:rsid w:val="00883F97"/>
    <w:rsid w:val="00886089"/>
    <w:rsid w:val="00886574"/>
    <w:rsid w:val="0089133B"/>
    <w:rsid w:val="008916E9"/>
    <w:rsid w:val="0089624A"/>
    <w:rsid w:val="008A0100"/>
    <w:rsid w:val="008A10C2"/>
    <w:rsid w:val="008A37B0"/>
    <w:rsid w:val="008A4458"/>
    <w:rsid w:val="008A446B"/>
    <w:rsid w:val="008A4630"/>
    <w:rsid w:val="008A74B9"/>
    <w:rsid w:val="008A77BD"/>
    <w:rsid w:val="008C4706"/>
    <w:rsid w:val="008C5458"/>
    <w:rsid w:val="008D0E75"/>
    <w:rsid w:val="008D19DF"/>
    <w:rsid w:val="008D464C"/>
    <w:rsid w:val="008E00E4"/>
    <w:rsid w:val="008E22AD"/>
    <w:rsid w:val="008E5CD6"/>
    <w:rsid w:val="008E71CC"/>
    <w:rsid w:val="008F339B"/>
    <w:rsid w:val="008F4284"/>
    <w:rsid w:val="008F6693"/>
    <w:rsid w:val="00902E2F"/>
    <w:rsid w:val="00911CAB"/>
    <w:rsid w:val="00912363"/>
    <w:rsid w:val="009142C4"/>
    <w:rsid w:val="009143B7"/>
    <w:rsid w:val="00915E88"/>
    <w:rsid w:val="00915F84"/>
    <w:rsid w:val="00916B7E"/>
    <w:rsid w:val="00921455"/>
    <w:rsid w:val="009216B9"/>
    <w:rsid w:val="0092462B"/>
    <w:rsid w:val="009264A6"/>
    <w:rsid w:val="00932DEC"/>
    <w:rsid w:val="009347A4"/>
    <w:rsid w:val="0093579B"/>
    <w:rsid w:val="009368AE"/>
    <w:rsid w:val="0094082C"/>
    <w:rsid w:val="00945219"/>
    <w:rsid w:val="009600F5"/>
    <w:rsid w:val="00963FD3"/>
    <w:rsid w:val="0097440E"/>
    <w:rsid w:val="00975157"/>
    <w:rsid w:val="009768BD"/>
    <w:rsid w:val="00982E58"/>
    <w:rsid w:val="009911CA"/>
    <w:rsid w:val="00994022"/>
    <w:rsid w:val="00994D19"/>
    <w:rsid w:val="00994F80"/>
    <w:rsid w:val="009971A5"/>
    <w:rsid w:val="009A1695"/>
    <w:rsid w:val="009A44EF"/>
    <w:rsid w:val="009A5855"/>
    <w:rsid w:val="009B3C16"/>
    <w:rsid w:val="009B4402"/>
    <w:rsid w:val="009B5FC7"/>
    <w:rsid w:val="009B74CB"/>
    <w:rsid w:val="009B7A9B"/>
    <w:rsid w:val="009C1157"/>
    <w:rsid w:val="009C16C8"/>
    <w:rsid w:val="009C36FD"/>
    <w:rsid w:val="009D1AC6"/>
    <w:rsid w:val="009E5C11"/>
    <w:rsid w:val="009E7B8D"/>
    <w:rsid w:val="009F0710"/>
    <w:rsid w:val="009F1C22"/>
    <w:rsid w:val="009F3FDF"/>
    <w:rsid w:val="009F414D"/>
    <w:rsid w:val="00A0107A"/>
    <w:rsid w:val="00A01CB0"/>
    <w:rsid w:val="00A04E62"/>
    <w:rsid w:val="00A05CC5"/>
    <w:rsid w:val="00A07911"/>
    <w:rsid w:val="00A10FD7"/>
    <w:rsid w:val="00A1114F"/>
    <w:rsid w:val="00A1514D"/>
    <w:rsid w:val="00A22704"/>
    <w:rsid w:val="00A248D6"/>
    <w:rsid w:val="00A25148"/>
    <w:rsid w:val="00A25C8B"/>
    <w:rsid w:val="00A312FC"/>
    <w:rsid w:val="00A3184B"/>
    <w:rsid w:val="00A374D6"/>
    <w:rsid w:val="00A375BE"/>
    <w:rsid w:val="00A4452A"/>
    <w:rsid w:val="00A503FD"/>
    <w:rsid w:val="00A5196B"/>
    <w:rsid w:val="00A51FAA"/>
    <w:rsid w:val="00A54668"/>
    <w:rsid w:val="00A54A72"/>
    <w:rsid w:val="00A628BA"/>
    <w:rsid w:val="00A62F2A"/>
    <w:rsid w:val="00A6485C"/>
    <w:rsid w:val="00A64FA1"/>
    <w:rsid w:val="00A75A92"/>
    <w:rsid w:val="00A82BD6"/>
    <w:rsid w:val="00A90328"/>
    <w:rsid w:val="00A9218B"/>
    <w:rsid w:val="00AA0C32"/>
    <w:rsid w:val="00AA0D6E"/>
    <w:rsid w:val="00AA149F"/>
    <w:rsid w:val="00AA34B7"/>
    <w:rsid w:val="00AA6842"/>
    <w:rsid w:val="00AA7B17"/>
    <w:rsid w:val="00AB0B63"/>
    <w:rsid w:val="00AB2ED8"/>
    <w:rsid w:val="00AB3E81"/>
    <w:rsid w:val="00AB6C36"/>
    <w:rsid w:val="00AB6FE5"/>
    <w:rsid w:val="00AC1305"/>
    <w:rsid w:val="00AC149C"/>
    <w:rsid w:val="00AC3D35"/>
    <w:rsid w:val="00AC572C"/>
    <w:rsid w:val="00AD1852"/>
    <w:rsid w:val="00AD75DE"/>
    <w:rsid w:val="00AF0A1C"/>
    <w:rsid w:val="00AF1808"/>
    <w:rsid w:val="00AF4112"/>
    <w:rsid w:val="00AF673A"/>
    <w:rsid w:val="00B02292"/>
    <w:rsid w:val="00B06B1B"/>
    <w:rsid w:val="00B12C30"/>
    <w:rsid w:val="00B16147"/>
    <w:rsid w:val="00B20994"/>
    <w:rsid w:val="00B24EDF"/>
    <w:rsid w:val="00B27A93"/>
    <w:rsid w:val="00B3057F"/>
    <w:rsid w:val="00B3432F"/>
    <w:rsid w:val="00B3566F"/>
    <w:rsid w:val="00B35CFE"/>
    <w:rsid w:val="00B43BF5"/>
    <w:rsid w:val="00B443A2"/>
    <w:rsid w:val="00B460F2"/>
    <w:rsid w:val="00B5184B"/>
    <w:rsid w:val="00B55144"/>
    <w:rsid w:val="00B56357"/>
    <w:rsid w:val="00B6233E"/>
    <w:rsid w:val="00B723DF"/>
    <w:rsid w:val="00B72930"/>
    <w:rsid w:val="00B761B5"/>
    <w:rsid w:val="00B774EA"/>
    <w:rsid w:val="00B82D78"/>
    <w:rsid w:val="00B85A35"/>
    <w:rsid w:val="00B86446"/>
    <w:rsid w:val="00B94D78"/>
    <w:rsid w:val="00B95C80"/>
    <w:rsid w:val="00BA0348"/>
    <w:rsid w:val="00BA43D5"/>
    <w:rsid w:val="00BA5BC2"/>
    <w:rsid w:val="00BB3A60"/>
    <w:rsid w:val="00BB41D0"/>
    <w:rsid w:val="00BB547C"/>
    <w:rsid w:val="00BB59C6"/>
    <w:rsid w:val="00BC0563"/>
    <w:rsid w:val="00BC2839"/>
    <w:rsid w:val="00BC2C7E"/>
    <w:rsid w:val="00BC36DC"/>
    <w:rsid w:val="00BC4DA9"/>
    <w:rsid w:val="00BC5E41"/>
    <w:rsid w:val="00BC6D22"/>
    <w:rsid w:val="00BC7A20"/>
    <w:rsid w:val="00BD2C4C"/>
    <w:rsid w:val="00BD43B5"/>
    <w:rsid w:val="00BE27AE"/>
    <w:rsid w:val="00BE37D6"/>
    <w:rsid w:val="00BE3BD6"/>
    <w:rsid w:val="00BF45AC"/>
    <w:rsid w:val="00C00F3E"/>
    <w:rsid w:val="00C018F0"/>
    <w:rsid w:val="00C03A7E"/>
    <w:rsid w:val="00C04AF1"/>
    <w:rsid w:val="00C1289B"/>
    <w:rsid w:val="00C152FF"/>
    <w:rsid w:val="00C252A5"/>
    <w:rsid w:val="00C30615"/>
    <w:rsid w:val="00C36033"/>
    <w:rsid w:val="00C411E4"/>
    <w:rsid w:val="00C44562"/>
    <w:rsid w:val="00C45621"/>
    <w:rsid w:val="00C45BA9"/>
    <w:rsid w:val="00C51836"/>
    <w:rsid w:val="00C52DD3"/>
    <w:rsid w:val="00C616F4"/>
    <w:rsid w:val="00C642C7"/>
    <w:rsid w:val="00C66EE6"/>
    <w:rsid w:val="00C73F7E"/>
    <w:rsid w:val="00C75310"/>
    <w:rsid w:val="00C763BB"/>
    <w:rsid w:val="00C8070D"/>
    <w:rsid w:val="00C834EF"/>
    <w:rsid w:val="00C838FA"/>
    <w:rsid w:val="00C87DFE"/>
    <w:rsid w:val="00C91DDB"/>
    <w:rsid w:val="00C94705"/>
    <w:rsid w:val="00C95212"/>
    <w:rsid w:val="00C95CB5"/>
    <w:rsid w:val="00C95D5D"/>
    <w:rsid w:val="00C976BE"/>
    <w:rsid w:val="00CA19F4"/>
    <w:rsid w:val="00CA27C2"/>
    <w:rsid w:val="00CA2DB8"/>
    <w:rsid w:val="00CB052C"/>
    <w:rsid w:val="00CB24B9"/>
    <w:rsid w:val="00CB74EE"/>
    <w:rsid w:val="00CC3DDA"/>
    <w:rsid w:val="00CC60D7"/>
    <w:rsid w:val="00CC6ED6"/>
    <w:rsid w:val="00CD1223"/>
    <w:rsid w:val="00CD28FF"/>
    <w:rsid w:val="00CD2963"/>
    <w:rsid w:val="00CD53C6"/>
    <w:rsid w:val="00CD6A04"/>
    <w:rsid w:val="00CE374D"/>
    <w:rsid w:val="00CE75B1"/>
    <w:rsid w:val="00CF19F7"/>
    <w:rsid w:val="00CF2C2B"/>
    <w:rsid w:val="00CF2F0F"/>
    <w:rsid w:val="00CF3F20"/>
    <w:rsid w:val="00CF3FD6"/>
    <w:rsid w:val="00D03DBB"/>
    <w:rsid w:val="00D05369"/>
    <w:rsid w:val="00D05A62"/>
    <w:rsid w:val="00D1167E"/>
    <w:rsid w:val="00D13918"/>
    <w:rsid w:val="00D14942"/>
    <w:rsid w:val="00D21BD1"/>
    <w:rsid w:val="00D271E4"/>
    <w:rsid w:val="00D273EE"/>
    <w:rsid w:val="00D421A2"/>
    <w:rsid w:val="00D471A5"/>
    <w:rsid w:val="00D50EC7"/>
    <w:rsid w:val="00D525D0"/>
    <w:rsid w:val="00D54631"/>
    <w:rsid w:val="00D560A2"/>
    <w:rsid w:val="00D565A1"/>
    <w:rsid w:val="00D653D7"/>
    <w:rsid w:val="00D70499"/>
    <w:rsid w:val="00D70F58"/>
    <w:rsid w:val="00D72B7B"/>
    <w:rsid w:val="00D76278"/>
    <w:rsid w:val="00D76F05"/>
    <w:rsid w:val="00D8314D"/>
    <w:rsid w:val="00D92D5F"/>
    <w:rsid w:val="00D93926"/>
    <w:rsid w:val="00D95761"/>
    <w:rsid w:val="00DA1980"/>
    <w:rsid w:val="00DA1F85"/>
    <w:rsid w:val="00DA513D"/>
    <w:rsid w:val="00DA727A"/>
    <w:rsid w:val="00DB07BC"/>
    <w:rsid w:val="00DB2E62"/>
    <w:rsid w:val="00DB3EC0"/>
    <w:rsid w:val="00DB7F7C"/>
    <w:rsid w:val="00DD074B"/>
    <w:rsid w:val="00DD5B7D"/>
    <w:rsid w:val="00DD60FB"/>
    <w:rsid w:val="00DD6AB0"/>
    <w:rsid w:val="00DE320F"/>
    <w:rsid w:val="00DE4097"/>
    <w:rsid w:val="00DE545D"/>
    <w:rsid w:val="00DF1DF5"/>
    <w:rsid w:val="00DF210D"/>
    <w:rsid w:val="00DF6F65"/>
    <w:rsid w:val="00E02DD7"/>
    <w:rsid w:val="00E10F12"/>
    <w:rsid w:val="00E12283"/>
    <w:rsid w:val="00E123FB"/>
    <w:rsid w:val="00E214A1"/>
    <w:rsid w:val="00E22FD1"/>
    <w:rsid w:val="00E2736D"/>
    <w:rsid w:val="00E34CDC"/>
    <w:rsid w:val="00E350E1"/>
    <w:rsid w:val="00E4258D"/>
    <w:rsid w:val="00E52218"/>
    <w:rsid w:val="00E53C88"/>
    <w:rsid w:val="00E54DFA"/>
    <w:rsid w:val="00E60E3D"/>
    <w:rsid w:val="00E6343C"/>
    <w:rsid w:val="00E64D17"/>
    <w:rsid w:val="00E65A29"/>
    <w:rsid w:val="00E7169A"/>
    <w:rsid w:val="00E81074"/>
    <w:rsid w:val="00E81390"/>
    <w:rsid w:val="00E82FD2"/>
    <w:rsid w:val="00E840A5"/>
    <w:rsid w:val="00E945DB"/>
    <w:rsid w:val="00EA0569"/>
    <w:rsid w:val="00EA0F10"/>
    <w:rsid w:val="00EB33EA"/>
    <w:rsid w:val="00EC6D1F"/>
    <w:rsid w:val="00EC7610"/>
    <w:rsid w:val="00ED24F1"/>
    <w:rsid w:val="00ED51B7"/>
    <w:rsid w:val="00EE04BB"/>
    <w:rsid w:val="00EE05C6"/>
    <w:rsid w:val="00EE0BB5"/>
    <w:rsid w:val="00EE349C"/>
    <w:rsid w:val="00EE5E1A"/>
    <w:rsid w:val="00F01744"/>
    <w:rsid w:val="00F01C63"/>
    <w:rsid w:val="00F0272B"/>
    <w:rsid w:val="00F02C3A"/>
    <w:rsid w:val="00F02E9B"/>
    <w:rsid w:val="00F0314C"/>
    <w:rsid w:val="00F04CF3"/>
    <w:rsid w:val="00F0749D"/>
    <w:rsid w:val="00F10D18"/>
    <w:rsid w:val="00F15CED"/>
    <w:rsid w:val="00F227C3"/>
    <w:rsid w:val="00F2771A"/>
    <w:rsid w:val="00F314AB"/>
    <w:rsid w:val="00F32C28"/>
    <w:rsid w:val="00F33278"/>
    <w:rsid w:val="00F36505"/>
    <w:rsid w:val="00F37D7A"/>
    <w:rsid w:val="00F478C2"/>
    <w:rsid w:val="00F5551F"/>
    <w:rsid w:val="00F57EDB"/>
    <w:rsid w:val="00F61176"/>
    <w:rsid w:val="00F62449"/>
    <w:rsid w:val="00F66F9A"/>
    <w:rsid w:val="00F75921"/>
    <w:rsid w:val="00F82B57"/>
    <w:rsid w:val="00F83490"/>
    <w:rsid w:val="00F86335"/>
    <w:rsid w:val="00F922ED"/>
    <w:rsid w:val="00F94A4A"/>
    <w:rsid w:val="00F96857"/>
    <w:rsid w:val="00FA01D4"/>
    <w:rsid w:val="00FA34F1"/>
    <w:rsid w:val="00FA4B47"/>
    <w:rsid w:val="00FA5494"/>
    <w:rsid w:val="00FA5D33"/>
    <w:rsid w:val="00FB2756"/>
    <w:rsid w:val="00FB3348"/>
    <w:rsid w:val="00FB463E"/>
    <w:rsid w:val="00FC3F66"/>
    <w:rsid w:val="00FC62C5"/>
    <w:rsid w:val="00FC70F7"/>
    <w:rsid w:val="00FD1AED"/>
    <w:rsid w:val="00FD3D4E"/>
    <w:rsid w:val="00FD7258"/>
    <w:rsid w:val="00FE15B1"/>
    <w:rsid w:val="00FE16F8"/>
    <w:rsid w:val="00FE1D21"/>
    <w:rsid w:val="00FF1088"/>
    <w:rsid w:val="00FF14F4"/>
    <w:rsid w:val="00FF473E"/>
    <w:rsid w:val="00FF4A13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81B2"/>
  <w15:docId w15:val="{E23C740F-3869-4E95-9D63-6B84B10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AED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A25C8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14A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35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CF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5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CFE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listparagraph">
    <w:name w:val="mcntmsolistparagraph"/>
    <w:basedOn w:val="Normln"/>
    <w:rsid w:val="009F414D"/>
    <w:pPr>
      <w:spacing w:before="100" w:beforeAutospacing="1" w:after="100" w:afterAutospacing="1" w:line="240" w:lineRule="auto"/>
      <w:jc w:val="left"/>
    </w:pPr>
  </w:style>
  <w:style w:type="paragraph" w:customStyle="1" w:styleId="mcntmsonormal">
    <w:name w:val="mcntmsonormal"/>
    <w:basedOn w:val="Normln"/>
    <w:rsid w:val="009F414D"/>
    <w:pPr>
      <w:spacing w:before="100" w:beforeAutospacing="1" w:after="100" w:afterAutospacing="1" w:line="240" w:lineRule="auto"/>
      <w:jc w:val="left"/>
    </w:pPr>
  </w:style>
  <w:style w:type="paragraph" w:styleId="Normlnweb">
    <w:name w:val="Normal (Web)"/>
    <w:basedOn w:val="Normln"/>
    <w:uiPriority w:val="99"/>
    <w:unhideWhenUsed/>
    <w:rsid w:val="0093579B"/>
    <w:pPr>
      <w:spacing w:before="100" w:beforeAutospacing="1" w:after="100" w:afterAutospacing="1" w:line="240" w:lineRule="auto"/>
      <w:jc w:val="left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D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D5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SPŠ, Jičín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Šikýřová</dc:creator>
  <cp:lastModifiedBy>Vladimír Horčičko</cp:lastModifiedBy>
  <cp:revision>19</cp:revision>
  <cp:lastPrinted>2021-10-26T06:57:00Z</cp:lastPrinted>
  <dcterms:created xsi:type="dcterms:W3CDTF">2021-10-25T16:45:00Z</dcterms:created>
  <dcterms:modified xsi:type="dcterms:W3CDTF">2026-01-07T10:56:00Z</dcterms:modified>
</cp:coreProperties>
</file>