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12C92DDF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172483" w:rsidRPr="00172483">
        <w:rPr>
          <w:rFonts w:ascii="Times New Roman" w:hAnsi="Times New Roman"/>
          <w:b/>
          <w:sz w:val="24"/>
          <w:szCs w:val="24"/>
        </w:rPr>
        <w:t>„</w:t>
      </w:r>
      <w:r w:rsidR="00172483" w:rsidRPr="00172483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172483" w:rsidRPr="00172483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172483" w:rsidRPr="00172483">
        <w:rPr>
          <w:rFonts w:ascii="Times New Roman" w:hAnsi="Times New Roman"/>
          <w:b/>
          <w:bCs/>
          <w:sz w:val="24"/>
          <w:szCs w:val="24"/>
        </w:rPr>
        <w:t>. 3173-1 přes Tichou Orlici v </w:t>
      </w:r>
      <w:proofErr w:type="spellStart"/>
      <w:r w:rsidR="00172483" w:rsidRPr="00172483">
        <w:rPr>
          <w:rFonts w:ascii="Times New Roman" w:hAnsi="Times New Roman"/>
          <w:b/>
          <w:bCs/>
          <w:sz w:val="24"/>
          <w:szCs w:val="24"/>
        </w:rPr>
        <w:t>Číčové</w:t>
      </w:r>
      <w:proofErr w:type="spellEnd"/>
      <w:r w:rsidR="00172483" w:rsidRPr="00172483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5AD01BB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BE3C75" w:rsidRPr="00172483">
        <w:rPr>
          <w:rFonts w:ascii="Times New Roman" w:hAnsi="Times New Roman"/>
          <w:b/>
          <w:sz w:val="24"/>
          <w:szCs w:val="24"/>
        </w:rPr>
        <w:t>„</w:t>
      </w:r>
      <w:r w:rsidR="00BE3C75" w:rsidRPr="00172483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BE3C75" w:rsidRPr="00172483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BE3C75" w:rsidRPr="00172483">
        <w:rPr>
          <w:rFonts w:ascii="Times New Roman" w:hAnsi="Times New Roman"/>
          <w:b/>
          <w:bCs/>
          <w:sz w:val="24"/>
          <w:szCs w:val="24"/>
        </w:rPr>
        <w:t>. 3173-1 přes Tichou Orlici v </w:t>
      </w:r>
      <w:proofErr w:type="spellStart"/>
      <w:r w:rsidR="00BE3C75" w:rsidRPr="00172483">
        <w:rPr>
          <w:rFonts w:ascii="Times New Roman" w:hAnsi="Times New Roman"/>
          <w:b/>
          <w:bCs/>
          <w:sz w:val="24"/>
          <w:szCs w:val="24"/>
        </w:rPr>
        <w:t>Číčové</w:t>
      </w:r>
      <w:proofErr w:type="spellEnd"/>
      <w:r w:rsidR="00BE3C75" w:rsidRPr="00172483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552541567">
    <w:abstractNumId w:val="0"/>
  </w:num>
  <w:num w:numId="2" w16cid:durableId="1974213380">
    <w:abstractNumId w:val="1"/>
  </w:num>
  <w:num w:numId="3" w16cid:durableId="153434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72483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3135C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BE3C75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419BB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6</cp:revision>
  <cp:lastPrinted>2016-07-22T05:08:00Z</cp:lastPrinted>
  <dcterms:created xsi:type="dcterms:W3CDTF">2025-08-28T12:00:00Z</dcterms:created>
  <dcterms:modified xsi:type="dcterms:W3CDTF">2025-11-11T10:41:00Z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