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90833" w14:textId="569B69F1" w:rsidR="001F6919" w:rsidRPr="001F6919" w:rsidRDefault="001F6919" w:rsidP="001F691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Souhrnné č</w:t>
      </w:r>
      <w:r w:rsidR="003C64A7" w:rsidRPr="00BA0827">
        <w:rPr>
          <w:rFonts w:ascii="Times New Roman" w:hAnsi="Times New Roman" w:cs="Times New Roman"/>
          <w:b/>
          <w:bCs/>
          <w:sz w:val="28"/>
          <w:szCs w:val="28"/>
        </w:rPr>
        <w:t xml:space="preserve">estné prohlášení dodavatele </w:t>
      </w:r>
      <w:r w:rsidRPr="001F6919">
        <w:rPr>
          <w:rFonts w:ascii="Times New Roman" w:hAnsi="Times New Roman" w:cs="Times New Roman"/>
          <w:b/>
          <w:bCs/>
          <w:sz w:val="28"/>
          <w:szCs w:val="28"/>
        </w:rPr>
        <w:t>k základní způsobilosti, ke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F6919">
        <w:rPr>
          <w:rFonts w:ascii="Times New Roman" w:hAnsi="Times New Roman" w:cs="Times New Roman"/>
          <w:b/>
          <w:bCs/>
          <w:sz w:val="28"/>
          <w:szCs w:val="28"/>
        </w:rPr>
        <w:t>kvalifikaci, k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F6919">
        <w:rPr>
          <w:rFonts w:ascii="Times New Roman" w:hAnsi="Times New Roman" w:cs="Times New Roman"/>
          <w:b/>
          <w:bCs/>
          <w:sz w:val="28"/>
          <w:szCs w:val="28"/>
        </w:rPr>
        <w:t>neexistenci střetu zájmů, k seznamu poddodavatelů,</w:t>
      </w:r>
    </w:p>
    <w:p w14:paraId="05CFBAFE" w14:textId="34FC8CCE" w:rsidR="003C64A7" w:rsidRPr="00BA0827" w:rsidRDefault="001F6919" w:rsidP="001F691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919">
        <w:rPr>
          <w:rFonts w:ascii="Times New Roman" w:hAnsi="Times New Roman" w:cs="Times New Roman"/>
          <w:b/>
          <w:bCs/>
          <w:sz w:val="28"/>
          <w:szCs w:val="28"/>
        </w:rPr>
        <w:t>k akceptaci obchodních podmínek a další</w:t>
      </w:r>
    </w:p>
    <w:p w14:paraId="0D4543C5" w14:textId="77777777" w:rsidR="003C64A7" w:rsidRPr="00BA0827" w:rsidRDefault="003C64A7" w:rsidP="000F357E">
      <w:pPr>
        <w:rPr>
          <w:rFonts w:ascii="Times New Roman" w:hAnsi="Times New Roman" w:cs="Times New Roman"/>
        </w:rPr>
      </w:pPr>
    </w:p>
    <w:p w14:paraId="35459776" w14:textId="77777777" w:rsidR="003C64A7" w:rsidRPr="00BA0827" w:rsidRDefault="003C64A7" w:rsidP="000F3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A0827">
        <w:rPr>
          <w:rFonts w:ascii="Times New Roman" w:hAnsi="Times New Roman" w:cs="Times New Roman"/>
          <w:b/>
          <w:bCs/>
          <w:sz w:val="22"/>
          <w:szCs w:val="22"/>
        </w:rPr>
        <w:t>ZAKÁZKY MALÉHO ROZSAHU NA DODÁVKU S NÁZVEM:</w:t>
      </w:r>
    </w:p>
    <w:p w14:paraId="49D05ADD" w14:textId="3342C4ED" w:rsidR="003C64A7" w:rsidRPr="00C42519" w:rsidRDefault="00425099" w:rsidP="000F357E">
      <w:pPr>
        <w:pStyle w:val="Zkladn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099">
        <w:rPr>
          <w:rFonts w:ascii="Times New Roman" w:hAnsi="Times New Roman" w:cs="Times New Roman"/>
          <w:b/>
          <w:bCs/>
          <w:sz w:val="24"/>
          <w:szCs w:val="24"/>
        </w:rPr>
        <w:t xml:space="preserve">Dodávka </w:t>
      </w:r>
      <w:r w:rsidR="00023901">
        <w:rPr>
          <w:rFonts w:ascii="Times New Roman" w:hAnsi="Times New Roman" w:cs="Times New Roman"/>
          <w:b/>
          <w:bCs/>
          <w:sz w:val="24"/>
          <w:szCs w:val="24"/>
        </w:rPr>
        <w:t>laserů</w:t>
      </w:r>
    </w:p>
    <w:p w14:paraId="4D248339" w14:textId="77777777" w:rsidR="00023901" w:rsidRDefault="005F6055" w:rsidP="00023901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 xml:space="preserve">ZADAVATEL ZAKÁZKY: </w:t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3901" w:rsidRPr="00023901">
        <w:rPr>
          <w:rFonts w:ascii="Times New Roman" w:hAnsi="Times New Roman" w:cs="Times New Roman"/>
          <w:sz w:val="24"/>
          <w:szCs w:val="24"/>
        </w:rPr>
        <w:t xml:space="preserve">Střední průmyslová škola, Odborná škola a Základní škola, Nové Město nad Metují </w:t>
      </w:r>
    </w:p>
    <w:p w14:paraId="3CA5A7E4" w14:textId="19D3E530" w:rsidR="005F6055" w:rsidRPr="00BA0827" w:rsidRDefault="00023901" w:rsidP="00023901">
      <w:pPr>
        <w:ind w:left="3540" w:hanging="3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Sídlo zadavatele:          </w:t>
      </w:r>
      <w:r w:rsidR="005F6055" w:rsidRPr="00BA08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055" w:rsidRPr="00BA08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3901">
        <w:rPr>
          <w:rFonts w:ascii="Times New Roman" w:hAnsi="Times New Roman" w:cs="Times New Roman"/>
          <w:sz w:val="24"/>
          <w:szCs w:val="24"/>
        </w:rPr>
        <w:t>Československé armády 376, 549 01 Nové Město nad Metují</w:t>
      </w:r>
    </w:p>
    <w:p w14:paraId="3A269E36" w14:textId="0AD4F921" w:rsidR="005F6055" w:rsidRPr="00BA0827" w:rsidRDefault="005F6055" w:rsidP="005F60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 xml:space="preserve">Zadavatele zastupuje:      </w:t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29D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0B7F">
        <w:rPr>
          <w:rFonts w:ascii="Times New Roman" w:hAnsi="Times New Roman" w:cs="Times New Roman"/>
          <w:sz w:val="24"/>
          <w:szCs w:val="24"/>
        </w:rPr>
        <w:t xml:space="preserve">Mgr. </w:t>
      </w:r>
      <w:r w:rsidR="00023901">
        <w:rPr>
          <w:rFonts w:ascii="Times New Roman" w:hAnsi="Times New Roman" w:cs="Times New Roman"/>
          <w:sz w:val="24"/>
          <w:szCs w:val="24"/>
        </w:rPr>
        <w:t>Klára Barešová</w:t>
      </w:r>
      <w:r w:rsidR="001F3215" w:rsidRPr="00BA0827">
        <w:rPr>
          <w:rFonts w:ascii="Times New Roman" w:hAnsi="Times New Roman" w:cs="Times New Roman"/>
          <w:sz w:val="24"/>
          <w:szCs w:val="24"/>
        </w:rPr>
        <w:t>, ředitelka školy</w:t>
      </w:r>
    </w:p>
    <w:p w14:paraId="769042EC" w14:textId="5F323E18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 xml:space="preserve">IČ zadavatele: </w:t>
      </w:r>
      <w:r w:rsidR="00FF29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29D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3901" w:rsidRPr="00023901">
        <w:rPr>
          <w:rFonts w:ascii="Times New Roman" w:hAnsi="Times New Roman" w:cs="Times New Roman"/>
          <w:sz w:val="24"/>
          <w:szCs w:val="24"/>
        </w:rPr>
        <w:t>48623725</w:t>
      </w:r>
    </w:p>
    <w:p w14:paraId="1764589D" w14:textId="52C88A81" w:rsidR="005F6055" w:rsidRPr="00BA0827" w:rsidRDefault="005F6055" w:rsidP="005F60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>DIČ zadavatele:</w:t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082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3901" w:rsidRPr="00023901">
        <w:rPr>
          <w:rFonts w:ascii="Times New Roman" w:hAnsi="Times New Roman" w:cs="Times New Roman"/>
          <w:sz w:val="24"/>
          <w:szCs w:val="24"/>
        </w:rPr>
        <w:t>CZ48623725</w:t>
      </w:r>
    </w:p>
    <w:p w14:paraId="7FA842B1" w14:textId="20EFDC48" w:rsidR="005F6055" w:rsidRPr="00BA0827" w:rsidRDefault="005F6055" w:rsidP="005F6055">
      <w:pPr>
        <w:jc w:val="both"/>
        <w:rPr>
          <w:rFonts w:ascii="Times New Roman" w:hAnsi="Times New Roman" w:cs="Times New Roman"/>
          <w:spacing w:val="26"/>
          <w:sz w:val="24"/>
          <w:szCs w:val="24"/>
        </w:rPr>
      </w:pPr>
      <w:r w:rsidRPr="00BA0827">
        <w:rPr>
          <w:rFonts w:ascii="Times New Roman" w:hAnsi="Times New Roman" w:cs="Times New Roman"/>
          <w:b/>
          <w:bCs/>
          <w:sz w:val="24"/>
          <w:szCs w:val="24"/>
        </w:rPr>
        <w:t>Způsob zadávacího řízení:</w:t>
      </w:r>
      <w:r w:rsidRPr="00BA0827">
        <w:rPr>
          <w:rFonts w:ascii="Times New Roman" w:hAnsi="Times New Roman" w:cs="Times New Roman"/>
          <w:sz w:val="24"/>
          <w:szCs w:val="24"/>
        </w:rPr>
        <w:t xml:space="preserve"> </w:t>
      </w:r>
      <w:r w:rsidR="00733D34" w:rsidRPr="00733D34">
        <w:rPr>
          <w:rFonts w:ascii="Times New Roman" w:hAnsi="Times New Roman" w:cs="Times New Roman"/>
          <w:sz w:val="24"/>
          <w:szCs w:val="24"/>
        </w:rPr>
        <w:t>veřejné zakázky zadávan</w:t>
      </w:r>
      <w:r w:rsidR="00733D34">
        <w:rPr>
          <w:rFonts w:ascii="Times New Roman" w:hAnsi="Times New Roman" w:cs="Times New Roman"/>
          <w:sz w:val="24"/>
          <w:szCs w:val="24"/>
        </w:rPr>
        <w:t>á</w:t>
      </w:r>
      <w:r w:rsidR="00733D34" w:rsidRPr="00733D34">
        <w:rPr>
          <w:rFonts w:ascii="Times New Roman" w:hAnsi="Times New Roman" w:cs="Times New Roman"/>
          <w:sz w:val="24"/>
          <w:szCs w:val="24"/>
        </w:rPr>
        <w:t xml:space="preserve"> postupem podle zákona č. 134/2016 Sb., o zadávání veřejných zakázek, ve znění pozdějších předpisů</w:t>
      </w:r>
    </w:p>
    <w:p w14:paraId="75138153" w14:textId="77777777" w:rsidR="005F6055" w:rsidRPr="00BA0827" w:rsidRDefault="005F6055" w:rsidP="005F6055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5F6055" w:rsidRPr="00BA0827" w14:paraId="531DAC00" w14:textId="77777777" w:rsidTr="002B078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8554544" w14:textId="77777777" w:rsidR="005F6055" w:rsidRPr="00BA0827" w:rsidRDefault="005F6055" w:rsidP="005F6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27">
              <w:rPr>
                <w:rFonts w:ascii="Times New Roman" w:hAnsi="Times New Roman" w:cs="Times New Roman"/>
                <w:b/>
                <w:sz w:val="24"/>
                <w:szCs w:val="24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4A4EFBC6" w14:textId="055259FE" w:rsidR="005F6055" w:rsidRPr="00023901" w:rsidRDefault="00023901" w:rsidP="005F6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(doplní dodavatel)</w:t>
            </w:r>
          </w:p>
        </w:tc>
      </w:tr>
      <w:tr w:rsidR="005F6055" w:rsidRPr="00BA0827" w14:paraId="637A03B9" w14:textId="77777777" w:rsidTr="002B078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45C6A5F" w14:textId="77777777" w:rsidR="005F6055" w:rsidRPr="00BA0827" w:rsidRDefault="005F6055" w:rsidP="005F6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27">
              <w:rPr>
                <w:rFonts w:ascii="Times New Roman" w:hAnsi="Times New Roman" w:cs="Times New Roman"/>
                <w:b/>
                <w:sz w:val="24"/>
                <w:szCs w:val="24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58698757" w14:textId="0084527F" w:rsidR="005F6055" w:rsidRPr="00BA0827" w:rsidRDefault="00023901" w:rsidP="005F6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(doplní dodavatel)</w:t>
            </w:r>
          </w:p>
        </w:tc>
      </w:tr>
      <w:tr w:rsidR="005F6055" w:rsidRPr="00BA0827" w14:paraId="1276ED6A" w14:textId="77777777" w:rsidTr="002B078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EDB85B" w14:textId="36203EA8" w:rsidR="005F6055" w:rsidRPr="00BA0827" w:rsidRDefault="005F6055" w:rsidP="005F6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27">
              <w:rPr>
                <w:rFonts w:ascii="Times New Roman" w:hAnsi="Times New Roman" w:cs="Times New Roman"/>
                <w:b/>
                <w:sz w:val="24"/>
                <w:szCs w:val="24"/>
              </w:rPr>
              <w:t>IČ</w:t>
            </w:r>
            <w:r w:rsidR="0002390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BA08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6CC66754" w14:textId="6F5D9412" w:rsidR="005F6055" w:rsidRPr="00BA0827" w:rsidRDefault="00023901" w:rsidP="005F6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(doplní dodavatel)</w:t>
            </w:r>
          </w:p>
        </w:tc>
      </w:tr>
      <w:tr w:rsidR="005F6055" w:rsidRPr="00BA0827" w14:paraId="38B71D65" w14:textId="77777777" w:rsidTr="002B078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7EC48F" w14:textId="77777777" w:rsidR="005F6055" w:rsidRPr="00BA0827" w:rsidRDefault="005F6055" w:rsidP="005F6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27">
              <w:rPr>
                <w:rFonts w:ascii="Times New Roman" w:hAnsi="Times New Roman" w:cs="Times New Roman"/>
                <w:b/>
                <w:sz w:val="24"/>
                <w:szCs w:val="24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547A5F9" w14:textId="740670BF" w:rsidR="005F6055" w:rsidRPr="00BA0827" w:rsidRDefault="00023901" w:rsidP="005F6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901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(doplní dodavatel)</w:t>
            </w:r>
          </w:p>
        </w:tc>
      </w:tr>
    </w:tbl>
    <w:p w14:paraId="63EF80A9" w14:textId="77777777" w:rsidR="005F6055" w:rsidRPr="00BA0827" w:rsidRDefault="005F6055" w:rsidP="005F60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09E74" w14:textId="74E46553" w:rsidR="00FC0820" w:rsidRPr="00FC0820" w:rsidRDefault="00FC0820" w:rsidP="00FC0820">
      <w:pPr>
        <w:jc w:val="both"/>
        <w:rPr>
          <w:rFonts w:ascii="Times New Roman" w:hAnsi="Times New Roman" w:cs="Times New Roman"/>
          <w:sz w:val="24"/>
          <w:szCs w:val="24"/>
        </w:rPr>
      </w:pPr>
      <w:r w:rsidRPr="00FC0820">
        <w:rPr>
          <w:rFonts w:ascii="Times New Roman" w:hAnsi="Times New Roman" w:cs="Times New Roman"/>
          <w:sz w:val="24"/>
          <w:szCs w:val="24"/>
        </w:rPr>
        <w:t>Výše specifikovaný dodavatel tímto čestně prohlašuje, že se seznámil s obsahem veškeré zadávací dokumentace k veřejné zakázce s názvem: „</w:t>
      </w:r>
      <w:r w:rsidR="00890F97">
        <w:rPr>
          <w:rFonts w:ascii="Times New Roman" w:hAnsi="Times New Roman" w:cs="Times New Roman"/>
          <w:sz w:val="24"/>
          <w:szCs w:val="24"/>
        </w:rPr>
        <w:t xml:space="preserve">Dodávka </w:t>
      </w:r>
      <w:r w:rsidR="00023901">
        <w:rPr>
          <w:rFonts w:ascii="Times New Roman" w:hAnsi="Times New Roman" w:cs="Times New Roman"/>
          <w:sz w:val="24"/>
          <w:szCs w:val="24"/>
        </w:rPr>
        <w:t>laserů</w:t>
      </w:r>
      <w:r w:rsidRPr="00FC0820">
        <w:rPr>
          <w:rFonts w:ascii="Times New Roman" w:hAnsi="Times New Roman" w:cs="Times New Roman"/>
          <w:sz w:val="24"/>
          <w:szCs w:val="24"/>
        </w:rPr>
        <w:t>“, a že splňuje:</w:t>
      </w:r>
    </w:p>
    <w:p w14:paraId="5136D2A2" w14:textId="7FDFFBF8" w:rsidR="00E7532D" w:rsidRDefault="00FC0820" w:rsidP="007622D6">
      <w:pPr>
        <w:pStyle w:val="Odstavecseseznamem"/>
        <w:numPr>
          <w:ilvl w:val="0"/>
          <w:numId w:val="18"/>
        </w:numPr>
        <w:spacing w:before="120" w:after="120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FC0820">
        <w:rPr>
          <w:rFonts w:ascii="Times New Roman" w:hAnsi="Times New Roman" w:cs="Times New Roman"/>
          <w:sz w:val="24"/>
          <w:szCs w:val="24"/>
          <w:u w:val="single"/>
        </w:rPr>
        <w:t>Základní způsobilost</w:t>
      </w:r>
    </w:p>
    <w:p w14:paraId="1ECC198D" w14:textId="549A2B45" w:rsidR="006D75AC" w:rsidRPr="006D75AC" w:rsidRDefault="006D75AC" w:rsidP="00DD43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5AC">
        <w:rPr>
          <w:rFonts w:ascii="Times New Roman" w:hAnsi="Times New Roman" w:cs="Times New Roman"/>
          <w:sz w:val="24"/>
          <w:szCs w:val="24"/>
        </w:rPr>
        <w:t>Dodavatel k prokázání základní způsobilosti prohlašuje, že:</w:t>
      </w:r>
    </w:p>
    <w:p w14:paraId="02E4BA15" w14:textId="6A03AFEF" w:rsidR="00516FA2" w:rsidRPr="00BA0827" w:rsidRDefault="005534A1" w:rsidP="009368E8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4A1">
        <w:rPr>
          <w:rFonts w:ascii="Times New Roman" w:hAnsi="Times New Roman" w:cs="Times New Roman"/>
          <w:bCs/>
          <w:sz w:val="24"/>
          <w:szCs w:val="24"/>
        </w:rPr>
        <w:t>nebyl v zemi svého sídla v posledních 5 letech před zahájením zadávacího řízení pravomocně odsouzen pro trestný čin uvedený v příloze č. 3 zákona č. 134/2016 Sb., o</w:t>
      </w:r>
      <w:r w:rsidR="00A05500">
        <w:rPr>
          <w:rFonts w:ascii="Times New Roman" w:hAnsi="Times New Roman" w:cs="Times New Roman"/>
          <w:bCs/>
          <w:sz w:val="24"/>
          <w:szCs w:val="24"/>
        </w:rPr>
        <w:t> </w:t>
      </w:r>
      <w:r w:rsidRPr="005534A1">
        <w:rPr>
          <w:rFonts w:ascii="Times New Roman" w:hAnsi="Times New Roman" w:cs="Times New Roman"/>
          <w:bCs/>
          <w:sz w:val="24"/>
          <w:szCs w:val="24"/>
        </w:rPr>
        <w:t>zadávání veřejných zakázek, ve znění pozdějších předpisů (dále jen „zákon“) nebo obdobný trestný čin podle právního řádu země sídla dodavatele; k zahlazeným odsouzením se nepřihlíží;</w:t>
      </w:r>
    </w:p>
    <w:p w14:paraId="1BC35BD2" w14:textId="2B4C498F" w:rsidR="00516FA2" w:rsidRPr="00BA0827" w:rsidRDefault="009368E8" w:rsidP="009368E8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827">
        <w:rPr>
          <w:rFonts w:ascii="Times New Roman" w:hAnsi="Times New Roman" w:cs="Times New Roman"/>
          <w:bCs/>
          <w:sz w:val="24"/>
          <w:szCs w:val="24"/>
        </w:rPr>
        <w:t>ne</w:t>
      </w:r>
      <w:r w:rsidR="00516FA2" w:rsidRPr="00BA0827">
        <w:rPr>
          <w:rFonts w:ascii="Times New Roman" w:hAnsi="Times New Roman" w:cs="Times New Roman"/>
          <w:bCs/>
          <w:sz w:val="24"/>
          <w:szCs w:val="24"/>
        </w:rPr>
        <w:t>má v České republice nebo v zemi svého sídla v evidenci daní zachycen splatný daňový nedoplatek</w:t>
      </w:r>
      <w:r w:rsidR="00692242">
        <w:rPr>
          <w:rFonts w:ascii="Times New Roman" w:hAnsi="Times New Roman" w:cs="Times New Roman"/>
          <w:bCs/>
          <w:sz w:val="24"/>
          <w:szCs w:val="24"/>
        </w:rPr>
        <w:t>;</w:t>
      </w:r>
    </w:p>
    <w:p w14:paraId="30A656DE" w14:textId="535B056B" w:rsidR="00516FA2" w:rsidRPr="00BA0827" w:rsidRDefault="009368E8" w:rsidP="009368E8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827">
        <w:rPr>
          <w:rFonts w:ascii="Times New Roman" w:hAnsi="Times New Roman" w:cs="Times New Roman"/>
          <w:bCs/>
          <w:sz w:val="24"/>
          <w:szCs w:val="24"/>
        </w:rPr>
        <w:t>ne</w:t>
      </w:r>
      <w:r w:rsidR="00516FA2" w:rsidRPr="00BA0827">
        <w:rPr>
          <w:rFonts w:ascii="Times New Roman" w:hAnsi="Times New Roman" w:cs="Times New Roman"/>
          <w:bCs/>
          <w:sz w:val="24"/>
          <w:szCs w:val="24"/>
        </w:rPr>
        <w:t>má v České republice nebo v zemi svého sídla splatný nedoplatek na pojistném nebo na penále na veřejné zdravotní pojištění</w:t>
      </w:r>
      <w:r w:rsidR="00692242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5F4961" w14:textId="1FBE8EC1" w:rsidR="00516FA2" w:rsidRPr="00BA0827" w:rsidRDefault="009368E8" w:rsidP="009368E8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827">
        <w:rPr>
          <w:rFonts w:ascii="Times New Roman" w:hAnsi="Times New Roman" w:cs="Times New Roman"/>
          <w:bCs/>
          <w:sz w:val="24"/>
          <w:szCs w:val="24"/>
        </w:rPr>
        <w:t>ne</w:t>
      </w:r>
      <w:r w:rsidR="00516FA2" w:rsidRPr="00BA0827">
        <w:rPr>
          <w:rFonts w:ascii="Times New Roman" w:hAnsi="Times New Roman" w:cs="Times New Roman"/>
          <w:bCs/>
          <w:sz w:val="24"/>
          <w:szCs w:val="24"/>
        </w:rPr>
        <w:t>má v České republice nebo v zemi svého sídla splatný nedoplatek na pojistném nebo na penále na sociální zabezpečení a příspěvku na státní politiku zaměstnanosti</w:t>
      </w:r>
      <w:r w:rsidR="00692242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8EFA0F" w14:textId="7FC11BA8" w:rsidR="007622D6" w:rsidRDefault="00AB6272" w:rsidP="009368E8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272">
        <w:rPr>
          <w:rFonts w:ascii="Times New Roman" w:hAnsi="Times New Roman" w:cs="Times New Roman"/>
          <w:bCs/>
          <w:sz w:val="24"/>
          <w:szCs w:val="24"/>
        </w:rPr>
        <w:t>není v likvidaci ve smyslu § 187 zákona č. 89/2012 Sb., občanský zákoník, v účinném znění, proti němuž nebylo vydáno rozhodnutí o úpadku ve smyslu § 136 zákona č.</w:t>
      </w:r>
      <w:r w:rsidR="00E7532D">
        <w:rPr>
          <w:rFonts w:ascii="Times New Roman" w:hAnsi="Times New Roman" w:cs="Times New Roman"/>
          <w:bCs/>
          <w:sz w:val="24"/>
          <w:szCs w:val="24"/>
        </w:rPr>
        <w:t> </w:t>
      </w:r>
      <w:r w:rsidRPr="00AB6272">
        <w:rPr>
          <w:rFonts w:ascii="Times New Roman" w:hAnsi="Times New Roman" w:cs="Times New Roman"/>
          <w:bCs/>
          <w:sz w:val="24"/>
          <w:szCs w:val="24"/>
        </w:rPr>
        <w:t>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2E4F0A65" w14:textId="77777777" w:rsidR="007622D6" w:rsidRDefault="007622D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E97DE6B" w14:textId="04488423" w:rsidR="005F6055" w:rsidRPr="00B47D2F" w:rsidRDefault="00664D12" w:rsidP="007622D6">
      <w:pPr>
        <w:pStyle w:val="Odstavecseseznamem"/>
        <w:numPr>
          <w:ilvl w:val="0"/>
          <w:numId w:val="18"/>
        </w:numPr>
        <w:spacing w:before="120"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</w:t>
      </w:r>
      <w:r w:rsidR="00E417DF" w:rsidRPr="00E417DF">
        <w:rPr>
          <w:rFonts w:ascii="Times New Roman" w:hAnsi="Times New Roman" w:cs="Times New Roman"/>
          <w:sz w:val="24"/>
          <w:szCs w:val="24"/>
          <w:u w:val="single"/>
        </w:rPr>
        <w:t>rofesní způsobilost</w:t>
      </w:r>
    </w:p>
    <w:p w14:paraId="3FA6D99A" w14:textId="13F44032" w:rsidR="00B47D2F" w:rsidRPr="00B47D2F" w:rsidRDefault="00E75C9B" w:rsidP="00B47D2F">
      <w:pPr>
        <w:pBdr>
          <w:top w:val="single" w:sz="4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5C9B">
        <w:rPr>
          <w:rFonts w:ascii="Times New Roman" w:hAnsi="Times New Roman" w:cs="Times New Roman"/>
          <w:sz w:val="24"/>
          <w:szCs w:val="24"/>
        </w:rPr>
        <w:t>Dodavatel k prokázání profesní způsobilosti prohlašuje, že:</w:t>
      </w:r>
    </w:p>
    <w:p w14:paraId="29D918AF" w14:textId="581B3F1C" w:rsidR="00E417DF" w:rsidRPr="00E417DF" w:rsidRDefault="007C6F08" w:rsidP="00E417DF">
      <w:pPr>
        <w:pStyle w:val="Odstavecseseznamem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F08">
        <w:rPr>
          <w:rFonts w:ascii="Times New Roman" w:hAnsi="Times New Roman" w:cs="Times New Roman"/>
          <w:bCs/>
          <w:sz w:val="24"/>
          <w:szCs w:val="24"/>
        </w:rPr>
        <w:t>je zapsán v obchodním rejstříku nebo jiné obdobné evidenci a disponuje výpisem z</w:t>
      </w:r>
      <w:r w:rsidR="00907CED">
        <w:rPr>
          <w:rFonts w:ascii="Times New Roman" w:hAnsi="Times New Roman" w:cs="Times New Roman"/>
          <w:bCs/>
          <w:sz w:val="24"/>
          <w:szCs w:val="24"/>
        </w:rPr>
        <w:t> </w:t>
      </w:r>
      <w:r w:rsidRPr="007C6F08">
        <w:rPr>
          <w:rFonts w:ascii="Times New Roman" w:hAnsi="Times New Roman" w:cs="Times New Roman"/>
          <w:bCs/>
          <w:sz w:val="24"/>
          <w:szCs w:val="24"/>
        </w:rPr>
        <w:t>obchodního rejstříku nebo jiné obdobné evidence, pokud jiný právní předpis zápis do</w:t>
      </w:r>
      <w:r w:rsidR="00907CED">
        <w:rPr>
          <w:rFonts w:ascii="Times New Roman" w:hAnsi="Times New Roman" w:cs="Times New Roman"/>
          <w:bCs/>
          <w:sz w:val="24"/>
          <w:szCs w:val="24"/>
        </w:rPr>
        <w:t> </w:t>
      </w:r>
      <w:r w:rsidRPr="007C6F08">
        <w:rPr>
          <w:rFonts w:ascii="Times New Roman" w:hAnsi="Times New Roman" w:cs="Times New Roman"/>
          <w:bCs/>
          <w:sz w:val="24"/>
          <w:szCs w:val="24"/>
        </w:rPr>
        <w:t>takové evidence vyžaduje</w:t>
      </w:r>
      <w:r w:rsidR="00E417DF" w:rsidRPr="00E417DF">
        <w:rPr>
          <w:rFonts w:ascii="Times New Roman" w:hAnsi="Times New Roman" w:cs="Times New Roman"/>
          <w:bCs/>
          <w:sz w:val="24"/>
          <w:szCs w:val="24"/>
        </w:rPr>
        <w:t>,</w:t>
      </w:r>
    </w:p>
    <w:p w14:paraId="433C75D4" w14:textId="798ACBEE" w:rsidR="005F6055" w:rsidRPr="00502E4F" w:rsidRDefault="00C00A8C" w:rsidP="00780B64">
      <w:pPr>
        <w:pStyle w:val="Odstavecseseznamem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00A8C">
        <w:rPr>
          <w:rFonts w:ascii="Times New Roman" w:hAnsi="Times New Roman" w:cs="Times New Roman"/>
          <w:bCs/>
          <w:sz w:val="24"/>
          <w:szCs w:val="24"/>
        </w:rPr>
        <w:t>disponuje dokladem o oprávnění k podnikání podle zvláštních právních předpisů v rozsahu odpovídajícímu plnění zakázky, zejména dokladem prokazujícího příslušné živnostenské oprávnění či licence, a to v požadovaném oboru.</w:t>
      </w:r>
    </w:p>
    <w:p w14:paraId="7AB71254" w14:textId="77777777" w:rsidR="0080592E" w:rsidRPr="006A70D6" w:rsidRDefault="0080592E" w:rsidP="007622D6">
      <w:pPr>
        <w:pStyle w:val="Odstavecseseznamem"/>
        <w:numPr>
          <w:ilvl w:val="0"/>
          <w:numId w:val="18"/>
        </w:numPr>
        <w:spacing w:before="120"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BA0827" w:rsidRPr="00502E4F">
        <w:rPr>
          <w:rFonts w:ascii="Times New Roman" w:hAnsi="Times New Roman" w:cs="Times New Roman"/>
          <w:sz w:val="24"/>
          <w:szCs w:val="24"/>
          <w:u w:val="single"/>
        </w:rPr>
        <w:t>echnick</w:t>
      </w:r>
      <w:r>
        <w:rPr>
          <w:rFonts w:ascii="Times New Roman" w:hAnsi="Times New Roman" w:cs="Times New Roman"/>
          <w:sz w:val="24"/>
          <w:szCs w:val="24"/>
          <w:u w:val="single"/>
        </w:rPr>
        <w:t>á</w:t>
      </w:r>
      <w:r w:rsidR="00BA0827" w:rsidRPr="00502E4F">
        <w:rPr>
          <w:rFonts w:ascii="Times New Roman" w:hAnsi="Times New Roman" w:cs="Times New Roman"/>
          <w:sz w:val="24"/>
          <w:szCs w:val="24"/>
          <w:u w:val="single"/>
        </w:rPr>
        <w:t xml:space="preserve"> kvalifikac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</w:p>
    <w:p w14:paraId="1EB0F7FF" w14:textId="7A48FE36" w:rsidR="006A70D6" w:rsidRPr="006A70D6" w:rsidRDefault="006A70D6" w:rsidP="006A70D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6A70D6">
        <w:rPr>
          <w:rFonts w:ascii="Times New Roman" w:hAnsi="Times New Roman" w:cs="Times New Roman"/>
          <w:sz w:val="24"/>
          <w:szCs w:val="24"/>
        </w:rPr>
        <w:t>Dodavatel k prokázání technické kvalifikace předkládá seznam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0D6">
        <w:rPr>
          <w:rFonts w:ascii="Times New Roman" w:hAnsi="Times New Roman" w:cs="Times New Roman"/>
          <w:sz w:val="24"/>
          <w:szCs w:val="24"/>
        </w:rPr>
        <w:t>významných zakázek</w:t>
      </w:r>
      <w:r w:rsidRPr="006A70D6">
        <w:rPr>
          <w:rFonts w:ascii="Arial" w:hAnsi="Arial" w:cs="Arial"/>
          <w:b/>
          <w:sz w:val="20"/>
          <w:szCs w:val="20"/>
        </w:rPr>
        <w:t xml:space="preserve"> </w:t>
      </w:r>
      <w:r w:rsidRPr="006A70D6">
        <w:rPr>
          <w:rFonts w:ascii="Times New Roman" w:hAnsi="Times New Roman" w:cs="Times New Roman"/>
          <w:sz w:val="24"/>
          <w:szCs w:val="24"/>
        </w:rPr>
        <w:t>poskytnutých za poslední tři (3) roky před zahájením zadávacího řízení, ze kterého vyplývá realizace alespoň dvou (2) významných zakázek, které splňují minimální charakteristiky požadované zadavatelem, konkrétně</w:t>
      </w:r>
      <w:r w:rsidR="00E17006">
        <w:rPr>
          <w:rFonts w:ascii="Times New Roman" w:hAnsi="Times New Roman" w:cs="Times New Roman"/>
          <w:sz w:val="24"/>
          <w:szCs w:val="24"/>
        </w:rPr>
        <w:t xml:space="preserve"> </w:t>
      </w:r>
      <w:r w:rsidR="001C6D6A">
        <w:rPr>
          <w:rFonts w:ascii="Times New Roman" w:hAnsi="Times New Roman" w:cs="Times New Roman"/>
          <w:sz w:val="24"/>
          <w:szCs w:val="24"/>
        </w:rPr>
        <w:t>3</w:t>
      </w:r>
      <w:r w:rsidR="00E17006" w:rsidRPr="00E17006">
        <w:rPr>
          <w:rFonts w:ascii="Times New Roman" w:hAnsi="Times New Roman" w:cs="Times New Roman"/>
          <w:sz w:val="24"/>
          <w:szCs w:val="24"/>
        </w:rPr>
        <w:t xml:space="preserve"> zakázky na dodávky obdobného předmětu dodávky jako je předmět této veřejné zakázky, a to v minimální finanční hodnotě 1,</w:t>
      </w:r>
      <w:r w:rsidR="001C6D6A">
        <w:rPr>
          <w:rFonts w:ascii="Times New Roman" w:hAnsi="Times New Roman" w:cs="Times New Roman"/>
          <w:sz w:val="24"/>
          <w:szCs w:val="24"/>
        </w:rPr>
        <w:t>4</w:t>
      </w:r>
      <w:r w:rsidR="00E17006" w:rsidRPr="00E17006">
        <w:rPr>
          <w:rFonts w:ascii="Times New Roman" w:hAnsi="Times New Roman" w:cs="Times New Roman"/>
          <w:sz w:val="24"/>
          <w:szCs w:val="24"/>
        </w:rPr>
        <w:t xml:space="preserve"> mil. Kč bez DPH</w:t>
      </w:r>
    </w:p>
    <w:p w14:paraId="51C40553" w14:textId="35896C02" w:rsidR="00BA0827" w:rsidRPr="00BA0827" w:rsidRDefault="00BA0827" w:rsidP="00BA0827">
      <w:pPr>
        <w:pStyle w:val="Defaul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3763"/>
        <w:gridCol w:w="1834"/>
      </w:tblGrid>
      <w:tr w:rsidR="00584CB0" w:rsidRPr="00BA0827" w14:paraId="3778AE35" w14:textId="77777777" w:rsidTr="000A54DA">
        <w:trPr>
          <w:trHeight w:val="855"/>
        </w:trPr>
        <w:tc>
          <w:tcPr>
            <w:tcW w:w="191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240F" w14:textId="06E5A69D" w:rsidR="00584CB0" w:rsidRPr="00BA0827" w:rsidRDefault="00584CB0" w:rsidP="00A5525F">
            <w:pPr>
              <w:pStyle w:val="Textkomente"/>
              <w:rPr>
                <w:b/>
                <w:bCs/>
              </w:rPr>
            </w:pPr>
            <w:r w:rsidRPr="00BA0827">
              <w:rPr>
                <w:b/>
                <w:bCs/>
              </w:rPr>
              <w:t xml:space="preserve">Název </w:t>
            </w:r>
            <w:r>
              <w:rPr>
                <w:b/>
                <w:bCs/>
              </w:rPr>
              <w:t>a stručný popis zakázky</w:t>
            </w:r>
          </w:p>
        </w:tc>
        <w:tc>
          <w:tcPr>
            <w:tcW w:w="2076" w:type="pct"/>
            <w:shd w:val="clear" w:color="auto" w:fill="F2F2F2" w:themeFill="background1" w:themeFillShade="F2"/>
          </w:tcPr>
          <w:p w14:paraId="25034CF5" w14:textId="77777777" w:rsidR="00584CB0" w:rsidRPr="00584CB0" w:rsidRDefault="00584CB0" w:rsidP="00584CB0">
            <w:pPr>
              <w:pStyle w:val="Textkomente"/>
              <w:rPr>
                <w:b/>
                <w:bCs/>
              </w:rPr>
            </w:pPr>
            <w:r w:rsidRPr="00584CB0">
              <w:rPr>
                <w:b/>
                <w:bCs/>
              </w:rPr>
              <w:t>Identifikace objednatele</w:t>
            </w:r>
          </w:p>
          <w:p w14:paraId="5B2D2FC2" w14:textId="4D287B36" w:rsidR="00584CB0" w:rsidRPr="00BA0827" w:rsidRDefault="00584CB0" w:rsidP="00584CB0">
            <w:pPr>
              <w:pStyle w:val="Textkomente"/>
              <w:rPr>
                <w:b/>
                <w:bCs/>
              </w:rPr>
            </w:pPr>
            <w:r w:rsidRPr="00584CB0">
              <w:rPr>
                <w:b/>
                <w:bCs/>
              </w:rPr>
              <w:t>(název, IČO, sídlo a kontaktní osoba min. jméno, příjmení, tel. a email)</w:t>
            </w:r>
          </w:p>
        </w:tc>
        <w:tc>
          <w:tcPr>
            <w:tcW w:w="101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B22C" w14:textId="77777777" w:rsidR="00584CB0" w:rsidRPr="00584CB0" w:rsidRDefault="00584CB0" w:rsidP="00584CB0">
            <w:pPr>
              <w:pStyle w:val="Textkomente"/>
              <w:rPr>
                <w:b/>
                <w:bCs/>
              </w:rPr>
            </w:pPr>
            <w:r w:rsidRPr="00584CB0">
              <w:rPr>
                <w:b/>
                <w:bCs/>
              </w:rPr>
              <w:t xml:space="preserve">Finanční hodnota </w:t>
            </w:r>
          </w:p>
          <w:p w14:paraId="6F8E1D49" w14:textId="63657222" w:rsidR="00584CB0" w:rsidRPr="00BA0827" w:rsidRDefault="00584CB0" w:rsidP="00584CB0">
            <w:pPr>
              <w:pStyle w:val="Textkomente"/>
              <w:rPr>
                <w:b/>
                <w:bCs/>
              </w:rPr>
            </w:pPr>
            <w:r w:rsidRPr="00584CB0">
              <w:rPr>
                <w:b/>
                <w:bCs/>
              </w:rPr>
              <w:t>v Kč bez DPH</w:t>
            </w:r>
          </w:p>
        </w:tc>
      </w:tr>
      <w:tr w:rsidR="000A54DA" w:rsidRPr="00BA0827" w14:paraId="48FB9404" w14:textId="77777777" w:rsidTr="000A54DA">
        <w:trPr>
          <w:trHeight w:val="638"/>
        </w:trPr>
        <w:tc>
          <w:tcPr>
            <w:tcW w:w="1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D51B" w14:textId="7A14D619" w:rsidR="000A54DA" w:rsidRPr="00BA0827" w:rsidRDefault="000A54DA" w:rsidP="000A54DA">
            <w:pPr>
              <w:pStyle w:val="Textkomen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pct"/>
          </w:tcPr>
          <w:p w14:paraId="7F3E3DF4" w14:textId="773652D6" w:rsidR="007F0E8E" w:rsidRPr="007F0E8E" w:rsidRDefault="007F0E8E" w:rsidP="007F0E8E">
            <w:pPr>
              <w:pStyle w:val="Textkomente"/>
              <w:rPr>
                <w:rFonts w:ascii="Arial" w:hAnsi="Arial" w:cs="Arial"/>
              </w:rPr>
            </w:pPr>
          </w:p>
        </w:tc>
        <w:tc>
          <w:tcPr>
            <w:tcW w:w="10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AEFB" w14:textId="79100901" w:rsidR="000A54DA" w:rsidRPr="00BA0827" w:rsidRDefault="000A54DA" w:rsidP="000A54DA">
            <w:pPr>
              <w:pStyle w:val="Textkomente"/>
              <w:rPr>
                <w:b/>
                <w:bCs/>
                <w:sz w:val="24"/>
                <w:szCs w:val="24"/>
              </w:rPr>
            </w:pPr>
          </w:p>
        </w:tc>
      </w:tr>
      <w:tr w:rsidR="000A54DA" w:rsidRPr="00BA0827" w14:paraId="06D07353" w14:textId="77777777" w:rsidTr="000A54DA">
        <w:trPr>
          <w:trHeight w:val="567"/>
        </w:trPr>
        <w:tc>
          <w:tcPr>
            <w:tcW w:w="1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4F2DD" w14:textId="11E97147" w:rsidR="000A54DA" w:rsidRPr="00BA0827" w:rsidRDefault="000A54DA" w:rsidP="000A54DA">
            <w:pPr>
              <w:pStyle w:val="Textkomen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pct"/>
          </w:tcPr>
          <w:p w14:paraId="2245CDAC" w14:textId="50B3845B" w:rsidR="007F0E8E" w:rsidRPr="00BA0827" w:rsidRDefault="007F0E8E" w:rsidP="007F0E8E">
            <w:pPr>
              <w:pStyle w:val="Textkoment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FA9A" w14:textId="0C666EC0" w:rsidR="000A54DA" w:rsidRPr="00BA0827" w:rsidRDefault="000A54DA" w:rsidP="000A54DA">
            <w:pPr>
              <w:pStyle w:val="Textkomente"/>
              <w:rPr>
                <w:b/>
                <w:bCs/>
                <w:sz w:val="24"/>
                <w:szCs w:val="24"/>
              </w:rPr>
            </w:pPr>
          </w:p>
        </w:tc>
      </w:tr>
      <w:tr w:rsidR="000A54DA" w:rsidRPr="00BA0827" w14:paraId="3883D086" w14:textId="77777777" w:rsidTr="000A54DA">
        <w:trPr>
          <w:trHeight w:val="567"/>
        </w:trPr>
        <w:tc>
          <w:tcPr>
            <w:tcW w:w="1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1BFE" w14:textId="75FFB11A" w:rsidR="000A54DA" w:rsidRPr="007F0E8E" w:rsidRDefault="000A54DA" w:rsidP="000A54DA">
            <w:pPr>
              <w:pStyle w:val="Textkomente"/>
              <w:rPr>
                <w:b/>
                <w:bCs/>
              </w:rPr>
            </w:pPr>
          </w:p>
        </w:tc>
        <w:tc>
          <w:tcPr>
            <w:tcW w:w="2076" w:type="pct"/>
          </w:tcPr>
          <w:p w14:paraId="4F849958" w14:textId="1F7210EA" w:rsidR="007F0E8E" w:rsidRPr="007F0E8E" w:rsidRDefault="007F0E8E" w:rsidP="007F0E8E">
            <w:pPr>
              <w:pStyle w:val="Textkomente"/>
              <w:rPr>
                <w:b/>
                <w:bCs/>
              </w:rPr>
            </w:pPr>
          </w:p>
        </w:tc>
        <w:tc>
          <w:tcPr>
            <w:tcW w:w="10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960B" w14:textId="43AB5894" w:rsidR="000A54DA" w:rsidRPr="00BA0827" w:rsidRDefault="000A54DA" w:rsidP="000A54DA">
            <w:pPr>
              <w:pStyle w:val="Textkomente"/>
              <w:rPr>
                <w:b/>
                <w:bCs/>
                <w:sz w:val="24"/>
                <w:szCs w:val="24"/>
              </w:rPr>
            </w:pPr>
          </w:p>
        </w:tc>
      </w:tr>
    </w:tbl>
    <w:p w14:paraId="53E5B7D2" w14:textId="77777777" w:rsidR="00502E4F" w:rsidRDefault="00502E4F" w:rsidP="00BA0827">
      <w:pPr>
        <w:rPr>
          <w:rFonts w:ascii="Times New Roman" w:hAnsi="Times New Roman" w:cs="Times New Roman"/>
          <w:sz w:val="24"/>
          <w:szCs w:val="24"/>
        </w:rPr>
      </w:pPr>
    </w:p>
    <w:p w14:paraId="5B166C5C" w14:textId="765D4B05" w:rsidR="00962C93" w:rsidRPr="00BD4E2A" w:rsidRDefault="0096619A" w:rsidP="007622D6">
      <w:pPr>
        <w:pStyle w:val="Odstavecseseznamem"/>
        <w:numPr>
          <w:ilvl w:val="0"/>
          <w:numId w:val="18"/>
        </w:numPr>
        <w:spacing w:before="120" w:after="120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962C93" w:rsidRPr="00BD4E2A">
        <w:rPr>
          <w:rFonts w:ascii="Times New Roman" w:hAnsi="Times New Roman" w:cs="Times New Roman"/>
          <w:sz w:val="24"/>
          <w:szCs w:val="24"/>
          <w:u w:val="single"/>
        </w:rPr>
        <w:t>rohlášení o neexistenci střetu zájmů</w:t>
      </w:r>
    </w:p>
    <w:p w14:paraId="6CE9BBA8" w14:textId="3E703176" w:rsidR="00962C93" w:rsidRDefault="0096619A" w:rsidP="0096619A">
      <w:pPr>
        <w:jc w:val="both"/>
        <w:rPr>
          <w:rFonts w:ascii="Times New Roman" w:hAnsi="Times New Roman" w:cs="Times New Roman"/>
          <w:sz w:val="24"/>
          <w:szCs w:val="24"/>
        </w:rPr>
      </w:pPr>
      <w:r w:rsidRPr="0096619A">
        <w:rPr>
          <w:rFonts w:ascii="Times New Roman" w:hAnsi="Times New Roman" w:cs="Times New Roman"/>
          <w:sz w:val="24"/>
          <w:szCs w:val="24"/>
        </w:rPr>
        <w:t>Dodavatel předkládá čestné prohlášení o neexistenci střetu zájmů v souladu s § 4b zákona 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619A">
        <w:rPr>
          <w:rFonts w:ascii="Times New Roman" w:hAnsi="Times New Roman" w:cs="Times New Roman"/>
          <w:sz w:val="24"/>
          <w:szCs w:val="24"/>
        </w:rPr>
        <w:t>159/2006 Sb., o střetu zájmů, ve znění pozdějších předpisů a prohlašuje,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19A">
        <w:rPr>
          <w:rFonts w:ascii="Times New Roman" w:hAnsi="Times New Roman" w:cs="Times New Roman"/>
          <w:sz w:val="24"/>
          <w:szCs w:val="24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B0DDFA" w14:textId="4519CF06" w:rsidR="00962C93" w:rsidRPr="001F7835" w:rsidRDefault="00962C93" w:rsidP="007622D6">
      <w:pPr>
        <w:pStyle w:val="Odstavecseseznamem"/>
        <w:numPr>
          <w:ilvl w:val="0"/>
          <w:numId w:val="18"/>
        </w:numPr>
        <w:spacing w:before="120" w:after="120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1F7835">
        <w:rPr>
          <w:rFonts w:ascii="Times New Roman" w:hAnsi="Times New Roman" w:cs="Times New Roman"/>
          <w:sz w:val="24"/>
          <w:szCs w:val="24"/>
          <w:u w:val="single"/>
        </w:rPr>
        <w:t>Prohlášení o neexistenci důvodu aplikace zákazu zadání či plnění veřejné zakázky v</w:t>
      </w:r>
      <w:r w:rsidR="00CD38AA" w:rsidRPr="001F7835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F7835">
        <w:rPr>
          <w:rFonts w:ascii="Times New Roman" w:hAnsi="Times New Roman" w:cs="Times New Roman"/>
          <w:sz w:val="24"/>
          <w:szCs w:val="24"/>
          <w:u w:val="single"/>
        </w:rPr>
        <w:t>souladu s Nařízením Rady (EU) 2022/576 ze dne 8. dubna 2022</w:t>
      </w:r>
    </w:p>
    <w:p w14:paraId="0E98E27A" w14:textId="6E41D526" w:rsidR="00962C93" w:rsidRDefault="00962C93" w:rsidP="00CD38AA">
      <w:pPr>
        <w:jc w:val="both"/>
        <w:rPr>
          <w:rFonts w:ascii="Times New Roman" w:hAnsi="Times New Roman" w:cs="Times New Roman"/>
          <w:sz w:val="24"/>
          <w:szCs w:val="24"/>
        </w:rPr>
      </w:pPr>
      <w:r w:rsidRPr="00A041F6">
        <w:rPr>
          <w:rFonts w:ascii="Times New Roman" w:hAnsi="Times New Roman" w:cs="Times New Roman"/>
          <w:sz w:val="24"/>
          <w:szCs w:val="24"/>
        </w:rPr>
        <w:t>Dodavatel prohlašuje, že u něj ani jeho poddodavatelů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42F356FA" w14:textId="77777777" w:rsidR="00206760" w:rsidRPr="00A041F6" w:rsidRDefault="00206760" w:rsidP="00CD38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514C0" w14:textId="7D8226FF" w:rsidR="00962C93" w:rsidRPr="001F7835" w:rsidRDefault="00CD38AA" w:rsidP="007622D6">
      <w:pPr>
        <w:pStyle w:val="Odstavecseseznamem"/>
        <w:numPr>
          <w:ilvl w:val="0"/>
          <w:numId w:val="18"/>
        </w:numPr>
        <w:spacing w:before="120" w:after="120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1F7835">
        <w:rPr>
          <w:rFonts w:ascii="Times New Roman" w:hAnsi="Times New Roman" w:cs="Times New Roman"/>
          <w:sz w:val="24"/>
          <w:szCs w:val="24"/>
          <w:u w:val="single"/>
        </w:rPr>
        <w:t>Odpovědné veřejné zadávání</w:t>
      </w:r>
    </w:p>
    <w:p w14:paraId="6AC7FEBF" w14:textId="71545D39" w:rsidR="00CD38AA" w:rsidRPr="00CD38AA" w:rsidRDefault="00CD38AA" w:rsidP="00CD38AA">
      <w:pPr>
        <w:jc w:val="both"/>
        <w:rPr>
          <w:rFonts w:ascii="Times New Roman" w:hAnsi="Times New Roman" w:cs="Times New Roman"/>
          <w:sz w:val="24"/>
          <w:szCs w:val="24"/>
        </w:rPr>
      </w:pPr>
      <w:r w:rsidRPr="00CD38AA">
        <w:rPr>
          <w:rFonts w:ascii="Times New Roman" w:hAnsi="Times New Roman" w:cs="Times New Roman"/>
          <w:sz w:val="24"/>
          <w:szCs w:val="24"/>
        </w:rPr>
        <w:t>Dodavatel čestně prohlašuje, že, bude-li s ním uzavřena smlouva na veřejnou zakázku, zajistí po celou dobu plnění veřejné zakázky následující pravidla odpovědného veřejného zadávání: Podpora důstojných pracovních podmínek.</w:t>
      </w:r>
    </w:p>
    <w:p w14:paraId="051F0A76" w14:textId="25A1CD16" w:rsidR="00CD38AA" w:rsidRPr="00CD38AA" w:rsidRDefault="00CD38AA" w:rsidP="00CD38AA">
      <w:pPr>
        <w:jc w:val="both"/>
        <w:rPr>
          <w:rFonts w:ascii="Times New Roman" w:hAnsi="Times New Roman" w:cs="Times New Roman"/>
          <w:sz w:val="24"/>
          <w:szCs w:val="24"/>
        </w:rPr>
      </w:pPr>
      <w:r w:rsidRPr="00CD38AA">
        <w:rPr>
          <w:rFonts w:ascii="Times New Roman" w:hAnsi="Times New Roman" w:cs="Times New Roman"/>
          <w:sz w:val="24"/>
          <w:szCs w:val="24"/>
        </w:rPr>
        <w:lastRenderedPageBreak/>
        <w:t xml:space="preserve">Plnění těchto podmínek je blíže zakotveno v příloze č.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38AA">
        <w:rPr>
          <w:rFonts w:ascii="Times New Roman" w:hAnsi="Times New Roman" w:cs="Times New Roman"/>
          <w:sz w:val="24"/>
          <w:szCs w:val="24"/>
        </w:rPr>
        <w:t xml:space="preserve"> zadávací dokumentace (Návrh </w:t>
      </w:r>
      <w:r>
        <w:rPr>
          <w:rFonts w:ascii="Times New Roman" w:hAnsi="Times New Roman" w:cs="Times New Roman"/>
          <w:sz w:val="24"/>
          <w:szCs w:val="24"/>
        </w:rPr>
        <w:t>kupní smlouvy</w:t>
      </w:r>
      <w:r w:rsidRPr="00CD38AA">
        <w:rPr>
          <w:rFonts w:ascii="Times New Roman" w:hAnsi="Times New Roman" w:cs="Times New Roman"/>
          <w:sz w:val="24"/>
          <w:szCs w:val="24"/>
        </w:rPr>
        <w:t>) a dodavatel tímto čestně prohlašuje, že pravidla zakotvena v zadávací dokumentace bude při provádění díla dodržovat.</w:t>
      </w:r>
    </w:p>
    <w:p w14:paraId="0836F56B" w14:textId="77777777" w:rsidR="007622D6" w:rsidRPr="007622D6" w:rsidRDefault="007622D6" w:rsidP="007622D6">
      <w:pPr>
        <w:pStyle w:val="Odstavecseseznamem"/>
        <w:numPr>
          <w:ilvl w:val="0"/>
          <w:numId w:val="18"/>
        </w:numPr>
        <w:spacing w:before="120" w:after="120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7622D6">
        <w:rPr>
          <w:rFonts w:ascii="Times New Roman" w:hAnsi="Times New Roman" w:cs="Times New Roman"/>
          <w:sz w:val="24"/>
          <w:szCs w:val="24"/>
          <w:u w:val="single"/>
        </w:rPr>
        <w:t>Prohlášení k akceptaci obchodních podmínek</w:t>
      </w:r>
    </w:p>
    <w:p w14:paraId="0A966434" w14:textId="77777777" w:rsidR="007622D6" w:rsidRPr="007622D6" w:rsidRDefault="007622D6" w:rsidP="007622D6">
      <w:pPr>
        <w:jc w:val="both"/>
        <w:rPr>
          <w:rFonts w:ascii="Times New Roman" w:hAnsi="Times New Roman" w:cs="Times New Roman"/>
          <w:sz w:val="24"/>
          <w:szCs w:val="24"/>
        </w:rPr>
      </w:pPr>
      <w:r w:rsidRPr="007622D6">
        <w:rPr>
          <w:rFonts w:ascii="Times New Roman" w:hAnsi="Times New Roman" w:cs="Times New Roman"/>
          <w:sz w:val="24"/>
          <w:szCs w:val="24"/>
        </w:rPr>
        <w:t>Dodavatel prohlašuje, že se seznámil s návrhem smlouvy, který je přílohou č. 2 zadávacích podmínek a že s takto navrženými obchodními podmínkami bez výhrad souhlasí a bere na vědomí, že smlouva na plnění této veřejné zakázky bude uzavírána ve znění přílohy č. 2 zadávacích podmínek, a zavazuje se, že v případě, že bude vybraným dodavatelem, smlouvu ve znění přílohy č. 2 uzavře na výzvu zadavatele bez zbytečného odkladu.</w:t>
      </w:r>
    </w:p>
    <w:p w14:paraId="664C0BE5" w14:textId="77777777" w:rsidR="00962C93" w:rsidRDefault="00962C93" w:rsidP="00BA0827">
      <w:pPr>
        <w:rPr>
          <w:rFonts w:ascii="Times New Roman" w:hAnsi="Times New Roman" w:cs="Times New Roman"/>
          <w:sz w:val="24"/>
          <w:szCs w:val="24"/>
        </w:rPr>
      </w:pPr>
    </w:p>
    <w:p w14:paraId="3B4BE5AD" w14:textId="4D9B9FBE" w:rsidR="00BA0827" w:rsidRPr="00BA0827" w:rsidRDefault="00BA0827" w:rsidP="00BA0827">
      <w:pPr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sz w:val="24"/>
          <w:szCs w:val="24"/>
        </w:rPr>
        <w:t xml:space="preserve">Toto čestné prohlášení podepisuji jako </w:t>
      </w:r>
      <w:r w:rsidRPr="00BA0827">
        <w:rPr>
          <w:rFonts w:ascii="Times New Roman" w:hAnsi="Times New Roman" w:cs="Times New Roman"/>
          <w:iCs/>
          <w:sz w:val="24"/>
          <w:szCs w:val="24"/>
        </w:rPr>
        <w:t>osoba oprávněná jednat jménem či za dodavatele.</w:t>
      </w:r>
    </w:p>
    <w:p w14:paraId="69B6F609" w14:textId="77777777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</w:p>
    <w:p w14:paraId="2B09AF75" w14:textId="77777777" w:rsidR="005F6055" w:rsidRDefault="005F6055" w:rsidP="005F6055">
      <w:pPr>
        <w:rPr>
          <w:rFonts w:ascii="Times New Roman" w:hAnsi="Times New Roman" w:cs="Times New Roman"/>
          <w:sz w:val="24"/>
          <w:szCs w:val="24"/>
        </w:rPr>
      </w:pPr>
    </w:p>
    <w:p w14:paraId="6209FA87" w14:textId="77777777" w:rsidR="000A54DA" w:rsidRDefault="000A54DA" w:rsidP="005F6055">
      <w:pPr>
        <w:rPr>
          <w:rFonts w:ascii="Times New Roman" w:hAnsi="Times New Roman" w:cs="Times New Roman"/>
          <w:sz w:val="24"/>
          <w:szCs w:val="24"/>
        </w:rPr>
      </w:pPr>
    </w:p>
    <w:p w14:paraId="3F276007" w14:textId="77777777" w:rsidR="000A54DA" w:rsidRDefault="000A54DA" w:rsidP="005F6055">
      <w:pPr>
        <w:rPr>
          <w:rFonts w:ascii="Times New Roman" w:hAnsi="Times New Roman" w:cs="Times New Roman"/>
          <w:sz w:val="24"/>
          <w:szCs w:val="24"/>
        </w:rPr>
      </w:pPr>
    </w:p>
    <w:p w14:paraId="48B45CA6" w14:textId="77777777" w:rsidR="000A54DA" w:rsidRPr="00BA0827" w:rsidRDefault="000A54DA" w:rsidP="005F6055">
      <w:pPr>
        <w:rPr>
          <w:rFonts w:ascii="Times New Roman" w:hAnsi="Times New Roman" w:cs="Times New Roman"/>
          <w:sz w:val="24"/>
          <w:szCs w:val="24"/>
        </w:rPr>
      </w:pPr>
    </w:p>
    <w:p w14:paraId="2D9CDC78" w14:textId="34496899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sz w:val="24"/>
          <w:szCs w:val="24"/>
        </w:rPr>
        <w:t>V</w:t>
      </w:r>
      <w:r w:rsidR="000A54DA">
        <w:rPr>
          <w:rFonts w:ascii="Times New Roman" w:hAnsi="Times New Roman" w:cs="Times New Roman"/>
          <w:sz w:val="24"/>
          <w:szCs w:val="24"/>
        </w:rPr>
        <w:t> </w:t>
      </w:r>
      <w:r w:rsidR="00023901">
        <w:rPr>
          <w:rFonts w:ascii="Times New Roman" w:hAnsi="Times New Roman" w:cs="Times New Roman"/>
          <w:sz w:val="24"/>
          <w:szCs w:val="24"/>
        </w:rPr>
        <w:t>…………………. Dne ………</w:t>
      </w:r>
      <w:proofErr w:type="gramStart"/>
      <w:r w:rsidR="00023901">
        <w:rPr>
          <w:rFonts w:ascii="Times New Roman" w:hAnsi="Times New Roman" w:cs="Times New Roman"/>
          <w:sz w:val="24"/>
          <w:szCs w:val="24"/>
        </w:rPr>
        <w:t>…..</w:t>
      </w:r>
      <w:r w:rsidRPr="00BA0827">
        <w:rPr>
          <w:rFonts w:ascii="Times New Roman" w:hAnsi="Times New Roman" w:cs="Times New Roman"/>
          <w:i/>
          <w:iCs/>
          <w:sz w:val="24"/>
          <w:szCs w:val="24"/>
        </w:rPr>
        <w:t xml:space="preserve">           …</w:t>
      </w:r>
      <w:proofErr w:type="gramEnd"/>
      <w:r w:rsidRPr="00BA082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…………………………………………………….</w:t>
      </w:r>
    </w:p>
    <w:p w14:paraId="75C2AD93" w14:textId="7A262913" w:rsidR="005F6055" w:rsidRPr="00BA0827" w:rsidRDefault="005F6055" w:rsidP="005F6055">
      <w:pPr>
        <w:rPr>
          <w:rFonts w:ascii="Times New Roman" w:hAnsi="Times New Roman" w:cs="Times New Roman"/>
          <w:sz w:val="24"/>
          <w:szCs w:val="24"/>
        </w:rPr>
      </w:pP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Pr="00BA0827">
        <w:rPr>
          <w:rFonts w:ascii="Times New Roman" w:hAnsi="Times New Roman" w:cs="Times New Roman"/>
          <w:sz w:val="24"/>
          <w:szCs w:val="24"/>
        </w:rPr>
        <w:tab/>
      </w:r>
      <w:r w:rsidR="000A54DA">
        <w:rPr>
          <w:rFonts w:ascii="Times New Roman" w:hAnsi="Times New Roman" w:cs="Times New Roman"/>
          <w:sz w:val="24"/>
          <w:szCs w:val="24"/>
        </w:rPr>
        <w:t xml:space="preserve">  </w:t>
      </w:r>
      <w:r w:rsidR="000239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A54DA">
        <w:rPr>
          <w:rFonts w:ascii="Times New Roman" w:hAnsi="Times New Roman" w:cs="Times New Roman"/>
          <w:sz w:val="24"/>
          <w:szCs w:val="24"/>
        </w:rPr>
        <w:t xml:space="preserve"> </w:t>
      </w:r>
      <w:r w:rsidR="00023901">
        <w:rPr>
          <w:rFonts w:ascii="Times New Roman" w:hAnsi="Times New Roman" w:cs="Times New Roman"/>
          <w:sz w:val="24"/>
          <w:szCs w:val="24"/>
        </w:rPr>
        <w:t>Jméno, funkce</w:t>
      </w:r>
    </w:p>
    <w:p w14:paraId="4889D344" w14:textId="77777777" w:rsidR="005F6055" w:rsidRPr="00BA0827" w:rsidRDefault="005F6055" w:rsidP="005F6055">
      <w:pPr>
        <w:jc w:val="both"/>
        <w:rPr>
          <w:rFonts w:ascii="Times New Roman" w:hAnsi="Times New Roman" w:cs="Times New Roman"/>
          <w:szCs w:val="24"/>
        </w:rPr>
      </w:pPr>
    </w:p>
    <w:p w14:paraId="6A7AC313" w14:textId="77777777" w:rsidR="005F6055" w:rsidRPr="00BA0827" w:rsidRDefault="005F6055" w:rsidP="005F605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5F6055" w:rsidRPr="00BA0827" w:rsidSect="00993E52">
      <w:head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18C0B" w14:textId="77777777" w:rsidR="00363786" w:rsidRDefault="00363786" w:rsidP="000F357E">
      <w:r>
        <w:separator/>
      </w:r>
    </w:p>
  </w:endnote>
  <w:endnote w:type="continuationSeparator" w:id="0">
    <w:p w14:paraId="61B1867A" w14:textId="77777777" w:rsidR="00363786" w:rsidRDefault="00363786" w:rsidP="000F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E129B" w14:textId="77777777" w:rsidR="00363786" w:rsidRDefault="00363786" w:rsidP="000F357E">
      <w:r>
        <w:separator/>
      </w:r>
    </w:p>
  </w:footnote>
  <w:footnote w:type="continuationSeparator" w:id="0">
    <w:p w14:paraId="287FB7B4" w14:textId="77777777" w:rsidR="00363786" w:rsidRDefault="00363786" w:rsidP="000F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5B28F" w14:textId="13FEC0BD" w:rsidR="003C64A7" w:rsidRPr="00F45420" w:rsidRDefault="00516FA2">
    <w:pPr>
      <w:pStyle w:val="Zhlav"/>
      <w:rPr>
        <w:rFonts w:ascii="Times New Roman" w:hAnsi="Times New Roman" w:cs="Times New Roman"/>
        <w:i/>
        <w:sz w:val="24"/>
        <w:szCs w:val="24"/>
      </w:rPr>
    </w:pPr>
    <w:r w:rsidRPr="00F45420">
      <w:rPr>
        <w:rFonts w:ascii="Times New Roman" w:hAnsi="Times New Roman" w:cs="Times New Roman"/>
        <w:i/>
        <w:sz w:val="24"/>
        <w:szCs w:val="24"/>
      </w:rPr>
      <w:t xml:space="preserve">Příloha č. </w:t>
    </w:r>
    <w:r w:rsidR="007241DB">
      <w:rPr>
        <w:rFonts w:ascii="Times New Roman" w:hAnsi="Times New Roman" w:cs="Times New Roman"/>
        <w:i/>
        <w:sz w:val="24"/>
        <w:szCs w:val="24"/>
      </w:rPr>
      <w:t>2</w:t>
    </w:r>
  </w:p>
  <w:p w14:paraId="0B1FC2F6" w14:textId="77777777" w:rsidR="003C64A7" w:rsidRDefault="003C6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408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58D2A4B"/>
    <w:multiLevelType w:val="hybridMultilevel"/>
    <w:tmpl w:val="717C0DC2"/>
    <w:lvl w:ilvl="0" w:tplc="12140BF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76A4F"/>
    <w:multiLevelType w:val="multilevel"/>
    <w:tmpl w:val="68806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32192F"/>
    <w:multiLevelType w:val="hybridMultilevel"/>
    <w:tmpl w:val="990E466A"/>
    <w:lvl w:ilvl="0" w:tplc="508215EC">
      <w:start w:val="1"/>
      <w:numFmt w:val="bullet"/>
      <w:lvlText w:val=""/>
      <w:lvlJc w:val="left"/>
      <w:pPr>
        <w:tabs>
          <w:tab w:val="num" w:pos="2483"/>
        </w:tabs>
        <w:ind w:left="2483" w:hanging="453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E104AA"/>
    <w:multiLevelType w:val="multilevel"/>
    <w:tmpl w:val="4CEA27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9B1CE2"/>
    <w:multiLevelType w:val="hybridMultilevel"/>
    <w:tmpl w:val="991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4563C"/>
    <w:multiLevelType w:val="hybridMultilevel"/>
    <w:tmpl w:val="2098CDA6"/>
    <w:lvl w:ilvl="0" w:tplc="F4F03C04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A60940"/>
    <w:multiLevelType w:val="hybridMultilevel"/>
    <w:tmpl w:val="1B24975C"/>
    <w:lvl w:ilvl="0" w:tplc="E47ACABA">
      <w:start w:val="1"/>
      <w:numFmt w:val="bullet"/>
      <w:lvlText w:val=""/>
      <w:lvlJc w:val="left"/>
      <w:pPr>
        <w:tabs>
          <w:tab w:val="num" w:pos="624"/>
        </w:tabs>
        <w:ind w:left="680" w:hanging="56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B06793"/>
    <w:multiLevelType w:val="hybridMultilevel"/>
    <w:tmpl w:val="76E257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00546"/>
    <w:multiLevelType w:val="hybridMultilevel"/>
    <w:tmpl w:val="FAA4FC38"/>
    <w:lvl w:ilvl="0" w:tplc="F4F03C04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A047D8"/>
    <w:multiLevelType w:val="hybridMultilevel"/>
    <w:tmpl w:val="48045464"/>
    <w:lvl w:ilvl="0" w:tplc="106E923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2A7B94"/>
    <w:multiLevelType w:val="multilevel"/>
    <w:tmpl w:val="84D0C786"/>
    <w:lvl w:ilvl="0">
      <w:start w:val="2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69A7490"/>
    <w:multiLevelType w:val="hybridMultilevel"/>
    <w:tmpl w:val="76E257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C08AE"/>
    <w:multiLevelType w:val="multilevel"/>
    <w:tmpl w:val="63AE92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3428CA"/>
    <w:multiLevelType w:val="hybridMultilevel"/>
    <w:tmpl w:val="3D2C512E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1383B"/>
    <w:multiLevelType w:val="hybridMultilevel"/>
    <w:tmpl w:val="CAD24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539B5"/>
    <w:multiLevelType w:val="hybridMultilevel"/>
    <w:tmpl w:val="10C0E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C6A01"/>
    <w:multiLevelType w:val="hybridMultilevel"/>
    <w:tmpl w:val="6FB04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F0D6C"/>
    <w:multiLevelType w:val="multilevel"/>
    <w:tmpl w:val="4CEA27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15"/>
  </w:num>
  <w:num w:numId="12">
    <w:abstractNumId w:val="10"/>
  </w:num>
  <w:num w:numId="13">
    <w:abstractNumId w:val="18"/>
  </w:num>
  <w:num w:numId="14">
    <w:abstractNumId w:val="6"/>
  </w:num>
  <w:num w:numId="15">
    <w:abstractNumId w:val="9"/>
  </w:num>
  <w:num w:numId="16">
    <w:abstractNumId w:val="8"/>
  </w:num>
  <w:num w:numId="17">
    <w:abstractNumId w:val="17"/>
  </w:num>
  <w:num w:numId="18">
    <w:abstractNumId w:val="16"/>
  </w:num>
  <w:num w:numId="19">
    <w:abstractNumId w:val="1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7E"/>
    <w:rsid w:val="00001498"/>
    <w:rsid w:val="00004FD3"/>
    <w:rsid w:val="00006A57"/>
    <w:rsid w:val="00010F2E"/>
    <w:rsid w:val="00023901"/>
    <w:rsid w:val="00030D27"/>
    <w:rsid w:val="00044047"/>
    <w:rsid w:val="000618C4"/>
    <w:rsid w:val="00071844"/>
    <w:rsid w:val="0007547A"/>
    <w:rsid w:val="00091F5B"/>
    <w:rsid w:val="000926F8"/>
    <w:rsid w:val="000A54DA"/>
    <w:rsid w:val="000B7969"/>
    <w:rsid w:val="000C7CC5"/>
    <w:rsid w:val="000D03CA"/>
    <w:rsid w:val="000D522A"/>
    <w:rsid w:val="000F357E"/>
    <w:rsid w:val="000F60BB"/>
    <w:rsid w:val="001008C1"/>
    <w:rsid w:val="00107085"/>
    <w:rsid w:val="00115986"/>
    <w:rsid w:val="00124A41"/>
    <w:rsid w:val="00136826"/>
    <w:rsid w:val="00152C3C"/>
    <w:rsid w:val="001C6B63"/>
    <w:rsid w:val="001C6D6A"/>
    <w:rsid w:val="001D0D74"/>
    <w:rsid w:val="001E0F07"/>
    <w:rsid w:val="001E5196"/>
    <w:rsid w:val="001E54F3"/>
    <w:rsid w:val="001F3215"/>
    <w:rsid w:val="001F6919"/>
    <w:rsid w:val="001F7835"/>
    <w:rsid w:val="00202A11"/>
    <w:rsid w:val="00203315"/>
    <w:rsid w:val="00206760"/>
    <w:rsid w:val="002155DA"/>
    <w:rsid w:val="00236FD6"/>
    <w:rsid w:val="00241639"/>
    <w:rsid w:val="00294D01"/>
    <w:rsid w:val="002A6A83"/>
    <w:rsid w:val="002C40F3"/>
    <w:rsid w:val="002C61E5"/>
    <w:rsid w:val="002D1249"/>
    <w:rsid w:val="002D70D5"/>
    <w:rsid w:val="002E4B66"/>
    <w:rsid w:val="002F2610"/>
    <w:rsid w:val="002F565E"/>
    <w:rsid w:val="00336C5F"/>
    <w:rsid w:val="00340618"/>
    <w:rsid w:val="00341BE3"/>
    <w:rsid w:val="0035604F"/>
    <w:rsid w:val="00363786"/>
    <w:rsid w:val="003668C6"/>
    <w:rsid w:val="00397CC9"/>
    <w:rsid w:val="003B1214"/>
    <w:rsid w:val="003B1F5F"/>
    <w:rsid w:val="003B322A"/>
    <w:rsid w:val="003B5BD1"/>
    <w:rsid w:val="003C64A7"/>
    <w:rsid w:val="003C74A4"/>
    <w:rsid w:val="003E1CCB"/>
    <w:rsid w:val="003E2022"/>
    <w:rsid w:val="003F292C"/>
    <w:rsid w:val="003F485C"/>
    <w:rsid w:val="00417000"/>
    <w:rsid w:val="00425099"/>
    <w:rsid w:val="0043472A"/>
    <w:rsid w:val="00442758"/>
    <w:rsid w:val="004462C8"/>
    <w:rsid w:val="004534BB"/>
    <w:rsid w:val="00476C44"/>
    <w:rsid w:val="00477B13"/>
    <w:rsid w:val="004944F7"/>
    <w:rsid w:val="00497C91"/>
    <w:rsid w:val="004A3F81"/>
    <w:rsid w:val="004B5BA9"/>
    <w:rsid w:val="004E0FCB"/>
    <w:rsid w:val="004E6534"/>
    <w:rsid w:val="00502E4F"/>
    <w:rsid w:val="00516FA2"/>
    <w:rsid w:val="00526181"/>
    <w:rsid w:val="00526492"/>
    <w:rsid w:val="00534D84"/>
    <w:rsid w:val="00537DC0"/>
    <w:rsid w:val="005534A1"/>
    <w:rsid w:val="00581ADF"/>
    <w:rsid w:val="00583A4B"/>
    <w:rsid w:val="00584CB0"/>
    <w:rsid w:val="0059018F"/>
    <w:rsid w:val="00595240"/>
    <w:rsid w:val="005A171E"/>
    <w:rsid w:val="005B4CBA"/>
    <w:rsid w:val="005C798E"/>
    <w:rsid w:val="005F6055"/>
    <w:rsid w:val="005F645E"/>
    <w:rsid w:val="00602739"/>
    <w:rsid w:val="0060531F"/>
    <w:rsid w:val="00615897"/>
    <w:rsid w:val="006308EE"/>
    <w:rsid w:val="00640F66"/>
    <w:rsid w:val="00645D25"/>
    <w:rsid w:val="00647165"/>
    <w:rsid w:val="00660938"/>
    <w:rsid w:val="00664D12"/>
    <w:rsid w:val="00676290"/>
    <w:rsid w:val="00682AD0"/>
    <w:rsid w:val="00690B7F"/>
    <w:rsid w:val="00692242"/>
    <w:rsid w:val="0069396B"/>
    <w:rsid w:val="006A333E"/>
    <w:rsid w:val="006A63C9"/>
    <w:rsid w:val="006A70D6"/>
    <w:rsid w:val="006A7E21"/>
    <w:rsid w:val="006B5D1E"/>
    <w:rsid w:val="006C3074"/>
    <w:rsid w:val="006D0961"/>
    <w:rsid w:val="006D75AC"/>
    <w:rsid w:val="006E077F"/>
    <w:rsid w:val="006E2E62"/>
    <w:rsid w:val="006E5DE1"/>
    <w:rsid w:val="007160F2"/>
    <w:rsid w:val="00716A22"/>
    <w:rsid w:val="007241DB"/>
    <w:rsid w:val="00732761"/>
    <w:rsid w:val="00733D34"/>
    <w:rsid w:val="00740002"/>
    <w:rsid w:val="007622D6"/>
    <w:rsid w:val="00786108"/>
    <w:rsid w:val="00786EA4"/>
    <w:rsid w:val="00790BFA"/>
    <w:rsid w:val="007A5F67"/>
    <w:rsid w:val="007B3BCE"/>
    <w:rsid w:val="007C1FB0"/>
    <w:rsid w:val="007C6961"/>
    <w:rsid w:val="007C6F08"/>
    <w:rsid w:val="007C7C33"/>
    <w:rsid w:val="007C7FD3"/>
    <w:rsid w:val="007F0E8E"/>
    <w:rsid w:val="007F32EB"/>
    <w:rsid w:val="00801EDA"/>
    <w:rsid w:val="00804FA9"/>
    <w:rsid w:val="0080592E"/>
    <w:rsid w:val="00812016"/>
    <w:rsid w:val="00824B09"/>
    <w:rsid w:val="00882F4D"/>
    <w:rsid w:val="0088613E"/>
    <w:rsid w:val="00886475"/>
    <w:rsid w:val="00890F97"/>
    <w:rsid w:val="008B0071"/>
    <w:rsid w:val="008B12D2"/>
    <w:rsid w:val="008D1518"/>
    <w:rsid w:val="008D755A"/>
    <w:rsid w:val="008E11BE"/>
    <w:rsid w:val="008F5CCE"/>
    <w:rsid w:val="00907CED"/>
    <w:rsid w:val="0092058F"/>
    <w:rsid w:val="0093307D"/>
    <w:rsid w:val="009368E8"/>
    <w:rsid w:val="009374F5"/>
    <w:rsid w:val="009449E8"/>
    <w:rsid w:val="009464B2"/>
    <w:rsid w:val="009562D1"/>
    <w:rsid w:val="00957250"/>
    <w:rsid w:val="00962C93"/>
    <w:rsid w:val="0096619A"/>
    <w:rsid w:val="00993E52"/>
    <w:rsid w:val="00997A03"/>
    <w:rsid w:val="009A4935"/>
    <w:rsid w:val="009A5B9B"/>
    <w:rsid w:val="009B608A"/>
    <w:rsid w:val="009C13AB"/>
    <w:rsid w:val="009C468C"/>
    <w:rsid w:val="009D23B2"/>
    <w:rsid w:val="009D5655"/>
    <w:rsid w:val="009E15B7"/>
    <w:rsid w:val="009E3C95"/>
    <w:rsid w:val="009F2BE0"/>
    <w:rsid w:val="00A041F6"/>
    <w:rsid w:val="00A05500"/>
    <w:rsid w:val="00A2540A"/>
    <w:rsid w:val="00A427BE"/>
    <w:rsid w:val="00A45EB3"/>
    <w:rsid w:val="00A5525F"/>
    <w:rsid w:val="00A561B1"/>
    <w:rsid w:val="00A77513"/>
    <w:rsid w:val="00A855A2"/>
    <w:rsid w:val="00A9101D"/>
    <w:rsid w:val="00A94FE2"/>
    <w:rsid w:val="00AA7209"/>
    <w:rsid w:val="00AB6272"/>
    <w:rsid w:val="00AC6829"/>
    <w:rsid w:val="00AD1584"/>
    <w:rsid w:val="00AF0136"/>
    <w:rsid w:val="00B038EB"/>
    <w:rsid w:val="00B065B4"/>
    <w:rsid w:val="00B128DC"/>
    <w:rsid w:val="00B150F4"/>
    <w:rsid w:val="00B25B7B"/>
    <w:rsid w:val="00B41771"/>
    <w:rsid w:val="00B466C5"/>
    <w:rsid w:val="00B47D2F"/>
    <w:rsid w:val="00B8145A"/>
    <w:rsid w:val="00B92AD4"/>
    <w:rsid w:val="00BA0827"/>
    <w:rsid w:val="00BD487D"/>
    <w:rsid w:val="00BD4E2A"/>
    <w:rsid w:val="00BE6DF0"/>
    <w:rsid w:val="00C00A8C"/>
    <w:rsid w:val="00C01F22"/>
    <w:rsid w:val="00C151FB"/>
    <w:rsid w:val="00C37826"/>
    <w:rsid w:val="00C42519"/>
    <w:rsid w:val="00C430FF"/>
    <w:rsid w:val="00C650B0"/>
    <w:rsid w:val="00C734A7"/>
    <w:rsid w:val="00C77DB4"/>
    <w:rsid w:val="00C9477F"/>
    <w:rsid w:val="00CD38AA"/>
    <w:rsid w:val="00CF43A8"/>
    <w:rsid w:val="00D0742F"/>
    <w:rsid w:val="00D21A87"/>
    <w:rsid w:val="00D2397C"/>
    <w:rsid w:val="00D27C91"/>
    <w:rsid w:val="00D31331"/>
    <w:rsid w:val="00D3177D"/>
    <w:rsid w:val="00D31D92"/>
    <w:rsid w:val="00D4389F"/>
    <w:rsid w:val="00D502FA"/>
    <w:rsid w:val="00D51BE8"/>
    <w:rsid w:val="00D526B4"/>
    <w:rsid w:val="00D659C6"/>
    <w:rsid w:val="00D80848"/>
    <w:rsid w:val="00D82B8B"/>
    <w:rsid w:val="00D924FC"/>
    <w:rsid w:val="00D9440B"/>
    <w:rsid w:val="00DA5510"/>
    <w:rsid w:val="00DB3294"/>
    <w:rsid w:val="00DB5B9D"/>
    <w:rsid w:val="00DB73EC"/>
    <w:rsid w:val="00DC453C"/>
    <w:rsid w:val="00DD1166"/>
    <w:rsid w:val="00DD4320"/>
    <w:rsid w:val="00DD5962"/>
    <w:rsid w:val="00DF13F7"/>
    <w:rsid w:val="00DF1E2A"/>
    <w:rsid w:val="00E17006"/>
    <w:rsid w:val="00E2088E"/>
    <w:rsid w:val="00E20924"/>
    <w:rsid w:val="00E209D3"/>
    <w:rsid w:val="00E20EB4"/>
    <w:rsid w:val="00E314F6"/>
    <w:rsid w:val="00E40B70"/>
    <w:rsid w:val="00E40F97"/>
    <w:rsid w:val="00E417DF"/>
    <w:rsid w:val="00E4356E"/>
    <w:rsid w:val="00E57B4E"/>
    <w:rsid w:val="00E74B79"/>
    <w:rsid w:val="00E7532D"/>
    <w:rsid w:val="00E75C9B"/>
    <w:rsid w:val="00E86B5D"/>
    <w:rsid w:val="00E87020"/>
    <w:rsid w:val="00E97E62"/>
    <w:rsid w:val="00EA1056"/>
    <w:rsid w:val="00EB1E9A"/>
    <w:rsid w:val="00EC6C21"/>
    <w:rsid w:val="00ED238A"/>
    <w:rsid w:val="00ED71BF"/>
    <w:rsid w:val="00EF1538"/>
    <w:rsid w:val="00EF2404"/>
    <w:rsid w:val="00F0013B"/>
    <w:rsid w:val="00F00B4D"/>
    <w:rsid w:val="00F21341"/>
    <w:rsid w:val="00F31024"/>
    <w:rsid w:val="00F45420"/>
    <w:rsid w:val="00F721E2"/>
    <w:rsid w:val="00F93888"/>
    <w:rsid w:val="00F94969"/>
    <w:rsid w:val="00FB1F19"/>
    <w:rsid w:val="00FC0820"/>
    <w:rsid w:val="00FC4CB3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50024"/>
  <w15:docId w15:val="{CEF5A855-C6AA-4445-8D03-FAFBD338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57E"/>
    <w:rPr>
      <w:rFonts w:ascii="Courier New" w:eastAsia="Times New Roman" w:hAnsi="Courier New" w:cs="Courier New"/>
      <w:sz w:val="16"/>
      <w:szCs w:val="16"/>
    </w:rPr>
  </w:style>
  <w:style w:type="paragraph" w:styleId="Nadpis1">
    <w:name w:val="heading 1"/>
    <w:basedOn w:val="Normln"/>
    <w:next w:val="Normln"/>
    <w:link w:val="Nadpis1Char"/>
    <w:uiPriority w:val="99"/>
    <w:qFormat/>
    <w:rsid w:val="000F357E"/>
    <w:pPr>
      <w:keepNext/>
      <w:shd w:val="clear" w:color="auto" w:fill="0C0C0C"/>
      <w:outlineLvl w:val="0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801ED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F357E"/>
    <w:rPr>
      <w:rFonts w:ascii="Courier New" w:hAnsi="Courier New" w:cs="Courier New"/>
      <w:b/>
      <w:bCs/>
      <w:sz w:val="24"/>
      <w:szCs w:val="24"/>
      <w:shd w:val="clear" w:color="auto" w:fill="0C0C0C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01EDA"/>
    <w:rPr>
      <w:rFonts w:ascii="Cambria" w:hAnsi="Cambria" w:cs="Cambria"/>
      <w:i/>
      <w:iCs/>
      <w:color w:val="243F60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F357E"/>
  </w:style>
  <w:style w:type="paragraph" w:styleId="Zkladntext">
    <w:name w:val="Body Text"/>
    <w:basedOn w:val="Normln"/>
    <w:link w:val="ZkladntextChar"/>
    <w:uiPriority w:val="99"/>
    <w:rsid w:val="000F35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0F357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F35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F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F357E"/>
    <w:rPr>
      <w:rFonts w:ascii="Courier New" w:hAnsi="Courier New" w:cs="Courier New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01EDA"/>
    <w:pPr>
      <w:ind w:left="720"/>
    </w:pPr>
  </w:style>
  <w:style w:type="paragraph" w:styleId="Zkladntextodsazen2">
    <w:name w:val="Body Text Indent 2"/>
    <w:basedOn w:val="Normln"/>
    <w:link w:val="Zkladntextodsazen2Char"/>
    <w:uiPriority w:val="99"/>
    <w:rsid w:val="00801ED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801EDA"/>
    <w:rPr>
      <w:rFonts w:ascii="Courier New" w:hAnsi="Courier New" w:cs="Courier New"/>
      <w:sz w:val="24"/>
      <w:szCs w:val="24"/>
      <w:lang w:eastAsia="cs-CZ"/>
    </w:rPr>
  </w:style>
  <w:style w:type="character" w:customStyle="1" w:styleId="datalabelstring">
    <w:name w:val="datalabel string"/>
    <w:basedOn w:val="Standardnpsmoodstavce"/>
    <w:uiPriority w:val="99"/>
    <w:rsid w:val="00801EDA"/>
  </w:style>
  <w:style w:type="paragraph" w:customStyle="1" w:styleId="Zkladntext21">
    <w:name w:val="Základní text 21"/>
    <w:basedOn w:val="Normln"/>
    <w:uiPriority w:val="99"/>
    <w:rsid w:val="00397C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397CC9"/>
    <w:pPr>
      <w:numPr>
        <w:numId w:val="9"/>
      </w:numPr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3102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F31024"/>
    <w:rPr>
      <w:rFonts w:ascii="Calibri" w:hAnsi="Calibri" w:cs="Calibri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basedOn w:val="Standardnpsmoodstavce"/>
    <w:link w:val="Textpoznpodarou"/>
    <w:uiPriority w:val="99"/>
    <w:locked/>
    <w:rsid w:val="00F31024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1024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B1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B13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76290"/>
    <w:rPr>
      <w:color w:val="0000FF" w:themeColor="hyperlink"/>
      <w:u w:val="single"/>
    </w:rPr>
  </w:style>
  <w:style w:type="paragraph" w:customStyle="1" w:styleId="odstavec-seznam">
    <w:name w:val="odstavec-seznam"/>
    <w:basedOn w:val="Normln"/>
    <w:rsid w:val="00516FA2"/>
    <w:rPr>
      <w:rFonts w:ascii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nhideWhenUsed/>
    <w:rsid w:val="00BA0827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BA082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962C93"/>
    <w:rPr>
      <w:rFonts w:ascii="Courier New" w:eastAsia="Times New Roman" w:hAnsi="Courier New" w:cs="Courier New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0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5916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18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8914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7190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6339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8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5" ma:contentTypeDescription="Vytvoří nový dokument" ma:contentTypeScope="" ma:versionID="01e73240c366054e8c0feee9a0c30440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97b2442124a97e03d946a3319459b815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29F72-57CB-453F-B997-E60BC6100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e7c96-e177-45e9-9cb9-5062083aa821"/>
    <ds:schemaRef ds:uri="74a61cfe-b6a2-4e2b-abb1-61028da77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D2666-0C77-46B1-977D-395DF79F5737}">
  <ds:schemaRefs>
    <ds:schemaRef ds:uri="http://schemas.microsoft.com/office/2006/metadata/properties"/>
    <ds:schemaRef ds:uri="http://schemas.microsoft.com/office/infopath/2007/PartnerControls"/>
    <ds:schemaRef ds:uri="74a61cfe-b6a2-4e2b-abb1-61028da77a69"/>
    <ds:schemaRef ds:uri="057e7c96-e177-45e9-9cb9-5062083aa821"/>
  </ds:schemaRefs>
</ds:datastoreItem>
</file>

<file path=customXml/itemProps3.xml><?xml version="1.0" encoding="utf-8"?>
<ds:datastoreItem xmlns:ds="http://schemas.openxmlformats.org/officeDocument/2006/customXml" ds:itemID="{3069B4F4-4600-4979-B236-9F82C0FF0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lenka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bárta</dc:creator>
  <cp:lastModifiedBy>Kamil Zorvan</cp:lastModifiedBy>
  <cp:revision>2</cp:revision>
  <dcterms:created xsi:type="dcterms:W3CDTF">2025-11-18T10:33:00Z</dcterms:created>
  <dcterms:modified xsi:type="dcterms:W3CDTF">2025-11-18T10:33:00Z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  <property fmtid="{D5CDD505-2E9C-101B-9397-08002B2CF9AE}" pid="3" name="MediaServiceImageTags">
    <vt:lpwstr/>
  </property>
</Properties>
</file>