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0F81E6E0" w14:textId="0582E344" w:rsidR="0068527B" w:rsidRDefault="0068527B" w:rsidP="0068527B">
      <w:pPr>
        <w:spacing w:before="120"/>
        <w:jc w:val="center"/>
        <w:rPr>
          <w:b/>
          <w:sz w:val="28"/>
          <w:szCs w:val="28"/>
        </w:rPr>
      </w:pPr>
      <w:r w:rsidRPr="0068527B">
        <w:rPr>
          <w:b/>
          <w:sz w:val="28"/>
          <w:szCs w:val="28"/>
        </w:rPr>
        <w:t>Most ev. č. 30110-9 Adršpach</w:t>
      </w:r>
    </w:p>
    <w:p w14:paraId="2819A218" w14:textId="77777777" w:rsidR="0068527B" w:rsidRDefault="0068527B" w:rsidP="00B803C4">
      <w:pPr>
        <w:spacing w:before="120"/>
        <w:jc w:val="both"/>
        <w:rPr>
          <w:bCs/>
          <w:sz w:val="24"/>
          <w:szCs w:val="24"/>
        </w:rPr>
      </w:pPr>
    </w:p>
    <w:p w14:paraId="4074FFC7" w14:textId="09554A8C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118536">
    <w:abstractNumId w:val="0"/>
  </w:num>
  <w:num w:numId="2" w16cid:durableId="655763853">
    <w:abstractNumId w:val="3"/>
  </w:num>
  <w:num w:numId="3" w16cid:durableId="43019651">
    <w:abstractNumId w:val="1"/>
  </w:num>
  <w:num w:numId="4" w16cid:durableId="125634309">
    <w:abstractNumId w:val="4"/>
  </w:num>
  <w:num w:numId="5" w16cid:durableId="1404373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1F6827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8527B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16</cp:revision>
  <cp:lastPrinted>2015-11-12T04:35:00Z</cp:lastPrinted>
  <dcterms:created xsi:type="dcterms:W3CDTF">2025-04-08T09:35:00Z</dcterms:created>
  <dcterms:modified xsi:type="dcterms:W3CDTF">2025-09-25T05:40:00Z</dcterms:modified>
</cp:coreProperties>
</file>