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Pr="00987436" w:rsidRDefault="00982C00" w:rsidP="00407D6D">
      <w:pPr>
        <w:rPr>
          <w:rFonts w:ascii="Times New Roman" w:hAnsi="Times New Roman" w:cs="Times New Roman"/>
          <w:b/>
          <w:bCs/>
        </w:rPr>
      </w:pPr>
    </w:p>
    <w:p w14:paraId="1BE643BB" w14:textId="4F83847F" w:rsidR="00987436" w:rsidRDefault="004175B2" w:rsidP="00987436">
      <w:pPr>
        <w:tabs>
          <w:tab w:val="left" w:pos="4111"/>
        </w:tabs>
        <w:ind w:left="1134" w:right="1701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75B2">
        <w:rPr>
          <w:rFonts w:ascii="Times New Roman" w:hAnsi="Times New Roman" w:cs="Times New Roman"/>
          <w:b/>
          <w:color w:val="0070C0"/>
          <w:sz w:val="28"/>
          <w:szCs w:val="28"/>
        </w:rPr>
        <w:t>„Průběžné dodávky antidekubitních matrací pro ONN a.s.“</w:t>
      </w:r>
    </w:p>
    <w:p w14:paraId="3FDFD3C1" w14:textId="77777777" w:rsidR="004175B2" w:rsidRPr="00987436" w:rsidRDefault="004175B2" w:rsidP="00987436">
      <w:pPr>
        <w:tabs>
          <w:tab w:val="left" w:pos="4111"/>
        </w:tabs>
        <w:ind w:left="1134" w:right="1701"/>
        <w:jc w:val="center"/>
        <w:rPr>
          <w:rFonts w:ascii="Times New Roman" w:hAnsi="Times New Roman" w:cs="Times New Roman"/>
        </w:rPr>
      </w:pPr>
    </w:p>
    <w:p w14:paraId="3A78C86B" w14:textId="0190C550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7C9C0F45" w14:textId="6BC127DC" w:rsidR="00B92A74" w:rsidRPr="003C2E83" w:rsidRDefault="00B92A74" w:rsidP="00987436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5AF0D9AC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F8183B"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 xml:space="preserve">) </w:t>
      </w:r>
      <w:r w:rsidR="00F8183B">
        <w:rPr>
          <w:rFonts w:ascii="Times New Roman" w:hAnsi="Times New Roman"/>
          <w:b/>
          <w:bCs/>
          <w:sz w:val="20"/>
        </w:rPr>
        <w:t>-</w:t>
      </w:r>
      <w:r w:rsidRPr="003C2E83">
        <w:rPr>
          <w:rFonts w:ascii="Times New Roman" w:hAnsi="Times New Roman"/>
          <w:b/>
          <w:bCs/>
          <w:sz w:val="20"/>
        </w:rPr>
        <w:t xml:space="preserve"> </w:t>
      </w:r>
      <w:r w:rsidR="00F8183B">
        <w:rPr>
          <w:rFonts w:ascii="Times New Roman" w:hAnsi="Times New Roman"/>
          <w:b/>
          <w:bCs/>
          <w:sz w:val="20"/>
        </w:rPr>
        <w:t>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462380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462380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77777777" w:rsidR="00B96D64" w:rsidRPr="00462380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462380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50F379F6" w14:textId="77777777" w:rsidR="00B96D64" w:rsidRPr="00462380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462380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462380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462380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53FE02FF" w14:textId="4CEBC22A" w:rsidR="00336432" w:rsidRDefault="00B96D64" w:rsidP="0046238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462380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7803C8D5" w14:textId="77777777" w:rsidR="004175B2" w:rsidRPr="004175B2" w:rsidRDefault="004175B2" w:rsidP="004175B2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4BFC75F" w14:textId="4D522D67" w:rsidR="00E27698" w:rsidRDefault="00E27698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27698">
        <w:rPr>
          <w:rFonts w:ascii="Times New Roman" w:hAnsi="Times New Roman"/>
          <w:b/>
          <w:bCs/>
          <w:sz w:val="20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4111"/>
        <w:gridCol w:w="1559"/>
      </w:tblGrid>
      <w:tr w:rsidR="00E27698" w:rsidRPr="00ED5A46" w14:paraId="22D365B2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06505615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582DE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6F04E6">
        <w:trPr>
          <w:trHeight w:val="567"/>
        </w:trPr>
        <w:tc>
          <w:tcPr>
            <w:tcW w:w="70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8824AC" w14:textId="31C24665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</w:t>
            </w:r>
            <w:r w:rsidR="00A22A6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nehodlá/ Ne hodlá</w:t>
            </w:r>
          </w:p>
        </w:tc>
      </w:tr>
      <w:tr w:rsidR="00E27698" w:rsidRPr="00ED5A46" w14:paraId="06B3B428" w14:textId="77777777" w:rsidTr="006F04E6">
        <w:trPr>
          <w:trHeight w:val="567"/>
        </w:trPr>
        <w:tc>
          <w:tcPr>
            <w:tcW w:w="70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D55893" w14:textId="642763BC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</w:t>
            </w:r>
            <w:r w:rsidR="00A22A6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hodlá </w:t>
            </w: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/NE</w:t>
            </w:r>
            <w:r w:rsidR="00A22A6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 xml:space="preserve"> nehodlá</w:t>
            </w:r>
          </w:p>
        </w:tc>
      </w:tr>
      <w:tr w:rsidR="00E27698" w:rsidRPr="00ED5A46" w14:paraId="151A2487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Identifikační údaje poddodavatele</w:t>
            </w:r>
          </w:p>
        </w:tc>
      </w:tr>
      <w:tr w:rsidR="00E27698" w:rsidRPr="00ED5A46" w14:paraId="13C3BCE1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6F04E6">
        <w:trPr>
          <w:trHeight w:val="454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6F04E6">
        <w:trPr>
          <w:trHeight w:val="581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9C24238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5F9D386" w14:textId="77777777" w:rsidR="002A34E2" w:rsidRDefault="002A34E2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AE80097" w14:textId="1E8DDE2C" w:rsidR="009C4F17" w:rsidRPr="00E11B3E" w:rsidRDefault="009C4F17" w:rsidP="009C4F1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3DC156" w14:textId="539F21FE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na kterou se vztahuje sankční nařízení Rady EU č. 2022/576, kterým se mění předchozí nařízení o omezujících opatřeních přijatých vzhledem k činnostem Ruska destabilizujícím situaci na Ukrajině, tj. že není osobou, která je: </w:t>
      </w:r>
    </w:p>
    <w:p w14:paraId="212EBCA3" w14:textId="77777777" w:rsidR="009C4F17" w:rsidRPr="009C4F17" w:rsidRDefault="009C4F17" w:rsidP="009C4F17">
      <w:pPr>
        <w:rPr>
          <w:rFonts w:ascii="Times New Roman" w:hAnsi="Times New Roman"/>
          <w:sz w:val="20"/>
        </w:rPr>
      </w:pPr>
    </w:p>
    <w:p w14:paraId="19077C21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a)</w:t>
      </w:r>
      <w:r w:rsidRPr="009C4F17">
        <w:rPr>
          <w:rFonts w:ascii="Times New Roman" w:hAnsi="Times New Roman"/>
          <w:sz w:val="20"/>
        </w:rPr>
        <w:tab/>
        <w:t>ruským státním příslušníkem, fyzickou či právnickou osobou, subjektem či orgánem se sídlem v Rusku,</w:t>
      </w:r>
    </w:p>
    <w:p w14:paraId="4F31B955" w14:textId="77777777" w:rsidR="009C4F17" w:rsidRPr="009C4F17" w:rsidRDefault="009C4F17" w:rsidP="009C4F17">
      <w:pPr>
        <w:pStyle w:val="Odstavecseseznamem"/>
        <w:ind w:left="708" w:hanging="348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b)</w:t>
      </w:r>
      <w:r w:rsidRPr="009C4F17">
        <w:rPr>
          <w:rFonts w:ascii="Times New Roman" w:hAnsi="Times New Roman"/>
          <w:sz w:val="20"/>
        </w:rPr>
        <w:tab/>
        <w:t>právnickou osobou, subjektem nebo orgánem, který je z více než 50 % přímo či nepřímo vlastněn některým ze subjektů uvedených v písmeni a), nebo</w:t>
      </w:r>
    </w:p>
    <w:p w14:paraId="419FC653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c)</w:t>
      </w:r>
      <w:r w:rsidRPr="009C4F17">
        <w:rPr>
          <w:rFonts w:ascii="Times New Roman" w:hAnsi="Times New Roman"/>
          <w:sz w:val="20"/>
        </w:rPr>
        <w:tab/>
        <w:t>dodavatelem jednajícím jménem nebo na pokyn některého ze subjektů uvedených v písmeni a) nebo b).</w:t>
      </w:r>
    </w:p>
    <w:p w14:paraId="29882CD4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682C9036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Účastník dále čestně prohlašuje, že nemá poddodavatele, který plní více než 10 % hodnoty veřejné zakázky, na něhož by se vztahovalo vymezení uvedené v bodech a), b) a c) tohoto čestného prohlášení.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6902F3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526878" w:rsidRDefault="00B92A74">
    <w:pPr>
      <w:pStyle w:val="Zpat"/>
      <w:jc w:val="center"/>
      <w:rPr>
        <w:rFonts w:ascii="Times New Roman" w:hAnsi="Times New Roman" w:cs="Times New Roman"/>
      </w:rPr>
    </w:pPr>
    <w:r w:rsidRPr="00526878">
      <w:rPr>
        <w:rFonts w:ascii="Times New Roman" w:hAnsi="Times New Roman" w:cs="Times New Roman"/>
        <w:sz w:val="22"/>
        <w:szCs w:val="22"/>
      </w:rPr>
      <w:fldChar w:fldCharType="begin"/>
    </w:r>
    <w:r w:rsidRPr="00526878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526878">
      <w:rPr>
        <w:rFonts w:ascii="Times New Roman" w:hAnsi="Times New Roman" w:cs="Times New Roman"/>
        <w:sz w:val="22"/>
        <w:szCs w:val="22"/>
      </w:rPr>
      <w:fldChar w:fldCharType="separate"/>
    </w:r>
    <w:r w:rsidR="00860A7C" w:rsidRPr="00526878">
      <w:rPr>
        <w:rFonts w:ascii="Times New Roman" w:hAnsi="Times New Roman" w:cs="Times New Roman"/>
        <w:noProof/>
        <w:sz w:val="22"/>
        <w:szCs w:val="22"/>
      </w:rPr>
      <w:t>2</w:t>
    </w:r>
    <w:r w:rsidRPr="00526878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A0980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sz w:val="16"/>
          <w:szCs w:val="16"/>
        </w:rPr>
        <w:t xml:space="preserve"> </w:t>
      </w:r>
      <w:r w:rsidRPr="00FA0980">
        <w:rPr>
          <w:rFonts w:ascii="Times New Roman" w:hAnsi="Times New Roman" w:cs="Times New Roman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144651BE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7F4AFA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26B1021"/>
    <w:multiLevelType w:val="hybridMultilevel"/>
    <w:tmpl w:val="D4321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57F35"/>
    <w:multiLevelType w:val="hybridMultilevel"/>
    <w:tmpl w:val="EE803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C373E7B"/>
    <w:multiLevelType w:val="hybridMultilevel"/>
    <w:tmpl w:val="8E0CEFF8"/>
    <w:lvl w:ilvl="0" w:tplc="040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3F167B6B"/>
    <w:multiLevelType w:val="hybridMultilevel"/>
    <w:tmpl w:val="CE0060CA"/>
    <w:lvl w:ilvl="0" w:tplc="C4B606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A5453"/>
    <w:multiLevelType w:val="hybridMultilevel"/>
    <w:tmpl w:val="1BDE95B6"/>
    <w:lvl w:ilvl="0" w:tplc="122225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55147F"/>
    <w:multiLevelType w:val="hybridMultilevel"/>
    <w:tmpl w:val="24FEA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0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9"/>
  </w:num>
  <w:num w:numId="2" w16cid:durableId="748766961">
    <w:abstractNumId w:val="22"/>
  </w:num>
  <w:num w:numId="3" w16cid:durableId="684523783">
    <w:abstractNumId w:val="27"/>
  </w:num>
  <w:num w:numId="4" w16cid:durableId="1693070500">
    <w:abstractNumId w:val="25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3"/>
  </w:num>
  <w:num w:numId="8" w16cid:durableId="1998722028">
    <w:abstractNumId w:val="30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1"/>
  </w:num>
  <w:num w:numId="24" w16cid:durableId="2038040296">
    <w:abstractNumId w:val="28"/>
  </w:num>
  <w:num w:numId="25" w16cid:durableId="274797722">
    <w:abstractNumId w:val="31"/>
  </w:num>
  <w:num w:numId="26" w16cid:durableId="706564666">
    <w:abstractNumId w:val="24"/>
  </w:num>
  <w:num w:numId="27" w16cid:durableId="300766881">
    <w:abstractNumId w:val="13"/>
  </w:num>
  <w:num w:numId="28" w16cid:durableId="748695236">
    <w:abstractNumId w:val="20"/>
  </w:num>
  <w:num w:numId="29" w16cid:durableId="1571959002">
    <w:abstractNumId w:val="26"/>
  </w:num>
  <w:num w:numId="30" w16cid:durableId="307513696">
    <w:abstractNumId w:val="17"/>
  </w:num>
  <w:num w:numId="31" w16cid:durableId="1670863385">
    <w:abstractNumId w:val="19"/>
  </w:num>
  <w:num w:numId="32" w16cid:durableId="10110254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0D696E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B347D"/>
    <w:rsid w:val="001D153F"/>
    <w:rsid w:val="002235D8"/>
    <w:rsid w:val="002374BE"/>
    <w:rsid w:val="002404E4"/>
    <w:rsid w:val="00264626"/>
    <w:rsid w:val="00274E1B"/>
    <w:rsid w:val="002861B5"/>
    <w:rsid w:val="002A34E2"/>
    <w:rsid w:val="002B6A59"/>
    <w:rsid w:val="002B79F7"/>
    <w:rsid w:val="002C18F6"/>
    <w:rsid w:val="002F4C22"/>
    <w:rsid w:val="00307615"/>
    <w:rsid w:val="00336432"/>
    <w:rsid w:val="00341A40"/>
    <w:rsid w:val="00343A0F"/>
    <w:rsid w:val="003539E5"/>
    <w:rsid w:val="00362359"/>
    <w:rsid w:val="00364A91"/>
    <w:rsid w:val="003765B1"/>
    <w:rsid w:val="003A03FA"/>
    <w:rsid w:val="003A740D"/>
    <w:rsid w:val="003B35D3"/>
    <w:rsid w:val="003C0847"/>
    <w:rsid w:val="003C2E83"/>
    <w:rsid w:val="0040385E"/>
    <w:rsid w:val="004047E8"/>
    <w:rsid w:val="00407D6D"/>
    <w:rsid w:val="004175B2"/>
    <w:rsid w:val="004307FD"/>
    <w:rsid w:val="00435EC1"/>
    <w:rsid w:val="00445540"/>
    <w:rsid w:val="00462380"/>
    <w:rsid w:val="00477179"/>
    <w:rsid w:val="00496498"/>
    <w:rsid w:val="00496A76"/>
    <w:rsid w:val="004A3C16"/>
    <w:rsid w:val="004A4F26"/>
    <w:rsid w:val="004B3BEE"/>
    <w:rsid w:val="004F6273"/>
    <w:rsid w:val="00501F5D"/>
    <w:rsid w:val="0050327F"/>
    <w:rsid w:val="00507FEA"/>
    <w:rsid w:val="00520AD4"/>
    <w:rsid w:val="0052482F"/>
    <w:rsid w:val="005249E5"/>
    <w:rsid w:val="00526878"/>
    <w:rsid w:val="005327A9"/>
    <w:rsid w:val="00535AED"/>
    <w:rsid w:val="00536035"/>
    <w:rsid w:val="00542AFD"/>
    <w:rsid w:val="00546DAD"/>
    <w:rsid w:val="00566EE6"/>
    <w:rsid w:val="00582DE5"/>
    <w:rsid w:val="005B5503"/>
    <w:rsid w:val="005C0D56"/>
    <w:rsid w:val="005E02D6"/>
    <w:rsid w:val="005E75AC"/>
    <w:rsid w:val="0060183E"/>
    <w:rsid w:val="00604F77"/>
    <w:rsid w:val="00616838"/>
    <w:rsid w:val="00620361"/>
    <w:rsid w:val="0063631C"/>
    <w:rsid w:val="00644C3D"/>
    <w:rsid w:val="00660095"/>
    <w:rsid w:val="0068265D"/>
    <w:rsid w:val="006902F3"/>
    <w:rsid w:val="00695B15"/>
    <w:rsid w:val="006B3280"/>
    <w:rsid w:val="006B73FD"/>
    <w:rsid w:val="006C786E"/>
    <w:rsid w:val="006F04E6"/>
    <w:rsid w:val="007019A0"/>
    <w:rsid w:val="00732C2D"/>
    <w:rsid w:val="00746A1D"/>
    <w:rsid w:val="00751ACA"/>
    <w:rsid w:val="007658D2"/>
    <w:rsid w:val="0078184C"/>
    <w:rsid w:val="00784E96"/>
    <w:rsid w:val="00787AE0"/>
    <w:rsid w:val="0079185D"/>
    <w:rsid w:val="00797B8A"/>
    <w:rsid w:val="007B1F70"/>
    <w:rsid w:val="007C520E"/>
    <w:rsid w:val="007F4AFA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66A4A"/>
    <w:rsid w:val="00973050"/>
    <w:rsid w:val="00980708"/>
    <w:rsid w:val="00982C00"/>
    <w:rsid w:val="00987436"/>
    <w:rsid w:val="009A1239"/>
    <w:rsid w:val="009C4F17"/>
    <w:rsid w:val="009C7C33"/>
    <w:rsid w:val="009D09B6"/>
    <w:rsid w:val="009E5470"/>
    <w:rsid w:val="009F603B"/>
    <w:rsid w:val="00A028F0"/>
    <w:rsid w:val="00A20A1F"/>
    <w:rsid w:val="00A22A6B"/>
    <w:rsid w:val="00A37F50"/>
    <w:rsid w:val="00A40F3C"/>
    <w:rsid w:val="00A42B5E"/>
    <w:rsid w:val="00A55489"/>
    <w:rsid w:val="00A5644E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D4CDC"/>
    <w:rsid w:val="00BE5123"/>
    <w:rsid w:val="00BF2B87"/>
    <w:rsid w:val="00BF5C5B"/>
    <w:rsid w:val="00C13E53"/>
    <w:rsid w:val="00C32108"/>
    <w:rsid w:val="00C364F1"/>
    <w:rsid w:val="00C5448D"/>
    <w:rsid w:val="00C725A1"/>
    <w:rsid w:val="00C76B04"/>
    <w:rsid w:val="00C93BD2"/>
    <w:rsid w:val="00C96460"/>
    <w:rsid w:val="00CA3B32"/>
    <w:rsid w:val="00CB6616"/>
    <w:rsid w:val="00CB7589"/>
    <w:rsid w:val="00CD5A65"/>
    <w:rsid w:val="00CD7CEF"/>
    <w:rsid w:val="00CE26FD"/>
    <w:rsid w:val="00CF3B5B"/>
    <w:rsid w:val="00D12BDA"/>
    <w:rsid w:val="00D2414A"/>
    <w:rsid w:val="00D55B68"/>
    <w:rsid w:val="00D62279"/>
    <w:rsid w:val="00D65B75"/>
    <w:rsid w:val="00D66565"/>
    <w:rsid w:val="00D76E12"/>
    <w:rsid w:val="00D83F92"/>
    <w:rsid w:val="00DB2FAD"/>
    <w:rsid w:val="00DB6164"/>
    <w:rsid w:val="00DB6515"/>
    <w:rsid w:val="00DC68F4"/>
    <w:rsid w:val="00DD709D"/>
    <w:rsid w:val="00DE5D4F"/>
    <w:rsid w:val="00E11B3E"/>
    <w:rsid w:val="00E17718"/>
    <w:rsid w:val="00E27698"/>
    <w:rsid w:val="00E404C2"/>
    <w:rsid w:val="00E41853"/>
    <w:rsid w:val="00E441F1"/>
    <w:rsid w:val="00E51A7B"/>
    <w:rsid w:val="00E57AAC"/>
    <w:rsid w:val="00E63088"/>
    <w:rsid w:val="00E82C97"/>
    <w:rsid w:val="00E91FC0"/>
    <w:rsid w:val="00EA44D2"/>
    <w:rsid w:val="00EA535C"/>
    <w:rsid w:val="00EB6D78"/>
    <w:rsid w:val="00ED3DD8"/>
    <w:rsid w:val="00ED58DA"/>
    <w:rsid w:val="00EE0ADF"/>
    <w:rsid w:val="00EE3B6A"/>
    <w:rsid w:val="00F4032F"/>
    <w:rsid w:val="00F43AF4"/>
    <w:rsid w:val="00F56C79"/>
    <w:rsid w:val="00F70B27"/>
    <w:rsid w:val="00F71AA4"/>
    <w:rsid w:val="00F75137"/>
    <w:rsid w:val="00F8183B"/>
    <w:rsid w:val="00F87FB9"/>
    <w:rsid w:val="00FA0980"/>
    <w:rsid w:val="00FD2D57"/>
    <w:rsid w:val="00FE56DE"/>
    <w:rsid w:val="00FE5B36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E82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43A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3AF4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2C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36</cp:revision>
  <cp:lastPrinted>2018-02-21T09:35:00Z</cp:lastPrinted>
  <dcterms:created xsi:type="dcterms:W3CDTF">2023-04-27T10:45:00Z</dcterms:created>
  <dcterms:modified xsi:type="dcterms:W3CDTF">2025-09-30T05:12:00Z</dcterms:modified>
</cp:coreProperties>
</file>