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1C32CCD1" w14:textId="77777777" w:rsidR="0094104A" w:rsidRPr="00795871" w:rsidRDefault="0094104A" w:rsidP="0094104A">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64859862"/>
      <w:r>
        <w:rPr>
          <w:rFonts w:ascii="Arial" w:eastAsia="Times New Roman" w:hAnsi="Arial" w:cs="Arial"/>
          <w:sz w:val="20"/>
          <w:szCs w:val="20"/>
          <w:lang w:eastAsia="cs-CZ"/>
        </w:rPr>
        <w:t>pověřená osoba</w:t>
      </w:r>
      <w:r>
        <w:rPr>
          <w:rFonts w:ascii="Arial" w:eastAsia="Times New Roman" w:hAnsi="Arial" w:cs="Arial"/>
          <w:sz w:val="20"/>
          <w:szCs w:val="20"/>
          <w:lang w:eastAsia="cs-CZ"/>
        </w:rPr>
        <w:tab/>
      </w:r>
      <w:bookmarkStart w:id="1" w:name="_Hlk188864528"/>
      <w:r w:rsidRPr="00795871">
        <w:rPr>
          <w:rFonts w:ascii="Arial" w:eastAsia="Times New Roman" w:hAnsi="Arial" w:cs="Arial"/>
          <w:sz w:val="20"/>
          <w:szCs w:val="20"/>
          <w:lang w:eastAsia="cs-CZ"/>
        </w:rPr>
        <w:t>Ing. Markéta Bajerová</w:t>
      </w:r>
      <w:bookmarkEnd w:id="1"/>
    </w:p>
    <w:p w14:paraId="63E83B06" w14:textId="77777777" w:rsidR="0094104A" w:rsidRDefault="0094104A" w:rsidP="0094104A">
      <w:pPr>
        <w:spacing w:after="40"/>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r>
      <w:r>
        <w:rPr>
          <w:rFonts w:ascii="Arial" w:eastAsia="Times New Roman" w:hAnsi="Arial" w:cs="Arial"/>
          <w:sz w:val="20"/>
          <w:szCs w:val="20"/>
          <w:lang w:eastAsia="cs-CZ"/>
        </w:rPr>
        <w:tab/>
        <w:t xml:space="preserve">tel. </w:t>
      </w:r>
      <w:r w:rsidRPr="00795871">
        <w:rPr>
          <w:rFonts w:ascii="Arial" w:eastAsia="Times New Roman" w:hAnsi="Arial" w:cs="Arial"/>
          <w:sz w:val="20"/>
          <w:szCs w:val="20"/>
          <w:lang w:eastAsia="cs-CZ"/>
        </w:rPr>
        <w:t>607 006 536</w:t>
      </w:r>
      <w:r>
        <w:rPr>
          <w:rFonts w:ascii="Arial" w:eastAsia="Times New Roman" w:hAnsi="Arial" w:cs="Arial"/>
          <w:sz w:val="20"/>
          <w:szCs w:val="20"/>
          <w:lang w:eastAsia="cs-CZ"/>
        </w:rPr>
        <w:t xml:space="preserve">, email: </w:t>
      </w:r>
      <w:hyperlink r:id="rId8" w:history="1">
        <w:r w:rsidRPr="006C25E6">
          <w:rPr>
            <w:rStyle w:val="Hypertextovodkaz"/>
            <w:rFonts w:ascii="Arial" w:eastAsia="Times New Roman" w:hAnsi="Arial" w:cs="Arial"/>
            <w:sz w:val="20"/>
            <w:szCs w:val="20"/>
            <w:lang w:eastAsia="cs-CZ"/>
          </w:rPr>
          <w:t>mbajerova@khk.cz</w:t>
        </w:r>
      </w:hyperlink>
      <w:r>
        <w:rPr>
          <w:rFonts w:ascii="Arial" w:eastAsia="Times New Roman" w:hAnsi="Arial" w:cs="Arial"/>
          <w:sz w:val="20"/>
          <w:szCs w:val="20"/>
          <w:lang w:eastAsia="cs-CZ"/>
        </w:rPr>
        <w:t xml:space="preserve"> </w:t>
      </w:r>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7190AAC3"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B75836" w:rsidRPr="00B75836">
        <w:rPr>
          <w:rFonts w:ascii="Arial" w:hAnsi="Arial" w:cs="Arial"/>
          <w:b/>
          <w:bCs/>
          <w:sz w:val="20"/>
          <w:szCs w:val="20"/>
        </w:rPr>
        <w:t>Obnova značení přírodní památky U Čtvrtečkova mlýna</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00B75836" w:rsidRPr="00B75836">
        <w:rPr>
          <w:rFonts w:ascii="Arial" w:hAnsi="Arial" w:cs="Arial"/>
          <w:sz w:val="20"/>
          <w:szCs w:val="20"/>
          <w:highlight w:val="cyan"/>
        </w:rPr>
        <w:t>24</w:t>
      </w:r>
      <w:r w:rsidR="00941855" w:rsidRPr="00B75836">
        <w:rPr>
          <w:rFonts w:ascii="Arial" w:hAnsi="Arial" w:cs="Arial"/>
          <w:sz w:val="20"/>
          <w:szCs w:val="20"/>
          <w:highlight w:val="cyan"/>
        </w:rPr>
        <w:t xml:space="preserve">. </w:t>
      </w:r>
      <w:r w:rsidR="00B75836" w:rsidRPr="00B75836">
        <w:rPr>
          <w:rFonts w:ascii="Arial" w:hAnsi="Arial" w:cs="Arial"/>
          <w:sz w:val="20"/>
          <w:szCs w:val="20"/>
          <w:highlight w:val="cyan"/>
        </w:rPr>
        <w:t>9</w:t>
      </w:r>
      <w:r w:rsidR="00941855" w:rsidRPr="00B75836">
        <w:rPr>
          <w:rFonts w:ascii="Arial" w:hAnsi="Arial" w:cs="Arial"/>
          <w:sz w:val="20"/>
          <w:szCs w:val="20"/>
          <w:highlight w:val="cyan"/>
        </w:rPr>
        <w:t>. 202</w:t>
      </w:r>
      <w:r w:rsidR="0010220E" w:rsidRPr="00B75836">
        <w:rPr>
          <w:rFonts w:ascii="Arial" w:hAnsi="Arial" w:cs="Arial"/>
          <w:sz w:val="20"/>
          <w:szCs w:val="20"/>
          <w:highlight w:val="cyan"/>
        </w:rPr>
        <w:t>5</w:t>
      </w:r>
      <w:r w:rsidRPr="00D62739">
        <w:rPr>
          <w:rFonts w:ascii="Arial" w:hAnsi="Arial" w:cs="Arial"/>
          <w:sz w:val="20"/>
          <w:szCs w:val="20"/>
        </w:rPr>
        <w:t xml:space="preserve"> (dále</w:t>
      </w:r>
      <w:r w:rsidRPr="00C1251E">
        <w:rPr>
          <w:rFonts w:ascii="Arial" w:hAnsi="Arial" w:cs="Arial"/>
          <w:sz w:val="20"/>
          <w:szCs w:val="20"/>
        </w:rPr>
        <w:t xml:space="preserv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6A89601D" w:rsidR="000478F6" w:rsidRPr="00517124" w:rsidRDefault="000478F6" w:rsidP="000469E9">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technických</w:t>
      </w:r>
      <w:r w:rsidR="004B6C0B">
        <w:rPr>
          <w:rFonts w:ascii="Arial" w:hAnsi="Arial" w:cs="Arial"/>
          <w:noProof w:val="0"/>
          <w:color w:val="auto"/>
          <w:sz w:val="20"/>
          <w:lang w:val="cs-CZ"/>
        </w:rPr>
        <w:t>:</w:t>
      </w:r>
      <w:r w:rsidRPr="00517124">
        <w:rPr>
          <w:rFonts w:ascii="Arial" w:hAnsi="Arial" w:cs="Arial"/>
          <w:noProof w:val="0"/>
          <w:color w:val="auto"/>
          <w:sz w:val="20"/>
          <w:lang w:val="cs-CZ"/>
        </w:rPr>
        <w:tab/>
      </w:r>
      <w:r w:rsidRPr="00517124">
        <w:rPr>
          <w:rFonts w:ascii="Arial" w:hAnsi="Arial" w:cs="Arial"/>
          <w:noProof w:val="0"/>
          <w:color w:val="auto"/>
          <w:sz w:val="20"/>
          <w:lang w:val="cs-CZ"/>
        </w:rPr>
        <w:tab/>
      </w:r>
      <w:r w:rsidR="0094104A" w:rsidRPr="00795871">
        <w:rPr>
          <w:rFonts w:ascii="Arial" w:hAnsi="Arial" w:cs="Arial"/>
          <w:sz w:val="20"/>
          <w:lang w:eastAsia="cs-CZ"/>
        </w:rPr>
        <w:t>Ing. Markéta Bajerová</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226404FD" w14:textId="7C9E524A" w:rsidR="00B75836" w:rsidRPr="00B75836" w:rsidRDefault="00942C51" w:rsidP="00964FFC">
      <w:pPr>
        <w:pStyle w:val="Odstavecseseznamem"/>
        <w:numPr>
          <w:ilvl w:val="0"/>
          <w:numId w:val="6"/>
        </w:numPr>
        <w:jc w:val="both"/>
        <w:rPr>
          <w:rFonts w:ascii="Arial" w:hAnsi="Arial" w:cs="Arial"/>
          <w:sz w:val="20"/>
          <w:szCs w:val="20"/>
        </w:rPr>
      </w:pPr>
      <w:r w:rsidRPr="00B75836">
        <w:rPr>
          <w:rFonts w:ascii="Arial" w:hAnsi="Arial" w:cs="Arial"/>
          <w:sz w:val="20"/>
          <w:szCs w:val="20"/>
        </w:rPr>
        <w:t>Zhotovitel se touto smlouvou zavazuje provést na svůj náklad a své nebezpečí pro objednatele dílo</w:t>
      </w:r>
      <w:r w:rsidR="00155038" w:rsidRPr="00B75836">
        <w:rPr>
          <w:rFonts w:ascii="Arial" w:hAnsi="Arial" w:cs="Arial"/>
          <w:sz w:val="20"/>
          <w:szCs w:val="20"/>
        </w:rPr>
        <w:t xml:space="preserve"> spočívající </w:t>
      </w:r>
      <w:r w:rsidR="009D593D" w:rsidRPr="00B75836">
        <w:rPr>
          <w:rFonts w:ascii="Arial" w:hAnsi="Arial" w:cs="Arial"/>
          <w:sz w:val="20"/>
          <w:szCs w:val="20"/>
        </w:rPr>
        <w:t>v</w:t>
      </w:r>
      <w:r w:rsidR="00941855" w:rsidRPr="00B75836">
        <w:rPr>
          <w:rFonts w:ascii="Arial" w:hAnsi="Arial" w:cs="Arial"/>
          <w:sz w:val="20"/>
          <w:szCs w:val="20"/>
        </w:rPr>
        <w:t xml:space="preserve"> </w:t>
      </w:r>
      <w:r w:rsidR="00B75836" w:rsidRPr="00B75836">
        <w:rPr>
          <w:rFonts w:ascii="Arial" w:hAnsi="Arial" w:cs="Arial"/>
          <w:sz w:val="20"/>
          <w:szCs w:val="20"/>
        </w:rPr>
        <w:t xml:space="preserve">obnovy značení hranice zvláště chráněného území, přírodní památky U Čtvrtečkova mlýna v terénu, a to dle ust. § 16 odst. 5 a odst. 6 vyhlášky č. 45/2018 Sb., o plánech péče, zásadách péče a podkladech k vyhlašování, evidenci a označování chráněných území, v platném znění (dále jen vyhláška). Zhotovitel se zavazuje, že v území přírodní památky U Čtvrtečkova mlýna provede výměnu 4 ks dřevěných sloupků s dřevěnou podložkou a 4 ks tabulí s malým státním znakem a nápisem „PŘÍRODNÍ PAMÁTKA“. Nové tabule a sloupky s podložkou dodá krajský úřad (zadavatel). </w:t>
      </w:r>
    </w:p>
    <w:p w14:paraId="76344A02" w14:textId="60C7E49B" w:rsidR="00942C51" w:rsidRPr="0094104A" w:rsidRDefault="00B75836" w:rsidP="00B75836">
      <w:pPr>
        <w:pStyle w:val="Odstavecseseznamem"/>
        <w:ind w:left="360"/>
        <w:jc w:val="both"/>
        <w:rPr>
          <w:rFonts w:ascii="Arial" w:hAnsi="Arial" w:cs="Arial"/>
          <w:sz w:val="20"/>
          <w:szCs w:val="20"/>
        </w:rPr>
      </w:pPr>
      <w:r w:rsidRPr="00B75836">
        <w:rPr>
          <w:rFonts w:ascii="Arial" w:hAnsi="Arial" w:cs="Arial"/>
          <w:sz w:val="20"/>
          <w:szCs w:val="20"/>
        </w:rPr>
        <w:t>Dále zhotovitel realizuje obnovu pruhového značení červenou barvou na přítomných dřevinách po celém obvodu přírodní památky U Čtvrtečkova mlýna. Pruhové značení hranice bude provedeno na přítomných dřevinách dle ust. § 17 odst. 3 vyhlášky. Délka označované hranice přírodní rezervace je cca 1 000 m. Nahrazované tabule se státním znakem a sloupky s podložkou budou odstraněny, odvezeny k likvidaci zhotovitelem.</w:t>
      </w:r>
      <w:r w:rsidR="0010220E" w:rsidRPr="0094104A">
        <w:rPr>
          <w:rFonts w:ascii="Arial" w:hAnsi="Arial" w:cs="Arial"/>
          <w:sz w:val="20"/>
          <w:szCs w:val="20"/>
        </w:rPr>
        <w:t>.</w:t>
      </w:r>
      <w:r w:rsidR="009D593D" w:rsidRPr="0094104A">
        <w:rPr>
          <w:rFonts w:ascii="Arial" w:hAnsi="Arial" w:cs="Arial"/>
          <w:sz w:val="20"/>
          <w:szCs w:val="20"/>
        </w:rPr>
        <w:t xml:space="preserve"> </w:t>
      </w:r>
      <w:r w:rsidR="00155038" w:rsidRPr="0094104A">
        <w:rPr>
          <w:rFonts w:ascii="Arial" w:hAnsi="Arial" w:cs="Arial"/>
          <w:sz w:val="20"/>
          <w:szCs w:val="20"/>
        </w:rPr>
        <w:t xml:space="preserve">Přesná časová a plošná specifikace je uvedena v příloze č. 1, která je nedílnou součástí smlouvy </w:t>
      </w:r>
      <w:r w:rsidR="00942C51" w:rsidRPr="0094104A">
        <w:rPr>
          <w:rFonts w:ascii="Arial" w:hAnsi="Arial" w:cs="Arial"/>
          <w:sz w:val="20"/>
          <w:szCs w:val="20"/>
        </w:rPr>
        <w:t>(</w:t>
      </w:r>
      <w:r w:rsidR="008F799A" w:rsidRPr="0094104A">
        <w:rPr>
          <w:rFonts w:ascii="Arial" w:hAnsi="Arial" w:cs="Arial"/>
          <w:sz w:val="20"/>
          <w:szCs w:val="20"/>
        </w:rPr>
        <w:t xml:space="preserve">souhrnně </w:t>
      </w:r>
      <w:r w:rsidR="00942C51" w:rsidRPr="0094104A">
        <w:rPr>
          <w:rFonts w:ascii="Arial" w:hAnsi="Arial" w:cs="Arial"/>
          <w:sz w:val="20"/>
          <w:szCs w:val="20"/>
        </w:rPr>
        <w:t>dále j</w:t>
      </w:r>
      <w:r w:rsidR="008F799A" w:rsidRPr="0094104A">
        <w:rPr>
          <w:rFonts w:ascii="Arial" w:hAnsi="Arial" w:cs="Arial"/>
          <w:sz w:val="20"/>
          <w:szCs w:val="20"/>
        </w:rPr>
        <w:t>ako</w:t>
      </w:r>
      <w:r w:rsidR="00942C51" w:rsidRPr="0094104A">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w:t>
      </w:r>
      <w:r w:rsidRPr="00BD3E88">
        <w:rPr>
          <w:rFonts w:ascii="Arial" w:hAnsi="Arial" w:cs="Arial"/>
          <w:noProof w:val="0"/>
          <w:color w:val="auto"/>
          <w:sz w:val="20"/>
        </w:rPr>
        <w:lastRenderedPageBreak/>
        <w:t xml:space="preserve">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21F4A6E7" w:rsidR="00045EC7" w:rsidRPr="000C7444" w:rsidRDefault="000C7444" w:rsidP="000C7444">
      <w:pPr>
        <w:pStyle w:val="Odstavecseseznamem"/>
        <w:numPr>
          <w:ilvl w:val="0"/>
          <w:numId w:val="8"/>
        </w:numPr>
        <w:jc w:val="both"/>
        <w:rPr>
          <w:rFonts w:ascii="Arial" w:eastAsia="Times New Roman" w:hAnsi="Arial" w:cs="Arial"/>
          <w:sz w:val="20"/>
          <w:szCs w:val="20"/>
          <w:lang w:eastAsia="x-none"/>
        </w:rPr>
      </w:pPr>
      <w:r w:rsidRPr="0010220E">
        <w:rPr>
          <w:rFonts w:ascii="Arial" w:hAnsi="Arial" w:cs="Arial"/>
          <w:sz w:val="20"/>
        </w:rPr>
        <w:t>Zhotovitel provede dílo dle této smlouvy v termínu dle specifikace uvedené v příloze č. 1 této smlouvy, a to do 1</w:t>
      </w:r>
      <w:r w:rsidR="0094104A">
        <w:rPr>
          <w:rFonts w:ascii="Arial" w:hAnsi="Arial" w:cs="Arial"/>
          <w:sz w:val="20"/>
        </w:rPr>
        <w:t>5</w:t>
      </w:r>
      <w:r w:rsidRPr="0010220E">
        <w:rPr>
          <w:rFonts w:ascii="Arial" w:hAnsi="Arial" w:cs="Arial"/>
          <w:sz w:val="20"/>
        </w:rPr>
        <w:t>. 1</w:t>
      </w:r>
      <w:r w:rsidR="00D62739">
        <w:rPr>
          <w:rFonts w:ascii="Arial" w:hAnsi="Arial" w:cs="Arial"/>
          <w:sz w:val="20"/>
        </w:rPr>
        <w:t>1</w:t>
      </w:r>
      <w:r w:rsidRPr="0010220E">
        <w:rPr>
          <w:rFonts w:ascii="Arial" w:hAnsi="Arial" w:cs="Arial"/>
          <w:sz w:val="20"/>
        </w:rPr>
        <w:t>. 202</w:t>
      </w:r>
      <w:r w:rsidR="0010220E" w:rsidRPr="0010220E">
        <w:rPr>
          <w:rFonts w:ascii="Arial" w:hAnsi="Arial" w:cs="Arial"/>
          <w:sz w:val="20"/>
        </w:rPr>
        <w:t>5</w:t>
      </w:r>
      <w:r w:rsidRPr="0010220E">
        <w:rPr>
          <w:rFonts w:ascii="Arial" w:hAnsi="Arial" w:cs="Arial"/>
          <w:sz w:val="20"/>
        </w:rPr>
        <w:t>.</w:t>
      </w:r>
      <w:r w:rsidRPr="00B7444A">
        <w:rPr>
          <w:rFonts w:ascii="Arial" w:hAnsi="Arial" w:cs="Arial"/>
          <w:sz w:val="20"/>
        </w:rPr>
        <w:t xml:space="preserve"> </w:t>
      </w:r>
      <w:r w:rsidRPr="00B7444A">
        <w:rPr>
          <w:rFonts w:ascii="Arial" w:eastAsia="Times New Roman" w:hAnsi="Arial" w:cs="Arial"/>
          <w:sz w:val="20"/>
          <w:szCs w:val="20"/>
          <w:lang w:eastAsia="x-none"/>
        </w:rPr>
        <w:t xml:space="preserve">Termínem provedení díla je zhotovitel vázán. </w:t>
      </w:r>
    </w:p>
    <w:p w14:paraId="40747E9A" w14:textId="6967019E"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Pr>
          <w:rFonts w:ascii="Arial" w:eastAsia="MS Gothic" w:hAnsi="Arial" w:cs="Arial"/>
          <w:bCs/>
          <w:color w:val="auto"/>
          <w:kern w:val="1"/>
          <w:sz w:val="20"/>
          <w:lang w:val="cs-CZ"/>
        </w:rPr>
        <w:t>Míst</w:t>
      </w:r>
      <w:r w:rsidR="0010220E">
        <w:rPr>
          <w:rFonts w:ascii="Arial" w:eastAsia="MS Gothic" w:hAnsi="Arial" w:cs="Arial"/>
          <w:bCs/>
          <w:color w:val="auto"/>
          <w:kern w:val="1"/>
          <w:sz w:val="20"/>
          <w:lang w:val="cs-CZ"/>
        </w:rPr>
        <w:t>em</w:t>
      </w:r>
      <w:r>
        <w:rPr>
          <w:rFonts w:ascii="Arial" w:eastAsia="MS Gothic" w:hAnsi="Arial" w:cs="Arial"/>
          <w:bCs/>
          <w:color w:val="auto"/>
          <w:kern w:val="1"/>
          <w:sz w:val="20"/>
          <w:lang w:val="cs-CZ"/>
        </w:rPr>
        <w:t xml:space="preserve"> plnění veřejné zakázky</w:t>
      </w:r>
      <w:r w:rsidR="00B75836">
        <w:rPr>
          <w:rFonts w:ascii="Arial" w:eastAsia="MS Gothic" w:hAnsi="Arial" w:cs="Arial"/>
          <w:bCs/>
          <w:color w:val="auto"/>
          <w:kern w:val="1"/>
          <w:sz w:val="20"/>
          <w:lang w:val="cs-CZ"/>
        </w:rPr>
        <w:t xml:space="preserve"> je</w:t>
      </w:r>
      <w:r w:rsidR="000837F0" w:rsidRPr="000837F0">
        <w:rPr>
          <w:rFonts w:ascii="Arial" w:eastAsia="MS Gothic" w:hAnsi="Arial" w:cs="Arial"/>
          <w:bCs/>
          <w:color w:val="auto"/>
          <w:kern w:val="1"/>
          <w:sz w:val="20"/>
          <w:lang w:val="cs-CZ"/>
        </w:rPr>
        <w:t xml:space="preserve"> </w:t>
      </w:r>
      <w:r w:rsidR="00B75836" w:rsidRPr="00B75836">
        <w:rPr>
          <w:rFonts w:ascii="Arial" w:eastAsia="MS Gothic" w:hAnsi="Arial" w:cs="Arial"/>
          <w:bCs/>
          <w:color w:val="auto"/>
          <w:kern w:val="1"/>
          <w:sz w:val="20"/>
          <w:lang w:val="cs-CZ"/>
        </w:rPr>
        <w:t>přírodní památka U Čtvrtečkova mlýna</w:t>
      </w:r>
      <w:r w:rsidR="00B75836">
        <w:rPr>
          <w:rFonts w:ascii="Arial" w:eastAsia="MS Gothic" w:hAnsi="Arial" w:cs="Arial"/>
          <w:bCs/>
          <w:color w:val="auto"/>
          <w:kern w:val="1"/>
          <w:sz w:val="20"/>
          <w:lang w:val="cs-CZ"/>
        </w:rPr>
        <w:t>,</w:t>
      </w:r>
      <w:r w:rsidR="00B75836" w:rsidRPr="00B75836">
        <w:rPr>
          <w:rFonts w:ascii="Arial" w:eastAsia="MS Gothic" w:hAnsi="Arial" w:cs="Arial"/>
          <w:bCs/>
          <w:color w:val="auto"/>
          <w:kern w:val="1"/>
          <w:sz w:val="20"/>
          <w:lang w:val="cs-CZ"/>
        </w:rPr>
        <w:t xml:space="preserve"> v okrese Rychnov nad Kněžnou, v k. ú. Dobřany v Orlických horách a Sněžné.</w:t>
      </w:r>
      <w:r w:rsidR="0094104A" w:rsidRPr="0094104A">
        <w:rPr>
          <w:rFonts w:ascii="Arial" w:eastAsia="MS Gothic" w:hAnsi="Arial" w:cs="Arial"/>
          <w:bCs/>
          <w:color w:val="auto"/>
          <w:kern w:val="1"/>
          <w:sz w:val="20"/>
          <w:lang w:val="cs-CZ"/>
        </w:rPr>
        <w:t xml:space="preserve"> </w:t>
      </w:r>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w:t>
      </w:r>
      <w:r w:rsidRPr="004C6964">
        <w:rPr>
          <w:rFonts w:ascii="Arial" w:hAnsi="Arial" w:cs="Arial"/>
          <w:noProof w:val="0"/>
          <w:color w:val="auto"/>
          <w:sz w:val="20"/>
          <w:lang w:val="cs-CZ"/>
        </w:rPr>
        <w:lastRenderedPageBreak/>
        <w:t xml:space="preserve">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1E0181A8"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202CE4">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202CE4">
        <w:rPr>
          <w:rFonts w:ascii="Arial" w:hAnsi="Arial" w:cs="Arial"/>
          <w:noProof w:val="0"/>
          <w:color w:val="auto"/>
          <w:sz w:val="20"/>
          <w:lang w:val="cs-CZ"/>
        </w:rPr>
        <w:t xml:space="preserve"> </w:t>
      </w:r>
      <w:r w:rsidR="00202CE4" w:rsidRPr="00202CE4">
        <w:rPr>
          <w:rFonts w:ascii="Arial" w:hAnsi="Arial" w:cs="Arial"/>
          <w:noProof w:val="0"/>
          <w:color w:val="auto"/>
          <w:sz w:val="20"/>
          <w:lang w:val="cs-CZ"/>
        </w:rPr>
        <w:t>Smluvní pokuta může být stanovena maximálně do výše celkové ceny díla bez DPH.</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 xml:space="preserve">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w:t>
      </w:r>
      <w:r w:rsidRPr="00E11537">
        <w:rPr>
          <w:rFonts w:ascii="Arial" w:eastAsia="Times New Roman" w:hAnsi="Arial" w:cs="Arial"/>
          <w:sz w:val="20"/>
          <w:szCs w:val="20"/>
          <w:lang w:eastAsia="cs-CZ"/>
        </w:rPr>
        <w:lastRenderedPageBreak/>
        <w:t>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2"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2"/>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4C84"/>
    <w:rsid w:val="000C7444"/>
    <w:rsid w:val="000C7C6E"/>
    <w:rsid w:val="000E09F2"/>
    <w:rsid w:val="000E237B"/>
    <w:rsid w:val="000E4849"/>
    <w:rsid w:val="000E69CC"/>
    <w:rsid w:val="000F580E"/>
    <w:rsid w:val="000F78E5"/>
    <w:rsid w:val="0010220E"/>
    <w:rsid w:val="00107E57"/>
    <w:rsid w:val="00117C52"/>
    <w:rsid w:val="001238D5"/>
    <w:rsid w:val="00123F62"/>
    <w:rsid w:val="0013798C"/>
    <w:rsid w:val="00143F65"/>
    <w:rsid w:val="00155038"/>
    <w:rsid w:val="0017479C"/>
    <w:rsid w:val="001767A6"/>
    <w:rsid w:val="00180C86"/>
    <w:rsid w:val="00193CCC"/>
    <w:rsid w:val="001B1780"/>
    <w:rsid w:val="001B5E0A"/>
    <w:rsid w:val="001B625D"/>
    <w:rsid w:val="001B6C22"/>
    <w:rsid w:val="001B6DAA"/>
    <w:rsid w:val="001C2F19"/>
    <w:rsid w:val="001E134D"/>
    <w:rsid w:val="001F2153"/>
    <w:rsid w:val="001F355A"/>
    <w:rsid w:val="001F670D"/>
    <w:rsid w:val="00202CE4"/>
    <w:rsid w:val="00206C74"/>
    <w:rsid w:val="00217ABE"/>
    <w:rsid w:val="0022211F"/>
    <w:rsid w:val="0022326C"/>
    <w:rsid w:val="00225037"/>
    <w:rsid w:val="0025607D"/>
    <w:rsid w:val="002665C9"/>
    <w:rsid w:val="0026761F"/>
    <w:rsid w:val="002676C0"/>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E58B5"/>
    <w:rsid w:val="003F3173"/>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054DD"/>
    <w:rsid w:val="00517124"/>
    <w:rsid w:val="00532091"/>
    <w:rsid w:val="0053231C"/>
    <w:rsid w:val="005331B1"/>
    <w:rsid w:val="00540874"/>
    <w:rsid w:val="005411DA"/>
    <w:rsid w:val="00545910"/>
    <w:rsid w:val="00547C88"/>
    <w:rsid w:val="00563254"/>
    <w:rsid w:val="00563EC3"/>
    <w:rsid w:val="005643A0"/>
    <w:rsid w:val="0057111B"/>
    <w:rsid w:val="00594D03"/>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530B"/>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3AEB"/>
    <w:rsid w:val="008E53AA"/>
    <w:rsid w:val="008F799A"/>
    <w:rsid w:val="009032D0"/>
    <w:rsid w:val="00910D61"/>
    <w:rsid w:val="009164F1"/>
    <w:rsid w:val="009165D6"/>
    <w:rsid w:val="00917935"/>
    <w:rsid w:val="009251FE"/>
    <w:rsid w:val="00931194"/>
    <w:rsid w:val="00932ED9"/>
    <w:rsid w:val="0094104A"/>
    <w:rsid w:val="00941855"/>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33F5"/>
    <w:rsid w:val="00AD6D84"/>
    <w:rsid w:val="00AE0FA7"/>
    <w:rsid w:val="00AF453D"/>
    <w:rsid w:val="00B05FF2"/>
    <w:rsid w:val="00B06D21"/>
    <w:rsid w:val="00B11815"/>
    <w:rsid w:val="00B21BB8"/>
    <w:rsid w:val="00B31EAC"/>
    <w:rsid w:val="00B47C86"/>
    <w:rsid w:val="00B505FB"/>
    <w:rsid w:val="00B55555"/>
    <w:rsid w:val="00B75836"/>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6D3C"/>
    <w:rsid w:val="00D04155"/>
    <w:rsid w:val="00D41EF9"/>
    <w:rsid w:val="00D431FB"/>
    <w:rsid w:val="00D43E14"/>
    <w:rsid w:val="00D62739"/>
    <w:rsid w:val="00D70947"/>
    <w:rsid w:val="00D80078"/>
    <w:rsid w:val="00D85E56"/>
    <w:rsid w:val="00D95C8A"/>
    <w:rsid w:val="00DA2007"/>
    <w:rsid w:val="00DB1839"/>
    <w:rsid w:val="00DC5104"/>
    <w:rsid w:val="00DC7C41"/>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 w:type="character" w:styleId="Nevyeenzmnka">
    <w:name w:val="Unresolved Mention"/>
    <w:basedOn w:val="Standardnpsmoodstavce"/>
    <w:uiPriority w:val="99"/>
    <w:semiHidden/>
    <w:unhideWhenUsed/>
    <w:rsid w:val="000C4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jerova@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5</Pages>
  <Words>2064</Words>
  <Characters>12181</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40</cp:revision>
  <cp:lastPrinted>2019-02-19T11:09:00Z</cp:lastPrinted>
  <dcterms:created xsi:type="dcterms:W3CDTF">2021-02-25T07:05:00Z</dcterms:created>
  <dcterms:modified xsi:type="dcterms:W3CDTF">2025-09-24T11:46:00Z</dcterms:modified>
</cp:coreProperties>
</file>