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jc w:val="center"/>
        <w:rPr>
          <w:rFonts w:ascii="Arial-BoldMT" w:hAnsi="Arial-BoldMT" w:cs="Arial-BoldMT"/>
          <w:b/>
          <w:bCs/>
          <w:sz w:val="56"/>
          <w:szCs w:val="56"/>
        </w:rPr>
      </w:pPr>
      <w:r>
        <w:rPr>
          <w:rFonts w:ascii="Arial-BoldMT" w:hAnsi="Arial-BoldMT" w:cs="Arial-BoldMT"/>
          <w:b/>
          <w:bCs/>
          <w:sz w:val="56"/>
          <w:szCs w:val="56"/>
        </w:rPr>
        <w:t>Rámcové návrhy oběhů vozidel</w:t>
      </w: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 xml:space="preserve">Výběrová oblast č. </w:t>
      </w:r>
      <w:r>
        <w:rPr>
          <w:rFonts w:ascii="Arial" w:hAnsi="Arial" w:cs="Arial"/>
          <w:sz w:val="40"/>
          <w:szCs w:val="40"/>
        </w:rPr>
        <w:t>4</w:t>
      </w: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>RYCHNOVSKO</w:t>
      </w:r>
    </w:p>
    <w:p w:rsidR="00CE4B0E" w:rsidRPr="00863456" w:rsidRDefault="00CE4B0E" w:rsidP="00CE4B0E">
      <w:pPr>
        <w:rPr>
          <w:rFonts w:ascii="Arial-BoldMT" w:hAnsi="Arial-BoldMT" w:cs="Arial-BoldMT"/>
          <w:b/>
          <w:bCs/>
          <w:sz w:val="72"/>
          <w:szCs w:val="72"/>
        </w:rPr>
      </w:pPr>
    </w:p>
    <w:p w:rsidR="00CE4B0E" w:rsidRPr="00BB2C13" w:rsidRDefault="00CE4B0E" w:rsidP="00CE4B0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32"/>
          <w:szCs w:val="32"/>
        </w:rPr>
      </w:pPr>
      <w:r w:rsidRPr="00863456">
        <w:rPr>
          <w:rFonts w:ascii="ArialMT" w:hAnsi="ArialMT" w:cs="ArialMT"/>
          <w:sz w:val="32"/>
          <w:szCs w:val="32"/>
        </w:rPr>
        <w:t>Rámcové návrhy oběh</w:t>
      </w:r>
      <w:r>
        <w:rPr>
          <w:rFonts w:ascii="ArialMT" w:hAnsi="ArialMT" w:cs="ArialMT"/>
          <w:sz w:val="32"/>
          <w:szCs w:val="32"/>
        </w:rPr>
        <w:t>ů</w:t>
      </w:r>
      <w:r w:rsidRPr="00863456">
        <w:rPr>
          <w:rFonts w:ascii="ArialMT" w:hAnsi="ArialMT" w:cs="ArialMT"/>
          <w:sz w:val="32"/>
          <w:szCs w:val="32"/>
        </w:rPr>
        <w:t xml:space="preserve"> vozidel nejsou závazné a představují Zadavatelem doporučený návod či model organizace dopravy v rámci příslušné části Veřejné zakázky (tzn. Výběrové oblasti). Zadavatel upozorňuje, že rámcový návrh oběhu vozidla není pracovní dobou řidiče</w:t>
      </w:r>
      <w:r>
        <w:rPr>
          <w:rFonts w:ascii="ArialMT" w:hAnsi="ArialMT" w:cs="ArialMT"/>
          <w:sz w:val="32"/>
          <w:szCs w:val="32"/>
        </w:rPr>
        <w:t>. Oběh</w:t>
      </w:r>
      <w:r w:rsidRPr="00863456">
        <w:rPr>
          <w:rFonts w:ascii="ArialMT" w:hAnsi="ArialMT" w:cs="ArialMT"/>
          <w:sz w:val="32"/>
          <w:szCs w:val="32"/>
        </w:rPr>
        <w:t xml:space="preserve"> zahrnuje práce vykonan</w:t>
      </w:r>
      <w:r>
        <w:rPr>
          <w:rFonts w:ascii="ArialMT" w:hAnsi="ArialMT" w:cs="ArialMT"/>
          <w:sz w:val="32"/>
          <w:szCs w:val="32"/>
        </w:rPr>
        <w:t>é</w:t>
      </w:r>
      <w:r w:rsidRPr="00863456">
        <w:rPr>
          <w:rFonts w:ascii="ArialMT" w:hAnsi="ArialMT" w:cs="ArialMT"/>
          <w:sz w:val="32"/>
          <w:szCs w:val="32"/>
        </w:rPr>
        <w:t xml:space="preserve"> konkrétním vozidlem během jednoho nasazení do provozu </w:t>
      </w:r>
      <w:r>
        <w:rPr>
          <w:rFonts w:ascii="ArialMT" w:hAnsi="ArialMT" w:cs="ArialMT"/>
          <w:sz w:val="32"/>
          <w:szCs w:val="32"/>
        </w:rPr>
        <w:t>při plnění Rámcových jízdních řádů. Oběh vozidel n</w:t>
      </w:r>
      <w:r w:rsidRPr="00863456">
        <w:rPr>
          <w:rFonts w:ascii="ArialMT" w:hAnsi="ArialMT" w:cs="ArialMT"/>
          <w:sz w:val="32"/>
          <w:szCs w:val="32"/>
        </w:rPr>
        <w:t xml:space="preserve">eobsahuje přístavné a odstavné </w:t>
      </w:r>
      <w:r>
        <w:rPr>
          <w:rFonts w:ascii="ArialMT" w:hAnsi="ArialMT" w:cs="ArialMT"/>
          <w:sz w:val="32"/>
          <w:szCs w:val="32"/>
        </w:rPr>
        <w:t xml:space="preserve">jízdy </w:t>
      </w:r>
      <w:r w:rsidRPr="00863456">
        <w:rPr>
          <w:rFonts w:ascii="ArialMT" w:hAnsi="ArialMT" w:cs="ArialMT"/>
          <w:sz w:val="32"/>
          <w:szCs w:val="32"/>
        </w:rPr>
        <w:t>a příprav</w:t>
      </w:r>
      <w:r>
        <w:rPr>
          <w:rFonts w:ascii="ArialMT" w:hAnsi="ArialMT" w:cs="ArialMT"/>
          <w:sz w:val="32"/>
          <w:szCs w:val="32"/>
        </w:rPr>
        <w:t>u</w:t>
      </w:r>
      <w:r w:rsidRPr="00863456">
        <w:rPr>
          <w:rFonts w:ascii="ArialMT" w:hAnsi="ArialMT" w:cs="ArialMT"/>
          <w:sz w:val="32"/>
          <w:szCs w:val="32"/>
        </w:rPr>
        <w:t xml:space="preserve"> před jízdou a po jízdě. Kilometrické výkony uvedené v rámcovém návrhu oběhu nejsou závazné. Sestavení turnusů je záležitostí Dopravce.</w:t>
      </w:r>
    </w:p>
    <w:p w:rsidR="00CE4B0E" w:rsidRPr="00E323F3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rPr>
          <w:rFonts w:ascii="Arial-BoldMT" w:hAnsi="Arial-BoldMT" w:cs="Arial-BoldMT"/>
          <w:b/>
          <w:bCs/>
          <w:sz w:val="24"/>
          <w:szCs w:val="24"/>
        </w:rPr>
      </w:pPr>
      <w:r w:rsidRPr="000C0B6C">
        <w:rPr>
          <w:rFonts w:ascii="Arial-BoldMT" w:hAnsi="Arial-BoldMT" w:cs="Arial-BoldMT"/>
          <w:b/>
          <w:bCs/>
          <w:sz w:val="24"/>
          <w:szCs w:val="24"/>
        </w:rPr>
        <w:t xml:space="preserve">Obsahuje </w:t>
      </w:r>
      <w:r>
        <w:rPr>
          <w:rFonts w:ascii="Arial-BoldMT" w:hAnsi="Arial-BoldMT" w:cs="Arial-BoldMT"/>
          <w:b/>
          <w:bCs/>
          <w:sz w:val="24"/>
          <w:szCs w:val="24"/>
        </w:rPr>
        <w:t>rámcové nezávazné návrhy následujících oběhů vozidel</w:t>
      </w:r>
      <w:r w:rsidRPr="000C0B6C">
        <w:rPr>
          <w:rFonts w:ascii="Arial-BoldMT" w:hAnsi="Arial-BoldMT" w:cs="Arial-BoldMT"/>
          <w:b/>
          <w:bCs/>
          <w:sz w:val="24"/>
          <w:szCs w:val="24"/>
        </w:rPr>
        <w:t>:</w:t>
      </w:r>
    </w:p>
    <w:tbl>
      <w:tblPr>
        <w:tblW w:w="95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2"/>
        <w:gridCol w:w="1818"/>
      </w:tblGrid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B0E" w:rsidRPr="000C0B6C" w:rsidRDefault="00CE4B0E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ve školním roce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RK1 – RK34</w:t>
            </w:r>
          </w:p>
        </w:tc>
      </w:tr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o letních prázdninách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RK1P – RK34P</w:t>
            </w:r>
          </w:p>
        </w:tc>
      </w:tr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 vozidla pro sobotu, neděli a státem uznávaný svátek pro celý rok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RK101 – RK108</w:t>
            </w:r>
          </w:p>
        </w:tc>
      </w:tr>
      <w:tr w:rsidR="00CE4B0E" w:rsidRPr="000C0B6C" w:rsidTr="00C26499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Default="00CE4B0E" w:rsidP="00CE4B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Seznam rámcových negativních značek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</w:p>
        </w:tc>
      </w:tr>
    </w:tbl>
    <w:p w:rsidR="00560C02" w:rsidRPr="004C4C94" w:rsidRDefault="00560C02" w:rsidP="004C4C94">
      <w:pPr>
        <w:rPr>
          <w:rFonts w:ascii="ArialMT" w:hAnsi="ArialMT" w:cs="ArialMT"/>
          <w:sz w:val="40"/>
          <w:szCs w:val="40"/>
        </w:rPr>
      </w:pPr>
      <w:bookmarkStart w:id="0" w:name="_GoBack"/>
      <w:bookmarkEnd w:id="0"/>
    </w:p>
    <w:sectPr w:rsidR="00560C02" w:rsidRPr="004C4C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550" w:rsidRDefault="00EA5550" w:rsidP="00EA5550">
      <w:pPr>
        <w:spacing w:after="0" w:line="240" w:lineRule="auto"/>
      </w:pPr>
      <w:r>
        <w:separator/>
      </w:r>
    </w:p>
  </w:endnote>
  <w:end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550" w:rsidRDefault="00EA5550" w:rsidP="00EA5550">
      <w:pPr>
        <w:spacing w:after="0" w:line="240" w:lineRule="auto"/>
      </w:pPr>
      <w:r>
        <w:separator/>
      </w:r>
    </w:p>
  </w:footnote>
  <w:foot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0" w:rsidRDefault="00EA5550">
    <w:pPr>
      <w:pStyle w:val="Zhlav"/>
    </w:pPr>
    <w:r w:rsidRPr="00EA5550">
      <w:rPr>
        <w:rFonts w:ascii="Arial" w:hAnsi="Arial" w:cs="Arial"/>
        <w:b/>
        <w:sz w:val="32"/>
        <w:szCs w:val="32"/>
      </w:rPr>
      <w:t>PŘÍLOHA č. </w:t>
    </w:r>
    <w:r w:rsidR="00633CD3">
      <w:rPr>
        <w:rFonts w:ascii="Arial" w:hAnsi="Arial" w:cs="Arial"/>
        <w:b/>
        <w:sz w:val="32"/>
        <w:szCs w:val="32"/>
      </w:rPr>
      <w:t>10</w:t>
    </w:r>
    <w:r>
      <w:tab/>
    </w:r>
    <w:r>
      <w:tab/>
    </w:r>
    <w:r w:rsidRPr="00EA5550">
      <w:rPr>
        <w:noProof/>
        <w:lang w:eastAsia="cs-CZ"/>
      </w:rPr>
      <w:drawing>
        <wp:inline distT="0" distB="0" distL="0" distR="0" wp14:anchorId="7EDFD80B" wp14:editId="6C700E76">
          <wp:extent cx="644807" cy="285750"/>
          <wp:effectExtent l="0" t="0" r="3175" b="0"/>
          <wp:docPr id="13316" name="Picture 2" descr="C:\adam\PRACE\Adam Zdenek projekty\WLAND\KHK autobusová doprava\logo KH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6" name="Picture 2" descr="C:\adam\PRACE\Adam Zdenek projekty\WLAND\KHK autobusová doprava\logo KH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815" cy="2981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6C"/>
    <w:rsid w:val="00044CEE"/>
    <w:rsid w:val="000C0B6C"/>
    <w:rsid w:val="00336F19"/>
    <w:rsid w:val="00413D66"/>
    <w:rsid w:val="004C4C94"/>
    <w:rsid w:val="00560C02"/>
    <w:rsid w:val="00633CD3"/>
    <w:rsid w:val="00740108"/>
    <w:rsid w:val="007E21A5"/>
    <w:rsid w:val="00800772"/>
    <w:rsid w:val="00863456"/>
    <w:rsid w:val="0098373F"/>
    <w:rsid w:val="00A869AD"/>
    <w:rsid w:val="00BB2C13"/>
    <w:rsid w:val="00C04CB2"/>
    <w:rsid w:val="00CA0247"/>
    <w:rsid w:val="00CE4B0E"/>
    <w:rsid w:val="00CF394A"/>
    <w:rsid w:val="00E323F3"/>
    <w:rsid w:val="00E36B18"/>
    <w:rsid w:val="00E94B85"/>
    <w:rsid w:val="00EA5550"/>
    <w:rsid w:val="00F45743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A21A1-1163-44EA-86CD-641AF7D6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4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4B8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550"/>
  </w:style>
  <w:style w:type="paragraph" w:styleId="Zpat">
    <w:name w:val="footer"/>
    <w:basedOn w:val="Normln"/>
    <w:link w:val="Zpat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EynY+58zxYQElP4kdQYDqoM5g54=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41nPSUnXzFoxnwr9kl01ySY1VzU=</DigestValue>
    </Reference>
  </SignedInfo>
  <SignatureValue>OGQ+ZbWLLknZYhavjw7ttkUY68xtUSXKMXQy3aJmJfSHitX1l43nOiZ6Pilzj8xIyTHipds3k61S
5kLEboRVosGybQ1roVFYLX3qmQjP50O4kRFVTZqJND15fWEBsjqTABRYXqqj74Tx3hbmGiG99o8s
cQEejJ9Lsqs0S5i0H049dngI6lE0D58ne5ClUIHsccmbu+4hyWSZRJZp4x1e1JgXIPcJqWky8lwP
9Z9g7H5C7kKfy7Uxg7kS4B71dv8Q3SCDr3eKRyvxWE7hDEgU09QGSmvLlGM1HRO80b4bIfXxUcHI
2Fjp8nfWv3GWsEmAGl9zcKbTwhgHaSqu7BzDmQ==</SignatureValue>
  <KeyInfo>
    <X509Data>
      <X509Certificate>MIIGwjCCBaqgAwIBAgIDG+v6MA0GCSqGSIb3DQEBCwUAMF8xCzAJBgNVBAYTAkNaMSwwKgYDVQQK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yuWJzDXWTyT0Amg4gTNDj3gIMgs=</DigestValue>
      </Reference>
      <Reference URI="/word/media/image1.jpeg?ContentType=image/jpeg">
        <DigestMethod Algorithm="http://www.w3.org/2000/09/xmldsig#sha1"/>
        <DigestValue>mlyyFqz/aRtPHlT83iHLGhli4N4=</DigestValue>
      </Reference>
      <Reference URI="/word/theme/theme1.xml?ContentType=application/vnd.openxmlformats-officedocument.theme+xml">
        <DigestMethod Algorithm="http://www.w3.org/2000/09/xmldsig#sha1"/>
        <DigestValue>0hFOjNVwYt0O3+SG1kp/YTb1ezo=</DigestValue>
      </Reference>
      <Reference URI="/word/fontTable.xml?ContentType=application/vnd.openxmlformats-officedocument.wordprocessingml.fontTable+xml">
        <DigestMethod Algorithm="http://www.w3.org/2000/09/xmldsig#sha1"/>
        <DigestValue>I382lajcY+v/J/lRgq9hHxDhau8=</DigestValue>
      </Reference>
      <Reference URI="/word/styles.xml?ContentType=application/vnd.openxmlformats-officedocument.wordprocessingml.styles+xml">
        <DigestMethod Algorithm="http://www.w3.org/2000/09/xmldsig#sha1"/>
        <DigestValue>nWnMleyZxaI/amiaxexueoDI3YM=</DigestValue>
      </Reference>
      <Reference URI="/word/header1.xml?ContentType=application/vnd.openxmlformats-officedocument.wordprocessingml.header+xml">
        <DigestMethod Algorithm="http://www.w3.org/2000/09/xmldsig#sha1"/>
        <DigestValue>llBLzbPZ9fyRFnjBIGI90LHhygE=</DigestValue>
      </Reference>
      <Reference URI="/word/footnotes.xml?ContentType=application/vnd.openxmlformats-officedocument.wordprocessingml.footnotes+xml">
        <DigestMethod Algorithm="http://www.w3.org/2000/09/xmldsig#sha1"/>
        <DigestValue>QOsluihbBA0wgJV28VIj9MKNTOg=</DigestValue>
      </Reference>
      <Reference URI="/word/webSettings.xml?ContentType=application/vnd.openxmlformats-officedocument.wordprocessingml.webSettings+xml">
        <DigestMethod Algorithm="http://www.w3.org/2000/09/xmldsig#sha1"/>
        <DigestValue>rBaAuC2iYtWi4SBdR8tPoevI04Y=</DigestValue>
      </Reference>
      <Reference URI="/word/document.xml?ContentType=application/vnd.openxmlformats-officedocument.wordprocessingml.document.main+xml">
        <DigestMethod Algorithm="http://www.w3.org/2000/09/xmldsig#sha1"/>
        <DigestValue>T8YqaXiiJRi9DSF/MQ0tnzXKvU8=</DigestValue>
      </Reference>
      <Reference URI="/word/endnotes.xml?ContentType=application/vnd.openxmlformats-officedocument.wordprocessingml.endnotes+xml">
        <DigestMethod Algorithm="http://www.w3.org/2000/09/xmldsig#sha1"/>
        <DigestValue>PZPOikOSvmddWMJZ5bGQjRhcFok=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2T96TfSJStQ5l7/xkjZKcltuYMc=</DigestValue>
      </Reference>
    </Manifest>
    <SignatureProperties>
      <SignatureProperty Id="idSignatureTime" Target="#idPackageSignature">
        <mdssi:SignatureTime>
          <mdssi:Format>YYYY-MM-DDThh:mm:ssTZD</mdssi:Format>
          <mdssi:Value>2015-10-07T08:50:02Z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2015-10-07T08:50:02Z</xd:SigningTime>
          <xd:SigningCertificate>
            <xd:Cert>
              <xd:CertDigest>
                <DigestMethod Algorithm="http://www.w3.org/2000/09/xmldsig#sha1"/>
                <DigestValue>RK6By7/VPtCWmbnIEhFlLFNQULE=</DigestValue>
              </xd:CertDigest>
              <xd:IssuerSerial>
                <X509IssuerName>CN=PostSignum Qualified CA 2, O="Česká pošta, s.p. [IČ 47114983]", C=CZ</X509IssuerName>
                <X509SerialNumber>1829882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 David Ing.</dc:creator>
  <cp:keywords/>
  <dc:description/>
  <cp:lastModifiedBy>Procházka David Ing.</cp:lastModifiedBy>
  <cp:revision>9</cp:revision>
  <cp:lastPrinted>2015-08-20T10:51:00Z</cp:lastPrinted>
  <dcterms:created xsi:type="dcterms:W3CDTF">2015-06-19T08:41:00Z</dcterms:created>
  <dcterms:modified xsi:type="dcterms:W3CDTF">2015-10-02T08:54:00Z</dcterms:modified>
</cp:coreProperties>
</file>