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5</w:t>
      </w: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TRUTNOVSKO</w:t>
      </w:r>
    </w:p>
    <w:p w:rsidR="00CE4B0E" w:rsidRPr="00863456" w:rsidRDefault="00CE4B0E" w:rsidP="00CE4B0E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CE4B0E" w:rsidRPr="00BB2C13" w:rsidRDefault="00CE4B0E" w:rsidP="00CE4B0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Pr="00863456">
        <w:rPr>
          <w:rFonts w:ascii="ArialMT" w:hAnsi="ArialMT" w:cs="ArialMT"/>
          <w:sz w:val="32"/>
          <w:szCs w:val="32"/>
        </w:rPr>
        <w:t xml:space="preserve"> před jízdou a po jízdě. Kilometrické výkony uvedené v rámcovém návrhu oběhu nejsou závazné. Sestavení turnusů je záležitostí Dopravce.</w:t>
      </w:r>
    </w:p>
    <w:p w:rsidR="00CE4B0E" w:rsidRPr="00E323F3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818"/>
      </w:tblGrid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TR01 – TR27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TR01P – TR27P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98373F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TR101 – TR111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CE4B0E" w:rsidRDefault="00CE4B0E" w:rsidP="00CE4B0E">
      <w:pPr>
        <w:rPr>
          <w:rFonts w:ascii="ArialMT" w:hAnsi="ArialMT" w:cs="ArialMT"/>
          <w:sz w:val="40"/>
          <w:szCs w:val="40"/>
        </w:rPr>
      </w:pPr>
      <w:bookmarkStart w:id="0" w:name="_GoBack"/>
      <w:bookmarkEnd w:id="0"/>
    </w:p>
    <w:sectPr w:rsidR="00CE4B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560C02"/>
    <w:rsid w:val="00633CD3"/>
    <w:rsid w:val="00681F4E"/>
    <w:rsid w:val="00740108"/>
    <w:rsid w:val="007E21A5"/>
    <w:rsid w:val="00800772"/>
    <w:rsid w:val="00863456"/>
    <w:rsid w:val="0098373F"/>
    <w:rsid w:val="00A869AD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GatNsC5qiGs1fxC0Y1NRpDbzbBU=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GadjRaWYm7cDE2hyTeAwiUmHAig=</DigestValue>
    </Reference>
  </SignedInfo>
  <SignatureValue>XTAGfVqYoYY5P8gWeKcBd9luAGMswY6y/ZHpE3NqywvGDKBtkgRRlTQGlJKXhADnj5OD9Rj3g+OY
Egqj7nYMMJ7qIgQDhcr5rBCkW7nr6ujx/zR6E6JAzSKA2InY98IFJGTKddmP6ISKtEIzXx6Ueov+
dkTIUn6uMHgKuSQz5A08SVIuMIS00zrAoPtokrDVp4lhD19xGeJWflDnDq4BjGXddoW8wlSJ7dvN
ElFOuqyWzvgbu9XNghMKuVHq3TwnUnjWrH+84yIVlcbdnYLTpUuszB+en4kLd355gxJK33axU0T7
2/21gUMN6qkDyGf3vuBZIM9sMW4goJv7y0MA+A==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O9XWIWHUwQNkwiwotLlmpX0vPxY=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M2rXdW2F5cxLwXyYs7/GAmaPnTM=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2015-10-07T08:50:38Z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2015-10-07T08:50:38Z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2015-10-02T08:55:00Z</dcterms:modified>
</cp:coreProperties>
</file>