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E009" w14:textId="3AEE13D1" w:rsidR="00E452E4" w:rsidRPr="002512C7" w:rsidRDefault="00E452E4" w:rsidP="00E452E4">
      <w:pPr>
        <w:pStyle w:val="2nesltext"/>
        <w:spacing w:before="240"/>
        <w:contextualSpacing/>
        <w:jc w:val="center"/>
        <w:rPr>
          <w:b/>
          <w:sz w:val="28"/>
          <w:lang w:eastAsia="cs-CZ"/>
        </w:rPr>
      </w:pPr>
    </w:p>
    <w:p w14:paraId="0A2EFE2D" w14:textId="446F2F39" w:rsidR="00E452E4" w:rsidRDefault="00E452E4" w:rsidP="00E452E4">
      <w:pPr>
        <w:pStyle w:val="2nesltext"/>
        <w:spacing w:before="240"/>
        <w:jc w:val="center"/>
        <w:rPr>
          <w:b/>
          <w:sz w:val="28"/>
          <w:lang w:eastAsia="cs-CZ"/>
        </w:rPr>
      </w:pPr>
      <w:r>
        <w:rPr>
          <w:b/>
          <w:sz w:val="28"/>
          <w:lang w:eastAsia="cs-CZ"/>
        </w:rPr>
        <w:t>Č</w:t>
      </w:r>
      <w:r w:rsidRPr="002512C7">
        <w:rPr>
          <w:b/>
          <w:sz w:val="28"/>
          <w:lang w:eastAsia="cs-CZ"/>
        </w:rPr>
        <w:t xml:space="preserve">estné prohlášení o </w:t>
      </w:r>
      <w:r w:rsidRPr="00E452E4">
        <w:rPr>
          <w:b/>
          <w:sz w:val="28"/>
          <w:lang w:eastAsia="cs-CZ"/>
        </w:rPr>
        <w:t>neexistenci střetu zájmů</w:t>
      </w:r>
    </w:p>
    <w:p w14:paraId="3EF8F5F6" w14:textId="77777777" w:rsidR="00652488" w:rsidRDefault="00652488" w:rsidP="00E452E4">
      <w:pPr>
        <w:pStyle w:val="2nesltext"/>
        <w:spacing w:before="240"/>
        <w:jc w:val="center"/>
        <w:rPr>
          <w:b/>
          <w:sz w:val="28"/>
          <w:lang w:eastAsia="cs-CZ"/>
        </w:rPr>
      </w:pPr>
    </w:p>
    <w:p w14:paraId="661DA122" w14:textId="77777777" w:rsidR="00652488" w:rsidRDefault="00652488" w:rsidP="00E452E4">
      <w:pPr>
        <w:pStyle w:val="2nesltext"/>
        <w:spacing w:before="240"/>
        <w:jc w:val="center"/>
        <w:rPr>
          <w:lang w:eastAsia="cs-CZ"/>
        </w:rPr>
      </w:pPr>
    </w:p>
    <w:p w14:paraId="4E94E83A" w14:textId="235C17B2" w:rsidR="00E452E4" w:rsidRDefault="00E452E4" w:rsidP="00E452E4">
      <w:pPr>
        <w:widowControl w:val="0"/>
        <w:autoSpaceDE w:val="0"/>
        <w:autoSpaceDN w:val="0"/>
        <w:adjustRightInd w:val="0"/>
        <w:spacing w:before="240" w:after="240"/>
        <w:jc w:val="both"/>
        <w:rPr>
          <w:rFonts w:ascii="Calibri" w:hAnsi="Calibri"/>
          <w:color w:val="000000" w:themeColor="text1"/>
        </w:rPr>
      </w:pPr>
      <w:r w:rsidRPr="002512C7">
        <w:rPr>
          <w:lang w:eastAsia="cs-CZ"/>
        </w:rPr>
        <w:t xml:space="preserve">Dodavatel </w:t>
      </w:r>
      <w:r w:rsidRPr="0008418F">
        <w:rPr>
          <w:b/>
          <w:highlight w:val="cyan"/>
          <w:lang w:eastAsia="cs-CZ"/>
        </w:rPr>
        <w:fldChar w:fldCharType="begin"/>
      </w:r>
      <w:r w:rsidRPr="0008418F">
        <w:rPr>
          <w:b/>
          <w:highlight w:val="cyan"/>
          <w:lang w:eastAsia="cs-CZ"/>
        </w:rPr>
        <w:instrText xml:space="preserve"> MACROBUTTON  AcceptConflict "[doplní účastník]" </w:instrText>
      </w:r>
      <w:r w:rsidRPr="0008418F">
        <w:rPr>
          <w:b/>
          <w:highlight w:val="cyan"/>
          <w:lang w:eastAsia="cs-CZ"/>
        </w:rPr>
        <w:fldChar w:fldCharType="end"/>
      </w:r>
      <w:r w:rsidRPr="002512C7">
        <w:rPr>
          <w:lang w:eastAsia="cs-CZ"/>
        </w:rPr>
        <w:t xml:space="preserve">, IČO: </w:t>
      </w:r>
      <w:r w:rsidRPr="00770587">
        <w:rPr>
          <w:highlight w:val="cyan"/>
          <w:lang w:eastAsia="cs-CZ"/>
        </w:rPr>
        <w:fldChar w:fldCharType="begin"/>
      </w:r>
      <w:r w:rsidRPr="00770587">
        <w:rPr>
          <w:highlight w:val="cyan"/>
          <w:lang w:eastAsia="cs-CZ"/>
        </w:rPr>
        <w:instrText xml:space="preserve"> MACROBUTTON  AcceptConflict "[doplní účastník]" </w:instrText>
      </w:r>
      <w:r w:rsidRPr="00770587">
        <w:rPr>
          <w:highlight w:val="cyan"/>
          <w:lang w:eastAsia="cs-CZ"/>
        </w:rPr>
        <w:fldChar w:fldCharType="end"/>
      </w:r>
      <w:r w:rsidRPr="002512C7">
        <w:rPr>
          <w:lang w:eastAsia="cs-CZ"/>
        </w:rPr>
        <w:t>, se sídlem</w:t>
      </w:r>
      <w:r>
        <w:rPr>
          <w:lang w:eastAsia="cs-CZ"/>
        </w:rPr>
        <w:t>:</w:t>
      </w:r>
      <w:r w:rsidRPr="002512C7">
        <w:rPr>
          <w:lang w:eastAsia="cs-CZ"/>
        </w:rPr>
        <w:t xml:space="preserve">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PSČ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Pr>
          <w:lang w:eastAsia="cs-CZ"/>
        </w:rPr>
        <w:t>,</w:t>
      </w:r>
      <w:r w:rsidRPr="002512C7">
        <w:rPr>
          <w:lang w:eastAsia="cs-CZ"/>
        </w:rPr>
        <w:t xml:space="preserve"> (dále jen „</w:t>
      </w:r>
      <w:r w:rsidRPr="002512C7">
        <w:rPr>
          <w:b/>
          <w:i/>
          <w:lang w:eastAsia="cs-CZ"/>
        </w:rPr>
        <w:t>dodavatel</w:t>
      </w:r>
      <w:r w:rsidRPr="002512C7">
        <w:rPr>
          <w:lang w:eastAsia="cs-CZ"/>
        </w:rPr>
        <w:t>“), jako účastník zadávacího řízení veřejné zakázky</w:t>
      </w:r>
      <w:r>
        <w:rPr>
          <w:lang w:eastAsia="cs-CZ"/>
        </w:rPr>
        <w:t xml:space="preserve"> s </w:t>
      </w:r>
      <w:r w:rsidRPr="002512C7">
        <w:rPr>
          <w:lang w:eastAsia="cs-CZ"/>
        </w:rPr>
        <w:t xml:space="preserve">názvem </w:t>
      </w:r>
      <w:r w:rsidR="007F289C">
        <w:rPr>
          <w:b/>
        </w:rPr>
        <w:t>Dodávka ICT techniky pro ošetřovatelskou péči v Oblastní nemocnici Náchod a.s. – lokalita Náchod a lokalita Rychnov nad Kněžnou</w:t>
      </w:r>
      <w:r w:rsidR="00313AD4">
        <w:rPr>
          <w:b/>
        </w:rPr>
        <w:t xml:space="preserve"> II.</w:t>
      </w:r>
      <w:r w:rsidRPr="002512C7">
        <w:rPr>
          <w:lang w:eastAsia="cs-CZ"/>
        </w:rPr>
        <w:t xml:space="preserve">, tímto </w:t>
      </w:r>
      <w:r>
        <w:rPr>
          <w:lang w:eastAsia="cs-CZ"/>
        </w:rPr>
        <w:t xml:space="preserve">čestně prohlašuje, že </w:t>
      </w:r>
      <w:r w:rsidRPr="00AC6627">
        <w:rPr>
          <w:rFonts w:ascii="Calibri" w:hAnsi="Calibri"/>
          <w:color w:val="000000" w:themeColor="text1"/>
        </w:rPr>
        <w:t xml:space="preserve">není obchodní společností dle § 4b* zákona č. 159/2006 Sb., o střetu zájmů, ve znění pozdějších předpisů (dále jen </w:t>
      </w:r>
      <w:r w:rsidRPr="003743B3">
        <w:rPr>
          <w:rFonts w:ascii="Calibri" w:hAnsi="Calibri"/>
          <w:b/>
          <w:bCs/>
          <w:i/>
          <w:iCs/>
          <w:color w:val="000000" w:themeColor="text1"/>
        </w:rPr>
        <w:t>„zákon o střetu zájmů“</w:t>
      </w:r>
      <w:r w:rsidRPr="00AC6627">
        <w:rPr>
          <w:rFonts w:ascii="Calibri" w:hAnsi="Calibri"/>
          <w:color w:val="000000" w:themeColor="text1"/>
        </w:rPr>
        <w:t xml:space="preserve">). </w:t>
      </w:r>
    </w:p>
    <w:p w14:paraId="707C8D2C" w14:textId="2E3F4867" w:rsidR="00E452E4" w:rsidRPr="00AC6627" w:rsidRDefault="00242143" w:rsidP="00E452E4">
      <w:pPr>
        <w:widowControl w:val="0"/>
        <w:autoSpaceDE w:val="0"/>
        <w:autoSpaceDN w:val="0"/>
        <w:adjustRightInd w:val="0"/>
        <w:spacing w:before="240" w:after="240"/>
        <w:jc w:val="both"/>
        <w:rPr>
          <w:rFonts w:ascii="Calibri" w:hAnsi="Calibri"/>
          <w:bCs/>
          <w:color w:val="000000"/>
        </w:rPr>
      </w:pPr>
      <w:r>
        <w:rPr>
          <w:rFonts w:ascii="Calibri" w:hAnsi="Calibri"/>
          <w:color w:val="000000" w:themeColor="text1"/>
        </w:rPr>
        <w:t>Dodavatel</w:t>
      </w:r>
      <w:r w:rsidR="00E452E4" w:rsidRPr="00AC6627">
        <w:rPr>
          <w:rFonts w:ascii="Calibri" w:hAnsi="Calibri"/>
          <w:color w:val="000000" w:themeColor="text1"/>
        </w:rPr>
        <w:t xml:space="preserve"> tímto prohlašuje, že neprokazuje kvalifikaci prostřednictvím poddodavatele, který je obchodní společností dle § 4b* zákona o střetu zájmů.</w:t>
      </w:r>
    </w:p>
    <w:p w14:paraId="1B2AF5B3" w14:textId="764F8F41" w:rsidR="00E452E4" w:rsidRPr="000F6ACF" w:rsidRDefault="00E452E4" w:rsidP="00E452E4">
      <w:pPr>
        <w:pStyle w:val="2nesltext"/>
      </w:pPr>
      <w:r w:rsidRPr="000F6ACF">
        <w:t xml:space="preserve">V </w:t>
      </w:r>
      <w:r>
        <w:rPr>
          <w:highlight w:val="cyan"/>
          <w:lang w:bidi="en-US"/>
        </w:rPr>
        <w:fldChar w:fldCharType="begin"/>
      </w:r>
      <w:r>
        <w:rPr>
          <w:highlight w:val="cyan"/>
          <w:lang w:bidi="en-US"/>
        </w:rPr>
        <w:instrText xml:space="preserve"> MACROBUTTON  AkcentČárka "[Místo - doplní účastník]" </w:instrText>
      </w:r>
      <w:r>
        <w:rPr>
          <w:highlight w:val="cyan"/>
          <w:lang w:bidi="en-US"/>
        </w:rPr>
        <w:fldChar w:fldCharType="end"/>
      </w:r>
      <w:r w:rsidRPr="000F6ACF">
        <w:rPr>
          <w:lang w:bidi="en-US"/>
        </w:rPr>
        <w:t xml:space="preserve"> </w:t>
      </w:r>
      <w:r w:rsidRPr="000F6ACF">
        <w:t xml:space="preserve">dne </w:t>
      </w:r>
      <w:r>
        <w:rPr>
          <w:highlight w:val="cyan"/>
          <w:lang w:bidi="en-US"/>
        </w:rPr>
        <w:fldChar w:fldCharType="begin"/>
      </w:r>
      <w:r>
        <w:rPr>
          <w:highlight w:val="cyan"/>
          <w:lang w:bidi="en-US"/>
        </w:rPr>
        <w:instrText xml:space="preserve"> MACROBUTTON  AkcentČárka "[Datum - doplní účastník]" </w:instrText>
      </w:r>
      <w:r>
        <w:rPr>
          <w:highlight w:val="cyan"/>
          <w:lang w:bidi="en-US"/>
        </w:rPr>
        <w:fldChar w:fldCharType="end"/>
      </w:r>
    </w:p>
    <w:p w14:paraId="5A209D28" w14:textId="77777777" w:rsidR="00E452E4" w:rsidRPr="00817B88" w:rsidRDefault="00E452E4" w:rsidP="00E452E4">
      <w:pPr>
        <w:pStyle w:val="2nesltext"/>
        <w:keepNext/>
        <w:rPr>
          <w:lang w:bidi="en-US"/>
        </w:rPr>
      </w:pPr>
      <w:r>
        <w:rPr>
          <w:highlight w:val="cyan"/>
          <w:lang w:bidi="en-US"/>
        </w:rPr>
        <w:fldChar w:fldCharType="begin"/>
      </w:r>
      <w:r>
        <w:rPr>
          <w:highlight w:val="cyan"/>
          <w:lang w:bidi="en-US"/>
        </w:rPr>
        <w:instrText xml:space="preserve"> MACROBUTTON  AkcentČárka "[Název účastníka - doplní účastník]" </w:instrText>
      </w:r>
      <w:r>
        <w:rPr>
          <w:highlight w:val="cyan"/>
          <w:lang w:bidi="en-US"/>
        </w:rPr>
        <w:fldChar w:fldCharType="end"/>
      </w:r>
    </w:p>
    <w:p w14:paraId="3039EC29" w14:textId="77777777" w:rsidR="00E452E4" w:rsidRPr="00817B88" w:rsidRDefault="00E452E4" w:rsidP="00E452E4">
      <w:pPr>
        <w:pStyle w:val="2nesltext"/>
        <w:keepNext/>
      </w:pPr>
      <w:r>
        <w:rPr>
          <w:highlight w:val="cyan"/>
          <w:lang w:bidi="en-US"/>
        </w:rPr>
        <w:fldChar w:fldCharType="begin"/>
      </w:r>
      <w:r>
        <w:rPr>
          <w:highlight w:val="cyan"/>
          <w:lang w:bidi="en-US"/>
        </w:rPr>
        <w:instrText xml:space="preserve"> MACROBUTTON  AkcentČárka "[Jméno a funkce osoby oprávněné zastupovat účastníka - doplní účastník]" </w:instrText>
      </w:r>
      <w:r>
        <w:rPr>
          <w:highlight w:val="cyan"/>
          <w:lang w:bidi="en-US"/>
        </w:rPr>
        <w:fldChar w:fldCharType="end"/>
      </w:r>
    </w:p>
    <w:p w14:paraId="3925B890" w14:textId="77777777" w:rsidR="00E452E4" w:rsidRPr="000F6ACF" w:rsidRDefault="00E452E4" w:rsidP="00E452E4">
      <w:pPr>
        <w:pStyle w:val="2nesltext"/>
        <w:keepNext/>
        <w:spacing w:before="960"/>
      </w:pPr>
      <w:r w:rsidRPr="000F6ACF">
        <w:t>…………………………………………………..</w:t>
      </w:r>
    </w:p>
    <w:p w14:paraId="772633B7" w14:textId="77777777" w:rsidR="00E452E4" w:rsidRPr="000F6ACF" w:rsidRDefault="00E452E4" w:rsidP="00E452E4">
      <w:pPr>
        <w:pStyle w:val="2nesltext"/>
        <w:keepNext/>
      </w:pPr>
      <w:r w:rsidRPr="007B01C2">
        <w:rPr>
          <w:i/>
        </w:rPr>
        <w:t>(podpis)</w:t>
      </w:r>
    </w:p>
    <w:p w14:paraId="154063EF" w14:textId="7B53B324" w:rsidR="00413BDA" w:rsidRDefault="00413BDA"/>
    <w:p w14:paraId="550C6B3B" w14:textId="587A99B6" w:rsidR="00E452E4" w:rsidRPr="00E452E4" w:rsidRDefault="00E452E4" w:rsidP="00E452E4"/>
    <w:p w14:paraId="7267CECE" w14:textId="1375A010" w:rsidR="00E452E4" w:rsidRPr="00E452E4" w:rsidRDefault="00E452E4" w:rsidP="00E452E4"/>
    <w:p w14:paraId="228A3698" w14:textId="2B5D2236" w:rsidR="00E452E4" w:rsidRPr="00E452E4" w:rsidRDefault="00E452E4" w:rsidP="00E452E4"/>
    <w:p w14:paraId="2EF645EA" w14:textId="38E4E2BF" w:rsidR="00E452E4" w:rsidRPr="00E452E4" w:rsidRDefault="00E452E4" w:rsidP="00E452E4"/>
    <w:p w14:paraId="4665BAE9" w14:textId="77C3EBA1" w:rsidR="00E452E4" w:rsidRDefault="00E452E4" w:rsidP="00E452E4"/>
    <w:p w14:paraId="323375F3" w14:textId="7B40CBDB" w:rsidR="00E452E4" w:rsidRDefault="00E452E4" w:rsidP="00E452E4"/>
    <w:p w14:paraId="7FD995ED" w14:textId="77777777" w:rsidR="00E452E4" w:rsidRDefault="00E452E4" w:rsidP="00E452E4"/>
    <w:p w14:paraId="3AF8EB3E" w14:textId="3A383D51" w:rsidR="00E452E4" w:rsidRPr="00E452E4" w:rsidRDefault="00E452E4" w:rsidP="00E452E4">
      <w:pPr>
        <w:widowControl w:val="0"/>
        <w:autoSpaceDE w:val="0"/>
        <w:autoSpaceDN w:val="0"/>
        <w:adjustRightInd w:val="0"/>
        <w:spacing w:before="240" w:after="240"/>
        <w:jc w:val="both"/>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sectPr w:rsidR="00E452E4" w:rsidRPr="00E452E4" w:rsidSect="009D0205">
      <w:headerReference w:type="default" r:id="rId7"/>
      <w:footerReference w:type="even" r:id="rId8"/>
      <w:footerReference w:type="firs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C88AB" w14:textId="77777777" w:rsidR="009D0205" w:rsidRDefault="009D0205" w:rsidP="00E452E4">
      <w:pPr>
        <w:spacing w:after="0" w:line="240" w:lineRule="auto"/>
      </w:pPr>
      <w:r>
        <w:separator/>
      </w:r>
    </w:p>
  </w:endnote>
  <w:endnote w:type="continuationSeparator" w:id="0">
    <w:p w14:paraId="0F0A86F1" w14:textId="77777777" w:rsidR="009D0205" w:rsidRDefault="009D0205" w:rsidP="00E4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4020" w14:textId="073E0B7C" w:rsidR="00CE1CD2" w:rsidRDefault="008476A0" w:rsidP="0064281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F26BB">
      <w:rPr>
        <w:rStyle w:val="slostrnky"/>
        <w:noProof/>
      </w:rPr>
      <w:t>1</w:t>
    </w:r>
    <w:r>
      <w:rPr>
        <w:rStyle w:val="slostrnky"/>
      </w:rPr>
      <w:fldChar w:fldCharType="end"/>
    </w:r>
  </w:p>
  <w:p w14:paraId="27E1EC0F" w14:textId="77777777" w:rsidR="00CE1CD2" w:rsidRDefault="00CE1C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0E67" w14:textId="77777777" w:rsidR="00CE1CD2" w:rsidRPr="00511BEF" w:rsidRDefault="008476A0"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Pr="00511BEF">
      <w:rPr>
        <w:b/>
        <w:sz w:val="22"/>
        <w:szCs w:val="22"/>
      </w:rPr>
      <w:fldChar w:fldCharType="begin"/>
    </w:r>
    <w:r w:rsidRPr="00511BEF">
      <w:rPr>
        <w:b/>
        <w:sz w:val="22"/>
        <w:szCs w:val="22"/>
      </w:rPr>
      <w:instrText>PAGE</w:instrText>
    </w:r>
    <w:r w:rsidRPr="00511BEF">
      <w:rPr>
        <w:b/>
        <w:sz w:val="22"/>
        <w:szCs w:val="22"/>
      </w:rPr>
      <w:fldChar w:fldCharType="separate"/>
    </w:r>
    <w:r>
      <w:rPr>
        <w:b/>
        <w:noProof/>
        <w:sz w:val="22"/>
        <w:szCs w:val="22"/>
      </w:rPr>
      <w:t>1</w:t>
    </w:r>
    <w:r w:rsidRPr="00511BEF">
      <w:rPr>
        <w:b/>
        <w:sz w:val="22"/>
        <w:szCs w:val="22"/>
      </w:rPr>
      <w:fldChar w:fldCharType="end"/>
    </w:r>
    <w:r w:rsidRPr="00511BEF">
      <w:rPr>
        <w:sz w:val="22"/>
        <w:szCs w:val="22"/>
      </w:rPr>
      <w:t xml:space="preserve"> z </w:t>
    </w:r>
    <w:r w:rsidRPr="00511BEF">
      <w:rPr>
        <w:b/>
        <w:sz w:val="22"/>
        <w:szCs w:val="22"/>
      </w:rPr>
      <w:fldChar w:fldCharType="begin"/>
    </w:r>
    <w:r w:rsidRPr="00511BEF">
      <w:rPr>
        <w:b/>
        <w:sz w:val="22"/>
        <w:szCs w:val="22"/>
      </w:rPr>
      <w:instrText>NUMPAGES</w:instrText>
    </w:r>
    <w:r w:rsidRPr="00511BEF">
      <w:rPr>
        <w:b/>
        <w:sz w:val="22"/>
        <w:szCs w:val="22"/>
      </w:rPr>
      <w:fldChar w:fldCharType="separate"/>
    </w:r>
    <w:r>
      <w:rPr>
        <w:b/>
        <w:noProof/>
        <w:sz w:val="22"/>
        <w:szCs w:val="22"/>
      </w:rPr>
      <w:t>1</w:t>
    </w:r>
    <w:r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FBBC" w14:textId="77777777" w:rsidR="009D0205" w:rsidRDefault="009D0205" w:rsidP="00E452E4">
      <w:pPr>
        <w:spacing w:after="0" w:line="240" w:lineRule="auto"/>
      </w:pPr>
      <w:r>
        <w:separator/>
      </w:r>
    </w:p>
  </w:footnote>
  <w:footnote w:type="continuationSeparator" w:id="0">
    <w:p w14:paraId="3496DD79" w14:textId="77777777" w:rsidR="009D0205" w:rsidRDefault="009D0205" w:rsidP="00E45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5CA4" w14:textId="0BBF9A39" w:rsidR="00462BCE" w:rsidRDefault="00652488">
    <w:pPr>
      <w:pStyle w:val="Zhlav"/>
    </w:pPr>
    <w:r>
      <w:t xml:space="preserve">Příloha č. 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5200D"/>
    <w:multiLevelType w:val="multilevel"/>
    <w:tmpl w:val="066EF5B8"/>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2"/>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949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E4"/>
    <w:rsid w:val="00015FA5"/>
    <w:rsid w:val="000836E4"/>
    <w:rsid w:val="00116915"/>
    <w:rsid w:val="001D502C"/>
    <w:rsid w:val="00242143"/>
    <w:rsid w:val="0025210F"/>
    <w:rsid w:val="0025677A"/>
    <w:rsid w:val="00273072"/>
    <w:rsid w:val="002E50F5"/>
    <w:rsid w:val="00313AD4"/>
    <w:rsid w:val="003268A3"/>
    <w:rsid w:val="003743B3"/>
    <w:rsid w:val="00392586"/>
    <w:rsid w:val="00413BDA"/>
    <w:rsid w:val="00462BCE"/>
    <w:rsid w:val="00572D19"/>
    <w:rsid w:val="006358DC"/>
    <w:rsid w:val="00652488"/>
    <w:rsid w:val="006658B7"/>
    <w:rsid w:val="00787897"/>
    <w:rsid w:val="007E5166"/>
    <w:rsid w:val="007F289C"/>
    <w:rsid w:val="00843572"/>
    <w:rsid w:val="008476A0"/>
    <w:rsid w:val="008D09E8"/>
    <w:rsid w:val="009639C2"/>
    <w:rsid w:val="009D0205"/>
    <w:rsid w:val="00B60E03"/>
    <w:rsid w:val="00BB0A8C"/>
    <w:rsid w:val="00BE4319"/>
    <w:rsid w:val="00BF46E5"/>
    <w:rsid w:val="00CE1CD2"/>
    <w:rsid w:val="00D47CEC"/>
    <w:rsid w:val="00E452E4"/>
    <w:rsid w:val="00EB4811"/>
    <w:rsid w:val="00F02F61"/>
    <w:rsid w:val="00F6102B"/>
    <w:rsid w:val="00FF2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C64E2"/>
  <w15:chartTrackingRefBased/>
  <w15:docId w15:val="{B8285298-80AB-4379-BAD2-AF06694C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52E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E452E4"/>
    <w:pPr>
      <w:keepNext/>
      <w:numPr>
        <w:numId w:val="1"/>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E452E4"/>
    <w:pPr>
      <w:numPr>
        <w:ilvl w:val="1"/>
        <w:numId w:val="1"/>
      </w:numPr>
      <w:tabs>
        <w:tab w:val="num" w:pos="360"/>
      </w:tabs>
      <w:spacing w:before="240" w:after="240" w:line="240" w:lineRule="auto"/>
      <w:jc w:val="both"/>
    </w:pPr>
    <w:rPr>
      <w:rFonts w:ascii="Calibri" w:eastAsia="Times New Roman" w:hAnsi="Calibri" w:cs="Times New Roman"/>
    </w:rPr>
  </w:style>
  <w:style w:type="paragraph" w:customStyle="1" w:styleId="2nesltext">
    <w:name w:val="2nečísl.text"/>
    <w:basedOn w:val="Normln"/>
    <w:qFormat/>
    <w:rsid w:val="00E452E4"/>
    <w:pPr>
      <w:spacing w:before="120" w:after="240" w:line="240" w:lineRule="auto"/>
      <w:jc w:val="both"/>
    </w:pPr>
    <w:rPr>
      <w:rFonts w:ascii="Calibri" w:eastAsia="Calibri" w:hAnsi="Calibri" w:cs="Times New Roman"/>
    </w:rPr>
  </w:style>
  <w:style w:type="paragraph" w:customStyle="1" w:styleId="3seznam">
    <w:name w:val="3seznam"/>
    <w:basedOn w:val="Normln"/>
    <w:qFormat/>
    <w:rsid w:val="00E452E4"/>
    <w:pPr>
      <w:numPr>
        <w:ilvl w:val="2"/>
        <w:numId w:val="1"/>
      </w:numPr>
      <w:spacing w:before="120" w:after="120" w:line="240" w:lineRule="auto"/>
      <w:jc w:val="both"/>
    </w:pPr>
    <w:rPr>
      <w:rFonts w:ascii="Calibri" w:eastAsia="Calibri" w:hAnsi="Calibri" w:cs="Times New Roman"/>
    </w:rPr>
  </w:style>
  <w:style w:type="paragraph" w:customStyle="1" w:styleId="4seznam">
    <w:name w:val="4seznam"/>
    <w:basedOn w:val="Normln"/>
    <w:qFormat/>
    <w:rsid w:val="00E452E4"/>
    <w:pPr>
      <w:numPr>
        <w:ilvl w:val="3"/>
        <w:numId w:val="1"/>
      </w:numPr>
      <w:spacing w:after="260" w:line="240" w:lineRule="auto"/>
      <w:contextualSpacing/>
      <w:jc w:val="both"/>
    </w:pPr>
    <w:rPr>
      <w:rFonts w:ascii="Calibri" w:eastAsia="Calibri" w:hAnsi="Calibri" w:cs="Times New Roman"/>
      <w:iCs/>
    </w:rPr>
  </w:style>
  <w:style w:type="paragraph" w:styleId="Zpat">
    <w:name w:val="footer"/>
    <w:basedOn w:val="Normln"/>
    <w:link w:val="ZpatChar"/>
    <w:uiPriority w:val="99"/>
    <w:rsid w:val="00E452E4"/>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E452E4"/>
    <w:rPr>
      <w:rFonts w:ascii="Times New Roman" w:eastAsia="Times New Roman" w:hAnsi="Times New Roman" w:cs="Times New Roman"/>
      <w:sz w:val="24"/>
      <w:szCs w:val="24"/>
      <w:lang w:eastAsia="cs-CZ"/>
    </w:rPr>
  </w:style>
  <w:style w:type="character" w:styleId="slostrnky">
    <w:name w:val="page number"/>
    <w:basedOn w:val="Standardnpsmoodstavce"/>
    <w:rsid w:val="00E452E4"/>
  </w:style>
  <w:style w:type="paragraph" w:styleId="Zhlav">
    <w:name w:val="header"/>
    <w:basedOn w:val="Normln"/>
    <w:link w:val="ZhlavChar"/>
    <w:unhideWhenUsed/>
    <w:rsid w:val="00E452E4"/>
    <w:pPr>
      <w:tabs>
        <w:tab w:val="center" w:pos="4536"/>
        <w:tab w:val="right" w:pos="9072"/>
      </w:tabs>
      <w:spacing w:after="0" w:line="240" w:lineRule="auto"/>
    </w:pPr>
  </w:style>
  <w:style w:type="character" w:customStyle="1" w:styleId="ZhlavChar">
    <w:name w:val="Záhlaví Char"/>
    <w:basedOn w:val="Standardnpsmoodstavce"/>
    <w:link w:val="Zhlav"/>
    <w:rsid w:val="00E452E4"/>
  </w:style>
  <w:style w:type="paragraph" w:styleId="Zkladntext">
    <w:name w:val="Body Text"/>
    <w:basedOn w:val="Normln"/>
    <w:link w:val="ZkladntextChar"/>
    <w:uiPriority w:val="99"/>
    <w:semiHidden/>
    <w:unhideWhenUsed/>
    <w:rsid w:val="00E452E4"/>
    <w:pPr>
      <w:spacing w:after="120"/>
    </w:pPr>
  </w:style>
  <w:style w:type="character" w:customStyle="1" w:styleId="ZkladntextChar">
    <w:name w:val="Základní text Char"/>
    <w:basedOn w:val="Standardnpsmoodstavce"/>
    <w:link w:val="Zkladntext"/>
    <w:uiPriority w:val="99"/>
    <w:semiHidden/>
    <w:rsid w:val="00E452E4"/>
  </w:style>
  <w:style w:type="paragraph" w:styleId="Revize">
    <w:name w:val="Revision"/>
    <w:hidden/>
    <w:uiPriority w:val="99"/>
    <w:semiHidden/>
    <w:rsid w:val="00256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1508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Michaela Kapustová</dc:creator>
  <cp:keywords/>
  <dc:description/>
  <cp:lastModifiedBy>Bc. Michaela Kapustová</cp:lastModifiedBy>
  <cp:revision>2</cp:revision>
  <dcterms:created xsi:type="dcterms:W3CDTF">2025-09-16T09:23:00Z</dcterms:created>
  <dcterms:modified xsi:type="dcterms:W3CDTF">2025-09-16T09:23:00Z</dcterms:modified>
</cp:coreProperties>
</file>