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C926" w14:textId="77777777" w:rsidR="00083FC7" w:rsidRPr="00B93AB8" w:rsidRDefault="00083FC7" w:rsidP="00083FC7">
      <w:pPr>
        <w:jc w:val="right"/>
        <w:rPr>
          <w:rFonts w:ascii="Arial Narrow" w:hAnsi="Arial Narrow" w:cs="Arial"/>
          <w:b/>
          <w:sz w:val="20"/>
          <w:szCs w:val="20"/>
        </w:rPr>
      </w:pPr>
      <w:r w:rsidRPr="00B93AB8">
        <w:rPr>
          <w:rFonts w:ascii="Arial Narrow" w:hAnsi="Arial Narrow" w:cs="Calibri"/>
          <w:b/>
          <w:sz w:val="20"/>
          <w:szCs w:val="20"/>
        </w:rPr>
        <w:t xml:space="preserve">Příloha č. 5 Seznam jiných </w:t>
      </w:r>
      <w:proofErr w:type="spellStart"/>
      <w:r w:rsidRPr="00B93AB8">
        <w:rPr>
          <w:rFonts w:ascii="Arial Narrow" w:hAnsi="Arial Narrow" w:cs="Calibri"/>
          <w:b/>
          <w:sz w:val="20"/>
          <w:szCs w:val="20"/>
        </w:rPr>
        <w:t>osob_Seznam</w:t>
      </w:r>
      <w:proofErr w:type="spellEnd"/>
      <w:r w:rsidRPr="00B93AB8">
        <w:rPr>
          <w:rFonts w:ascii="Arial Narrow" w:hAnsi="Arial Narrow" w:cs="Calibri"/>
          <w:b/>
          <w:sz w:val="20"/>
          <w:szCs w:val="20"/>
        </w:rPr>
        <w:t xml:space="preserve"> poddodavatelů</w:t>
      </w:r>
    </w:p>
    <w:p w14:paraId="171FAE05" w14:textId="77777777" w:rsidR="00083FC7" w:rsidRPr="000C625F" w:rsidRDefault="00083FC7" w:rsidP="00083FC7">
      <w:pPr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Jiné osoby / poddodavatelé</w:t>
      </w:r>
    </w:p>
    <w:tbl>
      <w:tblPr>
        <w:tblW w:w="9574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8"/>
        <w:gridCol w:w="6"/>
      </w:tblGrid>
      <w:tr w:rsidR="00083FC7" w:rsidRPr="00562BD7" w14:paraId="4B541490" w14:textId="77777777" w:rsidTr="00083FC7">
        <w:trPr>
          <w:gridAfter w:val="1"/>
          <w:wAfter w:w="6" w:type="dxa"/>
          <w:trHeight w:val="567"/>
        </w:trPr>
        <w:tc>
          <w:tcPr>
            <w:tcW w:w="9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A8EB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>Základní údaje o veřejné zakázce</w:t>
            </w:r>
          </w:p>
        </w:tc>
      </w:tr>
      <w:tr w:rsidR="00083FC7" w:rsidRPr="00562BD7" w14:paraId="058A7D2A" w14:textId="77777777" w:rsidTr="00B959E3">
        <w:trPr>
          <w:trHeight w:val="454"/>
        </w:trPr>
        <w:tc>
          <w:tcPr>
            <w:tcW w:w="957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5C64E" w14:textId="77777777" w:rsidR="00083FC7" w:rsidRDefault="00083FC7" w:rsidP="00387B50">
            <w:pPr>
              <w:spacing w:after="0"/>
              <w:ind w:left="72"/>
              <w:jc w:val="center"/>
              <w:rPr>
                <w:rFonts w:ascii="Arial" w:hAnsi="Arial" w:cs="Arial"/>
                <w:b/>
                <w:bCs/>
              </w:rPr>
            </w:pPr>
          </w:p>
          <w:p w14:paraId="39B5910D" w14:textId="382FF6D3" w:rsidR="003D1F47" w:rsidRPr="003D51B7" w:rsidRDefault="003D51B7" w:rsidP="003D51B7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3D51B7">
              <w:rPr>
                <w:rFonts w:ascii="Arial Narrow" w:hAnsi="Arial Narrow" w:cs="Arial"/>
                <w:b/>
                <w:sz w:val="32"/>
                <w:szCs w:val="32"/>
              </w:rPr>
              <w:t xml:space="preserve">Dodávka ICT techniky pro ošetřovatelskou péči v Oblastní nemocnici Náchod a.s. – lokalita Náchod a lokalita Rychnov nad Kněžnou </w:t>
            </w:r>
            <w:r w:rsidR="00FB4D07">
              <w:rPr>
                <w:rFonts w:ascii="Arial Narrow" w:hAnsi="Arial Narrow" w:cs="Arial"/>
                <w:b/>
                <w:sz w:val="32"/>
                <w:szCs w:val="32"/>
              </w:rPr>
              <w:t>II.</w:t>
            </w:r>
          </w:p>
        </w:tc>
      </w:tr>
      <w:tr w:rsidR="00083FC7" w:rsidRPr="00562BD7" w14:paraId="30D92526" w14:textId="77777777" w:rsidTr="00B959E3">
        <w:trPr>
          <w:gridAfter w:val="1"/>
          <w:wAfter w:w="6" w:type="dxa"/>
          <w:trHeight w:val="454"/>
        </w:trPr>
        <w:tc>
          <w:tcPr>
            <w:tcW w:w="95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129B1" w14:textId="275354C5" w:rsidR="00083FC7" w:rsidRPr="00562BD7" w:rsidRDefault="00B93AB8" w:rsidP="00B93AB8">
            <w:pPr>
              <w:spacing w:after="0"/>
              <w:ind w:left="176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podlimitn</w:t>
            </w:r>
            <w:r w:rsidR="00083FC7" w:rsidRPr="00B34801">
              <w:rPr>
                <w:rFonts w:ascii="Arial Narrow" w:hAnsi="Arial Narrow" w:cs="Arial"/>
                <w:bCs/>
                <w:szCs w:val="24"/>
              </w:rPr>
              <w:t>í veřejná zakázka</w:t>
            </w:r>
            <w:r>
              <w:rPr>
                <w:rFonts w:ascii="Arial Narrow" w:hAnsi="Arial Narrow" w:cs="Arial"/>
                <w:bCs/>
                <w:szCs w:val="24"/>
              </w:rPr>
              <w:t xml:space="preserve"> na dodávky zadávaná ve zjednodušeném řízení dle § 53 zákona </w:t>
            </w:r>
            <w:r w:rsidR="00083FC7" w:rsidRPr="00B34801">
              <w:rPr>
                <w:rFonts w:ascii="Arial Narrow" w:hAnsi="Arial Narrow" w:cs="Arial"/>
                <w:bCs/>
                <w:szCs w:val="24"/>
              </w:rPr>
              <w:t>č. 134/2016 Sb., o zadávání veřejných zakázek v platném znění.</w:t>
            </w:r>
          </w:p>
        </w:tc>
      </w:tr>
    </w:tbl>
    <w:p w14:paraId="1572DEFA" w14:textId="77777777" w:rsidR="00083FC7" w:rsidRPr="00562BD7" w:rsidRDefault="00083FC7" w:rsidP="00083FC7">
      <w:pPr>
        <w:rPr>
          <w:rFonts w:ascii="Arial Narrow" w:hAnsi="Arial Narrow" w:cs="Arial"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34D1EEB9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0CAD3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562BD7" w14:paraId="0530AE28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0299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>, kterou ve smyslu ustanovení § 83 ZZVZ prokazuji splnění určité části kvalifikace</w:t>
            </w:r>
            <w:r>
              <w:rPr>
                <w:rStyle w:val="Znakapoznpodarou"/>
                <w:rFonts w:ascii="Arial Narrow" w:hAnsi="Arial Narrow"/>
                <w:b/>
                <w:sz w:val="24"/>
                <w:szCs w:val="24"/>
              </w:rPr>
              <w:footnoteReference w:id="1"/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</w:tc>
      </w:tr>
      <w:tr w:rsidR="00083FC7" w:rsidRPr="00562BD7" w14:paraId="42372BC3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F0B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FD76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6B37880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6AB29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11D23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4FE05E1A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9625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F2EBB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05BA8A3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6DEB1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159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4D58C26E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4087C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12D66DF8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56C4E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01EB9858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7C47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9B0A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</w:tbl>
    <w:p w14:paraId="464023FC" w14:textId="77777777" w:rsidR="00083FC7" w:rsidRDefault="00083FC7" w:rsidP="00083FC7">
      <w:pPr>
        <w:spacing w:after="12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21D681EC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16759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B503EF" w14:paraId="4F067944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3043D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, kterou ve smyslu ustanovení § 83 ZZVZ prokazuji splnění určité části kvalifikace: </w:t>
            </w:r>
          </w:p>
        </w:tc>
      </w:tr>
      <w:tr w:rsidR="00083FC7" w:rsidRPr="00562BD7" w14:paraId="2047D945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70F21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C2E4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6B37631E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6FB9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DB8CD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5CA87B70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25D2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C605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</w:t>
            </w:r>
          </w:p>
        </w:tc>
      </w:tr>
      <w:tr w:rsidR="00083FC7" w:rsidRPr="00562BD7" w14:paraId="6833DDBF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45A85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16A3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</w:t>
            </w:r>
          </w:p>
        </w:tc>
      </w:tr>
      <w:tr w:rsidR="00083FC7" w:rsidRPr="00562BD7" w14:paraId="3369C0F7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EE392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23FD2332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EFC2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390724B8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C954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6AA1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</w:p>
        </w:tc>
      </w:tr>
      <w:tr w:rsidR="00083FC7" w:rsidRPr="00562BD7" w14:paraId="5FDFB8D3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878D0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lastRenderedPageBreak/>
              <w:t xml:space="preserve">Základní identifikační údaje </w:t>
            </w:r>
          </w:p>
        </w:tc>
      </w:tr>
      <w:tr w:rsidR="00083FC7" w:rsidRPr="00B503EF" w14:paraId="4F2091BA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25AC2" w14:textId="77777777" w:rsidR="00083FC7" w:rsidRPr="00B503EF" w:rsidRDefault="00083FC7" w:rsidP="00083FC7">
            <w:pPr>
              <w:pStyle w:val="Odstavecseseznamem"/>
              <w:numPr>
                <w:ilvl w:val="0"/>
                <w:numId w:val="3"/>
              </w:numPr>
              <w:spacing w:after="0"/>
              <w:ind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Jiná osoba</w:t>
            </w:r>
            <w:r w:rsidRPr="00B503EF">
              <w:rPr>
                <w:rFonts w:ascii="Arial Narrow" w:hAnsi="Arial Narrow" w:cs="Arial"/>
                <w:b/>
                <w:sz w:val="24"/>
                <w:szCs w:val="24"/>
              </w:rPr>
              <w:t xml:space="preserve">, kterou ve smyslu ustanovení § 83 ZZVZ prokazuji splnění určité části kvalifikace: </w:t>
            </w:r>
          </w:p>
        </w:tc>
      </w:tr>
      <w:tr w:rsidR="00083FC7" w:rsidRPr="00562BD7" w14:paraId="7C2DF91D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370D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29D7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6D1E1413" w14:textId="77777777" w:rsidTr="00387B50">
        <w:trPr>
          <w:trHeight w:val="578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CFD7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419C9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</w:t>
            </w:r>
          </w:p>
        </w:tc>
      </w:tr>
      <w:tr w:rsidR="00083FC7" w:rsidRPr="00562BD7" w14:paraId="40AC4199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517D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2F9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</w:t>
            </w:r>
          </w:p>
        </w:tc>
      </w:tr>
      <w:tr w:rsidR="00083FC7" w:rsidRPr="00562BD7" w14:paraId="30AC46EC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D60D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85B1D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</w:t>
            </w:r>
          </w:p>
        </w:tc>
      </w:tr>
      <w:tr w:rsidR="00083FC7" w:rsidRPr="00562BD7" w14:paraId="71C18F60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87FA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osoba:</w:t>
            </w:r>
          </w:p>
          <w:p w14:paraId="40525D29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CB17B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</w:t>
            </w:r>
          </w:p>
        </w:tc>
      </w:tr>
      <w:tr w:rsidR="00083FC7" w:rsidRPr="00562BD7" w14:paraId="42C62697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651F5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Část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technické kvalifikace nebo profesní způsobilosti, jejíž splnění prokazuji prostřednictvím jiné osoby.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2F60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</w:tr>
    </w:tbl>
    <w:p w14:paraId="46C34EFD" w14:textId="77777777" w:rsidR="00083FC7" w:rsidRDefault="00083FC7" w:rsidP="00083FC7">
      <w:pPr>
        <w:spacing w:after="12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83FC7" w:rsidRPr="00562BD7" w14:paraId="77BCC972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A1B79" w14:textId="77777777" w:rsidR="00083FC7" w:rsidRPr="00562BD7" w:rsidRDefault="00083FC7" w:rsidP="00387B5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083FC7" w:rsidRPr="00562BD7" w14:paraId="4408F104" w14:textId="77777777" w:rsidTr="00387B50">
        <w:trPr>
          <w:trHeight w:val="567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9081C" w14:textId="77777777" w:rsidR="00083FC7" w:rsidRPr="00562BD7" w:rsidRDefault="00083FC7" w:rsidP="00387B50">
            <w:pPr>
              <w:spacing w:after="0"/>
              <w:ind w:left="284" w:right="-70"/>
              <w:rPr>
                <w:rFonts w:ascii="Arial Narrow" w:hAnsi="Arial Narrow" w:cs="Arial"/>
                <w:sz w:val="24"/>
                <w:szCs w:val="24"/>
              </w:rPr>
            </w:pPr>
            <w:r w:rsidRPr="00B503EF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Poddodavatel č. 1:</w:t>
            </w: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 </w:t>
            </w:r>
            <w:r w:rsidRPr="001D69C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083FC7" w:rsidRPr="00562BD7" w14:paraId="6788CF8C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2EDF0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Obchodní firma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ECE9A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</w:t>
            </w:r>
          </w:p>
        </w:tc>
      </w:tr>
      <w:tr w:rsidR="00083FC7" w:rsidRPr="00562BD7" w14:paraId="0546465D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8F1364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79B86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</w:t>
            </w:r>
          </w:p>
        </w:tc>
      </w:tr>
      <w:tr w:rsidR="00083FC7" w:rsidRPr="00562BD7" w14:paraId="46684F33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619BA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5DA66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</w:t>
            </w:r>
          </w:p>
        </w:tc>
      </w:tr>
      <w:tr w:rsidR="00083FC7" w:rsidRPr="00562BD7" w14:paraId="72A0FCA9" w14:textId="77777777" w:rsidTr="00387B50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330B2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FD5FC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</w:tc>
      </w:tr>
      <w:tr w:rsidR="00083FC7" w:rsidRPr="00562BD7" w14:paraId="17D0E2EE" w14:textId="77777777" w:rsidTr="00387B50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9D09D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Kontaktní osoba poddodavatele:</w:t>
            </w:r>
          </w:p>
          <w:p w14:paraId="0494DC33" w14:textId="77777777" w:rsidR="00083FC7" w:rsidRPr="00562BD7" w:rsidRDefault="00083FC7" w:rsidP="00387B50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Cs/>
                <w:sz w:val="24"/>
                <w:szCs w:val="24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D036BD" w14:textId="77777777" w:rsidR="00083FC7" w:rsidRPr="00562BD7" w:rsidRDefault="00083FC7" w:rsidP="00387B50">
            <w:pPr>
              <w:snapToGrid w:val="0"/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</w:t>
            </w:r>
          </w:p>
        </w:tc>
      </w:tr>
      <w:tr w:rsidR="00083FC7" w:rsidRPr="00562BD7" w14:paraId="06235235" w14:textId="77777777" w:rsidTr="00387B50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E7803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>Část plnění veřejné zakázky, kterou hodlá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</w:t>
            </w:r>
            <w:r w:rsidRPr="00562BD7">
              <w:rPr>
                <w:rFonts w:ascii="Arial Narrow" w:hAnsi="Arial Narrow" w:cs="Arial"/>
                <w:b/>
                <w:sz w:val="24"/>
                <w:szCs w:val="24"/>
              </w:rPr>
              <w:t xml:space="preserve"> poddodavateli zadat</w:t>
            </w:r>
            <w:r w:rsidRPr="00562BD7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EE3BB" w14:textId="77777777" w:rsidR="00083FC7" w:rsidRPr="00562BD7" w:rsidRDefault="00083FC7" w:rsidP="00387B5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</w:t>
            </w:r>
          </w:p>
        </w:tc>
      </w:tr>
    </w:tbl>
    <w:p w14:paraId="1415637E" w14:textId="77777777" w:rsidR="00083FC7" w:rsidRPr="00562BD7" w:rsidRDefault="00083FC7" w:rsidP="00083FC7">
      <w:pPr>
        <w:spacing w:after="120" w:line="240" w:lineRule="auto"/>
        <w:jc w:val="both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 xml:space="preserve">Jako </w:t>
      </w:r>
      <w:r>
        <w:rPr>
          <w:rFonts w:ascii="Arial Narrow" w:hAnsi="Arial Narrow" w:cs="Arial"/>
          <w:i/>
          <w:sz w:val="24"/>
          <w:szCs w:val="24"/>
        </w:rPr>
        <w:t>účastník</w:t>
      </w:r>
      <w:r w:rsidRPr="00562BD7">
        <w:rPr>
          <w:rFonts w:ascii="Arial Narrow" w:hAnsi="Arial Narrow" w:cs="Arial"/>
          <w:i/>
          <w:sz w:val="24"/>
          <w:szCs w:val="24"/>
        </w:rPr>
        <w:t xml:space="preserve"> veřejn</w:t>
      </w:r>
      <w:r>
        <w:rPr>
          <w:rFonts w:ascii="Arial Narrow" w:hAnsi="Arial Narrow" w:cs="Arial"/>
          <w:i/>
          <w:sz w:val="24"/>
          <w:szCs w:val="24"/>
        </w:rPr>
        <w:t>é</w:t>
      </w:r>
      <w:r w:rsidRPr="00562BD7">
        <w:rPr>
          <w:rFonts w:ascii="Arial Narrow" w:hAnsi="Arial Narrow" w:cs="Arial"/>
          <w:i/>
          <w:sz w:val="24"/>
          <w:szCs w:val="24"/>
        </w:rPr>
        <w:t xml:space="preserve"> zakázk</w:t>
      </w:r>
      <w:r>
        <w:rPr>
          <w:rFonts w:ascii="Arial Narrow" w:hAnsi="Arial Narrow" w:cs="Arial"/>
          <w:i/>
          <w:sz w:val="24"/>
          <w:szCs w:val="24"/>
        </w:rPr>
        <w:t>y</w:t>
      </w:r>
      <w:r w:rsidRPr="00562BD7">
        <w:rPr>
          <w:rFonts w:ascii="Arial Narrow" w:hAnsi="Arial Narrow" w:cs="Arial"/>
          <w:i/>
          <w:sz w:val="24"/>
          <w:szCs w:val="24"/>
        </w:rPr>
        <w:t xml:space="preserve"> čestně prohlašuji, že </w:t>
      </w:r>
      <w:r>
        <w:rPr>
          <w:rFonts w:ascii="Arial Narrow" w:hAnsi="Arial Narrow" w:cs="Arial"/>
          <w:i/>
          <w:sz w:val="24"/>
          <w:szCs w:val="24"/>
        </w:rPr>
        <w:t xml:space="preserve">v zadávacím řízení a </w:t>
      </w:r>
      <w:r w:rsidRPr="00562BD7">
        <w:rPr>
          <w:rFonts w:ascii="Arial Narrow" w:hAnsi="Arial Narrow" w:cs="Arial"/>
          <w:i/>
          <w:sz w:val="24"/>
          <w:szCs w:val="24"/>
        </w:rPr>
        <w:t xml:space="preserve">pro plnění shora uvedené veřejné zakázky: </w:t>
      </w:r>
    </w:p>
    <w:p w14:paraId="1396A102" w14:textId="77777777" w:rsidR="00083FC7" w:rsidRPr="00562BD7" w:rsidRDefault="00083FC7" w:rsidP="00083FC7">
      <w:pPr>
        <w:pStyle w:val="Odstavecseseznamem"/>
        <w:numPr>
          <w:ilvl w:val="0"/>
          <w:numId w:val="2"/>
        </w:numPr>
        <w:suppressAutoHyphens w:val="0"/>
        <w:autoSpaceDN/>
        <w:textAlignment w:val="auto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 xml:space="preserve"> budu využívat zde uvedené </w:t>
      </w:r>
      <w:r>
        <w:rPr>
          <w:rFonts w:ascii="Arial Narrow" w:hAnsi="Arial Narrow" w:cs="Arial"/>
          <w:i/>
          <w:sz w:val="24"/>
          <w:szCs w:val="24"/>
        </w:rPr>
        <w:t xml:space="preserve">jiné osoby ve smyslu ustanovení § 83 ZZVZ či </w:t>
      </w:r>
      <w:r w:rsidRPr="00562BD7">
        <w:rPr>
          <w:rFonts w:ascii="Arial Narrow" w:hAnsi="Arial Narrow" w:cs="Arial"/>
          <w:i/>
          <w:sz w:val="24"/>
          <w:szCs w:val="24"/>
        </w:rPr>
        <w:t>poddodavatele;</w:t>
      </w:r>
    </w:p>
    <w:p w14:paraId="14AB811A" w14:textId="77777777" w:rsidR="00083FC7" w:rsidRPr="00562BD7" w:rsidRDefault="00083FC7" w:rsidP="00083FC7">
      <w:pPr>
        <w:pStyle w:val="Odstavecseseznamem"/>
        <w:numPr>
          <w:ilvl w:val="0"/>
          <w:numId w:val="2"/>
        </w:numPr>
        <w:suppressAutoHyphens w:val="0"/>
        <w:autoSpaceDN/>
        <w:textAlignment w:val="auto"/>
        <w:rPr>
          <w:rFonts w:ascii="Arial Narrow" w:hAnsi="Arial Narrow" w:cs="Arial"/>
          <w:i/>
          <w:sz w:val="24"/>
          <w:szCs w:val="24"/>
        </w:rPr>
      </w:pPr>
      <w:r w:rsidRPr="00562BD7">
        <w:rPr>
          <w:rFonts w:ascii="Arial Narrow" w:hAnsi="Arial Narrow" w:cs="Arial"/>
          <w:i/>
          <w:sz w:val="24"/>
          <w:szCs w:val="24"/>
        </w:rPr>
        <w:t>nebudu využívat</w:t>
      </w:r>
      <w:r>
        <w:rPr>
          <w:rFonts w:ascii="Arial Narrow" w:hAnsi="Arial Narrow" w:cs="Arial"/>
          <w:i/>
          <w:sz w:val="24"/>
          <w:szCs w:val="24"/>
        </w:rPr>
        <w:t xml:space="preserve"> jiné osoby ve smyslu ustanovení § 83 ZZVZ ani </w:t>
      </w:r>
      <w:r w:rsidRPr="00562BD7">
        <w:rPr>
          <w:rFonts w:ascii="Arial Narrow" w:hAnsi="Arial Narrow" w:cs="Arial"/>
          <w:i/>
          <w:sz w:val="24"/>
          <w:szCs w:val="24"/>
        </w:rPr>
        <w:t>poddodavatele.</w:t>
      </w:r>
      <w:r w:rsidRPr="00562BD7">
        <w:rPr>
          <w:rStyle w:val="Znakapoznpodarou"/>
          <w:rFonts w:ascii="Arial Narrow" w:hAnsi="Arial Narrow" w:cs="Arial"/>
          <w:i/>
          <w:sz w:val="24"/>
          <w:szCs w:val="24"/>
        </w:rPr>
        <w:footnoteReference w:id="2"/>
      </w:r>
      <w:r w:rsidRPr="00562BD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12847ED7" w14:textId="77777777" w:rsidR="00083FC7" w:rsidRPr="00562BD7" w:rsidRDefault="00083FC7" w:rsidP="00083FC7">
      <w:pPr>
        <w:spacing w:after="0"/>
        <w:rPr>
          <w:rFonts w:ascii="Arial Narrow" w:hAnsi="Arial Narrow" w:cs="Arial"/>
          <w:sz w:val="24"/>
          <w:szCs w:val="24"/>
        </w:rPr>
      </w:pPr>
    </w:p>
    <w:p w14:paraId="0002C105" w14:textId="77777777" w:rsidR="00083FC7" w:rsidRPr="00562BD7" w:rsidRDefault="00083FC7" w:rsidP="00083FC7">
      <w:pPr>
        <w:spacing w:after="0"/>
        <w:rPr>
          <w:rFonts w:ascii="Arial Narrow" w:hAnsi="Arial Narrow" w:cs="Arial"/>
          <w:sz w:val="24"/>
          <w:szCs w:val="24"/>
        </w:rPr>
      </w:pPr>
      <w:r w:rsidRPr="00562BD7">
        <w:rPr>
          <w:rFonts w:ascii="Arial Narrow" w:hAnsi="Arial Narrow" w:cs="Arial"/>
          <w:sz w:val="24"/>
          <w:szCs w:val="24"/>
        </w:rPr>
        <w:t>V …………………… dne ……………………</w:t>
      </w:r>
    </w:p>
    <w:p w14:paraId="04B3982A" w14:textId="77777777" w:rsidR="00083FC7" w:rsidRPr="00562BD7" w:rsidRDefault="00083FC7" w:rsidP="00083FC7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</w:p>
    <w:p w14:paraId="78E13156" w14:textId="77777777" w:rsidR="00083FC7" w:rsidRPr="00562BD7" w:rsidRDefault="00083FC7" w:rsidP="00083FC7">
      <w:pPr>
        <w:pStyle w:val="Odstavecseseznamem"/>
        <w:spacing w:after="0"/>
        <w:ind w:left="4968"/>
        <w:rPr>
          <w:rFonts w:ascii="Arial Narrow" w:hAnsi="Arial Narrow" w:cs="Arial"/>
          <w:sz w:val="24"/>
          <w:szCs w:val="24"/>
        </w:rPr>
      </w:pPr>
      <w:r w:rsidRPr="00562BD7">
        <w:rPr>
          <w:rFonts w:ascii="Arial Narrow" w:hAnsi="Arial Narrow" w:cs="Arial"/>
          <w:sz w:val="24"/>
          <w:szCs w:val="24"/>
        </w:rPr>
        <w:t>………………………………………………</w:t>
      </w:r>
    </w:p>
    <w:p w14:paraId="049A3EA0" w14:textId="221FDEAD" w:rsidR="00E615EF" w:rsidRDefault="00083FC7" w:rsidP="003D1F47">
      <w:pPr>
        <w:pStyle w:val="Odstavecseseznamem"/>
        <w:spacing w:after="0"/>
        <w:ind w:left="4956"/>
      </w:pPr>
      <w:r w:rsidRPr="00B503EF">
        <w:rPr>
          <w:rFonts w:ascii="Arial Narrow" w:hAnsi="Arial Narrow" w:cs="Arial"/>
          <w:i/>
          <w:szCs w:val="24"/>
        </w:rPr>
        <w:t>jméno, funkce a podpis oprávněné osoby účastníka</w:t>
      </w:r>
      <w:r w:rsidRPr="00B503EF">
        <w:rPr>
          <w:rFonts w:ascii="Arial Narrow" w:hAnsi="Arial Narrow" w:cs="Arial"/>
          <w:i/>
          <w:sz w:val="24"/>
          <w:szCs w:val="24"/>
        </w:rPr>
        <w:t xml:space="preserve"> </w:t>
      </w:r>
    </w:p>
    <w:sectPr w:rsidR="00E615EF" w:rsidSect="00B503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3596" w14:textId="77777777" w:rsidR="00B5481B" w:rsidRDefault="00B5481B" w:rsidP="00083FC7">
      <w:pPr>
        <w:spacing w:after="0" w:line="240" w:lineRule="auto"/>
      </w:pPr>
      <w:r>
        <w:separator/>
      </w:r>
    </w:p>
  </w:endnote>
  <w:endnote w:type="continuationSeparator" w:id="0">
    <w:p w14:paraId="1DF67DC7" w14:textId="77777777" w:rsidR="00B5481B" w:rsidRDefault="00B5481B" w:rsidP="0008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4D48" w14:textId="77777777" w:rsidR="008F0818" w:rsidRDefault="008F08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68AB" w14:textId="77777777" w:rsidR="008F0818" w:rsidRPr="0039288B" w:rsidRDefault="00120A33" w:rsidP="0039288B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 w:rsidR="00852C19">
      <w:rPr>
        <w:b/>
        <w:noProof/>
        <w:sz w:val="20"/>
      </w:rPr>
      <w:t>2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>
      <w:rPr>
        <w:b/>
        <w:noProof/>
        <w:sz w:val="20"/>
      </w:rPr>
      <w:fldChar w:fldCharType="begin"/>
    </w:r>
    <w:r>
      <w:rPr>
        <w:b/>
        <w:noProof/>
        <w:sz w:val="20"/>
      </w:rPr>
      <w:instrText>NUMPAGES  \* Arabic  \* MERGEFORMAT</w:instrText>
    </w:r>
    <w:r>
      <w:rPr>
        <w:b/>
        <w:noProof/>
        <w:sz w:val="20"/>
      </w:rPr>
      <w:fldChar w:fldCharType="separate"/>
    </w:r>
    <w:r w:rsidR="00852C19">
      <w:rPr>
        <w:b/>
        <w:noProof/>
        <w:sz w:val="20"/>
      </w:rPr>
      <w:t>2</w:t>
    </w:r>
    <w:r>
      <w:rPr>
        <w:b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A8" w14:textId="77777777" w:rsidR="008F0818" w:rsidRDefault="008F0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7361" w14:textId="77777777" w:rsidR="00B5481B" w:rsidRDefault="00B5481B" w:rsidP="00083FC7">
      <w:pPr>
        <w:spacing w:after="0" w:line="240" w:lineRule="auto"/>
      </w:pPr>
      <w:r>
        <w:separator/>
      </w:r>
    </w:p>
  </w:footnote>
  <w:footnote w:type="continuationSeparator" w:id="0">
    <w:p w14:paraId="04D763CF" w14:textId="77777777" w:rsidR="00B5481B" w:rsidRDefault="00B5481B" w:rsidP="00083FC7">
      <w:pPr>
        <w:spacing w:after="0" w:line="240" w:lineRule="auto"/>
      </w:pPr>
      <w:r>
        <w:continuationSeparator/>
      </w:r>
    </w:p>
  </w:footnote>
  <w:footnote w:id="1">
    <w:p w14:paraId="22155279" w14:textId="77777777" w:rsidR="00083FC7" w:rsidRDefault="00083FC7" w:rsidP="00083FC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66CE">
        <w:rPr>
          <w:i/>
        </w:rPr>
        <w:t>Ú</w:t>
      </w:r>
      <w:r w:rsidRPr="0042654E">
        <w:rPr>
          <w:i/>
          <w:sz w:val="18"/>
          <w:szCs w:val="18"/>
        </w:rPr>
        <w:t>častník vy</w:t>
      </w:r>
      <w:r>
        <w:rPr>
          <w:i/>
          <w:sz w:val="18"/>
          <w:szCs w:val="18"/>
        </w:rPr>
        <w:t xml:space="preserve">plní </w:t>
      </w:r>
      <w:r w:rsidRPr="0042654E">
        <w:rPr>
          <w:i/>
          <w:sz w:val="18"/>
          <w:szCs w:val="18"/>
        </w:rPr>
        <w:t xml:space="preserve">pouze potřebný počet </w:t>
      </w:r>
      <w:r>
        <w:rPr>
          <w:i/>
          <w:sz w:val="18"/>
          <w:szCs w:val="18"/>
        </w:rPr>
        <w:t>tabulek</w:t>
      </w:r>
      <w:r w:rsidRPr="0042654E">
        <w:rPr>
          <w:i/>
          <w:sz w:val="18"/>
          <w:szCs w:val="18"/>
        </w:rPr>
        <w:t xml:space="preserve">, bude-li však </w:t>
      </w:r>
      <w:r>
        <w:rPr>
          <w:i/>
          <w:sz w:val="18"/>
          <w:szCs w:val="18"/>
        </w:rPr>
        <w:t xml:space="preserve">prokazovat splnění kvalifikace za pomoci více než 3 (tří) jiných osob, </w:t>
      </w:r>
      <w:r w:rsidRPr="0042654E">
        <w:rPr>
          <w:i/>
          <w:sz w:val="18"/>
          <w:szCs w:val="18"/>
        </w:rPr>
        <w:t>tabulku nakopíruje</w:t>
      </w:r>
      <w:r>
        <w:rPr>
          <w:i/>
          <w:sz w:val="18"/>
          <w:szCs w:val="18"/>
        </w:rPr>
        <w:t>, případně vloží za tento seznam jiných osob další zvláštní list. Nevyplněné tabulky účastník může proškrtnout</w:t>
      </w:r>
    </w:p>
  </w:footnote>
  <w:footnote w:id="2">
    <w:p w14:paraId="2709B1DE" w14:textId="07479FD2" w:rsidR="00083FC7" w:rsidRPr="00B503EF" w:rsidRDefault="00083FC7" w:rsidP="00083FC7">
      <w:pPr>
        <w:pStyle w:val="Textpoznpodarou"/>
        <w:jc w:val="both"/>
        <w:rPr>
          <w:rFonts w:ascii="Arial" w:hAnsi="Arial" w:cs="Arial"/>
          <w:i/>
          <w:sz w:val="18"/>
        </w:rPr>
      </w:pPr>
      <w:r w:rsidRPr="00B503EF">
        <w:rPr>
          <w:rStyle w:val="Znakapoznpodarou"/>
          <w:rFonts w:ascii="Arial" w:hAnsi="Arial" w:cs="Arial"/>
          <w:i/>
          <w:sz w:val="18"/>
        </w:rPr>
        <w:footnoteRef/>
      </w:r>
      <w:r w:rsidRPr="00B503EF">
        <w:rPr>
          <w:rFonts w:ascii="Arial" w:hAnsi="Arial" w:cs="Arial"/>
          <w:i/>
          <w:sz w:val="18"/>
        </w:rPr>
        <w:t xml:space="preserve"> Upravte dle skutečnosti. Nehodící se, škrtněte/vypusťte.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27A1" w14:textId="77777777" w:rsidR="008F0818" w:rsidRDefault="008F08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3350" w14:textId="77777777" w:rsidR="008F0818" w:rsidRPr="00D938E2" w:rsidRDefault="008F0818" w:rsidP="00D938E2">
    <w:pPr>
      <w:pStyle w:val="Zhlav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B6D4" w14:textId="77777777" w:rsidR="008F0818" w:rsidRDefault="008F0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A03B00"/>
    <w:multiLevelType w:val="hybridMultilevel"/>
    <w:tmpl w:val="47B09F7A"/>
    <w:lvl w:ilvl="0" w:tplc="8152A19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2703129">
    <w:abstractNumId w:val="0"/>
  </w:num>
  <w:num w:numId="2" w16cid:durableId="639966963">
    <w:abstractNumId w:val="2"/>
  </w:num>
  <w:num w:numId="3" w16cid:durableId="2050957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5"/>
    <w:rsid w:val="00083FC7"/>
    <w:rsid w:val="000B29E3"/>
    <w:rsid w:val="00116422"/>
    <w:rsid w:val="00120A33"/>
    <w:rsid w:val="001B1003"/>
    <w:rsid w:val="001B12AD"/>
    <w:rsid w:val="001D5022"/>
    <w:rsid w:val="001D502C"/>
    <w:rsid w:val="00201002"/>
    <w:rsid w:val="00201395"/>
    <w:rsid w:val="00242E77"/>
    <w:rsid w:val="00244256"/>
    <w:rsid w:val="002E34D5"/>
    <w:rsid w:val="00381DB8"/>
    <w:rsid w:val="003A339C"/>
    <w:rsid w:val="003D1F47"/>
    <w:rsid w:val="003D51B7"/>
    <w:rsid w:val="003E79C1"/>
    <w:rsid w:val="004059D1"/>
    <w:rsid w:val="004F1C61"/>
    <w:rsid w:val="00553D6A"/>
    <w:rsid w:val="005872A9"/>
    <w:rsid w:val="00597BF8"/>
    <w:rsid w:val="005F5745"/>
    <w:rsid w:val="00660F59"/>
    <w:rsid w:val="006957E4"/>
    <w:rsid w:val="00730B34"/>
    <w:rsid w:val="00745F2C"/>
    <w:rsid w:val="00844815"/>
    <w:rsid w:val="00852C19"/>
    <w:rsid w:val="008F0818"/>
    <w:rsid w:val="00952F17"/>
    <w:rsid w:val="0099007E"/>
    <w:rsid w:val="009C1D39"/>
    <w:rsid w:val="00A026A0"/>
    <w:rsid w:val="00A12E17"/>
    <w:rsid w:val="00A31186"/>
    <w:rsid w:val="00B5481B"/>
    <w:rsid w:val="00B93AB8"/>
    <w:rsid w:val="00B959E3"/>
    <w:rsid w:val="00BF46E5"/>
    <w:rsid w:val="00C55507"/>
    <w:rsid w:val="00D972B9"/>
    <w:rsid w:val="00DB5E6C"/>
    <w:rsid w:val="00E615EF"/>
    <w:rsid w:val="00EA5C30"/>
    <w:rsid w:val="00EB54C1"/>
    <w:rsid w:val="00F30815"/>
    <w:rsid w:val="00F347CC"/>
    <w:rsid w:val="00F720B0"/>
    <w:rsid w:val="00F73B7F"/>
    <w:rsid w:val="00FB4D07"/>
    <w:rsid w:val="00F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22A6"/>
  <w15:docId w15:val="{A2BE0031-D643-8F44-83A3-BE691CC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F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83FC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083FC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83FC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083FC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FC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83FC7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083FC7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6FC72DE5-6BF1-D848-8416-D9DADAAB3888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Salmon</dc:creator>
  <cp:keywords/>
  <dc:description/>
  <cp:lastModifiedBy>Bc. Michaela Kapustová</cp:lastModifiedBy>
  <cp:revision>2</cp:revision>
  <dcterms:created xsi:type="dcterms:W3CDTF">2025-09-16T09:23:00Z</dcterms:created>
  <dcterms:modified xsi:type="dcterms:W3CDTF">2025-09-16T09:23:00Z</dcterms:modified>
</cp:coreProperties>
</file>