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79FB" w14:textId="77777777" w:rsidR="004E07CF" w:rsidRPr="00EC7E75" w:rsidRDefault="004E07CF" w:rsidP="00437F81">
      <w:pPr>
        <w:widowControl w:val="0"/>
        <w:spacing w:after="60" w:line="240" w:lineRule="auto"/>
        <w:jc w:val="center"/>
        <w:rPr>
          <w:rFonts w:ascii="Verdana" w:hAnsi="Verdana"/>
          <w:b/>
          <w:bCs/>
          <w:snapToGrid w:val="0"/>
          <w:sz w:val="24"/>
          <w:szCs w:val="24"/>
          <w:u w:val="single"/>
        </w:rPr>
      </w:pPr>
      <w:r w:rsidRPr="00EC7E75">
        <w:rPr>
          <w:rFonts w:ascii="Verdana" w:hAnsi="Verdana"/>
          <w:b/>
          <w:bCs/>
          <w:snapToGrid w:val="0"/>
          <w:sz w:val="24"/>
          <w:szCs w:val="24"/>
          <w:u w:val="single"/>
        </w:rPr>
        <w:t>KRYCÍ LIST NABÍDKY</w:t>
      </w:r>
    </w:p>
    <w:p w14:paraId="262468E1" w14:textId="77777777" w:rsidR="003C422F" w:rsidRPr="00EC7E75" w:rsidRDefault="003C422F" w:rsidP="003C422F">
      <w:pPr>
        <w:widowControl w:val="0"/>
        <w:spacing w:after="0" w:line="240" w:lineRule="auto"/>
        <w:ind w:left="567"/>
        <w:jc w:val="center"/>
        <w:rPr>
          <w:rFonts w:ascii="Verdana" w:hAnsi="Verdana"/>
          <w:bCs/>
          <w:snapToGrid w:val="0"/>
          <w:sz w:val="20"/>
          <w:szCs w:val="20"/>
        </w:rPr>
      </w:pPr>
    </w:p>
    <w:p w14:paraId="5DD83948" w14:textId="77777777" w:rsidR="009D2784" w:rsidRPr="00EC7E75" w:rsidRDefault="00437F81" w:rsidP="009D2784">
      <w:pPr>
        <w:widowControl w:val="0"/>
        <w:spacing w:after="0" w:line="240" w:lineRule="auto"/>
        <w:ind w:left="567"/>
        <w:jc w:val="center"/>
        <w:rPr>
          <w:rFonts w:ascii="Verdana" w:hAnsi="Verdana"/>
          <w:bCs/>
          <w:snapToGrid w:val="0"/>
          <w:sz w:val="20"/>
          <w:szCs w:val="20"/>
        </w:rPr>
      </w:pPr>
      <w:r>
        <w:rPr>
          <w:rFonts w:ascii="Verdana" w:hAnsi="Verdana"/>
          <w:bCs/>
          <w:snapToGrid w:val="0"/>
          <w:sz w:val="20"/>
          <w:szCs w:val="20"/>
        </w:rPr>
        <w:t xml:space="preserve">nadlimitní </w:t>
      </w:r>
      <w:r w:rsidR="009D2784" w:rsidRPr="00EC7E75">
        <w:rPr>
          <w:rFonts w:ascii="Verdana" w:hAnsi="Verdana"/>
          <w:bCs/>
          <w:snapToGrid w:val="0"/>
          <w:sz w:val="20"/>
          <w:szCs w:val="20"/>
        </w:rPr>
        <w:t xml:space="preserve">veřejná zakázka na </w:t>
      </w:r>
      <w:r w:rsidR="00EC7E75">
        <w:rPr>
          <w:rFonts w:ascii="Verdana" w:hAnsi="Verdana"/>
          <w:bCs/>
          <w:snapToGrid w:val="0"/>
          <w:sz w:val="20"/>
          <w:szCs w:val="20"/>
        </w:rPr>
        <w:t>dodávky</w:t>
      </w:r>
      <w:r w:rsidR="009D2784" w:rsidRPr="00EC7E75">
        <w:rPr>
          <w:rFonts w:ascii="Verdana" w:hAnsi="Verdana"/>
          <w:bCs/>
          <w:snapToGrid w:val="0"/>
          <w:sz w:val="20"/>
          <w:szCs w:val="20"/>
        </w:rPr>
        <w:t xml:space="preserve"> s názvem</w:t>
      </w:r>
    </w:p>
    <w:p w14:paraId="6B3FABFF" w14:textId="5E561EBA" w:rsidR="009C1CB0" w:rsidRPr="004D5A97" w:rsidRDefault="009D2784" w:rsidP="009C1CB0">
      <w:pPr>
        <w:pStyle w:val="Nadpis3"/>
        <w:spacing w:before="0" w:after="0" w:line="240" w:lineRule="auto"/>
        <w:ind w:left="601" w:firstLine="0"/>
        <w:jc w:val="center"/>
        <w:rPr>
          <w:rFonts w:ascii="Verdana" w:hAnsi="Verdana"/>
          <w:sz w:val="24"/>
          <w:szCs w:val="24"/>
        </w:rPr>
      </w:pPr>
      <w:bookmarkStart w:id="0" w:name="_Hlk160802043"/>
      <w:r w:rsidRPr="004D5A97">
        <w:rPr>
          <w:rFonts w:ascii="Verdana" w:hAnsi="Verdana"/>
          <w:sz w:val="24"/>
          <w:szCs w:val="24"/>
        </w:rPr>
        <w:t>„</w:t>
      </w:r>
      <w:bookmarkEnd w:id="0"/>
      <w:r w:rsidR="00354572">
        <w:rPr>
          <w:rFonts w:ascii="Verdana" w:hAnsi="Verdana"/>
          <w:sz w:val="24"/>
          <w:szCs w:val="24"/>
        </w:rPr>
        <w:t>P</w:t>
      </w:r>
      <w:r w:rsidR="00822FB6">
        <w:rPr>
          <w:rFonts w:ascii="Verdana" w:hAnsi="Verdana"/>
          <w:sz w:val="24"/>
          <w:szCs w:val="24"/>
        </w:rPr>
        <w:t>ořízení p</w:t>
      </w:r>
      <w:r w:rsidR="00354572">
        <w:rPr>
          <w:rFonts w:ascii="Verdana" w:hAnsi="Verdana"/>
          <w:sz w:val="24"/>
          <w:szCs w:val="24"/>
        </w:rPr>
        <w:t>řístrojové</w:t>
      </w:r>
      <w:r w:rsidR="00E32266">
        <w:rPr>
          <w:rFonts w:ascii="Verdana" w:hAnsi="Verdana"/>
          <w:sz w:val="24"/>
          <w:szCs w:val="24"/>
        </w:rPr>
        <w:t>ho</w:t>
      </w:r>
      <w:r w:rsidR="00354572">
        <w:rPr>
          <w:rFonts w:ascii="Verdana" w:hAnsi="Verdana"/>
          <w:sz w:val="24"/>
          <w:szCs w:val="24"/>
        </w:rPr>
        <w:t xml:space="preserve"> vybavení pozorovací</w:t>
      </w:r>
      <w:r w:rsidR="00E32266">
        <w:rPr>
          <w:rFonts w:ascii="Verdana" w:hAnsi="Verdana"/>
          <w:sz w:val="24"/>
          <w:szCs w:val="24"/>
        </w:rPr>
        <w:t>ho</w:t>
      </w:r>
      <w:r w:rsidR="00354572">
        <w:rPr>
          <w:rFonts w:ascii="Verdana" w:hAnsi="Verdana"/>
          <w:sz w:val="24"/>
          <w:szCs w:val="24"/>
        </w:rPr>
        <w:t xml:space="preserve"> domk</w:t>
      </w:r>
      <w:r w:rsidR="00E32266">
        <w:rPr>
          <w:rFonts w:ascii="Verdana" w:hAnsi="Verdana"/>
          <w:sz w:val="24"/>
          <w:szCs w:val="24"/>
        </w:rPr>
        <w:t>u</w:t>
      </w:r>
      <w:r w:rsidR="0058663C">
        <w:rPr>
          <w:rFonts w:ascii="Verdana" w:hAnsi="Verdana"/>
          <w:sz w:val="24"/>
          <w:szCs w:val="24"/>
        </w:rPr>
        <w:t>“</w:t>
      </w:r>
    </w:p>
    <w:p w14:paraId="4FB4DF33" w14:textId="77777777" w:rsidR="004E07CF" w:rsidRPr="00EC7E75" w:rsidRDefault="004E07CF" w:rsidP="004E07CF">
      <w:pPr>
        <w:widowControl w:val="0"/>
        <w:tabs>
          <w:tab w:val="left" w:pos="2340"/>
        </w:tabs>
        <w:spacing w:after="0"/>
        <w:rPr>
          <w:rFonts w:ascii="Verdana" w:hAnsi="Verdana"/>
          <w:snapToGrid w:val="0"/>
          <w:sz w:val="20"/>
          <w:szCs w:val="20"/>
        </w:rPr>
      </w:pPr>
    </w:p>
    <w:p w14:paraId="168D0152" w14:textId="65D6777F" w:rsidR="00437F81" w:rsidRPr="00522D0E" w:rsidRDefault="00EC7E75" w:rsidP="004E07CF">
      <w:pPr>
        <w:widowControl w:val="0"/>
        <w:tabs>
          <w:tab w:val="left" w:pos="2340"/>
        </w:tabs>
        <w:spacing w:after="0"/>
        <w:rPr>
          <w:rFonts w:ascii="Verdana" w:hAnsi="Verdana"/>
          <w:b/>
          <w:snapToGrid w:val="0"/>
          <w:sz w:val="20"/>
          <w:szCs w:val="20"/>
          <w:u w:val="single"/>
        </w:rPr>
      </w:pPr>
      <w:r>
        <w:rPr>
          <w:rFonts w:ascii="Verdana" w:hAnsi="Verdana"/>
          <w:b/>
          <w:snapToGrid w:val="0"/>
          <w:sz w:val="20"/>
          <w:szCs w:val="20"/>
          <w:u w:val="single"/>
        </w:rPr>
        <w:t>Zadavatel</w:t>
      </w:r>
    </w:p>
    <w:p w14:paraId="1E54C552" w14:textId="6A6324C4" w:rsidR="00522D0E" w:rsidRPr="002E1EA9" w:rsidRDefault="00522D0E" w:rsidP="00522D0E">
      <w:pPr>
        <w:spacing w:after="0" w:line="240" w:lineRule="auto"/>
        <w:rPr>
          <w:rFonts w:ascii="Verdana" w:hAnsi="Verdana"/>
          <w:sz w:val="20"/>
          <w:szCs w:val="20"/>
        </w:rPr>
      </w:pPr>
      <w:r w:rsidRPr="002E1EA9">
        <w:rPr>
          <w:rFonts w:ascii="Verdana" w:hAnsi="Verdana"/>
          <w:sz w:val="20"/>
          <w:szCs w:val="20"/>
        </w:rPr>
        <w:t>Název:</w:t>
      </w:r>
      <w:r w:rsidRPr="002E1EA9">
        <w:rPr>
          <w:rFonts w:ascii="Verdana" w:hAnsi="Verdana"/>
          <w:sz w:val="20"/>
          <w:szCs w:val="20"/>
        </w:rPr>
        <w:tab/>
      </w:r>
      <w:r w:rsidRPr="002E1EA9">
        <w:rPr>
          <w:rFonts w:ascii="Verdana" w:hAnsi="Verdana"/>
          <w:sz w:val="20"/>
          <w:szCs w:val="20"/>
        </w:rPr>
        <w:tab/>
      </w:r>
      <w:r w:rsidRPr="002E1EA9">
        <w:rPr>
          <w:rFonts w:ascii="Verdana" w:hAnsi="Verdana"/>
          <w:sz w:val="20"/>
          <w:szCs w:val="20"/>
        </w:rPr>
        <w:tab/>
      </w:r>
      <w:r w:rsidR="00E32266" w:rsidRPr="00E32266">
        <w:rPr>
          <w:rStyle w:val="Siln"/>
          <w:rFonts w:ascii="Verdana" w:hAnsi="Verdana"/>
          <w:sz w:val="20"/>
          <w:szCs w:val="20"/>
        </w:rPr>
        <w:t>Hvězdárna a planetárium v Hradci Králové</w:t>
      </w:r>
      <w:r w:rsidR="00E32266" w:rsidRPr="00E32266">
        <w:rPr>
          <w:rStyle w:val="Siln"/>
          <w:rFonts w:ascii="Verdana" w:hAnsi="Verdana"/>
          <w:sz w:val="20"/>
          <w:szCs w:val="20"/>
        </w:rPr>
        <w:cr/>
      </w:r>
      <w:r w:rsidRPr="002E1EA9">
        <w:rPr>
          <w:rFonts w:ascii="Verdana" w:hAnsi="Verdana"/>
          <w:sz w:val="20"/>
          <w:szCs w:val="20"/>
        </w:rPr>
        <w:t>Sídlo:</w:t>
      </w:r>
      <w:r w:rsidRPr="002E1EA9">
        <w:rPr>
          <w:rFonts w:ascii="Verdana" w:hAnsi="Verdana"/>
          <w:sz w:val="20"/>
          <w:szCs w:val="20"/>
        </w:rPr>
        <w:tab/>
      </w:r>
      <w:r w:rsidRPr="002E1EA9">
        <w:rPr>
          <w:rFonts w:ascii="Verdana" w:hAnsi="Verdana"/>
          <w:sz w:val="20"/>
          <w:szCs w:val="20"/>
        </w:rPr>
        <w:tab/>
      </w:r>
      <w:r w:rsidRPr="002E1EA9">
        <w:rPr>
          <w:rFonts w:ascii="Verdana" w:hAnsi="Verdana"/>
          <w:sz w:val="20"/>
          <w:szCs w:val="20"/>
        </w:rPr>
        <w:tab/>
      </w:r>
      <w:r w:rsidR="00E32266" w:rsidRPr="00E32266">
        <w:rPr>
          <w:rFonts w:ascii="Verdana" w:hAnsi="Verdana"/>
          <w:sz w:val="20"/>
          <w:szCs w:val="20"/>
        </w:rPr>
        <w:t xml:space="preserve">Zámeček 456/30, </w:t>
      </w:r>
      <w:proofErr w:type="spellStart"/>
      <w:r w:rsidR="00E32266" w:rsidRPr="00E32266">
        <w:rPr>
          <w:rFonts w:ascii="Verdana" w:hAnsi="Verdana"/>
          <w:sz w:val="20"/>
          <w:szCs w:val="20"/>
        </w:rPr>
        <w:t>Třebeš</w:t>
      </w:r>
      <w:proofErr w:type="spellEnd"/>
      <w:r w:rsidR="00E32266" w:rsidRPr="00E32266">
        <w:rPr>
          <w:rFonts w:ascii="Verdana" w:hAnsi="Verdana"/>
          <w:sz w:val="20"/>
          <w:szCs w:val="20"/>
        </w:rPr>
        <w:t>, 500 08 Hradec Králové</w:t>
      </w:r>
    </w:p>
    <w:p w14:paraId="3522A831" w14:textId="6C3128A5" w:rsidR="00522D0E" w:rsidRPr="002E1EA9" w:rsidRDefault="00522D0E" w:rsidP="00E32266">
      <w:pPr>
        <w:spacing w:after="0" w:line="240" w:lineRule="auto"/>
        <w:rPr>
          <w:rFonts w:ascii="Verdana" w:hAnsi="Verdana"/>
          <w:sz w:val="20"/>
          <w:szCs w:val="20"/>
        </w:rPr>
      </w:pPr>
      <w:r w:rsidRPr="002E1EA9">
        <w:rPr>
          <w:rFonts w:ascii="Verdana" w:hAnsi="Verdana"/>
          <w:sz w:val="20"/>
          <w:szCs w:val="20"/>
        </w:rPr>
        <w:t>Právní forma:</w:t>
      </w:r>
      <w:r w:rsidRPr="002E1EA9">
        <w:rPr>
          <w:rFonts w:ascii="Verdana" w:hAnsi="Verdana"/>
          <w:sz w:val="20"/>
          <w:szCs w:val="20"/>
        </w:rPr>
        <w:tab/>
      </w:r>
      <w:r w:rsidRPr="002E1EA9">
        <w:rPr>
          <w:rFonts w:ascii="Verdana" w:hAnsi="Verdana"/>
          <w:sz w:val="20"/>
          <w:szCs w:val="20"/>
        </w:rPr>
        <w:tab/>
      </w:r>
      <w:r w:rsidR="00E32266" w:rsidRPr="00E32266">
        <w:rPr>
          <w:rFonts w:ascii="Verdana" w:hAnsi="Verdana"/>
          <w:sz w:val="20"/>
          <w:szCs w:val="20"/>
        </w:rPr>
        <w:t>Příspěvková organizace</w:t>
      </w:r>
    </w:p>
    <w:p w14:paraId="4DCE3930" w14:textId="77777777" w:rsidR="00F54C73" w:rsidRDefault="00F54C73" w:rsidP="00126DC9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  <w:r w:rsidRPr="0081538E">
        <w:rPr>
          <w:rFonts w:ascii="Verdana" w:hAnsi="Verdana"/>
          <w:sz w:val="20"/>
        </w:rPr>
        <w:t>zřizovatelem příspěvkové organizace je Královéhradecký kraj</w:t>
      </w:r>
    </w:p>
    <w:p w14:paraId="0D9B2BA2" w14:textId="052C94AC" w:rsidR="00522D0E" w:rsidRPr="002E1EA9" w:rsidRDefault="00522D0E" w:rsidP="00522D0E">
      <w:pPr>
        <w:spacing w:after="0" w:line="240" w:lineRule="auto"/>
        <w:rPr>
          <w:rStyle w:val="nowrap"/>
          <w:rFonts w:ascii="Verdana" w:hAnsi="Verdana"/>
          <w:sz w:val="20"/>
          <w:szCs w:val="20"/>
        </w:rPr>
      </w:pPr>
      <w:r w:rsidRPr="002E1EA9">
        <w:rPr>
          <w:rFonts w:ascii="Verdana" w:hAnsi="Verdana"/>
          <w:sz w:val="20"/>
          <w:szCs w:val="20"/>
        </w:rPr>
        <w:t>IČO:</w:t>
      </w:r>
      <w:r w:rsidRPr="002E1EA9">
        <w:rPr>
          <w:rFonts w:ascii="Verdana" w:hAnsi="Verdana"/>
          <w:sz w:val="20"/>
          <w:szCs w:val="20"/>
        </w:rPr>
        <w:tab/>
      </w:r>
      <w:r w:rsidRPr="002E1EA9">
        <w:rPr>
          <w:rFonts w:ascii="Verdana" w:hAnsi="Verdana"/>
          <w:sz w:val="20"/>
          <w:szCs w:val="20"/>
        </w:rPr>
        <w:tab/>
      </w:r>
      <w:r w:rsidRPr="002E1EA9">
        <w:rPr>
          <w:rFonts w:ascii="Verdana" w:hAnsi="Verdana"/>
          <w:sz w:val="20"/>
          <w:szCs w:val="20"/>
        </w:rPr>
        <w:tab/>
      </w:r>
      <w:r w:rsidR="00E32266" w:rsidRPr="00E32266">
        <w:rPr>
          <w:rStyle w:val="nowrap"/>
          <w:rFonts w:ascii="Verdana" w:hAnsi="Verdana"/>
          <w:sz w:val="20"/>
          <w:szCs w:val="20"/>
        </w:rPr>
        <w:t>000</w:t>
      </w:r>
      <w:r w:rsidR="00126DC9">
        <w:rPr>
          <w:rStyle w:val="nowrap"/>
          <w:rFonts w:ascii="Verdana" w:hAnsi="Verdana"/>
          <w:sz w:val="20"/>
          <w:szCs w:val="20"/>
        </w:rPr>
        <w:t xml:space="preserve"> </w:t>
      </w:r>
      <w:r w:rsidR="00E32266" w:rsidRPr="00E32266">
        <w:rPr>
          <w:rStyle w:val="nowrap"/>
          <w:rFonts w:ascii="Verdana" w:hAnsi="Verdana"/>
          <w:sz w:val="20"/>
          <w:szCs w:val="20"/>
        </w:rPr>
        <w:t>84</w:t>
      </w:r>
      <w:r w:rsidR="00126DC9">
        <w:rPr>
          <w:rStyle w:val="nowrap"/>
          <w:rFonts w:ascii="Verdana" w:hAnsi="Verdana"/>
          <w:sz w:val="20"/>
          <w:szCs w:val="20"/>
        </w:rPr>
        <w:t xml:space="preserve"> </w:t>
      </w:r>
      <w:r w:rsidR="00E32266" w:rsidRPr="00E32266">
        <w:rPr>
          <w:rStyle w:val="nowrap"/>
          <w:rFonts w:ascii="Verdana" w:hAnsi="Verdana"/>
          <w:sz w:val="20"/>
          <w:szCs w:val="20"/>
        </w:rPr>
        <w:t>018</w:t>
      </w:r>
      <w:r w:rsidR="00E32266">
        <w:rPr>
          <w:rStyle w:val="nowrap"/>
          <w:rFonts w:ascii="Verdana" w:hAnsi="Verdana"/>
          <w:sz w:val="20"/>
          <w:szCs w:val="20"/>
        </w:rPr>
        <w:t xml:space="preserve"> </w:t>
      </w:r>
    </w:p>
    <w:p w14:paraId="14E59270" w14:textId="78865B6D" w:rsidR="00522D0E" w:rsidRPr="002E1EA9" w:rsidRDefault="00522D0E" w:rsidP="00522D0E">
      <w:pPr>
        <w:spacing w:after="0" w:line="240" w:lineRule="auto"/>
        <w:rPr>
          <w:rFonts w:ascii="Verdana" w:hAnsi="Verdana"/>
          <w:sz w:val="20"/>
          <w:szCs w:val="20"/>
        </w:rPr>
      </w:pPr>
      <w:r w:rsidRPr="002E1EA9">
        <w:rPr>
          <w:rStyle w:val="nowrap"/>
          <w:rFonts w:ascii="Verdana" w:hAnsi="Verdana"/>
          <w:sz w:val="20"/>
          <w:szCs w:val="20"/>
        </w:rPr>
        <w:t>DIČ:</w:t>
      </w:r>
      <w:r w:rsidRPr="002E1EA9">
        <w:rPr>
          <w:rStyle w:val="nowrap"/>
          <w:rFonts w:ascii="Verdana" w:hAnsi="Verdana"/>
          <w:sz w:val="20"/>
          <w:szCs w:val="20"/>
        </w:rPr>
        <w:tab/>
      </w:r>
      <w:r w:rsidRPr="002E1EA9">
        <w:rPr>
          <w:rStyle w:val="nowrap"/>
          <w:rFonts w:ascii="Verdana" w:hAnsi="Verdana"/>
          <w:sz w:val="20"/>
          <w:szCs w:val="20"/>
        </w:rPr>
        <w:tab/>
      </w:r>
      <w:r w:rsidRPr="002E1EA9">
        <w:rPr>
          <w:rStyle w:val="nowrap"/>
          <w:rFonts w:ascii="Verdana" w:hAnsi="Verdana"/>
          <w:sz w:val="20"/>
          <w:szCs w:val="20"/>
        </w:rPr>
        <w:tab/>
      </w:r>
      <w:r w:rsidR="00E32266" w:rsidRPr="00E32266">
        <w:rPr>
          <w:rStyle w:val="nowrap"/>
          <w:rFonts w:ascii="Verdana" w:hAnsi="Verdana"/>
          <w:sz w:val="20"/>
          <w:szCs w:val="20"/>
        </w:rPr>
        <w:t>CZ00084018</w:t>
      </w:r>
      <w:r w:rsidR="00E32266">
        <w:rPr>
          <w:rStyle w:val="nowrap"/>
          <w:rFonts w:ascii="Verdana" w:hAnsi="Verdana"/>
          <w:sz w:val="20"/>
          <w:szCs w:val="20"/>
        </w:rPr>
        <w:t xml:space="preserve"> </w:t>
      </w:r>
      <w:r w:rsidR="00126DC9">
        <w:rPr>
          <w:rStyle w:val="nowrap"/>
          <w:rFonts w:ascii="Verdana" w:hAnsi="Verdana"/>
          <w:sz w:val="20"/>
          <w:szCs w:val="20"/>
        </w:rPr>
        <w:t xml:space="preserve"> </w:t>
      </w:r>
    </w:p>
    <w:p w14:paraId="45F0B1CD" w14:textId="77777777" w:rsidR="00522D0E" w:rsidRDefault="00522D0E" w:rsidP="004E07CF">
      <w:pPr>
        <w:widowControl w:val="0"/>
        <w:tabs>
          <w:tab w:val="left" w:pos="2340"/>
        </w:tabs>
        <w:spacing w:after="0"/>
        <w:rPr>
          <w:rFonts w:ascii="Verdana" w:hAnsi="Verdana"/>
          <w:sz w:val="20"/>
          <w:szCs w:val="20"/>
        </w:rPr>
      </w:pPr>
    </w:p>
    <w:p w14:paraId="3A786235" w14:textId="77777777" w:rsidR="00EC7E75" w:rsidRPr="00EC7E75" w:rsidRDefault="00EC7E75" w:rsidP="004E07CF">
      <w:pPr>
        <w:widowControl w:val="0"/>
        <w:tabs>
          <w:tab w:val="left" w:pos="2340"/>
        </w:tabs>
        <w:spacing w:after="0"/>
        <w:rPr>
          <w:rFonts w:ascii="Verdana" w:hAnsi="Verdana"/>
          <w:snapToGrid w:val="0"/>
          <w:sz w:val="20"/>
          <w:szCs w:val="20"/>
        </w:rPr>
      </w:pPr>
    </w:p>
    <w:p w14:paraId="375C66AB" w14:textId="77777777" w:rsidR="00EC7E75" w:rsidRPr="00EC7E75" w:rsidRDefault="004E07CF" w:rsidP="00EC7E75">
      <w:pPr>
        <w:widowControl w:val="0"/>
        <w:tabs>
          <w:tab w:val="left" w:pos="2340"/>
        </w:tabs>
        <w:spacing w:after="0"/>
        <w:rPr>
          <w:rFonts w:ascii="Verdana" w:hAnsi="Verdana"/>
          <w:b/>
          <w:snapToGrid w:val="0"/>
          <w:sz w:val="20"/>
          <w:szCs w:val="20"/>
          <w:u w:val="single"/>
        </w:rPr>
      </w:pPr>
      <w:r w:rsidRPr="00EC7E75">
        <w:rPr>
          <w:rFonts w:ascii="Verdana" w:hAnsi="Verdana"/>
          <w:b/>
          <w:snapToGrid w:val="0"/>
          <w:sz w:val="20"/>
          <w:szCs w:val="20"/>
          <w:u w:val="single"/>
        </w:rPr>
        <w:t xml:space="preserve">Identifikační údaje </w:t>
      </w:r>
      <w:r w:rsidR="00EC7E75">
        <w:rPr>
          <w:rFonts w:ascii="Verdana" w:hAnsi="Verdana"/>
          <w:b/>
          <w:snapToGrid w:val="0"/>
          <w:sz w:val="20"/>
          <w:szCs w:val="20"/>
          <w:u w:val="single"/>
        </w:rPr>
        <w:t>dodavatele</w:t>
      </w:r>
      <w:r w:rsidRPr="00EC7E75">
        <w:rPr>
          <w:rFonts w:ascii="Verdana" w:hAnsi="Verdana"/>
          <w:b/>
          <w:snapToGrid w:val="0"/>
          <w:sz w:val="20"/>
          <w:szCs w:val="20"/>
          <w:u w:val="single"/>
        </w:rPr>
        <w:t>: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EC7E75" w14:paraId="5200897A" w14:textId="77777777" w:rsidTr="001D7955">
        <w:tc>
          <w:tcPr>
            <w:tcW w:w="2235" w:type="dxa"/>
            <w:shd w:val="clear" w:color="auto" w:fill="E7E6E6" w:themeFill="background2"/>
          </w:tcPr>
          <w:p w14:paraId="6EDB78AC" w14:textId="77777777" w:rsidR="00EC7E75" w:rsidRPr="00056CE0" w:rsidRDefault="00EC7E75" w:rsidP="00F539F9">
            <w:pPr>
              <w:widowControl w:val="0"/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  <w:r w:rsidRPr="00056CE0">
              <w:rPr>
                <w:rFonts w:ascii="Verdana" w:hAnsi="Verdana"/>
                <w:snapToGrid w:val="0"/>
                <w:sz w:val="20"/>
                <w:szCs w:val="20"/>
              </w:rPr>
              <w:t>Obchodní firma:</w:t>
            </w:r>
          </w:p>
        </w:tc>
        <w:tc>
          <w:tcPr>
            <w:tcW w:w="6977" w:type="dxa"/>
            <w:shd w:val="clear" w:color="auto" w:fill="FFFFFF" w:themeFill="background1"/>
          </w:tcPr>
          <w:p w14:paraId="74B1546B" w14:textId="77777777" w:rsidR="00EC7E75" w:rsidRDefault="00EC7E75" w:rsidP="00B70105">
            <w:pPr>
              <w:widowControl w:val="0"/>
              <w:tabs>
                <w:tab w:val="left" w:pos="2340"/>
              </w:tabs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EC7E75" w14:paraId="59073547" w14:textId="77777777" w:rsidTr="001D7955">
        <w:tc>
          <w:tcPr>
            <w:tcW w:w="2235" w:type="dxa"/>
            <w:shd w:val="clear" w:color="auto" w:fill="E7E6E6" w:themeFill="background2"/>
          </w:tcPr>
          <w:p w14:paraId="79A6E9DB" w14:textId="77777777" w:rsidR="00EC7E75" w:rsidRPr="00056CE0" w:rsidRDefault="00EC7E75" w:rsidP="00F539F9">
            <w:pPr>
              <w:widowControl w:val="0"/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Sídlo:</w:t>
            </w:r>
            <w:r w:rsidRPr="00056CE0">
              <w:rPr>
                <w:rFonts w:ascii="Verdana" w:hAnsi="Verdana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6977" w:type="dxa"/>
          </w:tcPr>
          <w:p w14:paraId="13665CEA" w14:textId="77777777" w:rsidR="00EC7E75" w:rsidRDefault="00EC7E75" w:rsidP="00B70105">
            <w:pPr>
              <w:widowControl w:val="0"/>
              <w:tabs>
                <w:tab w:val="left" w:pos="2340"/>
              </w:tabs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EC7E75" w14:paraId="4A7A1B00" w14:textId="77777777" w:rsidTr="001D7955">
        <w:tc>
          <w:tcPr>
            <w:tcW w:w="2235" w:type="dxa"/>
            <w:shd w:val="clear" w:color="auto" w:fill="E7E6E6" w:themeFill="background2"/>
          </w:tcPr>
          <w:p w14:paraId="0493CE72" w14:textId="77777777" w:rsidR="00EC7E75" w:rsidRPr="00056CE0" w:rsidRDefault="00EC7E75" w:rsidP="00F539F9">
            <w:pPr>
              <w:widowControl w:val="0"/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Právní forma:</w:t>
            </w:r>
          </w:p>
        </w:tc>
        <w:tc>
          <w:tcPr>
            <w:tcW w:w="6977" w:type="dxa"/>
          </w:tcPr>
          <w:p w14:paraId="3563A33D" w14:textId="77777777" w:rsidR="00EC7E75" w:rsidRDefault="00EC7E75" w:rsidP="00B70105">
            <w:pPr>
              <w:widowControl w:val="0"/>
              <w:tabs>
                <w:tab w:val="left" w:pos="2340"/>
              </w:tabs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EC7E75" w14:paraId="7A878E3D" w14:textId="77777777" w:rsidTr="001D7955">
        <w:tc>
          <w:tcPr>
            <w:tcW w:w="2235" w:type="dxa"/>
            <w:shd w:val="clear" w:color="auto" w:fill="E7E6E6" w:themeFill="background2"/>
          </w:tcPr>
          <w:p w14:paraId="496A9F8C" w14:textId="77777777" w:rsidR="00EC7E75" w:rsidRPr="00056CE0" w:rsidRDefault="00EC7E75" w:rsidP="00F539F9">
            <w:pPr>
              <w:widowControl w:val="0"/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IČO</w:t>
            </w:r>
            <w:r w:rsidRPr="00056CE0">
              <w:rPr>
                <w:rFonts w:ascii="Verdana" w:hAnsi="Verdana"/>
                <w:snapToGrid w:val="0"/>
                <w:sz w:val="20"/>
                <w:szCs w:val="20"/>
              </w:rPr>
              <w:t>:</w:t>
            </w:r>
          </w:p>
        </w:tc>
        <w:tc>
          <w:tcPr>
            <w:tcW w:w="6977" w:type="dxa"/>
          </w:tcPr>
          <w:p w14:paraId="1A77A1D1" w14:textId="77777777" w:rsidR="00EC7E75" w:rsidRDefault="00EC7E75" w:rsidP="00B70105">
            <w:pPr>
              <w:widowControl w:val="0"/>
              <w:tabs>
                <w:tab w:val="left" w:pos="2340"/>
              </w:tabs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EC7E75" w14:paraId="70B1BFA5" w14:textId="77777777" w:rsidTr="001D7955">
        <w:tc>
          <w:tcPr>
            <w:tcW w:w="2235" w:type="dxa"/>
            <w:shd w:val="clear" w:color="auto" w:fill="E7E6E6" w:themeFill="background2"/>
          </w:tcPr>
          <w:p w14:paraId="3D68A6A8" w14:textId="77777777" w:rsidR="00EC7E75" w:rsidRDefault="00EC7E75" w:rsidP="00F539F9">
            <w:pPr>
              <w:widowControl w:val="0"/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DIČ:</w:t>
            </w:r>
          </w:p>
        </w:tc>
        <w:tc>
          <w:tcPr>
            <w:tcW w:w="6977" w:type="dxa"/>
          </w:tcPr>
          <w:p w14:paraId="72CE5578" w14:textId="77777777" w:rsidR="00EC7E75" w:rsidRDefault="00EC7E75" w:rsidP="00B70105">
            <w:pPr>
              <w:widowControl w:val="0"/>
              <w:tabs>
                <w:tab w:val="left" w:pos="2340"/>
              </w:tabs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EC7E75" w14:paraId="63E3C06F" w14:textId="77777777" w:rsidTr="001D7955">
        <w:tc>
          <w:tcPr>
            <w:tcW w:w="2235" w:type="dxa"/>
            <w:shd w:val="clear" w:color="auto" w:fill="E7E6E6" w:themeFill="background2"/>
          </w:tcPr>
          <w:p w14:paraId="6E12223D" w14:textId="77777777" w:rsidR="00EC7E75" w:rsidRPr="00056CE0" w:rsidRDefault="00EC7E75" w:rsidP="00F539F9">
            <w:pPr>
              <w:widowControl w:val="0"/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  <w:r w:rsidRPr="00056CE0">
              <w:rPr>
                <w:rFonts w:ascii="Verdana" w:hAnsi="Verdana"/>
                <w:snapToGrid w:val="0"/>
                <w:sz w:val="20"/>
                <w:szCs w:val="20"/>
              </w:rPr>
              <w:t xml:space="preserve">Zastoupená:  </w:t>
            </w:r>
          </w:p>
        </w:tc>
        <w:tc>
          <w:tcPr>
            <w:tcW w:w="6977" w:type="dxa"/>
          </w:tcPr>
          <w:p w14:paraId="48B85D65" w14:textId="77777777" w:rsidR="00EC7E75" w:rsidRDefault="00EC7E75" w:rsidP="00B70105">
            <w:pPr>
              <w:widowControl w:val="0"/>
              <w:tabs>
                <w:tab w:val="left" w:pos="2340"/>
              </w:tabs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EC7E75" w14:paraId="0AC50979" w14:textId="77777777" w:rsidTr="001D7955">
        <w:tc>
          <w:tcPr>
            <w:tcW w:w="2235" w:type="dxa"/>
            <w:shd w:val="clear" w:color="auto" w:fill="E7E6E6" w:themeFill="background2"/>
          </w:tcPr>
          <w:p w14:paraId="335A4CE0" w14:textId="77777777" w:rsidR="00EC7E75" w:rsidRDefault="00EC7E75" w:rsidP="00EC7E75">
            <w:pPr>
              <w:spacing w:after="0" w:line="240" w:lineRule="auto"/>
            </w:pPr>
            <w:r w:rsidRPr="00056CE0">
              <w:rPr>
                <w:rFonts w:ascii="Verdana" w:hAnsi="Verdana"/>
                <w:snapToGrid w:val="0"/>
                <w:sz w:val="20"/>
                <w:szCs w:val="20"/>
              </w:rPr>
              <w:t>Kontaktní osoba:</w:t>
            </w:r>
          </w:p>
        </w:tc>
        <w:tc>
          <w:tcPr>
            <w:tcW w:w="6977" w:type="dxa"/>
          </w:tcPr>
          <w:p w14:paraId="2A43EC17" w14:textId="77777777" w:rsidR="00EC7E75" w:rsidRDefault="00EC7E75" w:rsidP="00B70105">
            <w:pPr>
              <w:widowControl w:val="0"/>
              <w:tabs>
                <w:tab w:val="left" w:pos="2340"/>
              </w:tabs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EC7E75" w14:paraId="4BB4C806" w14:textId="77777777" w:rsidTr="001D7955">
        <w:tc>
          <w:tcPr>
            <w:tcW w:w="2235" w:type="dxa"/>
            <w:shd w:val="clear" w:color="auto" w:fill="E7E6E6" w:themeFill="background2"/>
          </w:tcPr>
          <w:p w14:paraId="440915A3" w14:textId="77777777" w:rsidR="00EC7E75" w:rsidRPr="00056CE0" w:rsidRDefault="00EC7E75" w:rsidP="00F539F9">
            <w:pPr>
              <w:widowControl w:val="0"/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  <w:r w:rsidRPr="00EC7E75">
              <w:rPr>
                <w:rFonts w:ascii="Verdana" w:hAnsi="Verdana"/>
                <w:snapToGrid w:val="0"/>
                <w:sz w:val="20"/>
                <w:szCs w:val="20"/>
              </w:rPr>
              <w:t>Telefon, mobil:</w:t>
            </w:r>
          </w:p>
        </w:tc>
        <w:tc>
          <w:tcPr>
            <w:tcW w:w="6977" w:type="dxa"/>
          </w:tcPr>
          <w:p w14:paraId="2B8FEE46" w14:textId="77777777" w:rsidR="00EC7E75" w:rsidRDefault="00EC7E75" w:rsidP="00B70105">
            <w:pPr>
              <w:widowControl w:val="0"/>
              <w:tabs>
                <w:tab w:val="left" w:pos="2340"/>
              </w:tabs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EC7E75" w14:paraId="73BBE95F" w14:textId="77777777" w:rsidTr="001D7955">
        <w:tc>
          <w:tcPr>
            <w:tcW w:w="2235" w:type="dxa"/>
            <w:shd w:val="clear" w:color="auto" w:fill="E7E6E6" w:themeFill="background2"/>
          </w:tcPr>
          <w:p w14:paraId="20AEA313" w14:textId="77777777" w:rsidR="00EC7E75" w:rsidRDefault="00EC7E75" w:rsidP="00F539F9">
            <w:pPr>
              <w:widowControl w:val="0"/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E-mail:</w:t>
            </w:r>
          </w:p>
        </w:tc>
        <w:tc>
          <w:tcPr>
            <w:tcW w:w="6977" w:type="dxa"/>
          </w:tcPr>
          <w:p w14:paraId="66B2C852" w14:textId="77777777" w:rsidR="00EC7E75" w:rsidRDefault="00EC7E75" w:rsidP="00B70105">
            <w:pPr>
              <w:widowControl w:val="0"/>
              <w:tabs>
                <w:tab w:val="left" w:pos="2340"/>
              </w:tabs>
              <w:spacing w:after="0" w:line="240" w:lineRule="auto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</w:tbl>
    <w:p w14:paraId="0AF4DDD2" w14:textId="77777777" w:rsidR="004E07CF" w:rsidRPr="00EC7E75" w:rsidRDefault="004E07CF" w:rsidP="004E07CF">
      <w:pPr>
        <w:widowControl w:val="0"/>
        <w:tabs>
          <w:tab w:val="left" w:pos="2340"/>
        </w:tabs>
        <w:spacing w:after="0"/>
        <w:rPr>
          <w:rFonts w:ascii="Verdana" w:hAnsi="Verdana"/>
          <w:snapToGrid w:val="0"/>
          <w:sz w:val="20"/>
          <w:szCs w:val="20"/>
        </w:rPr>
      </w:pPr>
    </w:p>
    <w:p w14:paraId="6EEE81F3" w14:textId="77777777" w:rsidR="004E07CF" w:rsidRPr="00EC7E75" w:rsidRDefault="004E07CF" w:rsidP="004E07CF">
      <w:pPr>
        <w:widowControl w:val="0"/>
        <w:tabs>
          <w:tab w:val="left" w:pos="2340"/>
        </w:tabs>
        <w:spacing w:after="0"/>
        <w:rPr>
          <w:rFonts w:ascii="Verdana" w:hAnsi="Verdana"/>
          <w:snapToGrid w:val="0"/>
          <w:sz w:val="20"/>
          <w:szCs w:val="20"/>
        </w:rPr>
      </w:pPr>
    </w:p>
    <w:p w14:paraId="4EFC3E1D" w14:textId="16F92199" w:rsidR="004E07CF" w:rsidRPr="00EC7E75" w:rsidRDefault="004E07CF" w:rsidP="004E07CF">
      <w:pPr>
        <w:widowControl w:val="0"/>
        <w:tabs>
          <w:tab w:val="left" w:pos="2340"/>
        </w:tabs>
        <w:spacing w:after="0"/>
        <w:rPr>
          <w:rFonts w:ascii="Verdana" w:hAnsi="Verdana"/>
          <w:b/>
          <w:snapToGrid w:val="0"/>
          <w:sz w:val="20"/>
          <w:szCs w:val="20"/>
          <w:u w:val="single"/>
        </w:rPr>
      </w:pPr>
      <w:r w:rsidRPr="00EC7E75">
        <w:rPr>
          <w:rFonts w:ascii="Verdana" w:hAnsi="Verdana"/>
          <w:b/>
          <w:snapToGrid w:val="0"/>
          <w:sz w:val="20"/>
          <w:szCs w:val="20"/>
          <w:u w:val="single"/>
        </w:rPr>
        <w:t xml:space="preserve">Nabídková cena </w:t>
      </w:r>
      <w:r w:rsidR="00EC7E75">
        <w:rPr>
          <w:rFonts w:ascii="Verdana" w:hAnsi="Verdana"/>
          <w:b/>
          <w:snapToGrid w:val="0"/>
          <w:sz w:val="20"/>
          <w:szCs w:val="20"/>
          <w:u w:val="single"/>
        </w:rPr>
        <w:t>dodavatele</w:t>
      </w:r>
      <w:r w:rsidRPr="00EC7E75">
        <w:rPr>
          <w:rFonts w:ascii="Verdana" w:hAnsi="Verdana"/>
          <w:b/>
          <w:snapToGrid w:val="0"/>
          <w:sz w:val="20"/>
          <w:szCs w:val="20"/>
          <w:u w:val="single"/>
        </w:rPr>
        <w:t>:</w:t>
      </w:r>
    </w:p>
    <w:tbl>
      <w:tblPr>
        <w:tblStyle w:val="Mkatabulky"/>
        <w:tblW w:w="9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977"/>
      </w:tblGrid>
      <w:tr w:rsidR="004E07CF" w:rsidRPr="00EC7E75" w14:paraId="1BFC9E79" w14:textId="77777777" w:rsidTr="00126DC9">
        <w:tc>
          <w:tcPr>
            <w:tcW w:w="6232" w:type="dxa"/>
            <w:shd w:val="clear" w:color="auto" w:fill="E7E6E6" w:themeFill="background2"/>
          </w:tcPr>
          <w:p w14:paraId="3DE7BBAC" w14:textId="77777777" w:rsidR="004E07CF" w:rsidRPr="00067496" w:rsidRDefault="00EC7E75" w:rsidP="004E07CF">
            <w:pPr>
              <w:widowControl w:val="0"/>
              <w:tabs>
                <w:tab w:val="left" w:pos="2340"/>
              </w:tabs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067496">
              <w:rPr>
                <w:rFonts w:ascii="Verdana" w:hAnsi="Verdana"/>
                <w:bCs/>
                <w:sz w:val="20"/>
                <w:szCs w:val="20"/>
              </w:rPr>
              <w:t xml:space="preserve">Celková cena </w:t>
            </w:r>
            <w:r w:rsidR="004E07CF" w:rsidRPr="00067496">
              <w:rPr>
                <w:rFonts w:ascii="Verdana" w:hAnsi="Verdana"/>
                <w:bCs/>
                <w:sz w:val="20"/>
                <w:szCs w:val="20"/>
              </w:rPr>
              <w:t>v Kč bez DPH</w:t>
            </w:r>
          </w:p>
          <w:p w14:paraId="7E1786DA" w14:textId="77777777" w:rsidR="004E07CF" w:rsidRPr="00EC7E75" w:rsidRDefault="004E07CF" w:rsidP="004E07CF">
            <w:pPr>
              <w:widowControl w:val="0"/>
              <w:tabs>
                <w:tab w:val="left" w:pos="2340"/>
              </w:tabs>
              <w:spacing w:after="0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679D6370" w14:textId="77777777" w:rsidR="004E07CF" w:rsidRPr="00EC7E75" w:rsidRDefault="004E07CF" w:rsidP="004E07CF">
            <w:pPr>
              <w:widowControl w:val="0"/>
              <w:tabs>
                <w:tab w:val="left" w:pos="2340"/>
              </w:tabs>
              <w:spacing w:after="0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4E07CF" w:rsidRPr="00EC7E75" w14:paraId="6D2A7D44" w14:textId="77777777" w:rsidTr="00EC7E75">
        <w:tc>
          <w:tcPr>
            <w:tcW w:w="6232" w:type="dxa"/>
            <w:shd w:val="clear" w:color="auto" w:fill="E7E6E6" w:themeFill="background2"/>
          </w:tcPr>
          <w:p w14:paraId="4558592E" w14:textId="77777777" w:rsidR="004E07CF" w:rsidRPr="00EC7E75" w:rsidRDefault="00863627" w:rsidP="004E07CF">
            <w:pPr>
              <w:widowControl w:val="0"/>
              <w:tabs>
                <w:tab w:val="left" w:pos="2340"/>
              </w:tabs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Výše </w:t>
            </w:r>
            <w:r w:rsidR="00EC7E75">
              <w:rPr>
                <w:rFonts w:ascii="Verdana" w:hAnsi="Verdana"/>
                <w:sz w:val="20"/>
                <w:szCs w:val="20"/>
              </w:rPr>
              <w:t>DPH</w:t>
            </w:r>
          </w:p>
          <w:p w14:paraId="69620FA7" w14:textId="77777777" w:rsidR="004E07CF" w:rsidRPr="00EC7E75" w:rsidRDefault="004E07CF" w:rsidP="004E07CF">
            <w:pPr>
              <w:widowControl w:val="0"/>
              <w:tabs>
                <w:tab w:val="left" w:pos="2340"/>
              </w:tabs>
              <w:spacing w:after="0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71FF609E" w14:textId="77777777" w:rsidR="004E07CF" w:rsidRPr="00EC7E75" w:rsidRDefault="004E07CF" w:rsidP="004E07CF">
            <w:pPr>
              <w:widowControl w:val="0"/>
              <w:tabs>
                <w:tab w:val="left" w:pos="2340"/>
              </w:tabs>
              <w:spacing w:after="0"/>
              <w:rPr>
                <w:rFonts w:ascii="Verdana" w:hAnsi="Verdana"/>
                <w:snapToGrid w:val="0"/>
                <w:sz w:val="20"/>
                <w:szCs w:val="20"/>
                <w:highlight w:val="yellow"/>
              </w:rPr>
            </w:pPr>
          </w:p>
        </w:tc>
      </w:tr>
      <w:tr w:rsidR="004E07CF" w:rsidRPr="00EC7E75" w14:paraId="1BE63314" w14:textId="77777777" w:rsidTr="00126DC9">
        <w:tc>
          <w:tcPr>
            <w:tcW w:w="6232" w:type="dxa"/>
            <w:shd w:val="clear" w:color="auto" w:fill="E7E6E6" w:themeFill="background2"/>
          </w:tcPr>
          <w:p w14:paraId="12147AE3" w14:textId="77777777" w:rsidR="004E07CF" w:rsidRPr="00067496" w:rsidRDefault="00EC7E75" w:rsidP="004E07CF">
            <w:pPr>
              <w:widowControl w:val="0"/>
              <w:tabs>
                <w:tab w:val="left" w:pos="2340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67496">
              <w:rPr>
                <w:rFonts w:ascii="Verdana" w:hAnsi="Verdana"/>
                <w:b/>
                <w:bCs/>
                <w:sz w:val="20"/>
                <w:szCs w:val="20"/>
              </w:rPr>
              <w:t>Celková cena v</w:t>
            </w:r>
            <w:r w:rsidR="004E07CF" w:rsidRPr="00067496">
              <w:rPr>
                <w:rFonts w:ascii="Verdana" w:hAnsi="Verdana"/>
                <w:b/>
                <w:bCs/>
                <w:sz w:val="20"/>
                <w:szCs w:val="20"/>
              </w:rPr>
              <w:t xml:space="preserve"> Kč vč. DPH</w:t>
            </w:r>
          </w:p>
          <w:p w14:paraId="36BB2092" w14:textId="77777777" w:rsidR="004E07CF" w:rsidRPr="00EC7E75" w:rsidRDefault="004E07CF" w:rsidP="004E07CF">
            <w:pPr>
              <w:widowControl w:val="0"/>
              <w:tabs>
                <w:tab w:val="left" w:pos="2340"/>
              </w:tabs>
              <w:spacing w:after="0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C000"/>
          </w:tcPr>
          <w:p w14:paraId="43DD4D2B" w14:textId="77777777" w:rsidR="004E07CF" w:rsidRPr="00126DC9" w:rsidRDefault="004E07CF" w:rsidP="004E07CF">
            <w:pPr>
              <w:widowControl w:val="0"/>
              <w:tabs>
                <w:tab w:val="left" w:pos="2340"/>
              </w:tabs>
              <w:spacing w:after="0"/>
              <w:rPr>
                <w:rFonts w:ascii="Verdana" w:hAnsi="Verdana"/>
                <w:snapToGrid w:val="0"/>
                <w:color w:val="ED7D31" w:themeColor="accent2"/>
                <w:sz w:val="20"/>
                <w:szCs w:val="20"/>
                <w:highlight w:val="yellow"/>
              </w:rPr>
            </w:pPr>
          </w:p>
        </w:tc>
      </w:tr>
    </w:tbl>
    <w:p w14:paraId="6942528A" w14:textId="77777777" w:rsidR="004E07CF" w:rsidRPr="00EC7E75" w:rsidRDefault="004E07CF" w:rsidP="003C422F">
      <w:pPr>
        <w:widowControl w:val="0"/>
        <w:tabs>
          <w:tab w:val="left" w:pos="2340"/>
        </w:tabs>
        <w:spacing w:after="0"/>
        <w:jc w:val="both"/>
        <w:rPr>
          <w:rFonts w:ascii="Verdana" w:hAnsi="Verdana"/>
          <w:snapToGrid w:val="0"/>
          <w:sz w:val="20"/>
          <w:szCs w:val="20"/>
        </w:rPr>
      </w:pPr>
    </w:p>
    <w:p w14:paraId="306574E4" w14:textId="5D008A33" w:rsidR="004E07CF" w:rsidRPr="00EC7E75" w:rsidRDefault="004C2985" w:rsidP="00B70105">
      <w:pPr>
        <w:widowControl w:val="0"/>
        <w:tabs>
          <w:tab w:val="left" w:pos="2340"/>
        </w:tabs>
        <w:spacing w:after="0" w:line="240" w:lineRule="auto"/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Dodavatel</w:t>
      </w:r>
      <w:r w:rsidR="004E07CF" w:rsidRPr="00EC7E75">
        <w:rPr>
          <w:rFonts w:ascii="Verdana" w:hAnsi="Verdana"/>
          <w:snapToGrid w:val="0"/>
          <w:sz w:val="20"/>
          <w:szCs w:val="20"/>
        </w:rPr>
        <w:t xml:space="preserve"> prohlašuje, že se před podán</w:t>
      </w:r>
      <w:r w:rsidR="00EC7E75">
        <w:rPr>
          <w:rFonts w:ascii="Verdana" w:hAnsi="Verdana"/>
          <w:snapToGrid w:val="0"/>
          <w:sz w:val="20"/>
          <w:szCs w:val="20"/>
        </w:rPr>
        <w:t>ím nabídky podrobně seznámil se </w:t>
      </w:r>
      <w:r w:rsidR="004E07CF" w:rsidRPr="00EC7E75">
        <w:rPr>
          <w:rFonts w:ascii="Verdana" w:hAnsi="Verdana"/>
          <w:snapToGrid w:val="0"/>
          <w:sz w:val="20"/>
          <w:szCs w:val="20"/>
        </w:rPr>
        <w:t>zadávacími podmínkami, že těmto podmínkám v plném rozsahu porozuměl a bez výhrad je akceptuje a cena uvedená v Krycím list</w:t>
      </w:r>
      <w:r w:rsidR="00522D0E">
        <w:rPr>
          <w:rFonts w:ascii="Verdana" w:hAnsi="Verdana"/>
          <w:snapToGrid w:val="0"/>
          <w:sz w:val="20"/>
          <w:szCs w:val="20"/>
        </w:rPr>
        <w:t>u</w:t>
      </w:r>
      <w:r w:rsidR="004E07CF" w:rsidRPr="00EC7E75">
        <w:rPr>
          <w:rFonts w:ascii="Verdana" w:hAnsi="Verdana"/>
          <w:snapToGrid w:val="0"/>
          <w:sz w:val="20"/>
          <w:szCs w:val="20"/>
        </w:rPr>
        <w:t xml:space="preserve"> nabídky obsahuje veškeré požadavky na realizaci výše uvedené zakázky dle zadávací dokumentace a zadání této zakázky.</w:t>
      </w:r>
      <w:r w:rsidR="003C55EF">
        <w:rPr>
          <w:rFonts w:ascii="Verdana" w:hAnsi="Verdana"/>
          <w:snapToGrid w:val="0"/>
          <w:sz w:val="20"/>
          <w:szCs w:val="20"/>
        </w:rPr>
        <w:t xml:space="preserve"> </w:t>
      </w:r>
    </w:p>
    <w:p w14:paraId="3F4212DD" w14:textId="77777777" w:rsidR="00B70105" w:rsidRDefault="00B70105" w:rsidP="00B70105">
      <w:pPr>
        <w:widowControl w:val="0"/>
        <w:tabs>
          <w:tab w:val="left" w:pos="2340"/>
        </w:tabs>
        <w:spacing w:after="0" w:line="240" w:lineRule="auto"/>
        <w:jc w:val="both"/>
        <w:rPr>
          <w:rFonts w:ascii="Verdana" w:hAnsi="Verdana"/>
          <w:snapToGrid w:val="0"/>
          <w:sz w:val="20"/>
          <w:szCs w:val="20"/>
        </w:rPr>
      </w:pPr>
    </w:p>
    <w:p w14:paraId="64DA7F6D" w14:textId="77777777" w:rsidR="00863627" w:rsidRPr="00EC7E75" w:rsidRDefault="00863627" w:rsidP="00B70105">
      <w:pPr>
        <w:widowControl w:val="0"/>
        <w:tabs>
          <w:tab w:val="left" w:pos="2340"/>
        </w:tabs>
        <w:spacing w:after="0" w:line="240" w:lineRule="auto"/>
        <w:jc w:val="both"/>
        <w:rPr>
          <w:rFonts w:ascii="Verdana" w:hAnsi="Verdana"/>
          <w:snapToGrid w:val="0"/>
          <w:sz w:val="20"/>
          <w:szCs w:val="20"/>
        </w:rPr>
      </w:pPr>
    </w:p>
    <w:p w14:paraId="2D575BF4" w14:textId="77777777" w:rsidR="00DF461E" w:rsidRPr="00EC7E75" w:rsidRDefault="004E07CF" w:rsidP="00B70105">
      <w:pPr>
        <w:spacing w:after="0" w:line="240" w:lineRule="auto"/>
        <w:rPr>
          <w:rFonts w:ascii="Verdana" w:hAnsi="Verdana"/>
          <w:sz w:val="20"/>
          <w:szCs w:val="20"/>
        </w:rPr>
      </w:pPr>
      <w:r w:rsidRPr="00EC7E75">
        <w:rPr>
          <w:rFonts w:ascii="Verdana" w:hAnsi="Verdana"/>
          <w:sz w:val="20"/>
          <w:szCs w:val="20"/>
        </w:rPr>
        <w:t>V____________</w:t>
      </w:r>
      <w:r w:rsidR="00EC7E75">
        <w:rPr>
          <w:rFonts w:ascii="Verdana" w:hAnsi="Verdana"/>
          <w:sz w:val="20"/>
          <w:szCs w:val="20"/>
        </w:rPr>
        <w:t>___</w:t>
      </w:r>
      <w:r w:rsidRPr="00EC7E75">
        <w:rPr>
          <w:rFonts w:ascii="Verdana" w:hAnsi="Verdana"/>
          <w:sz w:val="20"/>
          <w:szCs w:val="20"/>
        </w:rPr>
        <w:t>, dne_____________</w:t>
      </w:r>
      <w:r w:rsidRPr="00EC7E75">
        <w:rPr>
          <w:rFonts w:ascii="Verdana" w:hAnsi="Verdana"/>
          <w:sz w:val="20"/>
          <w:szCs w:val="20"/>
        </w:rPr>
        <w:tab/>
        <w:t xml:space="preserve">      </w:t>
      </w:r>
      <w:r w:rsidR="00DF461E" w:rsidRPr="00EC7E75">
        <w:rPr>
          <w:rFonts w:ascii="Verdana" w:hAnsi="Verdana"/>
          <w:sz w:val="20"/>
          <w:szCs w:val="20"/>
        </w:rPr>
        <w:tab/>
      </w:r>
      <w:r w:rsidRPr="00EC7E75">
        <w:rPr>
          <w:rFonts w:ascii="Verdana" w:hAnsi="Verdana"/>
          <w:sz w:val="20"/>
          <w:szCs w:val="20"/>
        </w:rPr>
        <w:t xml:space="preserve">_________________________       </w:t>
      </w:r>
    </w:p>
    <w:p w14:paraId="0B6F73F0" w14:textId="77777777" w:rsidR="00EC7E75" w:rsidRDefault="00EC7E75" w:rsidP="00EC7E75">
      <w:pPr>
        <w:spacing w:after="0" w:line="240" w:lineRule="auto"/>
        <w:ind w:left="4247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oprávněný zástupce dodavatele</w:t>
      </w:r>
    </w:p>
    <w:p w14:paraId="4DBF7EED" w14:textId="77777777" w:rsidR="00F5191D" w:rsidRDefault="004E07CF" w:rsidP="00EC7E75">
      <w:pPr>
        <w:spacing w:after="0" w:line="240" w:lineRule="auto"/>
        <w:ind w:left="4247" w:firstLine="709"/>
        <w:rPr>
          <w:rFonts w:ascii="Verdana" w:hAnsi="Verdana"/>
          <w:sz w:val="20"/>
          <w:szCs w:val="20"/>
        </w:rPr>
      </w:pPr>
      <w:r w:rsidRPr="00EC7E75">
        <w:rPr>
          <w:rFonts w:ascii="Verdana" w:hAnsi="Verdana"/>
          <w:sz w:val="20"/>
          <w:szCs w:val="20"/>
        </w:rPr>
        <w:t>(jméno, příjmení, funkce)</w:t>
      </w:r>
    </w:p>
    <w:p w14:paraId="7D2BB530" w14:textId="77777777" w:rsidR="00F54C73" w:rsidRPr="00F54C73" w:rsidRDefault="00F54C73" w:rsidP="00F54C73">
      <w:pPr>
        <w:rPr>
          <w:rFonts w:ascii="Verdana" w:hAnsi="Verdana"/>
          <w:sz w:val="20"/>
          <w:szCs w:val="20"/>
        </w:rPr>
      </w:pPr>
    </w:p>
    <w:sectPr w:rsidR="00F54C73" w:rsidRPr="00F54C73" w:rsidSect="00F7710C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F76C" w14:textId="77777777" w:rsidR="003050DB" w:rsidRDefault="003050DB" w:rsidP="004E07CF">
      <w:pPr>
        <w:spacing w:after="0" w:line="240" w:lineRule="auto"/>
      </w:pPr>
      <w:r>
        <w:separator/>
      </w:r>
    </w:p>
  </w:endnote>
  <w:endnote w:type="continuationSeparator" w:id="0">
    <w:p w14:paraId="43984863" w14:textId="77777777" w:rsidR="003050DB" w:rsidRDefault="003050DB" w:rsidP="004E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0FD8" w14:textId="77777777" w:rsidR="003050DB" w:rsidRDefault="003050DB" w:rsidP="004E07CF">
      <w:pPr>
        <w:spacing w:after="0" w:line="240" w:lineRule="auto"/>
      </w:pPr>
      <w:r>
        <w:separator/>
      </w:r>
    </w:p>
  </w:footnote>
  <w:footnote w:type="continuationSeparator" w:id="0">
    <w:p w14:paraId="7B41AA58" w14:textId="77777777" w:rsidR="003050DB" w:rsidRDefault="003050DB" w:rsidP="004E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04B4" w14:textId="77777777" w:rsidR="004E07CF" w:rsidRPr="00EC7E75" w:rsidRDefault="004E07CF">
    <w:pPr>
      <w:pStyle w:val="Zhlav"/>
      <w:rPr>
        <w:rFonts w:ascii="Verdana" w:hAnsi="Verdana"/>
        <w:b/>
        <w:sz w:val="20"/>
      </w:rPr>
    </w:pPr>
    <w:r w:rsidRPr="00EC7E75">
      <w:rPr>
        <w:rFonts w:ascii="Verdana" w:hAnsi="Verdana"/>
        <w:b/>
        <w:sz w:val="20"/>
      </w:rPr>
      <w:t xml:space="preserve">Příloha č. 1 </w:t>
    </w:r>
    <w:r w:rsidR="009D2784" w:rsidRPr="00EC7E75">
      <w:rPr>
        <w:rFonts w:ascii="Verdana" w:hAnsi="Verdana"/>
        <w:b/>
        <w:sz w:val="20"/>
      </w:rPr>
      <w:t>– Zadávací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56E1" w14:textId="0EF02524" w:rsidR="00801EFE" w:rsidRPr="004D5A97" w:rsidRDefault="006E02C3" w:rsidP="004D5A97">
    <w:pPr>
      <w:spacing w:after="0" w:line="240" w:lineRule="auto"/>
      <w:ind w:left="-425"/>
      <w:rPr>
        <w:rFonts w:ascii="Verdana" w:hAnsi="Verdana" w:cs="Arial"/>
        <w:color w:val="000000"/>
        <w:sz w:val="20"/>
        <w:szCs w:val="20"/>
      </w:rPr>
    </w:pPr>
    <w:r w:rsidRPr="006E02C3">
      <w:rPr>
        <w:rFonts w:ascii="Verdana" w:hAnsi="Verdana" w:cs="Arial"/>
        <w:color w:val="000000"/>
        <w:sz w:val="20"/>
        <w:szCs w:val="20"/>
      </w:rPr>
      <w:t xml:space="preserve">Příloha č. 1 </w:t>
    </w:r>
    <w:r>
      <w:rPr>
        <w:rFonts w:ascii="Verdana" w:hAnsi="Verdana" w:cs="Arial"/>
        <w:color w:val="000000"/>
        <w:sz w:val="20"/>
        <w:szCs w:val="20"/>
      </w:rPr>
      <w:t xml:space="preserve">– </w:t>
    </w:r>
    <w:r w:rsidRPr="006E02C3">
      <w:rPr>
        <w:rFonts w:ascii="Verdana" w:hAnsi="Verdana" w:cs="Arial"/>
        <w:color w:val="000000"/>
        <w:sz w:val="20"/>
        <w:szCs w:val="20"/>
      </w:rPr>
      <w:t>Zadávací</w:t>
    </w:r>
    <w:r>
      <w:rPr>
        <w:rFonts w:ascii="Verdana" w:hAnsi="Verdana" w:cs="Arial"/>
        <w:color w:val="000000"/>
        <w:sz w:val="20"/>
        <w:szCs w:val="20"/>
      </w:rPr>
      <w:t xml:space="preserve"> </w:t>
    </w:r>
    <w:r w:rsidRPr="006E02C3">
      <w:rPr>
        <w:rFonts w:ascii="Verdana" w:hAnsi="Verdana" w:cs="Arial"/>
        <w:color w:val="000000"/>
        <w:sz w:val="20"/>
        <w:szCs w:val="20"/>
      </w:rPr>
      <w:t>dokumentace</w:t>
    </w:r>
  </w:p>
  <w:p w14:paraId="4D6DB7DC" w14:textId="77777777" w:rsidR="00801EFE" w:rsidRPr="006E02C3" w:rsidRDefault="00801EFE" w:rsidP="004D5A97">
    <w:pPr>
      <w:spacing w:after="0" w:line="240" w:lineRule="auto"/>
      <w:rPr>
        <w:rFonts w:ascii="Verdana" w:hAnsi="Verdana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357DB"/>
    <w:multiLevelType w:val="hybridMultilevel"/>
    <w:tmpl w:val="EE48D90A"/>
    <w:lvl w:ilvl="0" w:tplc="3154AA0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55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7CF"/>
    <w:rsid w:val="00042949"/>
    <w:rsid w:val="000523BF"/>
    <w:rsid w:val="00067496"/>
    <w:rsid w:val="000D48AE"/>
    <w:rsid w:val="00126DC9"/>
    <w:rsid w:val="00135390"/>
    <w:rsid w:val="001D7955"/>
    <w:rsid w:val="001F157F"/>
    <w:rsid w:val="002B3D71"/>
    <w:rsid w:val="002B3F7A"/>
    <w:rsid w:val="003050DB"/>
    <w:rsid w:val="003050E6"/>
    <w:rsid w:val="00347E68"/>
    <w:rsid w:val="00354572"/>
    <w:rsid w:val="003C422F"/>
    <w:rsid w:val="003C55EF"/>
    <w:rsid w:val="0043123D"/>
    <w:rsid w:val="004375F3"/>
    <w:rsid w:val="00437F81"/>
    <w:rsid w:val="004A7649"/>
    <w:rsid w:val="004C2985"/>
    <w:rsid w:val="004D5A97"/>
    <w:rsid w:val="004D6A75"/>
    <w:rsid w:val="004E07CF"/>
    <w:rsid w:val="00522D0E"/>
    <w:rsid w:val="0058663C"/>
    <w:rsid w:val="005A16EA"/>
    <w:rsid w:val="00650F2F"/>
    <w:rsid w:val="006E02C3"/>
    <w:rsid w:val="007272EA"/>
    <w:rsid w:val="007A2803"/>
    <w:rsid w:val="00801EFE"/>
    <w:rsid w:val="00822FB6"/>
    <w:rsid w:val="00863627"/>
    <w:rsid w:val="0087354F"/>
    <w:rsid w:val="00880359"/>
    <w:rsid w:val="00953171"/>
    <w:rsid w:val="009A72B6"/>
    <w:rsid w:val="009C1CB0"/>
    <w:rsid w:val="009D2784"/>
    <w:rsid w:val="00B07EAB"/>
    <w:rsid w:val="00B114B6"/>
    <w:rsid w:val="00B70105"/>
    <w:rsid w:val="00BA744D"/>
    <w:rsid w:val="00C75626"/>
    <w:rsid w:val="00C80276"/>
    <w:rsid w:val="00D61E69"/>
    <w:rsid w:val="00DF461E"/>
    <w:rsid w:val="00DF72F2"/>
    <w:rsid w:val="00E11601"/>
    <w:rsid w:val="00E32266"/>
    <w:rsid w:val="00EC7E75"/>
    <w:rsid w:val="00F41724"/>
    <w:rsid w:val="00F5191D"/>
    <w:rsid w:val="00F54C73"/>
    <w:rsid w:val="00F6648E"/>
    <w:rsid w:val="00F66502"/>
    <w:rsid w:val="00F7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EAF07"/>
  <w15:docId w15:val="{AFC298FF-BBD7-4434-BA3B-7EC6E4E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7C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E07CF"/>
    <w:pPr>
      <w:keepNext/>
      <w:outlineLvl w:val="0"/>
    </w:pPr>
    <w:rPr>
      <w:b/>
      <w:bCs/>
      <w:color w:val="FF0000"/>
    </w:rPr>
  </w:style>
  <w:style w:type="paragraph" w:styleId="Nadpis3">
    <w:name w:val="heading 3"/>
    <w:basedOn w:val="Normln"/>
    <w:next w:val="Normln"/>
    <w:link w:val="Nadpis3Char"/>
    <w:qFormat/>
    <w:rsid w:val="004E07CF"/>
    <w:pPr>
      <w:keepNext/>
      <w:spacing w:before="240" w:after="60" w:line="360" w:lineRule="auto"/>
      <w:ind w:firstLine="567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E07C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07CF"/>
    <w:rPr>
      <w:rFonts w:ascii="Calibri" w:eastAsia="Calibri" w:hAnsi="Calibri" w:cs="Times New Roman"/>
      <w:b/>
      <w:bCs/>
      <w:color w:val="FF0000"/>
    </w:rPr>
  </w:style>
  <w:style w:type="character" w:customStyle="1" w:styleId="Nadpis3Char">
    <w:name w:val="Nadpis 3 Char"/>
    <w:basedOn w:val="Standardnpsmoodstavce"/>
    <w:link w:val="Nadpis3"/>
    <w:rsid w:val="004E07C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8Char">
    <w:name w:val="Nadpis 8 Char"/>
    <w:basedOn w:val="Standardnpsmoodstavce"/>
    <w:link w:val="Nadpis8"/>
    <w:semiHidden/>
    <w:rsid w:val="004E07CF"/>
    <w:rPr>
      <w:rFonts w:ascii="Calibri" w:eastAsia="Times New Roman" w:hAnsi="Calibri" w:cs="Times New Roman"/>
      <w:i/>
      <w:iCs/>
      <w:sz w:val="24"/>
      <w:szCs w:val="24"/>
    </w:rPr>
  </w:style>
  <w:style w:type="table" w:styleId="Mkatabulky">
    <w:name w:val="Table Grid"/>
    <w:basedOn w:val="Normlntabulka"/>
    <w:uiPriority w:val="39"/>
    <w:rsid w:val="004E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E0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7C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E0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7C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22F"/>
    <w:rPr>
      <w:rFonts w:ascii="Segoe UI" w:eastAsia="Calibr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C7E75"/>
    <w:rPr>
      <w:b/>
      <w:bCs/>
    </w:rPr>
  </w:style>
  <w:style w:type="character" w:customStyle="1" w:styleId="nowrap">
    <w:name w:val="nowrap"/>
    <w:basedOn w:val="Standardnpsmoodstavce"/>
    <w:rsid w:val="00EC7E75"/>
  </w:style>
  <w:style w:type="character" w:styleId="Odkaznakoment">
    <w:name w:val="annotation reference"/>
    <w:basedOn w:val="Standardnpsmoodstavce"/>
    <w:uiPriority w:val="99"/>
    <w:unhideWhenUsed/>
    <w:rsid w:val="00522D0E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522D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522D0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D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D0E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22D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2D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C1CB0"/>
    <w:pPr>
      <w:ind w:left="720"/>
      <w:contextualSpacing/>
    </w:pPr>
  </w:style>
  <w:style w:type="paragraph" w:styleId="Revize">
    <w:name w:val="Revision"/>
    <w:hidden/>
    <w:uiPriority w:val="99"/>
    <w:semiHidden/>
    <w:rsid w:val="003545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9849f-6024-4654-a770-8b0b3d65e076" xsi:nil="true"/>
    <lcf76f155ced4ddcb4097134ff3c332f xmlns="dbb47611-1d09-44da-a128-2b6b799f74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10FB018B7B84CA60220E88699F1CE" ma:contentTypeVersion="13" ma:contentTypeDescription="Vytvoří nový dokument" ma:contentTypeScope="" ma:versionID="a2851329a551f3efb6caf4378cb622ff">
  <xsd:schema xmlns:xsd="http://www.w3.org/2001/XMLSchema" xmlns:xs="http://www.w3.org/2001/XMLSchema" xmlns:p="http://schemas.microsoft.com/office/2006/metadata/properties" xmlns:ns2="dbb47611-1d09-44da-a128-2b6b799f7475" xmlns:ns3="afe9849f-6024-4654-a770-8b0b3d65e076" targetNamespace="http://schemas.microsoft.com/office/2006/metadata/properties" ma:root="true" ma:fieldsID="61caf3be3979d95ee29e7f213013cfef" ns2:_="" ns3:_="">
    <xsd:import namespace="dbb47611-1d09-44da-a128-2b6b799f7475"/>
    <xsd:import namespace="afe9849f-6024-4654-a770-8b0b3d65e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7611-1d09-44da-a128-2b6b799f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849f-6024-4654-a770-8b0b3d65e0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c1587d-a9c1-41ea-8b1e-6eda545a2418}" ma:internalName="TaxCatchAll" ma:showField="CatchAllData" ma:web="afe9849f-6024-4654-a770-8b0b3d65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00508-6FB5-4CEB-BF4D-CD21FE65A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991D2-D04B-4A80-9474-48005CDC1DC2}">
  <ds:schemaRefs>
    <ds:schemaRef ds:uri="http://schemas.microsoft.com/office/2006/metadata/properties"/>
    <ds:schemaRef ds:uri="http://schemas.microsoft.com/office/infopath/2007/PartnerControls"/>
    <ds:schemaRef ds:uri="afe9849f-6024-4654-a770-8b0b3d65e076"/>
    <ds:schemaRef ds:uri="dbb47611-1d09-44da-a128-2b6b799f7475"/>
  </ds:schemaRefs>
</ds:datastoreItem>
</file>

<file path=customXml/itemProps3.xml><?xml version="1.0" encoding="utf-8"?>
<ds:datastoreItem xmlns:ds="http://schemas.openxmlformats.org/officeDocument/2006/customXml" ds:itemID="{2F4803F2-E437-4C9A-9F2C-FEF282F26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47611-1d09-44da-a128-2b6b799f7475"/>
    <ds:schemaRef ds:uri="afe9849f-6024-4654-a770-8b0b3d65e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Eppich</dc:creator>
  <cp:lastModifiedBy>PPS Lukáš Eppich</cp:lastModifiedBy>
  <cp:revision>5</cp:revision>
  <dcterms:created xsi:type="dcterms:W3CDTF">2025-09-01T13:10:00Z</dcterms:created>
  <dcterms:modified xsi:type="dcterms:W3CDTF">2025-09-11T13:27:00Z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0x0101009CB10FB018B7B84CA60220E88699F1CE</vt:lpwstr>
  </property>
</Properties>
</file>