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ADE2FA7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AD2FD5">
        <w:rPr>
          <w:b/>
          <w:bCs/>
        </w:rPr>
        <w:t>Působení řeči v komunikaci s posluchačem</w:t>
      </w:r>
      <w:r w:rsidR="00E81308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235D" w14:textId="77777777" w:rsidR="009060EB" w:rsidRDefault="009060EB" w:rsidP="002002D1">
      <w:pPr>
        <w:spacing w:after="0" w:line="240" w:lineRule="auto"/>
      </w:pPr>
      <w:r>
        <w:separator/>
      </w:r>
    </w:p>
  </w:endnote>
  <w:endnote w:type="continuationSeparator" w:id="0">
    <w:p w14:paraId="31570546" w14:textId="77777777" w:rsidR="009060EB" w:rsidRDefault="009060E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6AA2" w14:textId="77777777" w:rsidR="009060EB" w:rsidRDefault="009060EB" w:rsidP="002002D1">
      <w:pPr>
        <w:spacing w:after="0" w:line="240" w:lineRule="auto"/>
      </w:pPr>
      <w:r>
        <w:separator/>
      </w:r>
    </w:p>
  </w:footnote>
  <w:footnote w:type="continuationSeparator" w:id="0">
    <w:p w14:paraId="5F8727AE" w14:textId="77777777" w:rsidR="009060EB" w:rsidRDefault="009060EB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0D677C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2E26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426A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060EB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2FD5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1308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1410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2025-08-20T11:18:00Z</dcterms:created>
  <dcterms:modified xsi:type="dcterms:W3CDTF">2025-08-20T11:18:00Z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