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7717E78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7717E787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404CBE41" w:rsidR="0041478E" w:rsidRDefault="0041478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Marketingové služby</w:t>
            </w:r>
          </w:p>
        </w:tc>
      </w:tr>
      <w:tr w:rsidR="00474039" w:rsidRPr="00CB5F85" w14:paraId="2B092BDA" w14:textId="77777777" w:rsidTr="7717E787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59495A12" w:rsidR="00474039" w:rsidRPr="0041478E" w:rsidRDefault="00474039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474039">
              <w:rPr>
                <w:rFonts w:ascii="Arial" w:hAnsi="Arial" w:cs="Arial"/>
                <w:b/>
                <w:sz w:val="20"/>
              </w:rPr>
              <w:t>Z2022-024054</w:t>
            </w:r>
          </w:p>
        </w:tc>
      </w:tr>
      <w:tr w:rsidR="00C5658A" w:rsidRPr="00CB5F85" w14:paraId="2D517B4C" w14:textId="77777777" w:rsidTr="7717E787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2ACFF25" w:rsidR="00C5658A" w:rsidRPr="00C53A54" w:rsidRDefault="00DC4166" w:rsidP="7717E787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166">
              <w:rPr>
                <w:rFonts w:ascii="Arial" w:hAnsi="Arial" w:cs="Arial"/>
                <w:b/>
                <w:sz w:val="20"/>
              </w:rPr>
              <w:t>Video k aplikaci Můj život po škole</w:t>
            </w:r>
          </w:p>
        </w:tc>
      </w:tr>
      <w:tr w:rsidR="00F86835" w:rsidRPr="00CB5F85" w14:paraId="7F9DFF82" w14:textId="77777777" w:rsidTr="7717E787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227F02BD" w:rsidR="00F86835" w:rsidRPr="00CB5F85" w:rsidRDefault="00953E9F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F3B50">
              <w:rPr>
                <w:rFonts w:ascii="Arial" w:hAnsi="Arial" w:cs="Arial"/>
                <w:sz w:val="20"/>
                <w:szCs w:val="20"/>
              </w:rPr>
              <w:t>Centrum investic, rozvoje a inovací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8F3B50">
              <w:rPr>
                <w:rFonts w:ascii="Arial" w:hAnsi="Arial" w:cs="Arial"/>
                <w:sz w:val="20"/>
                <w:szCs w:val="20"/>
              </w:rPr>
              <w:t>Soukenická 54/8,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8F3B50">
              <w:rPr>
                <w:rFonts w:ascii="Arial" w:hAnsi="Arial" w:cs="Arial"/>
                <w:sz w:val="20"/>
                <w:szCs w:val="20"/>
              </w:rPr>
              <w:t>712 18 840</w:t>
            </w:r>
          </w:p>
        </w:tc>
      </w:tr>
      <w:tr w:rsidR="00C5658A" w:rsidRPr="00CB5F85" w14:paraId="4A0804ED" w14:textId="77777777" w:rsidTr="7717E787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4"/>
        <w:gridCol w:w="3097"/>
      </w:tblGrid>
      <w:tr w:rsidR="009F7FB5" w14:paraId="758EAC5D" w14:textId="77777777" w:rsidTr="7717E787">
        <w:tc>
          <w:tcPr>
            <w:tcW w:w="9062" w:type="dxa"/>
            <w:gridSpan w:val="3"/>
            <w:shd w:val="clear" w:color="auto" w:fill="000000" w:themeFill="text1"/>
          </w:tcPr>
          <w:p w14:paraId="66C6D964" w14:textId="08C6BE88" w:rsidR="009F7FB5" w:rsidRPr="001D5358" w:rsidRDefault="00F15DC2" w:rsidP="01311CF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717E78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1630B6F1" w:rsidRPr="7717E787">
              <w:rPr>
                <w:rFonts w:ascii="Arial" w:hAnsi="Arial" w:cs="Arial"/>
                <w:b/>
                <w:bCs/>
                <w:sz w:val="20"/>
                <w:szCs w:val="20"/>
              </w:rPr>
              <w:t>abídková cena</w:t>
            </w:r>
          </w:p>
        </w:tc>
      </w:tr>
      <w:tr w:rsidR="001E554C" w:rsidRPr="001D5358" w14:paraId="0CDA82C1" w14:textId="77777777" w:rsidTr="7717E787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50CEB857" w14:textId="0388358D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582CAF5" w14:textId="1B7B07C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5C2FD0EB" w14:textId="77777777" w:rsidR="001E554C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  <w:p w14:paraId="25B0DB51" w14:textId="2E74EDDB" w:rsidR="00056776" w:rsidRPr="001D5358" w:rsidRDefault="00056776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HODNOTICÍ KRITÉRIUM</w:t>
            </w:r>
            <w:r w:rsidR="009F7E3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č. 1</w:t>
            </w:r>
          </w:p>
        </w:tc>
      </w:tr>
      <w:tr w:rsidR="001E554C" w:rsidRPr="001D5358" w14:paraId="088DA68E" w14:textId="77777777" w:rsidTr="7717E787">
        <w:trPr>
          <w:trHeight w:val="607"/>
        </w:trPr>
        <w:tc>
          <w:tcPr>
            <w:tcW w:w="3171" w:type="dxa"/>
            <w:shd w:val="clear" w:color="auto" w:fill="auto"/>
            <w:vAlign w:val="center"/>
          </w:tcPr>
          <w:p w14:paraId="5ED8BFEE" w14:textId="0B580155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677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 w:rsidR="0005677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doplní dodavatel </w:t>
            </w:r>
            <w:r w:rsidR="0005677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  <w:t>– v případě, že dodavatel není plátcem DPH, uvede konečnou cenu</w:t>
            </w:r>
            <w:r w:rsidRPr="0005677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3C47EBF2" w14:textId="18609888" w:rsidR="001E554C" w:rsidRPr="001D5358" w:rsidRDefault="00056776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677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doplní dodavatel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  <w:t>– v případě, že dodavatel není plátcem DPH, uvede hodnotu 0 nebo proškrtne</w:t>
            </w:r>
            <w:r w:rsidRPr="0005677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3097" w:type="dxa"/>
            <w:shd w:val="clear" w:color="auto" w:fill="DAEEF3" w:themeFill="accent5" w:themeFillTint="33"/>
            <w:vAlign w:val="center"/>
          </w:tcPr>
          <w:p w14:paraId="2E337EA1" w14:textId="2EF04C1E" w:rsidR="001E554C" w:rsidRPr="00056776" w:rsidRDefault="00056776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05677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05677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794E9EDF" w14:textId="77777777" w:rsidR="00922D98" w:rsidRDefault="00922D98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sectPr w:rsidR="00922D98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9B1DF4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1478E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1846"/>
    <w:rsid w:val="000A4DF6"/>
    <w:rsid w:val="000D4A6B"/>
    <w:rsid w:val="00106D2E"/>
    <w:rsid w:val="001240E8"/>
    <w:rsid w:val="001579B1"/>
    <w:rsid w:val="001707B7"/>
    <w:rsid w:val="001923B4"/>
    <w:rsid w:val="001A0B02"/>
    <w:rsid w:val="001B0C12"/>
    <w:rsid w:val="001B595C"/>
    <w:rsid w:val="001C1921"/>
    <w:rsid w:val="001C572D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476AB"/>
    <w:rsid w:val="00375ED8"/>
    <w:rsid w:val="0038267D"/>
    <w:rsid w:val="003B6A5F"/>
    <w:rsid w:val="003E0941"/>
    <w:rsid w:val="003F42D8"/>
    <w:rsid w:val="00405C94"/>
    <w:rsid w:val="0041478E"/>
    <w:rsid w:val="00420897"/>
    <w:rsid w:val="0042601D"/>
    <w:rsid w:val="00431805"/>
    <w:rsid w:val="00440812"/>
    <w:rsid w:val="004413C3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22D98"/>
    <w:rsid w:val="00923085"/>
    <w:rsid w:val="00935F3A"/>
    <w:rsid w:val="00953E9F"/>
    <w:rsid w:val="00972FE0"/>
    <w:rsid w:val="00976161"/>
    <w:rsid w:val="00993B39"/>
    <w:rsid w:val="009A193D"/>
    <w:rsid w:val="009A52FF"/>
    <w:rsid w:val="009B0B84"/>
    <w:rsid w:val="009E0727"/>
    <w:rsid w:val="009E1134"/>
    <w:rsid w:val="009E4542"/>
    <w:rsid w:val="009E4929"/>
    <w:rsid w:val="009E5687"/>
    <w:rsid w:val="009F72B3"/>
    <w:rsid w:val="009F7E33"/>
    <w:rsid w:val="009F7FB5"/>
    <w:rsid w:val="00A04EE3"/>
    <w:rsid w:val="00A1034A"/>
    <w:rsid w:val="00A4279A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94166"/>
    <w:rsid w:val="00B979A4"/>
    <w:rsid w:val="00BB3AEE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1742"/>
    <w:rsid w:val="00CC29FD"/>
    <w:rsid w:val="00CD5C93"/>
    <w:rsid w:val="00D14ECC"/>
    <w:rsid w:val="00D445C9"/>
    <w:rsid w:val="00D55238"/>
    <w:rsid w:val="00D66BAF"/>
    <w:rsid w:val="00D71F57"/>
    <w:rsid w:val="00D759FB"/>
    <w:rsid w:val="00D75EE6"/>
    <w:rsid w:val="00D822AB"/>
    <w:rsid w:val="00DC4166"/>
    <w:rsid w:val="00DD2A32"/>
    <w:rsid w:val="00DD6EC7"/>
    <w:rsid w:val="00DE5DED"/>
    <w:rsid w:val="00DE61A8"/>
    <w:rsid w:val="00DF1278"/>
    <w:rsid w:val="00DF7A87"/>
    <w:rsid w:val="00E1066F"/>
    <w:rsid w:val="00E76680"/>
    <w:rsid w:val="00E83568"/>
    <w:rsid w:val="00EB27FA"/>
    <w:rsid w:val="00EB2BDF"/>
    <w:rsid w:val="00EB56D2"/>
    <w:rsid w:val="00EB61B6"/>
    <w:rsid w:val="00EC17A8"/>
    <w:rsid w:val="00EC77F4"/>
    <w:rsid w:val="00EC7B20"/>
    <w:rsid w:val="00ED76F2"/>
    <w:rsid w:val="00EE181F"/>
    <w:rsid w:val="00EF717A"/>
    <w:rsid w:val="00EF71BA"/>
    <w:rsid w:val="00F0477C"/>
    <w:rsid w:val="00F10CE5"/>
    <w:rsid w:val="00F150E9"/>
    <w:rsid w:val="00F15DC2"/>
    <w:rsid w:val="00F32BCF"/>
    <w:rsid w:val="00F527BF"/>
    <w:rsid w:val="00F53C13"/>
    <w:rsid w:val="00F55A6B"/>
    <w:rsid w:val="00F60F68"/>
    <w:rsid w:val="00F86835"/>
    <w:rsid w:val="00F926DD"/>
    <w:rsid w:val="00FF0E28"/>
    <w:rsid w:val="01311CF1"/>
    <w:rsid w:val="0AF5AFCC"/>
    <w:rsid w:val="1630B6F1"/>
    <w:rsid w:val="1EAF1FD5"/>
    <w:rsid w:val="2D829F48"/>
    <w:rsid w:val="4C01DBA4"/>
    <w:rsid w:val="527FD0DF"/>
    <w:rsid w:val="5F80F97C"/>
    <w:rsid w:val="63AB033D"/>
    <w:rsid w:val="7717E787"/>
    <w:rsid w:val="7A9D81D0"/>
    <w:rsid w:val="7B48F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E0AD79578F884DA448C38974415E02" ma:contentTypeVersion="19" ma:contentTypeDescription="Vytvoří nový dokument" ma:contentTypeScope="" ma:versionID="2dc4687578fd7d26d48bc72f1beaedcd">
  <xsd:schema xmlns:xsd="http://www.w3.org/2001/XMLSchema" xmlns:xs="http://www.w3.org/2001/XMLSchema" xmlns:p="http://schemas.microsoft.com/office/2006/metadata/properties" xmlns:ns2="5c5e1362-9f74-4471-aa03-524bf5ae6836" xmlns:ns3="766e70fa-7670-43a6-99e2-cc25946fa8ea" targetNamespace="http://schemas.microsoft.com/office/2006/metadata/properties" ma:root="true" ma:fieldsID="c7f33b19d89e61023b5b3d88d9612734" ns2:_="" ns3:_="">
    <xsd:import namespace="5c5e1362-9f74-4471-aa03-524bf5ae6836"/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e1362-9f74-4471-aa03-524bf5ae6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e1362-9f74-4471-aa03-524bf5ae6836">
      <Terms xmlns="http://schemas.microsoft.com/office/infopath/2007/PartnerControls"/>
    </lcf76f155ced4ddcb4097134ff3c332f>
    <TaxCatchAll xmlns="766e70fa-7670-43a6-99e2-cc25946fa8ea" xsi:nil="true"/>
  </documentManagement>
</p:properties>
</file>

<file path=customXml/itemProps1.xml><?xml version="1.0" encoding="utf-8"?>
<ds:datastoreItem xmlns:ds="http://schemas.openxmlformats.org/officeDocument/2006/customXml" ds:itemID="{0F19FF86-0128-4045-8998-B80637000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e1362-9f74-4471-aa03-524bf5ae6836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  <ds:schemaRef ds:uri="5c5e1362-9f74-4471-aa03-524bf5ae6836"/>
    <ds:schemaRef ds:uri="766e70fa-7670-43a6-99e2-cc25946fa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848</Characters>
  <Application>Microsoft Office Word</Application>
  <DocSecurity>0</DocSecurity>
  <Lines>7</Lines>
  <Paragraphs>1</Paragraphs>
  <ScaleCrop>false</ScaleCrop>
  <Company>Your Organization Name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35</cp:revision>
  <dcterms:created xsi:type="dcterms:W3CDTF">2021-10-01T07:31:00Z</dcterms:created>
  <dcterms:modified xsi:type="dcterms:W3CDTF">2025-07-21T11:30:00Z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0x010100AEE0AD79578F884DA448C38974415E02</vt:lpwstr>
  </property>
  <property fmtid="{D5CDD505-2E9C-101B-9397-08002B2CF9AE}" pid="3" name="MediaServiceImageTags">
    <vt:lpwstr/>
  </property>
</Properties>
</file>