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55883DC" w:rsidR="004B5567" w:rsidRPr="00956235" w:rsidRDefault="005600E9" w:rsidP="005600E9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00E9">
              <w:rPr>
                <w:rFonts w:ascii="Arial" w:hAnsi="Arial" w:cs="Arial"/>
                <w:b/>
                <w:sz w:val="20"/>
                <w:szCs w:val="20"/>
              </w:rPr>
              <w:t xml:space="preserve">Spojené nádoby: </w:t>
            </w:r>
            <w:r>
              <w:rPr>
                <w:rFonts w:ascii="Arial" w:hAnsi="Arial" w:cs="Arial"/>
                <w:b/>
                <w:sz w:val="20"/>
                <w:szCs w:val="20"/>
              </w:rPr>
              <w:t>Pohybově-taneční workshop o těle, emocích a jejich propojení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55CC3A81" w:rsidR="00FA1A1E" w:rsidRPr="003E2E09" w:rsidRDefault="005600E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Střední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umělecko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průmyslová škola sochařská a kamenická Hořice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3854514F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</w:t>
            </w:r>
            <w:r w:rsidR="005600E9">
              <w:rPr>
                <w:rFonts w:ascii="Arial" w:hAnsi="Arial" w:cs="Arial"/>
                <w:sz w:val="20"/>
                <w:szCs w:val="20"/>
              </w:rPr>
              <w:t>ořice nebo 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CB1380A" w14:textId="2461867B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Cíl: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Cílem </w:t>
            </w:r>
            <w:r w:rsidR="005600E9">
              <w:rPr>
                <w:rFonts w:ascii="Arial" w:hAnsi="Arial" w:cs="Arial"/>
                <w:sz w:val="20"/>
                <w:szCs w:val="20"/>
              </w:rPr>
              <w:t>projektových dnů</w:t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 je rozvíjet u studentů schopnost vnímat propojení mezi tělem a psychikou prostřednictvím jednoduchých pohybových a tanečních technik. </w:t>
            </w:r>
            <w:r w:rsidR="005600E9">
              <w:rPr>
                <w:rFonts w:ascii="Arial" w:hAnsi="Arial" w:cs="Arial"/>
                <w:sz w:val="20"/>
                <w:szCs w:val="20"/>
              </w:rPr>
              <w:t>Studenti</w:t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 si osvojí základní dovednosti práce s dechem, tělesným vnímáním a emocemi, které mohou využít pro zklidnění, uzemnění i posílení psychické odolnosti v každodenních i zátěžových situacích. Workshop podporuje sebepoznání, vnitřní stabilitu a uvědomělý přístup k vlastnímu tělu.</w:t>
            </w:r>
          </w:p>
          <w:p w14:paraId="2755A30C" w14:textId="12F1F48F" w:rsidR="005600E9" w:rsidRPr="005600E9" w:rsidRDefault="007A10B0" w:rsidP="005600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Podrobný</w:t>
            </w:r>
            <w:r w:rsidR="005600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popis: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Psychika a tělo fungují jako spojené nádoby – navzájem se ovlivňují, </w:t>
            </w:r>
            <w:r w:rsidR="00162038">
              <w:rPr>
                <w:rFonts w:ascii="Arial" w:hAnsi="Arial" w:cs="Arial"/>
                <w:sz w:val="20"/>
                <w:szCs w:val="20"/>
              </w:rPr>
              <w:t>zrcadlí</w:t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 a komunikují. Každý z nás někdy zažil, jak se stres nebo napětí v mysli projevilo fyzickým nepohodlím. A naopak – jak pohyb nebo tanec dokáže zlepšit náladu a přinést pocit lehkosti.</w:t>
            </w:r>
          </w:p>
          <w:p w14:paraId="1B5CC7EC" w14:textId="13DC1FE7" w:rsidR="005600E9" w:rsidRPr="005600E9" w:rsidRDefault="005600E9" w:rsidP="005600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00E9">
              <w:rPr>
                <w:rFonts w:ascii="Arial" w:hAnsi="Arial" w:cs="Arial"/>
                <w:sz w:val="20"/>
                <w:szCs w:val="20"/>
              </w:rPr>
              <w:t xml:space="preserve">V tomto workshopu se zaměříme na pohybové a taneční techniky, které nám pomohou lépe vnímat své tělo a pracovat s emocemi. </w:t>
            </w:r>
          </w:p>
          <w:p w14:paraId="516E63ED" w14:textId="35FA868A" w:rsidR="005600E9" w:rsidRPr="005600E9" w:rsidRDefault="00162038" w:rsidP="005600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Projektové dny</w:t>
            </w:r>
            <w:r w:rsidR="005600E9" w:rsidRPr="005600E9">
              <w:rPr>
                <w:rFonts w:ascii="Arial" w:hAnsi="Arial" w:cs="Arial"/>
                <w:sz w:val="20"/>
                <w:szCs w:val="20"/>
              </w:rPr>
              <w:t xml:space="preserve"> nabízí bezpečný a podpůrný prostor pro objevování, zkoušení i sdílení. Není potřeba mít žádné předchozí zkušenosti s tancem – stačí chuť se hýbat, vnímat a objevovat nové možnosti těla i mysli.</w:t>
            </w:r>
          </w:p>
          <w:p w14:paraId="75BF9B97" w14:textId="12FC67F9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7E569D" w14:textId="4877F2FA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D503FA" w:rsidRPr="006915D4" w14:paraId="7D796231" w14:textId="77777777" w:rsidTr="003E2E09">
        <w:trPr>
          <w:gridAfter w:val="1"/>
          <w:wAfter w:w="5990" w:type="dxa"/>
        </w:trPr>
        <w:tc>
          <w:tcPr>
            <w:tcW w:w="2830" w:type="dxa"/>
          </w:tcPr>
          <w:p w14:paraId="5FAA82A3" w14:textId="373789F7" w:rsidR="00D503FA" w:rsidRPr="00956235" w:rsidRDefault="00D503FA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2847FDAB" w:rsidR="00BF6B0D" w:rsidRPr="00A84BFA" w:rsidRDefault="004D2580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6B0D">
              <w:rPr>
                <w:rFonts w:ascii="Arial" w:hAnsi="Arial" w:cs="Arial"/>
              </w:rPr>
              <w:t xml:space="preserve"> setkání po </w:t>
            </w:r>
            <w:r w:rsidR="00162038">
              <w:rPr>
                <w:rFonts w:ascii="Arial" w:hAnsi="Arial" w:cs="Arial"/>
              </w:rPr>
              <w:t>5</w:t>
            </w:r>
            <w:r w:rsidR="00BF6B0D">
              <w:rPr>
                <w:rFonts w:ascii="Arial" w:hAnsi="Arial" w:cs="Arial"/>
              </w:rPr>
              <w:t xml:space="preserve"> hodinách v rámci </w:t>
            </w:r>
            <w:r w:rsidR="00162038">
              <w:rPr>
                <w:rFonts w:ascii="Arial" w:hAnsi="Arial" w:cs="Arial"/>
              </w:rPr>
              <w:t>Projektových dní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4EC9AF2" w:rsidR="00FA1A1E" w:rsidRPr="003E2E09" w:rsidRDefault="00B10835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Září </w:t>
            </w:r>
            <w:r w:rsidR="00A84BFA" w:rsidRPr="00A84BFA">
              <w:rPr>
                <w:rFonts w:ascii="Arial" w:hAnsi="Arial" w:cs="Arial"/>
              </w:rPr>
              <w:t>2025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červen </w:t>
            </w:r>
            <w:r w:rsidR="00162038">
              <w:rPr>
                <w:rFonts w:ascii="Arial" w:hAnsi="Arial" w:cs="Arial"/>
              </w:rPr>
              <w:t>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1DA4BB0" w:rsidR="00FA1A1E" w:rsidRPr="00CD3A34" w:rsidRDefault="00162038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B9CD" w14:textId="77777777" w:rsidR="00B83FCB" w:rsidRDefault="00B83FCB">
      <w:r>
        <w:separator/>
      </w:r>
    </w:p>
  </w:endnote>
  <w:endnote w:type="continuationSeparator" w:id="0">
    <w:p w14:paraId="006F3AF6" w14:textId="77777777" w:rsidR="00B83FCB" w:rsidRDefault="00B8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F78F" w14:textId="77777777" w:rsidR="00B83FCB" w:rsidRDefault="00B83FCB">
      <w:r>
        <w:separator/>
      </w:r>
    </w:p>
  </w:footnote>
  <w:footnote w:type="continuationSeparator" w:id="0">
    <w:p w14:paraId="64F5E287" w14:textId="77777777" w:rsidR="00B83FCB" w:rsidRDefault="00B8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2038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2580"/>
    <w:rsid w:val="004E7AC5"/>
    <w:rsid w:val="004F23AE"/>
    <w:rsid w:val="00503DD0"/>
    <w:rsid w:val="00515DE7"/>
    <w:rsid w:val="00515F21"/>
    <w:rsid w:val="005262B2"/>
    <w:rsid w:val="00550BAE"/>
    <w:rsid w:val="005600E9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6D3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03A80"/>
    <w:rsid w:val="00B10835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83FCB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438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2023-12-18T11:44:00Z</cp:lastPrinted>
  <dcterms:created xsi:type="dcterms:W3CDTF">2025-07-18T10:45:00Z</dcterms:created>
  <dcterms:modified xsi:type="dcterms:W3CDTF">2025-07-18T10:45:00Z</dcterms:modified>
</cp:coreProperties>
</file>