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41E358CF" w:rsidR="00BB4AD7" w:rsidRPr="00CB5F85" w:rsidRDefault="00F61C66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1C66">
              <w:rPr>
                <w:rFonts w:ascii="Arial" w:hAnsi="Arial" w:cs="Arial"/>
                <w:b/>
                <w:sz w:val="20"/>
                <w:szCs w:val="20"/>
              </w:rPr>
              <w:t>Kosení a odstranění náletových dřevin v lokalitě PP Údolí Javorky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26AF7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1C66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2025-07-08T11:07:00Z</dcterms:modified>
</cp:coreProperties>
</file>