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498C6C79" w:rsidR="004B5567" w:rsidRPr="0066469A" w:rsidRDefault="00D13028" w:rsidP="00E547FC">
            <w:pPr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Komunikace</w:t>
            </w:r>
            <w:r w:rsidRPr="006646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73707" w:rsidRPr="0066469A">
              <w:rPr>
                <w:rFonts w:ascii="Arial" w:hAnsi="Arial" w:cs="Arial"/>
                <w:bCs/>
                <w:sz w:val="20"/>
                <w:szCs w:val="20"/>
              </w:rPr>
              <w:t>se zdravotníky z pohledu sociální práce a opatrovnictví</w:t>
            </w:r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49D1CDF4" w:rsidR="00AD070D" w:rsidRPr="00173707" w:rsidRDefault="00284D0C" w:rsidP="0066469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veřejné opatrovníky obcí Královéhradeckého kraje 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173707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707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3A7F88A5" w14:textId="77777777" w:rsidR="0066469A" w:rsidRDefault="00211F2C" w:rsidP="0066469A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3707">
              <w:rPr>
                <w:rFonts w:ascii="Arial" w:hAnsi="Arial" w:cs="Arial"/>
                <w:sz w:val="20"/>
                <w:szCs w:val="20"/>
              </w:rPr>
              <w:t xml:space="preserve">Kurz </w:t>
            </w:r>
            <w:r w:rsidR="0066469A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73707">
              <w:rPr>
                <w:rFonts w:ascii="Arial" w:hAnsi="Arial" w:cs="Arial"/>
                <w:sz w:val="20"/>
                <w:szCs w:val="20"/>
              </w:rPr>
              <w:t>zaměřen</w:t>
            </w:r>
            <w:r w:rsidR="0066469A">
              <w:rPr>
                <w:rFonts w:ascii="Arial" w:hAnsi="Arial" w:cs="Arial"/>
                <w:sz w:val="20"/>
                <w:szCs w:val="20"/>
              </w:rPr>
              <w:t xml:space="preserve">ý na komunikaci se zdravotníky při hájení práv osob, které z důvodu nemoci nerozumí svému zdravotnímu stavu, nedokážou posoudit následky nepostoupení léčby, nehájí si svá práva v oblasti zdraví. </w:t>
            </w:r>
          </w:p>
          <w:p w14:paraId="4C7E569D" w14:textId="24156659" w:rsidR="0024055C" w:rsidRPr="0066469A" w:rsidRDefault="0066469A" w:rsidP="0066469A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Kurz se zaměřený na informování o právech osob se zdravotním postižením v oblasti zdraví, poskytování zdravotních služeb, komunikaci s lékařskými profesemi. </w:t>
            </w:r>
            <w:r w:rsidR="0024055C">
              <w:rPr>
                <w:rFonts w:ascii="Arial" w:hAnsi="Arial" w:cs="Arial"/>
                <w:sz w:val="20"/>
                <w:szCs w:val="20"/>
              </w:rPr>
              <w:t xml:space="preserve">Opatrovníci se dozvědí, </w:t>
            </w:r>
            <w:r w:rsidR="0024055C" w:rsidRPr="0024055C">
              <w:rPr>
                <w:rFonts w:ascii="Arial" w:hAnsi="Arial" w:cs="Arial"/>
                <w:sz w:val="20"/>
                <w:szCs w:val="20"/>
              </w:rPr>
              <w:t>kdo rozhoduje o zdravotním stavu osob s omezenou schopností jedn</w:t>
            </w:r>
            <w:r w:rsidR="0024055C">
              <w:rPr>
                <w:rFonts w:ascii="Arial" w:hAnsi="Arial" w:cs="Arial"/>
                <w:sz w:val="20"/>
                <w:szCs w:val="20"/>
              </w:rPr>
              <w:t>at</w:t>
            </w:r>
            <w:r w:rsidR="0024055C" w:rsidRPr="0024055C">
              <w:rPr>
                <w:rFonts w:ascii="Arial" w:hAnsi="Arial" w:cs="Arial"/>
                <w:sz w:val="20"/>
                <w:szCs w:val="20"/>
              </w:rPr>
              <w:t>, což může vést k ošetření bez náležitých podkladů nebo k odmítnutí ošetření v ohrožujících situacích</w:t>
            </w:r>
            <w:r w:rsidR="002405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1CBA3A8" w14:textId="2D9A635A" w:rsidR="00B1367D" w:rsidRPr="00173707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7370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080E0D47" w14:textId="77777777" w:rsidR="00B558AD" w:rsidRPr="00013DD7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013DD7">
              <w:rPr>
                <w:rFonts w:ascii="Arial" w:hAnsi="Arial" w:cs="Arial"/>
                <w:sz w:val="20"/>
                <w:szCs w:val="22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013DD7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013DD7">
              <w:rPr>
                <w:rFonts w:ascii="Arial" w:hAnsi="Arial" w:cs="Arial"/>
                <w:sz w:val="20"/>
                <w:szCs w:val="22"/>
              </w:rPr>
              <w:t>reg.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B628447" w14:textId="0B2D417C" w:rsidR="004B5567" w:rsidRPr="00173707" w:rsidRDefault="006625B6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="007909D6" w:rsidRPr="00173707">
              <w:rPr>
                <w:rFonts w:ascii="Arial" w:hAnsi="Arial" w:cs="Arial"/>
                <w:sz w:val="20"/>
                <w:szCs w:val="20"/>
              </w:rPr>
              <w:t>6</w:t>
            </w:r>
            <w:r w:rsidR="00AD2598" w:rsidRPr="001737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173707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173707">
              <w:rPr>
                <w:rFonts w:ascii="Arial" w:hAnsi="Arial" w:cs="Arial"/>
                <w:sz w:val="20"/>
                <w:szCs w:val="20"/>
              </w:rPr>
              <w:t>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601CB233" w:rsidR="004B5567" w:rsidRPr="00173707" w:rsidRDefault="00103C2C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73707">
              <w:rPr>
                <w:rFonts w:ascii="Arial" w:hAnsi="Arial" w:cs="Arial"/>
                <w:sz w:val="20"/>
                <w:szCs w:val="20"/>
              </w:rPr>
              <w:t>9/</w:t>
            </w:r>
            <w:r w:rsidR="006625B6" w:rsidRPr="00173707">
              <w:rPr>
                <w:rFonts w:ascii="Arial" w:hAnsi="Arial" w:cs="Arial"/>
                <w:sz w:val="20"/>
                <w:szCs w:val="20"/>
              </w:rPr>
              <w:t>2025–6</w:t>
            </w:r>
            <w:r w:rsidR="009E7D72" w:rsidRPr="00173707">
              <w:rPr>
                <w:rFonts w:ascii="Arial" w:hAnsi="Arial" w:cs="Arial"/>
                <w:sz w:val="20"/>
                <w:szCs w:val="20"/>
              </w:rPr>
              <w:t>/2026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F7A2140" w14:textId="3E7786BE" w:rsidR="003D1430" w:rsidRPr="00173707" w:rsidRDefault="0066469A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běh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69E69AA" w14:textId="43E53F95" w:rsidR="003D1430" w:rsidRPr="00173707" w:rsidRDefault="006625B6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707">
              <w:rPr>
                <w:rFonts w:ascii="Arial" w:hAnsi="Arial" w:cs="Arial"/>
                <w:sz w:val="20"/>
                <w:szCs w:val="20"/>
              </w:rPr>
              <w:t>10–20</w:t>
            </w:r>
            <w:r w:rsidR="00C05CBD" w:rsidRPr="00173707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3A6F7E6" w14:textId="0A2DFE74" w:rsidR="004B5567" w:rsidRPr="00173707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707">
              <w:rPr>
                <w:rFonts w:ascii="Arial" w:hAnsi="Arial" w:cs="Arial"/>
                <w:sz w:val="20"/>
                <w:szCs w:val="20"/>
              </w:rPr>
              <w:t>SP</w:t>
            </w:r>
          </w:p>
        </w:tc>
      </w:tr>
    </w:tbl>
    <w:p w14:paraId="3DD3A12B" w14:textId="4A81147D" w:rsidR="00284D0C" w:rsidRPr="006915D4" w:rsidRDefault="00284D0C" w:rsidP="00E547FC">
      <w:pPr>
        <w:rPr>
          <w:rFonts w:ascii="Arial" w:hAnsi="Arial" w:cs="Arial"/>
          <w:szCs w:val="22"/>
        </w:rPr>
      </w:pPr>
    </w:p>
    <w:sectPr w:rsidR="00284D0C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9CEB3" w14:textId="77777777" w:rsidR="005A3AF0" w:rsidRDefault="005A3AF0">
      <w:r>
        <w:separator/>
      </w:r>
    </w:p>
  </w:endnote>
  <w:endnote w:type="continuationSeparator" w:id="0">
    <w:p w14:paraId="0294D91E" w14:textId="77777777" w:rsidR="005A3AF0" w:rsidRDefault="005A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53497" w14:textId="77777777" w:rsidR="005A3AF0" w:rsidRDefault="005A3AF0">
      <w:r>
        <w:separator/>
      </w:r>
    </w:p>
  </w:footnote>
  <w:footnote w:type="continuationSeparator" w:id="0">
    <w:p w14:paraId="3F8DB3E9" w14:textId="77777777" w:rsidR="005A3AF0" w:rsidRDefault="005A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1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0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2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13DD7"/>
    <w:rsid w:val="00033240"/>
    <w:rsid w:val="00036BDD"/>
    <w:rsid w:val="000378CD"/>
    <w:rsid w:val="000403EA"/>
    <w:rsid w:val="000616F8"/>
    <w:rsid w:val="000757E5"/>
    <w:rsid w:val="00085432"/>
    <w:rsid w:val="000957B6"/>
    <w:rsid w:val="00096A66"/>
    <w:rsid w:val="000B1501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45EB9"/>
    <w:rsid w:val="001542D6"/>
    <w:rsid w:val="001568BE"/>
    <w:rsid w:val="001639E0"/>
    <w:rsid w:val="00170D32"/>
    <w:rsid w:val="00173707"/>
    <w:rsid w:val="001825F0"/>
    <w:rsid w:val="0018319F"/>
    <w:rsid w:val="001973BE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055C"/>
    <w:rsid w:val="00246CEB"/>
    <w:rsid w:val="0025258A"/>
    <w:rsid w:val="00257B53"/>
    <w:rsid w:val="00261FDE"/>
    <w:rsid w:val="002650DC"/>
    <w:rsid w:val="00266A93"/>
    <w:rsid w:val="00274753"/>
    <w:rsid w:val="00284D0C"/>
    <w:rsid w:val="002851E6"/>
    <w:rsid w:val="00294664"/>
    <w:rsid w:val="00295EE9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83FA1"/>
    <w:rsid w:val="00392BA0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A1B"/>
    <w:rsid w:val="00473DB2"/>
    <w:rsid w:val="00486DF4"/>
    <w:rsid w:val="004A55AD"/>
    <w:rsid w:val="004B5567"/>
    <w:rsid w:val="004B723E"/>
    <w:rsid w:val="004E7AC5"/>
    <w:rsid w:val="004F23AE"/>
    <w:rsid w:val="00503DD0"/>
    <w:rsid w:val="00515DE7"/>
    <w:rsid w:val="00515F21"/>
    <w:rsid w:val="005262B2"/>
    <w:rsid w:val="00530B74"/>
    <w:rsid w:val="00550BAE"/>
    <w:rsid w:val="00571C9A"/>
    <w:rsid w:val="00574983"/>
    <w:rsid w:val="005859A2"/>
    <w:rsid w:val="005863DC"/>
    <w:rsid w:val="00586906"/>
    <w:rsid w:val="005A3AF0"/>
    <w:rsid w:val="005A7119"/>
    <w:rsid w:val="005A7A18"/>
    <w:rsid w:val="005B056B"/>
    <w:rsid w:val="005B6D5C"/>
    <w:rsid w:val="005C210E"/>
    <w:rsid w:val="005E0ECD"/>
    <w:rsid w:val="005F63B9"/>
    <w:rsid w:val="005F6408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25B6"/>
    <w:rsid w:val="00663F2B"/>
    <w:rsid w:val="0066469A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6F60B4"/>
    <w:rsid w:val="00711AE8"/>
    <w:rsid w:val="00712D40"/>
    <w:rsid w:val="00732D27"/>
    <w:rsid w:val="00733AA3"/>
    <w:rsid w:val="00734BAB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E5101"/>
    <w:rsid w:val="007F7D2E"/>
    <w:rsid w:val="00800261"/>
    <w:rsid w:val="008368BD"/>
    <w:rsid w:val="008416B2"/>
    <w:rsid w:val="00841BD3"/>
    <w:rsid w:val="00841C97"/>
    <w:rsid w:val="008465D7"/>
    <w:rsid w:val="008618EE"/>
    <w:rsid w:val="00861CEC"/>
    <w:rsid w:val="00862000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4388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27289"/>
    <w:rsid w:val="00A32949"/>
    <w:rsid w:val="00A3737C"/>
    <w:rsid w:val="00A41429"/>
    <w:rsid w:val="00A4353A"/>
    <w:rsid w:val="00A51B22"/>
    <w:rsid w:val="00A51F93"/>
    <w:rsid w:val="00A5347B"/>
    <w:rsid w:val="00A56969"/>
    <w:rsid w:val="00A66E6A"/>
    <w:rsid w:val="00A75FD7"/>
    <w:rsid w:val="00A90488"/>
    <w:rsid w:val="00A9613F"/>
    <w:rsid w:val="00AB0843"/>
    <w:rsid w:val="00AC11E5"/>
    <w:rsid w:val="00AD070D"/>
    <w:rsid w:val="00AD2598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3F15"/>
    <w:rsid w:val="00BF629B"/>
    <w:rsid w:val="00BF698A"/>
    <w:rsid w:val="00C05CBD"/>
    <w:rsid w:val="00C111EB"/>
    <w:rsid w:val="00C118FD"/>
    <w:rsid w:val="00C12981"/>
    <w:rsid w:val="00C13129"/>
    <w:rsid w:val="00C22C58"/>
    <w:rsid w:val="00C44F33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074F7"/>
    <w:rsid w:val="00D10614"/>
    <w:rsid w:val="00D10F2C"/>
    <w:rsid w:val="00D13028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169C8"/>
    <w:rsid w:val="00F377AB"/>
    <w:rsid w:val="00F404DA"/>
    <w:rsid w:val="00F40DDF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rsid w:val="00284D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4D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A51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162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Matoušková Petra</cp:lastModifiedBy>
  <cp:revision>13</cp:revision>
  <cp:lastPrinted>2021-05-05T12:11:00Z</cp:lastPrinted>
  <dcterms:created xsi:type="dcterms:W3CDTF">2025-06-03T07:56:00Z</dcterms:created>
  <dcterms:modified xsi:type="dcterms:W3CDTF">2025-06-23T10:45:00Z</dcterms:modified>
</cp:coreProperties>
</file>