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85CF218" w14:textId="77777777" w:rsidR="009904C7" w:rsidRPr="004E1F39" w:rsidRDefault="009904C7" w:rsidP="009904C7">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sidRPr="004E1F39">
        <w:rPr>
          <w:rFonts w:ascii="Arial" w:eastAsia="Times New Roman" w:hAnsi="Arial" w:cs="Arial"/>
          <w:sz w:val="20"/>
          <w:szCs w:val="20"/>
          <w:lang w:eastAsia="cs-CZ"/>
        </w:rPr>
        <w:t>Mgr. Kateřina Pospíšilová</w:t>
      </w:r>
    </w:p>
    <w:p w14:paraId="10C05644" w14:textId="77777777" w:rsidR="009904C7" w:rsidRDefault="009904C7" w:rsidP="009904C7">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702 118 494, email: </w:t>
      </w:r>
      <w:hyperlink r:id="rId8" w:history="1">
        <w:r w:rsidRPr="006C25E6">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2627765"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904C7" w:rsidRPr="009904C7">
        <w:rPr>
          <w:rFonts w:ascii="Arial" w:hAnsi="Arial" w:cs="Arial"/>
          <w:b/>
          <w:bCs/>
          <w:sz w:val="20"/>
          <w:szCs w:val="20"/>
        </w:rPr>
        <w:t xml:space="preserve">Likvidace nežádoucích nárostů rostlin s nutností zachování dalších zvláště chráněných druhů v lokalitě PP </w:t>
      </w:r>
      <w:proofErr w:type="spellStart"/>
      <w:r w:rsidR="009904C7" w:rsidRPr="009904C7">
        <w:rPr>
          <w:rFonts w:ascii="Arial" w:hAnsi="Arial" w:cs="Arial"/>
          <w:b/>
          <w:bCs/>
          <w:sz w:val="20"/>
          <w:szCs w:val="20"/>
        </w:rPr>
        <w:t>Březinka</w:t>
      </w:r>
      <w:proofErr w:type="spellEnd"/>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podání nabídek dne</w:t>
      </w:r>
      <w:r w:rsidR="009904C7">
        <w:rPr>
          <w:rFonts w:ascii="Arial" w:hAnsi="Arial" w:cs="Arial"/>
          <w:sz w:val="20"/>
          <w:szCs w:val="20"/>
        </w:rPr>
        <w:t xml:space="preserve"> 4. 6. 2025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CAAD2E8"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9904C7" w:rsidRPr="004E1F39">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40E18776" w14:textId="4B8912A0" w:rsidR="009904C7" w:rsidRPr="009904C7" w:rsidRDefault="00942C51" w:rsidP="00930FEE">
      <w:pPr>
        <w:pStyle w:val="Odstavecseseznamem"/>
        <w:numPr>
          <w:ilvl w:val="0"/>
          <w:numId w:val="6"/>
        </w:numPr>
        <w:jc w:val="both"/>
        <w:rPr>
          <w:rFonts w:ascii="Arial" w:hAnsi="Arial" w:cs="Arial"/>
          <w:sz w:val="20"/>
          <w:szCs w:val="20"/>
        </w:rPr>
      </w:pPr>
      <w:r w:rsidRPr="009904C7">
        <w:rPr>
          <w:rFonts w:ascii="Arial" w:hAnsi="Arial" w:cs="Arial"/>
          <w:sz w:val="20"/>
          <w:szCs w:val="20"/>
        </w:rPr>
        <w:t>Zhotovitel se touto smlouvou zavazuje provést na svůj náklad a své nebezpečí pro objednatele dílo</w:t>
      </w:r>
      <w:r w:rsidR="00155038" w:rsidRPr="009904C7">
        <w:rPr>
          <w:rFonts w:ascii="Arial" w:hAnsi="Arial" w:cs="Arial"/>
          <w:sz w:val="20"/>
          <w:szCs w:val="20"/>
        </w:rPr>
        <w:t xml:space="preserve"> </w:t>
      </w:r>
      <w:r w:rsidR="009904C7" w:rsidRPr="009904C7">
        <w:rPr>
          <w:rFonts w:ascii="Arial" w:hAnsi="Arial" w:cs="Arial"/>
          <w:sz w:val="20"/>
          <w:szCs w:val="20"/>
        </w:rPr>
        <w:t xml:space="preserve">spočívající v likvidaci nežádoucích nárostů rostlin s nutností zachování dalších zvláště chráněných druhů. Odstraňování tvrdé litorální vegetace s výskytem zvláště chráněných druhů rostlin a živočichů a úklid biomasy na části </w:t>
      </w:r>
      <w:proofErr w:type="spellStart"/>
      <w:r w:rsidR="009904C7" w:rsidRPr="009904C7">
        <w:rPr>
          <w:rFonts w:ascii="Arial" w:hAnsi="Arial" w:cs="Arial"/>
          <w:sz w:val="20"/>
          <w:szCs w:val="20"/>
        </w:rPr>
        <w:t>p.p.č</w:t>
      </w:r>
      <w:proofErr w:type="spellEnd"/>
      <w:r w:rsidR="009904C7" w:rsidRPr="009904C7">
        <w:rPr>
          <w:rFonts w:ascii="Arial" w:hAnsi="Arial" w:cs="Arial"/>
          <w:sz w:val="20"/>
          <w:szCs w:val="20"/>
        </w:rPr>
        <w:t xml:space="preserve">. 246/2 v </w:t>
      </w:r>
      <w:proofErr w:type="spellStart"/>
      <w:r w:rsidR="009904C7" w:rsidRPr="009904C7">
        <w:rPr>
          <w:rFonts w:ascii="Arial" w:hAnsi="Arial" w:cs="Arial"/>
          <w:sz w:val="20"/>
          <w:szCs w:val="20"/>
        </w:rPr>
        <w:t>k.ú</w:t>
      </w:r>
      <w:proofErr w:type="spellEnd"/>
      <w:r w:rsidR="009904C7" w:rsidRPr="009904C7">
        <w:rPr>
          <w:rFonts w:ascii="Arial" w:hAnsi="Arial" w:cs="Arial"/>
          <w:sz w:val="20"/>
          <w:szCs w:val="20"/>
        </w:rPr>
        <w:t xml:space="preserve">. Běloves v přírodní památce </w:t>
      </w:r>
      <w:proofErr w:type="spellStart"/>
      <w:r w:rsidR="009904C7" w:rsidRPr="009904C7">
        <w:rPr>
          <w:rFonts w:ascii="Arial" w:hAnsi="Arial" w:cs="Arial"/>
          <w:sz w:val="20"/>
          <w:szCs w:val="20"/>
        </w:rPr>
        <w:t>Březinka</w:t>
      </w:r>
      <w:proofErr w:type="spellEnd"/>
      <w:r w:rsidR="009904C7" w:rsidRPr="009904C7">
        <w:rPr>
          <w:rFonts w:ascii="Arial" w:hAnsi="Arial" w:cs="Arial"/>
          <w:sz w:val="20"/>
          <w:szCs w:val="20"/>
        </w:rPr>
        <w:t xml:space="preserve"> na ploše 0,06 ha. V období 15.08.2025 až 15.10.2025 bude provedeno vytrhávání či prořezávání tvrdé litorální vegetace (orobince, rákosu, případně i </w:t>
      </w:r>
      <w:proofErr w:type="spellStart"/>
      <w:r w:rsidR="009904C7" w:rsidRPr="009904C7">
        <w:rPr>
          <w:rFonts w:ascii="Arial" w:hAnsi="Arial" w:cs="Arial"/>
          <w:sz w:val="20"/>
          <w:szCs w:val="20"/>
        </w:rPr>
        <w:t>řezanu</w:t>
      </w:r>
      <w:proofErr w:type="spellEnd"/>
      <w:r w:rsidR="009904C7" w:rsidRPr="009904C7">
        <w:rPr>
          <w:rFonts w:ascii="Arial" w:hAnsi="Arial" w:cs="Arial"/>
          <w:sz w:val="20"/>
          <w:szCs w:val="20"/>
        </w:rPr>
        <w:t xml:space="preserve"> pilolistého, aj.) ručně/ručními nástroji, zejména ve středové části tůně na 1/2 vodní plochy (viz. mapový zákres). Litorální pásmo s dominantní měkkou </w:t>
      </w:r>
      <w:proofErr w:type="spellStart"/>
      <w:r w:rsidR="009904C7" w:rsidRPr="009904C7">
        <w:rPr>
          <w:rFonts w:ascii="Arial" w:hAnsi="Arial" w:cs="Arial"/>
          <w:sz w:val="20"/>
          <w:szCs w:val="20"/>
        </w:rPr>
        <w:t>makrofitní</w:t>
      </w:r>
      <w:proofErr w:type="spellEnd"/>
      <w:r w:rsidR="009904C7" w:rsidRPr="009904C7">
        <w:rPr>
          <w:rFonts w:ascii="Arial" w:hAnsi="Arial" w:cs="Arial"/>
          <w:sz w:val="20"/>
          <w:szCs w:val="20"/>
        </w:rPr>
        <w:t xml:space="preserve"> vegetací bude ponecháno bez zásahu (vyskytují se zde zvláště chráněné druhy rostlin např. voďanka žabí, prustka obecná, </w:t>
      </w:r>
      <w:proofErr w:type="spellStart"/>
      <w:r w:rsidR="009904C7" w:rsidRPr="009904C7">
        <w:rPr>
          <w:rFonts w:ascii="Arial" w:hAnsi="Arial" w:cs="Arial"/>
          <w:sz w:val="20"/>
          <w:szCs w:val="20"/>
        </w:rPr>
        <w:t>plavín</w:t>
      </w:r>
      <w:proofErr w:type="spellEnd"/>
      <w:r w:rsidR="009904C7" w:rsidRPr="009904C7">
        <w:rPr>
          <w:rFonts w:ascii="Arial" w:hAnsi="Arial" w:cs="Arial"/>
          <w:sz w:val="20"/>
          <w:szCs w:val="20"/>
        </w:rPr>
        <w:t xml:space="preserve"> štítnatý). Před odvozem bude biomasa zkontrolována, protřepána, tj. bude zajištěna možnost navrácení zvláště chráněných druhů živočichů zpět do vodní plochy a následně bude biomasa odvezena mimo přírodní památku a její ochranné pásmo. Likvidaci biomasy či její využití zajistí zhotovitel v souladu s platnou legislativou. </w:t>
      </w:r>
    </w:p>
    <w:p w14:paraId="76344A02" w14:textId="27168B04" w:rsidR="00942C51" w:rsidRPr="00F43CB7" w:rsidRDefault="009904C7" w:rsidP="009904C7">
      <w:pPr>
        <w:pStyle w:val="Odstavecseseznamem"/>
        <w:ind w:left="360"/>
        <w:jc w:val="both"/>
        <w:rPr>
          <w:rFonts w:ascii="Arial" w:hAnsi="Arial" w:cs="Arial"/>
          <w:sz w:val="20"/>
          <w:szCs w:val="20"/>
        </w:rPr>
      </w:pPr>
      <w:r w:rsidRPr="009904C7">
        <w:rPr>
          <w:rFonts w:ascii="Arial" w:hAnsi="Arial" w:cs="Arial"/>
          <w:sz w:val="20"/>
          <w:szCs w:val="20"/>
        </w:rPr>
        <w:t xml:space="preserve">Odstraňování náletových dřevin z celé vodní plochy (0,12 ha) na parcele č. 246/2 v </w:t>
      </w:r>
      <w:proofErr w:type="spellStart"/>
      <w:r w:rsidRPr="009904C7">
        <w:rPr>
          <w:rFonts w:ascii="Arial" w:hAnsi="Arial" w:cs="Arial"/>
          <w:sz w:val="20"/>
          <w:szCs w:val="20"/>
        </w:rPr>
        <w:t>k.ú</w:t>
      </w:r>
      <w:proofErr w:type="spellEnd"/>
      <w:r w:rsidRPr="009904C7">
        <w:rPr>
          <w:rFonts w:ascii="Arial" w:hAnsi="Arial" w:cs="Arial"/>
          <w:sz w:val="20"/>
          <w:szCs w:val="20"/>
        </w:rPr>
        <w:t xml:space="preserve"> </w:t>
      </w:r>
      <w:proofErr w:type="spellStart"/>
      <w:r w:rsidRPr="009904C7">
        <w:rPr>
          <w:rFonts w:ascii="Arial" w:hAnsi="Arial" w:cs="Arial"/>
          <w:sz w:val="20"/>
          <w:szCs w:val="20"/>
        </w:rPr>
        <w:t>Březinka</w:t>
      </w:r>
      <w:proofErr w:type="spellEnd"/>
      <w:r w:rsidRPr="009904C7">
        <w:rPr>
          <w:rFonts w:ascii="Arial" w:hAnsi="Arial" w:cs="Arial"/>
          <w:sz w:val="20"/>
          <w:szCs w:val="20"/>
        </w:rPr>
        <w:t xml:space="preserve">. Z vodní plochy budou v termínu od 15.10. do 15.11.2025 odstraněny náletové porosty a spadané dřeviny ve vodní ploše, jedná se převážně vrby, břízy, apod. (viz. přiložená fotodokumentace). Veškerá biomasa spojená s odstraněním předmětných dřevin bude odklizena mimo přírodní památku, případně může být po předchozí domluvě dle pokynů zástupce pro věci technické uložena na </w:t>
      </w:r>
      <w:proofErr w:type="spellStart"/>
      <w:r w:rsidRPr="009904C7">
        <w:rPr>
          <w:rFonts w:ascii="Arial" w:hAnsi="Arial" w:cs="Arial"/>
          <w:sz w:val="20"/>
          <w:szCs w:val="20"/>
        </w:rPr>
        <w:t>p.p.č</w:t>
      </w:r>
      <w:proofErr w:type="spellEnd"/>
      <w:r w:rsidRPr="009904C7">
        <w:rPr>
          <w:rFonts w:ascii="Arial" w:hAnsi="Arial" w:cs="Arial"/>
          <w:sz w:val="20"/>
          <w:szCs w:val="20"/>
        </w:rPr>
        <w:t xml:space="preserve">. 242/2 v </w:t>
      </w:r>
      <w:proofErr w:type="spellStart"/>
      <w:r w:rsidRPr="009904C7">
        <w:rPr>
          <w:rFonts w:ascii="Arial" w:hAnsi="Arial" w:cs="Arial"/>
          <w:sz w:val="20"/>
          <w:szCs w:val="20"/>
        </w:rPr>
        <w:t>k.ú</w:t>
      </w:r>
      <w:proofErr w:type="spellEnd"/>
      <w:r w:rsidRPr="009904C7">
        <w:rPr>
          <w:rFonts w:ascii="Arial" w:hAnsi="Arial" w:cs="Arial"/>
          <w:sz w:val="20"/>
          <w:szCs w:val="20"/>
        </w:rPr>
        <w:t xml:space="preserve">. Běloves. </w:t>
      </w:r>
      <w:r w:rsidR="00155038" w:rsidRPr="00F43CB7">
        <w:rPr>
          <w:rFonts w:ascii="Arial" w:hAnsi="Arial" w:cs="Arial"/>
          <w:sz w:val="20"/>
          <w:szCs w:val="20"/>
        </w:rPr>
        <w:t xml:space="preserve">Přesná časová a plošná specifikace je uvedena v příloze č. 1, která je nedílnou součástí smlouvy </w:t>
      </w:r>
      <w:r w:rsidR="00942C51" w:rsidRPr="00F43CB7">
        <w:rPr>
          <w:rFonts w:ascii="Arial" w:hAnsi="Arial" w:cs="Arial"/>
          <w:sz w:val="20"/>
          <w:szCs w:val="20"/>
        </w:rPr>
        <w:t>(</w:t>
      </w:r>
      <w:r w:rsidR="008F799A" w:rsidRPr="00F43CB7">
        <w:rPr>
          <w:rFonts w:ascii="Arial" w:hAnsi="Arial" w:cs="Arial"/>
          <w:sz w:val="20"/>
          <w:szCs w:val="20"/>
        </w:rPr>
        <w:t xml:space="preserve">souhrnně </w:t>
      </w:r>
      <w:r w:rsidR="00942C51" w:rsidRPr="00F43CB7">
        <w:rPr>
          <w:rFonts w:ascii="Arial" w:hAnsi="Arial" w:cs="Arial"/>
          <w:sz w:val="20"/>
          <w:szCs w:val="20"/>
        </w:rPr>
        <w:t>dále j</w:t>
      </w:r>
      <w:r w:rsidR="008F799A" w:rsidRPr="00F43CB7">
        <w:rPr>
          <w:rFonts w:ascii="Arial" w:hAnsi="Arial" w:cs="Arial"/>
          <w:sz w:val="20"/>
          <w:szCs w:val="20"/>
        </w:rPr>
        <w:t>ako</w:t>
      </w:r>
      <w:r w:rsidR="00942C51"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lastRenderedPageBreak/>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711D427E" w14:textId="7D4BF08F" w:rsidR="00321446" w:rsidRPr="005E2FB7" w:rsidRDefault="00321446" w:rsidP="00195AE4">
      <w:pPr>
        <w:pStyle w:val="Odstavec"/>
        <w:numPr>
          <w:ilvl w:val="0"/>
          <w:numId w:val="8"/>
        </w:numPr>
        <w:spacing w:before="120" w:after="120" w:line="276" w:lineRule="auto"/>
        <w:ind w:hanging="357"/>
        <w:rPr>
          <w:rFonts w:ascii="Arial" w:eastAsia="MS Gothic" w:hAnsi="Arial" w:cs="Arial"/>
          <w:bCs/>
          <w:kern w:val="1"/>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 xml:space="preserve">provede dílo </w:t>
      </w:r>
      <w:r w:rsidR="00195AE4" w:rsidRPr="00195AE4">
        <w:rPr>
          <w:rFonts w:ascii="Arial" w:hAnsi="Arial" w:cs="Arial"/>
          <w:noProof w:val="0"/>
          <w:color w:val="auto"/>
          <w:sz w:val="20"/>
          <w:lang w:val="cs-CZ"/>
        </w:rPr>
        <w:t xml:space="preserve">v rozsahu dle specifikace </w:t>
      </w:r>
      <w:r w:rsidR="009904C7" w:rsidRPr="009904C7">
        <w:rPr>
          <w:rFonts w:ascii="Arial" w:hAnsi="Arial" w:cs="Arial"/>
          <w:noProof w:val="0"/>
          <w:color w:val="auto"/>
          <w:sz w:val="20"/>
          <w:lang w:val="cs-CZ"/>
        </w:rPr>
        <w:t>od 15. 8. 2025 do 15. 11. 2025.</w:t>
      </w:r>
      <w:r w:rsidR="00195AE4">
        <w:rPr>
          <w:rFonts w:ascii="Arial" w:hAnsi="Arial" w:cs="Arial"/>
          <w:noProof w:val="0"/>
          <w:color w:val="auto"/>
          <w:sz w:val="20"/>
          <w:lang w:val="cs-CZ"/>
        </w:rPr>
        <w:t>.</w:t>
      </w:r>
    </w:p>
    <w:p w14:paraId="056F3FEF" w14:textId="1629AD85" w:rsidR="009904C7" w:rsidRPr="00CC703C" w:rsidRDefault="009904C7" w:rsidP="009904C7">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Místem plnění veřejné zakázky</w:t>
      </w:r>
      <w:r w:rsidRPr="000837F0">
        <w:rPr>
          <w:rFonts w:ascii="Arial" w:eastAsia="MS Gothic" w:hAnsi="Arial" w:cs="Arial"/>
          <w:bCs/>
          <w:color w:val="auto"/>
          <w:kern w:val="1"/>
          <w:sz w:val="20"/>
          <w:lang w:val="cs-CZ"/>
        </w:rPr>
        <w:t xml:space="preserve"> </w:t>
      </w:r>
      <w:r>
        <w:rPr>
          <w:rFonts w:ascii="Arial" w:eastAsia="MS Gothic" w:hAnsi="Arial" w:cs="Arial"/>
          <w:bCs/>
          <w:color w:val="auto"/>
          <w:kern w:val="1"/>
          <w:sz w:val="20"/>
          <w:lang w:val="cs-CZ"/>
        </w:rPr>
        <w:t xml:space="preserve">je </w:t>
      </w:r>
      <w:r w:rsidRPr="000C7444">
        <w:rPr>
          <w:rFonts w:ascii="Arial" w:eastAsia="MS Gothic" w:hAnsi="Arial" w:cs="Arial"/>
          <w:bCs/>
          <w:color w:val="auto"/>
          <w:kern w:val="1"/>
          <w:sz w:val="20"/>
          <w:lang w:val="cs-CZ"/>
        </w:rPr>
        <w:t>k.ú.</w:t>
      </w:r>
      <w:r w:rsidRPr="00941855">
        <w:rPr>
          <w:rFonts w:ascii="Arial" w:eastAsia="MS Gothic" w:hAnsi="Arial" w:cs="Arial"/>
          <w:bCs/>
          <w:color w:val="auto"/>
          <w:kern w:val="1"/>
          <w:sz w:val="20"/>
          <w:lang w:val="cs-CZ"/>
        </w:rPr>
        <w:t xml:space="preserve"> </w:t>
      </w:r>
      <w:r w:rsidRPr="00D62739">
        <w:rPr>
          <w:rFonts w:ascii="Arial" w:eastAsia="MS Gothic" w:hAnsi="Arial" w:cs="Arial"/>
          <w:bCs/>
          <w:color w:val="auto"/>
          <w:kern w:val="1"/>
          <w:sz w:val="20"/>
          <w:lang w:val="cs-CZ"/>
        </w:rPr>
        <w:t>Běloves</w:t>
      </w:r>
      <w:r>
        <w:rPr>
          <w:rFonts w:ascii="Arial" w:eastAsia="MS Gothic" w:hAnsi="Arial" w:cs="Arial"/>
          <w:bCs/>
          <w:color w:val="auto"/>
          <w:kern w:val="1"/>
          <w:sz w:val="20"/>
          <w:lang w:val="cs-CZ"/>
        </w:rPr>
        <w:t xml:space="preserve"> dle mapového zákresu v příloze č. 1.</w:t>
      </w:r>
      <w:r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lastRenderedPageBreak/>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lastRenderedPageBreak/>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3F2D8273" w14:textId="77777777" w:rsidR="009904C7" w:rsidRDefault="009904C7" w:rsidP="00316962">
      <w:pPr>
        <w:spacing w:before="240" w:after="240"/>
        <w:rPr>
          <w:rFonts w:ascii="Arial" w:hAnsi="Arial" w:cs="Arial"/>
          <w:b/>
          <w:sz w:val="20"/>
          <w:szCs w:val="20"/>
        </w:rPr>
      </w:pPr>
    </w:p>
    <w:p w14:paraId="64FE04B2" w14:textId="60F8ADB9" w:rsidR="00316962" w:rsidRDefault="00316962" w:rsidP="00316962">
      <w:pPr>
        <w:spacing w:before="240" w:after="240"/>
        <w:rPr>
          <w:rFonts w:ascii="Arial" w:hAnsi="Arial" w:cs="Arial"/>
          <w:b/>
          <w:sz w:val="20"/>
          <w:szCs w:val="20"/>
        </w:rPr>
      </w:pPr>
      <w:r w:rsidRPr="00BD3480">
        <w:rPr>
          <w:rFonts w:ascii="Arial" w:hAnsi="Arial" w:cs="Arial"/>
          <w:b/>
          <w:sz w:val="20"/>
          <w:szCs w:val="20"/>
        </w:rPr>
        <w:lastRenderedPageBreak/>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AE4"/>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1A3D"/>
    <w:rsid w:val="00932ED9"/>
    <w:rsid w:val="00942C51"/>
    <w:rsid w:val="00947166"/>
    <w:rsid w:val="00947C8D"/>
    <w:rsid w:val="009541F6"/>
    <w:rsid w:val="009552C7"/>
    <w:rsid w:val="00963B5E"/>
    <w:rsid w:val="00975B9B"/>
    <w:rsid w:val="009841FD"/>
    <w:rsid w:val="0098438C"/>
    <w:rsid w:val="009862D9"/>
    <w:rsid w:val="009904C7"/>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6D3C"/>
    <w:rsid w:val="00D04155"/>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43CC3"/>
    <w:rsid w:val="00E50F20"/>
    <w:rsid w:val="00E513A5"/>
    <w:rsid w:val="00E80DED"/>
    <w:rsid w:val="00E84693"/>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2282</Words>
  <Characters>13470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19</cp:revision>
  <cp:lastPrinted>2019-02-19T11:09:00Z</cp:lastPrinted>
  <dcterms:created xsi:type="dcterms:W3CDTF">2024-01-05T12:50:00Z</dcterms:created>
  <dcterms:modified xsi:type="dcterms:W3CDTF">2025-06-04T18:13:00Z</dcterms:modified>
</cp:coreProperties>
</file>