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C353A03" w14:textId="77777777" w:rsidR="00D62739" w:rsidRPr="004E1F39" w:rsidRDefault="00D62739" w:rsidP="00D62739">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sidRPr="004E1F39">
        <w:rPr>
          <w:rFonts w:ascii="Arial" w:eastAsia="Times New Roman" w:hAnsi="Arial" w:cs="Arial"/>
          <w:sz w:val="20"/>
          <w:szCs w:val="20"/>
          <w:lang w:eastAsia="cs-CZ"/>
        </w:rPr>
        <w:t>Mgr. Kateřina Pospíšilová</w:t>
      </w:r>
    </w:p>
    <w:p w14:paraId="10FF44DB" w14:textId="77777777" w:rsidR="00D62739" w:rsidRDefault="00D62739" w:rsidP="00D62739">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702 118 494, email: </w:t>
      </w:r>
      <w:hyperlink r:id="rId8" w:history="1">
        <w:r w:rsidRPr="006C25E6">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33192BE9"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D62739" w:rsidRPr="00D62739">
        <w:rPr>
          <w:rFonts w:ascii="Arial" w:hAnsi="Arial" w:cs="Arial"/>
          <w:b/>
          <w:bCs/>
          <w:sz w:val="20"/>
          <w:szCs w:val="20"/>
        </w:rPr>
        <w:t>Obnova značení v lokalitě PP Březinka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D62739" w:rsidRPr="00D62739">
        <w:rPr>
          <w:rFonts w:ascii="Arial" w:hAnsi="Arial" w:cs="Arial"/>
          <w:sz w:val="20"/>
          <w:szCs w:val="20"/>
        </w:rPr>
        <w:t>4</w:t>
      </w:r>
      <w:r w:rsidR="00941855" w:rsidRPr="00D62739">
        <w:rPr>
          <w:rFonts w:ascii="Arial" w:hAnsi="Arial" w:cs="Arial"/>
          <w:sz w:val="20"/>
          <w:szCs w:val="20"/>
        </w:rPr>
        <w:t xml:space="preserve">. </w:t>
      </w:r>
      <w:r w:rsidR="00D62739" w:rsidRPr="00D62739">
        <w:rPr>
          <w:rFonts w:ascii="Arial" w:hAnsi="Arial" w:cs="Arial"/>
          <w:sz w:val="20"/>
          <w:szCs w:val="20"/>
        </w:rPr>
        <w:t>6</w:t>
      </w:r>
      <w:r w:rsidR="00941855" w:rsidRPr="00D62739">
        <w:rPr>
          <w:rFonts w:ascii="Arial" w:hAnsi="Arial" w:cs="Arial"/>
          <w:sz w:val="20"/>
          <w:szCs w:val="20"/>
        </w:rPr>
        <w:t>. 202</w:t>
      </w:r>
      <w:r w:rsidR="0010220E" w:rsidRPr="00D62739">
        <w:rPr>
          <w:rFonts w:ascii="Arial" w:hAnsi="Arial" w:cs="Arial"/>
          <w:sz w:val="20"/>
          <w:szCs w:val="20"/>
        </w:rPr>
        <w:t>5</w:t>
      </w:r>
      <w:r w:rsidRPr="00D62739">
        <w:rPr>
          <w:rFonts w:ascii="Arial" w:hAnsi="Arial" w:cs="Arial"/>
          <w:sz w:val="20"/>
          <w:szCs w:val="20"/>
        </w:rPr>
        <w:t xml:space="preserve"> (dále</w:t>
      </w:r>
      <w:r w:rsidRPr="00C1251E">
        <w:rPr>
          <w:rFonts w:ascii="Arial" w:hAnsi="Arial" w:cs="Arial"/>
          <w:sz w:val="20"/>
          <w:szCs w:val="20"/>
        </w:rPr>
        <w:t xml:space="preserv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48AD6BA"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D62739" w:rsidRPr="004E1F39">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6548E395" w14:textId="12890C38" w:rsidR="00D62739" w:rsidRPr="00D62739" w:rsidRDefault="00942C51" w:rsidP="00D6273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941855">
        <w:rPr>
          <w:rFonts w:ascii="Arial" w:hAnsi="Arial" w:cs="Arial"/>
          <w:sz w:val="20"/>
          <w:szCs w:val="20"/>
        </w:rPr>
        <w:t xml:space="preserve"> </w:t>
      </w:r>
      <w:r w:rsidR="00D62739" w:rsidRPr="00D62739">
        <w:rPr>
          <w:rFonts w:ascii="Arial" w:hAnsi="Arial" w:cs="Arial"/>
          <w:sz w:val="20"/>
          <w:szCs w:val="20"/>
        </w:rPr>
        <w:t xml:space="preserve">provedení obnovy značení hranice zvláště chráněného území, přírodní památky Březinka v terénu, a to dle ust. § 16 odst. 5 a odst. 6 vyhlášky č. 45/2018 Sb., o plánech péče, zásadách péče a podkladech k vyhlašování, evidenci a označování chráněných území, v platném znění (dále jen vyhláška). </w:t>
      </w:r>
    </w:p>
    <w:p w14:paraId="76344A02" w14:textId="53854043" w:rsidR="00942C51" w:rsidRPr="00D62739" w:rsidRDefault="00D62739" w:rsidP="00D62739">
      <w:pPr>
        <w:pStyle w:val="Odstavecseseznamem"/>
        <w:ind w:left="360"/>
        <w:jc w:val="both"/>
        <w:rPr>
          <w:rFonts w:ascii="Arial" w:hAnsi="Arial" w:cs="Arial"/>
          <w:sz w:val="20"/>
          <w:szCs w:val="20"/>
        </w:rPr>
      </w:pPr>
      <w:r w:rsidRPr="00D62739">
        <w:rPr>
          <w:rFonts w:ascii="Arial" w:hAnsi="Arial" w:cs="Arial"/>
          <w:sz w:val="20"/>
          <w:szCs w:val="20"/>
        </w:rPr>
        <w:t>Zhotovitel se zavazuje, že v území přírodní památky Březinka provede obnovu nátěru lazurového laku hnědé barvy ve dvou vrstvách u stávajících 7 ks dřevěných sloupků s podložkou s malým státním znakem a nápisem „PŘÍRODNÍ PAMÁTKA“ a „EVROPSKY VÝZNAMNÁ LOKALITA“ (nátěrem bude opatřena celá plocha podložky i pod cedulí) a vyřezání porostu v okolí stávajících cedulí, zhotovitel upraví správné směřování tabulí (dle schématického ho zákresu). Zhotovitel dále provede instalaci 4 ks dřevěných sloupků s tabulí s malým státním znakem a nápisem „PŘÍRODNÍ PAMÁTKA“ a „EVROPSKY VÝZNAMNÁ LOKALITA“, a provede obnovu nátěru lazurového laku hnědé barvy ve dvou vrstvách u stávajících 5 ks dřevěných kůlů a dále realizuje pruhové značení na přítomných dřevinách po celém obvodu přírodní památky.</w:t>
      </w:r>
      <w:r w:rsidR="0010220E" w:rsidRPr="00D62739">
        <w:rPr>
          <w:rFonts w:ascii="Arial" w:hAnsi="Arial" w:cs="Arial"/>
          <w:sz w:val="20"/>
          <w:szCs w:val="20"/>
        </w:rPr>
        <w:t>.</w:t>
      </w:r>
      <w:r w:rsidR="009D593D" w:rsidRPr="00D62739">
        <w:rPr>
          <w:rFonts w:ascii="Arial" w:hAnsi="Arial" w:cs="Arial"/>
          <w:sz w:val="20"/>
          <w:szCs w:val="20"/>
        </w:rPr>
        <w:t xml:space="preserve"> </w:t>
      </w:r>
      <w:r w:rsidR="00155038" w:rsidRPr="00D62739">
        <w:rPr>
          <w:rFonts w:ascii="Arial" w:hAnsi="Arial" w:cs="Arial"/>
          <w:sz w:val="20"/>
          <w:szCs w:val="20"/>
        </w:rPr>
        <w:t xml:space="preserve">Přesná časová a plošná specifikace je uvedena v příloze č. 1, která je nedílnou součástí smlouvy </w:t>
      </w:r>
      <w:r w:rsidR="00942C51" w:rsidRPr="00D62739">
        <w:rPr>
          <w:rFonts w:ascii="Arial" w:hAnsi="Arial" w:cs="Arial"/>
          <w:sz w:val="20"/>
          <w:szCs w:val="20"/>
        </w:rPr>
        <w:t>(</w:t>
      </w:r>
      <w:r w:rsidR="008F799A" w:rsidRPr="00D62739">
        <w:rPr>
          <w:rFonts w:ascii="Arial" w:hAnsi="Arial" w:cs="Arial"/>
          <w:sz w:val="20"/>
          <w:szCs w:val="20"/>
        </w:rPr>
        <w:t xml:space="preserve">souhrnně </w:t>
      </w:r>
      <w:r w:rsidR="00942C51" w:rsidRPr="00D62739">
        <w:rPr>
          <w:rFonts w:ascii="Arial" w:hAnsi="Arial" w:cs="Arial"/>
          <w:sz w:val="20"/>
          <w:szCs w:val="20"/>
        </w:rPr>
        <w:t>dále j</w:t>
      </w:r>
      <w:r w:rsidR="008F799A" w:rsidRPr="00D62739">
        <w:rPr>
          <w:rFonts w:ascii="Arial" w:hAnsi="Arial" w:cs="Arial"/>
          <w:sz w:val="20"/>
          <w:szCs w:val="20"/>
        </w:rPr>
        <w:t>ako</w:t>
      </w:r>
      <w:r w:rsidR="00942C51" w:rsidRPr="00D62739">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lastRenderedPageBreak/>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254555C" w:rsidR="00045EC7" w:rsidRPr="000C7444" w:rsidRDefault="000C7444" w:rsidP="000C7444">
      <w:pPr>
        <w:pStyle w:val="Odstavecseseznamem"/>
        <w:numPr>
          <w:ilvl w:val="0"/>
          <w:numId w:val="8"/>
        </w:numPr>
        <w:jc w:val="both"/>
        <w:rPr>
          <w:rFonts w:ascii="Arial" w:eastAsia="Times New Roman" w:hAnsi="Arial" w:cs="Arial"/>
          <w:sz w:val="20"/>
          <w:szCs w:val="20"/>
          <w:lang w:eastAsia="x-none"/>
        </w:rPr>
      </w:pPr>
      <w:r w:rsidRPr="0010220E">
        <w:rPr>
          <w:rFonts w:ascii="Arial" w:hAnsi="Arial" w:cs="Arial"/>
          <w:sz w:val="20"/>
        </w:rPr>
        <w:t xml:space="preserve">Zhotovitel provede dílo dle této smlouvy v termínu dle specifikace uvedené v příloze č. 1 této smlouvy, a to do </w:t>
      </w:r>
      <w:r w:rsidR="0010220E" w:rsidRPr="0010220E">
        <w:rPr>
          <w:rFonts w:ascii="Arial" w:hAnsi="Arial" w:cs="Arial"/>
          <w:sz w:val="20"/>
        </w:rPr>
        <w:t>3</w:t>
      </w:r>
      <w:r w:rsidRPr="0010220E">
        <w:rPr>
          <w:rFonts w:ascii="Arial" w:hAnsi="Arial" w:cs="Arial"/>
          <w:sz w:val="20"/>
        </w:rPr>
        <w:t>1. 1</w:t>
      </w:r>
      <w:r w:rsidR="00D62739">
        <w:rPr>
          <w:rFonts w:ascii="Arial" w:hAnsi="Arial" w:cs="Arial"/>
          <w:sz w:val="20"/>
        </w:rPr>
        <w:t>1</w:t>
      </w:r>
      <w:r w:rsidRPr="0010220E">
        <w:rPr>
          <w:rFonts w:ascii="Arial" w:hAnsi="Arial" w:cs="Arial"/>
          <w:sz w:val="20"/>
        </w:rPr>
        <w:t>. 202</w:t>
      </w:r>
      <w:r w:rsidR="0010220E" w:rsidRPr="0010220E">
        <w:rPr>
          <w:rFonts w:ascii="Arial" w:hAnsi="Arial" w:cs="Arial"/>
          <w:sz w:val="20"/>
        </w:rPr>
        <w:t>5</w:t>
      </w:r>
      <w:r w:rsidRPr="0010220E">
        <w:rPr>
          <w:rFonts w:ascii="Arial" w:hAnsi="Arial" w:cs="Arial"/>
          <w:sz w:val="20"/>
        </w:rPr>
        <w:t>.</w:t>
      </w:r>
      <w:r w:rsidRPr="00B7444A">
        <w:rPr>
          <w:rFonts w:ascii="Arial" w:hAnsi="Arial" w:cs="Arial"/>
          <w:sz w:val="20"/>
        </w:rPr>
        <w:t xml:space="preserve"> </w:t>
      </w:r>
      <w:r w:rsidRPr="00B7444A">
        <w:rPr>
          <w:rFonts w:ascii="Arial" w:eastAsia="Times New Roman" w:hAnsi="Arial" w:cs="Arial"/>
          <w:sz w:val="20"/>
          <w:szCs w:val="20"/>
          <w:lang w:eastAsia="x-none"/>
        </w:rPr>
        <w:t xml:space="preserve">Termínem provedení díla je zhotovitel vázán. </w:t>
      </w:r>
    </w:p>
    <w:p w14:paraId="40747E9A" w14:textId="628B723D"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w:t>
      </w:r>
      <w:r w:rsidR="0010220E">
        <w:rPr>
          <w:rFonts w:ascii="Arial" w:eastAsia="MS Gothic" w:hAnsi="Arial" w:cs="Arial"/>
          <w:bCs/>
          <w:color w:val="auto"/>
          <w:kern w:val="1"/>
          <w:sz w:val="20"/>
          <w:lang w:val="cs-CZ"/>
        </w:rPr>
        <w:t>em</w:t>
      </w:r>
      <w:r>
        <w:rPr>
          <w:rFonts w:ascii="Arial" w:eastAsia="MS Gothic" w:hAnsi="Arial" w:cs="Arial"/>
          <w:bCs/>
          <w:color w:val="auto"/>
          <w:kern w:val="1"/>
          <w:sz w:val="20"/>
          <w:lang w:val="cs-CZ"/>
        </w:rPr>
        <w:t xml:space="preserve"> plnění veřejné zakázky</w:t>
      </w:r>
      <w:r w:rsidR="000837F0" w:rsidRPr="000837F0">
        <w:rPr>
          <w:rFonts w:ascii="Arial" w:eastAsia="MS Gothic" w:hAnsi="Arial" w:cs="Arial"/>
          <w:bCs/>
          <w:color w:val="auto"/>
          <w:kern w:val="1"/>
          <w:sz w:val="20"/>
          <w:lang w:val="cs-CZ"/>
        </w:rPr>
        <w:t xml:space="preserve"> </w:t>
      </w:r>
      <w:r w:rsidR="00F84CCD">
        <w:rPr>
          <w:rFonts w:ascii="Arial" w:eastAsia="MS Gothic" w:hAnsi="Arial" w:cs="Arial"/>
          <w:bCs/>
          <w:color w:val="auto"/>
          <w:kern w:val="1"/>
          <w:sz w:val="20"/>
          <w:lang w:val="cs-CZ"/>
        </w:rPr>
        <w:t>j</w:t>
      </w:r>
      <w:r w:rsidR="00D62739">
        <w:rPr>
          <w:rFonts w:ascii="Arial" w:eastAsia="MS Gothic" w:hAnsi="Arial" w:cs="Arial"/>
          <w:bCs/>
          <w:color w:val="auto"/>
          <w:kern w:val="1"/>
          <w:sz w:val="20"/>
          <w:lang w:val="cs-CZ"/>
        </w:rPr>
        <w:t>e</w:t>
      </w:r>
      <w:r w:rsidR="00F84CCD">
        <w:rPr>
          <w:rFonts w:ascii="Arial" w:eastAsia="MS Gothic" w:hAnsi="Arial" w:cs="Arial"/>
          <w:bCs/>
          <w:color w:val="auto"/>
          <w:kern w:val="1"/>
          <w:sz w:val="20"/>
          <w:lang w:val="cs-CZ"/>
        </w:rPr>
        <w:t xml:space="preserve"> </w:t>
      </w:r>
      <w:r w:rsidR="000C7444" w:rsidRPr="000C7444">
        <w:rPr>
          <w:rFonts w:ascii="Arial" w:eastAsia="MS Gothic" w:hAnsi="Arial" w:cs="Arial"/>
          <w:bCs/>
          <w:color w:val="auto"/>
          <w:kern w:val="1"/>
          <w:sz w:val="20"/>
          <w:lang w:val="cs-CZ"/>
        </w:rPr>
        <w:t>k.ú.</w:t>
      </w:r>
      <w:r w:rsidR="00941855" w:rsidRPr="00941855">
        <w:rPr>
          <w:rFonts w:ascii="Arial" w:eastAsia="MS Gothic" w:hAnsi="Arial" w:cs="Arial"/>
          <w:bCs/>
          <w:color w:val="auto"/>
          <w:kern w:val="1"/>
          <w:sz w:val="20"/>
          <w:lang w:val="cs-CZ"/>
        </w:rPr>
        <w:t xml:space="preserve"> </w:t>
      </w:r>
      <w:r w:rsidR="00D62739" w:rsidRPr="00D62739">
        <w:rPr>
          <w:rFonts w:ascii="Arial" w:eastAsia="MS Gothic" w:hAnsi="Arial" w:cs="Arial"/>
          <w:bCs/>
          <w:color w:val="auto"/>
          <w:kern w:val="1"/>
          <w:sz w:val="20"/>
          <w:lang w:val="cs-CZ"/>
        </w:rPr>
        <w:t>Běloves</w:t>
      </w:r>
      <w:r w:rsidR="009D593D">
        <w:rPr>
          <w:rFonts w:ascii="Arial" w:eastAsia="MS Gothic" w:hAnsi="Arial" w:cs="Arial"/>
          <w:bCs/>
          <w:color w:val="auto"/>
          <w:kern w:val="1"/>
          <w:sz w:val="20"/>
          <w:lang w:val="cs-CZ"/>
        </w:rPr>
        <w:t xml:space="preserve"> 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lastRenderedPageBreak/>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1E0181A8"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202CE4">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202CE4">
        <w:rPr>
          <w:rFonts w:ascii="Arial" w:hAnsi="Arial" w:cs="Arial"/>
          <w:noProof w:val="0"/>
          <w:color w:val="auto"/>
          <w:sz w:val="20"/>
          <w:lang w:val="cs-CZ"/>
        </w:rPr>
        <w:t xml:space="preserve"> </w:t>
      </w:r>
      <w:r w:rsidR="00202CE4" w:rsidRPr="00202CE4">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w:t>
      </w:r>
      <w:r w:rsidRPr="00E11537">
        <w:rPr>
          <w:rFonts w:ascii="Arial" w:eastAsia="Times New Roman" w:hAnsi="Arial" w:cs="Arial"/>
          <w:sz w:val="20"/>
          <w:szCs w:val="20"/>
          <w:lang w:eastAsia="cs-CZ"/>
        </w:rPr>
        <w:lastRenderedPageBreak/>
        <w:t>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4C84"/>
    <w:rsid w:val="000C7444"/>
    <w:rsid w:val="000C7C6E"/>
    <w:rsid w:val="000E09F2"/>
    <w:rsid w:val="000E237B"/>
    <w:rsid w:val="000E4849"/>
    <w:rsid w:val="000E69CC"/>
    <w:rsid w:val="000F580E"/>
    <w:rsid w:val="000F78E5"/>
    <w:rsid w:val="0010220E"/>
    <w:rsid w:val="00107E57"/>
    <w:rsid w:val="00117C52"/>
    <w:rsid w:val="001238D5"/>
    <w:rsid w:val="00123F62"/>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55A"/>
    <w:rsid w:val="001F670D"/>
    <w:rsid w:val="00202CE4"/>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054DD"/>
    <w:rsid w:val="00517124"/>
    <w:rsid w:val="00532091"/>
    <w:rsid w:val="0053231C"/>
    <w:rsid w:val="005331B1"/>
    <w:rsid w:val="00540874"/>
    <w:rsid w:val="005411DA"/>
    <w:rsid w:val="00545910"/>
    <w:rsid w:val="00547C88"/>
    <w:rsid w:val="00563254"/>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530B"/>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1855"/>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5FF2"/>
    <w:rsid w:val="00B06D21"/>
    <w:rsid w:val="00B11815"/>
    <w:rsid w:val="00B21BB8"/>
    <w:rsid w:val="00B31EAC"/>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62739"/>
    <w:rsid w:val="00D70947"/>
    <w:rsid w:val="00D80078"/>
    <w:rsid w:val="00D85E56"/>
    <w:rsid w:val="00D95C8A"/>
    <w:rsid w:val="00DA2007"/>
    <w:rsid w:val="00DB1839"/>
    <w:rsid w:val="00DC5104"/>
    <w:rsid w:val="00DC7C41"/>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 w:type="character" w:styleId="Nevyeenzmnka">
    <w:name w:val="Unresolved Mention"/>
    <w:basedOn w:val="Standardnpsmoodstavce"/>
    <w:uiPriority w:val="99"/>
    <w:semiHidden/>
    <w:unhideWhenUsed/>
    <w:rsid w:val="000C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Pages>
  <Words>2065</Words>
  <Characters>12188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2025-06-04T18:00:00Z</dcterms:modified>
</cp:coreProperties>
</file>