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E6D1" w14:textId="42C929A4" w:rsidR="00C50EA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2E44119E" w:rsidR="00C5658A" w:rsidRPr="00C53A54" w:rsidRDefault="003E0B10" w:rsidP="00B06759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E0B10">
              <w:rPr>
                <w:rFonts w:ascii="Arial" w:hAnsi="Arial" w:cs="Arial"/>
                <w:b/>
                <w:sz w:val="20"/>
                <w:szCs w:val="20"/>
              </w:rPr>
              <w:t>Nákup učební pomůcky – universální výnosoměr a vlhkoměr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CB5F85" w:rsidRDefault="00F86835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24F467BE" w:rsidR="00F86835" w:rsidRPr="00CB5F85" w:rsidRDefault="00AD2CE4" w:rsidP="00343ED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Střední zemědělská škola a Střední odborné učiliště chladicí a klimatizační techniky, Kostelec nad Orlicí, IČO 608 84 690, se sídlem Komenského 873, 517 41 Kostelec nad Orlicí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2827448E" w:rsidR="00C5658A" w:rsidRPr="00CB5F85" w:rsidRDefault="00AD2CE4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Výběrové řízení veřejné zakázky malého rozsahu na dodávky zadávané v otevřené výzvě</w:t>
            </w:r>
          </w:p>
        </w:tc>
      </w:tr>
    </w:tbl>
    <w:p w14:paraId="30B1D65C" w14:textId="77777777" w:rsidR="00B37081" w:rsidRPr="00CB5F8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902649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951"/>
        <w:gridCol w:w="4116"/>
      </w:tblGrid>
      <w:tr w:rsidR="009F7FB5" w14:paraId="758EAC5D" w14:textId="77777777" w:rsidTr="007A74C1">
        <w:tc>
          <w:tcPr>
            <w:tcW w:w="9062" w:type="dxa"/>
            <w:gridSpan w:val="2"/>
            <w:shd w:val="clear" w:color="auto" w:fill="000000" w:themeFill="text1"/>
          </w:tcPr>
          <w:p w14:paraId="66C6D964" w14:textId="028C0296" w:rsidR="009F7FB5" w:rsidRPr="001D5358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F7FB5"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 w:rsidR="00DB36CB">
              <w:rPr>
                <w:rFonts w:ascii="Arial" w:hAnsi="Arial" w:cs="Arial"/>
                <w:b/>
                <w:sz w:val="20"/>
                <w:szCs w:val="20"/>
              </w:rPr>
              <w:t xml:space="preserve"> (hodnot</w:t>
            </w:r>
            <w:r w:rsidR="0085143C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DB36CB">
              <w:rPr>
                <w:rFonts w:ascii="Arial" w:hAnsi="Arial" w:cs="Arial"/>
                <w:b/>
                <w:sz w:val="20"/>
                <w:szCs w:val="20"/>
              </w:rPr>
              <w:t>cí kritérium)</w:t>
            </w:r>
          </w:p>
        </w:tc>
      </w:tr>
      <w:tr w:rsidR="007A74C1" w14:paraId="3367AED3" w14:textId="77777777" w:rsidTr="00683993">
        <w:tc>
          <w:tcPr>
            <w:tcW w:w="4951" w:type="dxa"/>
            <w:shd w:val="clear" w:color="auto" w:fill="F2F2F2" w:themeFill="background1" w:themeFillShade="F2"/>
          </w:tcPr>
          <w:p w14:paraId="603DEE16" w14:textId="7CC673B2" w:rsidR="007A74C1" w:rsidRPr="00D34236" w:rsidRDefault="007A74C1" w:rsidP="001B1B2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lang w:eastAsia="x-none"/>
              </w:rPr>
            </w:pPr>
            <w:r w:rsidRPr="00D34236">
              <w:rPr>
                <w:rFonts w:ascii="Arial" w:hAnsi="Arial" w:cs="Arial"/>
                <w:b/>
                <w:bCs/>
                <w:sz w:val="20"/>
                <w:lang w:eastAsia="x-none"/>
              </w:rPr>
              <w:t>Celková nabídková cena v Kč bez DPH</w:t>
            </w:r>
          </w:p>
        </w:tc>
        <w:tc>
          <w:tcPr>
            <w:tcW w:w="4116" w:type="dxa"/>
            <w:shd w:val="clear" w:color="auto" w:fill="C6D9F1" w:themeFill="text2" w:themeFillTint="33"/>
          </w:tcPr>
          <w:p w14:paraId="42E3ACC4" w14:textId="403D790A" w:rsidR="007A74C1" w:rsidRPr="00D34236" w:rsidRDefault="007A74C1" w:rsidP="001B1B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D3423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A74C1" w14:paraId="1E5AB491" w14:textId="77777777" w:rsidTr="007A74C1">
        <w:tc>
          <w:tcPr>
            <w:tcW w:w="4951" w:type="dxa"/>
            <w:shd w:val="clear" w:color="auto" w:fill="F2F2F2" w:themeFill="background1" w:themeFillShade="F2"/>
          </w:tcPr>
          <w:p w14:paraId="5F5E8DDA" w14:textId="7311EE61" w:rsidR="007A74C1" w:rsidRDefault="007A74C1" w:rsidP="001B1B2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>
              <w:rPr>
                <w:rFonts w:ascii="Arial" w:hAnsi="Arial" w:cs="Arial"/>
                <w:sz w:val="20"/>
                <w:lang w:eastAsia="x-none"/>
              </w:rPr>
              <w:t>DPH z celkové nabídkové ceny v Kč samostatně</w:t>
            </w:r>
          </w:p>
        </w:tc>
        <w:tc>
          <w:tcPr>
            <w:tcW w:w="4116" w:type="dxa"/>
            <w:shd w:val="clear" w:color="auto" w:fill="FFFFFF" w:themeFill="background1"/>
          </w:tcPr>
          <w:p w14:paraId="4974BBF0" w14:textId="68E1FDBB" w:rsidR="007A74C1" w:rsidRPr="00C2384E" w:rsidRDefault="007A74C1" w:rsidP="001B1B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C2384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A74C1" w14:paraId="1D7323E6" w14:textId="77777777" w:rsidTr="00B14E65">
        <w:tc>
          <w:tcPr>
            <w:tcW w:w="4951" w:type="dxa"/>
            <w:shd w:val="clear" w:color="auto" w:fill="F2F2F2" w:themeFill="background1" w:themeFillShade="F2"/>
          </w:tcPr>
          <w:p w14:paraId="73E7EC14" w14:textId="13697D0D" w:rsidR="007A74C1" w:rsidRPr="001120B7" w:rsidRDefault="007A74C1" w:rsidP="001120B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lang w:eastAsia="x-none"/>
              </w:rPr>
            </w:pPr>
            <w:r w:rsidRPr="001120B7">
              <w:rPr>
                <w:rFonts w:ascii="Arial" w:hAnsi="Arial" w:cs="Arial"/>
                <w:sz w:val="20"/>
                <w:lang w:eastAsia="x-none"/>
              </w:rPr>
              <w:t>Celková nabídková cena v Kč včetně DPH</w:t>
            </w:r>
            <w:r w:rsidR="00930391" w:rsidRPr="001120B7">
              <w:rPr>
                <w:rFonts w:ascii="Arial" w:hAnsi="Arial" w:cs="Arial"/>
                <w:sz w:val="20"/>
                <w:lang w:eastAsia="x-none"/>
              </w:rPr>
              <w:t xml:space="preserve"> 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2358B70D" w14:textId="40CFEB8A" w:rsidR="007A74C1" w:rsidRPr="001120B7" w:rsidRDefault="007A74C1" w:rsidP="001B1B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20B7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2BE9D90" w14:textId="77777777" w:rsidR="000724C2" w:rsidRDefault="000724C2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5694EF2F" w14:textId="77777777" w:rsidR="000724C2" w:rsidRDefault="000724C2" w:rsidP="000724C2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1E7D5455" w14:textId="77433407" w:rsidR="00C50EAC" w:rsidRPr="00C50EAC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kvalifikaci</w:t>
      </w:r>
    </w:p>
    <w:p w14:paraId="2E96CA7E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639858B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</w:t>
      </w:r>
      <w:r w:rsidR="00AD1D78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>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42F03A78" w14:textId="39FC2F82" w:rsidR="00C50EAC" w:rsidRDefault="00C50EAC" w:rsidP="000724C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zápis do takové evidence vyžaduje.</w:t>
      </w:r>
    </w:p>
    <w:p w14:paraId="25F92614" w14:textId="77777777" w:rsidR="00D27B14" w:rsidRPr="00C50EAC" w:rsidRDefault="00D27B14" w:rsidP="00D27B14">
      <w:pPr>
        <w:autoSpaceDE w:val="0"/>
        <w:autoSpaceDN w:val="0"/>
        <w:adjustRightInd w:val="0"/>
        <w:spacing w:before="360" w:after="12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neexistenci střetu zájmů</w:t>
      </w:r>
    </w:p>
    <w:p w14:paraId="62369D10" w14:textId="77777777" w:rsidR="00D27B14" w:rsidRDefault="00D27B14" w:rsidP="00D27B14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643459CF" w14:textId="77777777" w:rsidR="00D27B14" w:rsidRDefault="00D27B14" w:rsidP="00D27B14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476642B9" w14:textId="77777777" w:rsidR="00D27B14" w:rsidRDefault="00D27B14" w:rsidP="00D27B14">
      <w:pPr>
        <w:numPr>
          <w:ilvl w:val="0"/>
          <w:numId w:val="19"/>
        </w:numPr>
        <w:autoSpaceDE w:val="0"/>
        <w:autoSpaceDN w:val="0"/>
        <w:adjustRightInd w:val="0"/>
        <w:spacing w:before="240" w:after="48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284415B3" w14:textId="77777777" w:rsidR="00D27B14" w:rsidRDefault="00D27B14">
      <w:pPr>
        <w:rPr>
          <w:rFonts w:ascii="Arial" w:hAnsi="Arial" w:cs="Arial"/>
          <w:b/>
          <w:bCs/>
          <w:sz w:val="24"/>
          <w:szCs w:val="32"/>
        </w:rPr>
      </w:pPr>
      <w:bookmarkStart w:id="0" w:name="_Hlk104977768"/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391A9BF5" w14:textId="15599209" w:rsidR="00D27B14" w:rsidRPr="002C04B9" w:rsidRDefault="00D27B14" w:rsidP="00D27B14">
      <w:pPr>
        <w:pStyle w:val="Odstavecseseznamem"/>
        <w:autoSpaceDE w:val="0"/>
        <w:autoSpaceDN w:val="0"/>
        <w:adjustRightInd w:val="0"/>
        <w:spacing w:before="480" w:after="240" w:line="240" w:lineRule="auto"/>
        <w:contextualSpacing w:val="0"/>
        <w:jc w:val="center"/>
        <w:rPr>
          <w:rFonts w:ascii="Arial" w:hAnsi="Arial" w:cs="Arial"/>
          <w:b/>
          <w:bCs/>
          <w:sz w:val="24"/>
          <w:szCs w:val="32"/>
        </w:rPr>
      </w:pPr>
      <w:r w:rsidRPr="002C04B9">
        <w:rPr>
          <w:rFonts w:ascii="Arial" w:hAnsi="Arial" w:cs="Arial"/>
          <w:b/>
          <w:bCs/>
          <w:sz w:val="24"/>
          <w:szCs w:val="32"/>
        </w:rPr>
        <w:lastRenderedPageBreak/>
        <w:t>Prohlášení o neexistenci důvodu aplikace zákazu zadání či plnění veřejné zakázky v souladu s Nařízením Rady (EU) 2022/576 ze dne 8. dubna 2022</w:t>
      </w:r>
    </w:p>
    <w:bookmarkEnd w:id="0"/>
    <w:p w14:paraId="4CDDDD4B" w14:textId="77777777" w:rsidR="00D27B14" w:rsidRPr="002C04B9" w:rsidRDefault="00D27B14" w:rsidP="00D27B14">
      <w:pPr>
        <w:pStyle w:val="Odstavecseseznamem"/>
        <w:numPr>
          <w:ilvl w:val="0"/>
          <w:numId w:val="19"/>
        </w:numPr>
        <w:tabs>
          <w:tab w:val="left" w:pos="2340"/>
        </w:tabs>
        <w:spacing w:after="120" w:line="280" w:lineRule="atLeast"/>
        <w:rPr>
          <w:rFonts w:ascii="Arial" w:eastAsia="Arial" w:hAnsi="Arial" w:cs="Arial"/>
          <w:b/>
          <w:bCs/>
          <w:sz w:val="20"/>
          <w:szCs w:val="20"/>
        </w:rPr>
      </w:pPr>
      <w:r w:rsidRPr="002C04B9">
        <w:rPr>
          <w:rFonts w:ascii="Arial" w:hAnsi="Arial" w:cs="Arial"/>
          <w:sz w:val="20"/>
          <w:szCs w:val="20"/>
        </w:rPr>
        <w:t xml:space="preserve">Dodavatel prohlašuje, že </w:t>
      </w:r>
      <w:r w:rsidRPr="002C04B9">
        <w:rPr>
          <w:rFonts w:ascii="Arial" w:eastAsia="Arial" w:hAnsi="Arial" w:cs="Arial"/>
          <w:b/>
          <w:bCs/>
          <w:sz w:val="20"/>
          <w:szCs w:val="20"/>
        </w:rPr>
        <w:t>není dodavatelem ve smyslu nařízení Rady EU č. 2022/576, tj. není:</w:t>
      </w:r>
    </w:p>
    <w:p w14:paraId="767F7789" w14:textId="77777777" w:rsidR="00D27B14" w:rsidRPr="002C04B9" w:rsidRDefault="00D27B14" w:rsidP="00D27B14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2C04B9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1319B530" w14:textId="77777777" w:rsidR="00D27B14" w:rsidRPr="002C04B9" w:rsidRDefault="00D27B14" w:rsidP="00D27B14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2C04B9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5C48B400" w14:textId="77777777" w:rsidR="00D27B14" w:rsidRPr="002C04B9" w:rsidRDefault="00D27B14" w:rsidP="00D27B14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2C04B9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6C2E3B5D" w14:textId="77777777" w:rsidR="00D27B14" w:rsidRPr="002C04B9" w:rsidRDefault="00D27B14" w:rsidP="00D27B14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2C04B9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44A8570C" w14:textId="77777777" w:rsidR="00D27B14" w:rsidRPr="002648A7" w:rsidRDefault="00D27B14" w:rsidP="00D27B14">
      <w:pPr>
        <w:pStyle w:val="Podnadpis"/>
        <w:numPr>
          <w:ilvl w:val="0"/>
          <w:numId w:val="19"/>
        </w:numPr>
        <w:spacing w:after="240"/>
        <w:jc w:val="both"/>
        <w:rPr>
          <w:rFonts w:eastAsia="Arial" w:cs="Arial"/>
          <w:sz w:val="20"/>
        </w:rPr>
      </w:pPr>
      <w:r w:rsidRPr="002648A7">
        <w:rPr>
          <w:rFonts w:eastAsia="Arial" w:cs="Arial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09202F5E" w14:textId="77777777" w:rsidR="00D27B14" w:rsidRDefault="00D27B14" w:rsidP="00D27B14">
      <w:pPr>
        <w:pStyle w:val="Podnadpis"/>
        <w:numPr>
          <w:ilvl w:val="0"/>
          <w:numId w:val="19"/>
        </w:numPr>
        <w:spacing w:line="280" w:lineRule="exact"/>
        <w:jc w:val="both"/>
        <w:rPr>
          <w:rFonts w:eastAsia="Arial" w:cs="Arial"/>
          <w:sz w:val="20"/>
        </w:rPr>
      </w:pPr>
      <w:r w:rsidRPr="002648A7">
        <w:rPr>
          <w:rFonts w:eastAsia="Arial" w:cs="Arial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2648A7">
        <w:rPr>
          <w:rFonts w:eastAsia="Arial" w:cs="Arial"/>
          <w:sz w:val="20"/>
          <w:vertAlign w:val="superscript"/>
        </w:rPr>
        <w:footnoteReference w:id="2"/>
      </w:r>
      <w:r w:rsidRPr="002648A7">
        <w:rPr>
          <w:rFonts w:eastAsia="Arial" w:cs="Arial"/>
          <w:sz w:val="20"/>
        </w:rPr>
        <w:t>.</w:t>
      </w:r>
    </w:p>
    <w:p w14:paraId="32C5F1FB" w14:textId="77777777" w:rsidR="00D27B14" w:rsidRDefault="00D27B14" w:rsidP="00D27B14">
      <w:pPr>
        <w:pStyle w:val="Podnadpis"/>
        <w:spacing w:line="280" w:lineRule="exact"/>
        <w:ind w:left="720"/>
        <w:jc w:val="both"/>
        <w:rPr>
          <w:rFonts w:eastAsia="Arial" w:cs="Arial"/>
          <w:sz w:val="20"/>
        </w:rPr>
      </w:pPr>
    </w:p>
    <w:p w14:paraId="46D4C956" w14:textId="77777777" w:rsidR="00D27B14" w:rsidRPr="002C04B9" w:rsidRDefault="00D27B14" w:rsidP="00D27B14">
      <w:pPr>
        <w:pStyle w:val="Odstavecseseznamem"/>
        <w:spacing w:before="48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2C04B9">
        <w:rPr>
          <w:rFonts w:ascii="Arial" w:eastAsia="Arial" w:hAnsi="Arial" w:cs="Arial"/>
          <w:b/>
          <w:sz w:val="24"/>
          <w:szCs w:val="24"/>
        </w:rPr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88"/>
        <w:gridCol w:w="1490"/>
        <w:gridCol w:w="6584"/>
      </w:tblGrid>
      <w:tr w:rsidR="00D27B14" w14:paraId="74B7513A" w14:textId="77777777" w:rsidTr="009873A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3CD4A9" w14:textId="77777777" w:rsidR="00D27B14" w:rsidRDefault="00D27B14" w:rsidP="009873A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C04B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Dodavatel vybere jednu z možností</w:t>
            </w:r>
          </w:p>
        </w:tc>
      </w:tr>
      <w:tr w:rsidR="00D27B14" w14:paraId="103FE01E" w14:textId="77777777" w:rsidTr="00D27B14">
        <w:trPr>
          <w:trHeight w:val="398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3E5E2D" w14:textId="74C9DD13" w:rsidR="00D27B14" w:rsidRPr="00D27B14" w:rsidRDefault="00D27B14" w:rsidP="00D27B1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D27B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4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40566" w14:textId="41CFF6AF" w:rsidR="00D27B14" w:rsidRPr="002C04B9" w:rsidRDefault="00D27B14" w:rsidP="009873A5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4B9">
              <w:rPr>
                <w:rFonts w:ascii="Arial" w:hAnsi="Arial" w:cs="Arial"/>
                <w:b/>
                <w:bCs/>
                <w:sz w:val="20"/>
                <w:szCs w:val="20"/>
              </w:rPr>
              <w:t>Dodavatel nehodlá k plnění využít poddodavatele</w:t>
            </w:r>
          </w:p>
        </w:tc>
      </w:tr>
      <w:tr w:rsidR="00D27B14" w14:paraId="6246EF6B" w14:textId="77777777" w:rsidTr="00D27B14">
        <w:trPr>
          <w:trHeight w:val="397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E558A" w14:textId="7F332ACB" w:rsidR="00D27B14" w:rsidRPr="00D27B14" w:rsidRDefault="00D27B14" w:rsidP="00D27B1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D27B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4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41D5A" w14:textId="16C8514A" w:rsidR="00D27B14" w:rsidRPr="002C04B9" w:rsidRDefault="00D27B14" w:rsidP="009873A5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4B9">
              <w:rPr>
                <w:rFonts w:ascii="Arial" w:hAnsi="Arial" w:cs="Arial"/>
                <w:b/>
                <w:bCs/>
                <w:sz w:val="20"/>
                <w:szCs w:val="20"/>
              </w:rPr>
              <w:t>Dodavatel hodlá k plnění využít poddodavatele a níže uvádí jejich seznam</w:t>
            </w:r>
          </w:p>
        </w:tc>
      </w:tr>
      <w:tr w:rsidR="00D27B14" w14:paraId="30F0561D" w14:textId="77777777" w:rsidTr="009873A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04319D" w14:textId="77777777" w:rsidR="00D27B14" w:rsidRDefault="00D27B14" w:rsidP="009873A5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D27B14" w14:paraId="29695DDD" w14:textId="77777777" w:rsidTr="009873A5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24569A" w14:textId="77777777" w:rsidR="00D27B14" w:rsidRDefault="00D27B14" w:rsidP="009873A5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110A" w14:textId="77777777" w:rsidR="00D27B14" w:rsidRDefault="00D27B14" w:rsidP="009873A5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27B14" w14:paraId="1E9C7D3C" w14:textId="77777777" w:rsidTr="009873A5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42A7BA" w14:textId="77777777" w:rsidR="00D27B14" w:rsidRDefault="00D27B14" w:rsidP="009873A5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5485" w14:textId="77777777" w:rsidR="00D27B14" w:rsidRDefault="00D27B14" w:rsidP="009873A5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27B14" w14:paraId="7C80011F" w14:textId="77777777" w:rsidTr="009873A5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7D37A4" w14:textId="77777777" w:rsidR="00D27B14" w:rsidRDefault="00D27B14" w:rsidP="009873A5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8E69" w14:textId="77777777" w:rsidR="00D27B14" w:rsidRDefault="00D27B14" w:rsidP="009873A5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27B14" w14:paraId="0E9F9F5B" w14:textId="77777777" w:rsidTr="009873A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B7FE32" w14:textId="77777777" w:rsidR="00D27B14" w:rsidRDefault="00D27B14" w:rsidP="009873A5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D27B14" w14:paraId="5180CAB1" w14:textId="77777777" w:rsidTr="009873A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B11BB6" w14:textId="77777777" w:rsidR="00D27B14" w:rsidRDefault="00D27B14" w:rsidP="009873A5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27B14" w14:paraId="1925D929" w14:textId="77777777" w:rsidTr="009873A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ECBD45" w14:textId="77777777" w:rsidR="00D27B14" w:rsidRDefault="00D27B14" w:rsidP="009873A5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D27B14" w14:paraId="53C4C91F" w14:textId="77777777" w:rsidTr="009873A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08AC3F" w14:textId="77777777" w:rsidR="00D27B14" w:rsidRDefault="00D27B14" w:rsidP="009873A5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27B14" w14:paraId="119F236B" w14:textId="77777777" w:rsidTr="009873A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49B1B" w14:textId="77777777" w:rsidR="00D27B14" w:rsidRDefault="00D27B14" w:rsidP="009873A5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B4E4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Jedná se o poddodavatele, 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7B4E47">
              <w:rPr>
                <w:rFonts w:ascii="Arial" w:hAnsi="Arial" w:cs="Arial"/>
                <w:sz w:val="20"/>
                <w:szCs w:val="20"/>
              </w:rPr>
              <w:t xml:space="preserve">vzhledem </w:t>
            </w:r>
            <w:r w:rsidRPr="007B4E47">
              <w:rPr>
                <w:rFonts w:ascii="Arial" w:hAnsi="Arial" w:cs="Arial"/>
                <w:sz w:val="20"/>
                <w:szCs w:val="20"/>
              </w:rPr>
              <w:lastRenderedPageBreak/>
              <w:t xml:space="preserve">k činnostem Ruska destabilizujícím situaci na Ukrajině, </w:t>
            </w:r>
            <w:r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</w:p>
        </w:tc>
      </w:tr>
      <w:tr w:rsidR="00D27B14" w14:paraId="284A4E5C" w14:textId="77777777" w:rsidTr="009873A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E73B9" w14:textId="77777777" w:rsidR="00D27B14" w:rsidRDefault="00D27B14" w:rsidP="009873A5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5227B">
              <w:rPr>
                <w:rFonts w:ascii="Arial" w:eastAsia="Arial" w:hAnsi="Arial" w:cs="Arial"/>
                <w:sz w:val="20"/>
                <w:szCs w:val="20"/>
                <w:highlight w:val="yellow"/>
              </w:rPr>
              <w:lastRenderedPageBreak/>
              <w:t>[doplní dodavatel – ANO/NE]</w:t>
            </w:r>
          </w:p>
        </w:tc>
      </w:tr>
    </w:tbl>
    <w:p w14:paraId="45ACE435" w14:textId="77777777" w:rsidR="00D27B14" w:rsidRPr="002C04B9" w:rsidRDefault="00D27B14" w:rsidP="00D27B14">
      <w:pPr>
        <w:pStyle w:val="Odstavecseseznamem"/>
        <w:numPr>
          <w:ilvl w:val="0"/>
          <w:numId w:val="19"/>
        </w:numPr>
        <w:spacing w:before="120" w:after="240" w:line="240" w:lineRule="auto"/>
        <w:jc w:val="both"/>
        <w:rPr>
          <w:rFonts w:ascii="Arial" w:eastAsia="Arial" w:hAnsi="Arial" w:cs="Arial"/>
          <w:color w:val="0070C0"/>
          <w:sz w:val="20"/>
          <w:szCs w:val="20"/>
        </w:rPr>
      </w:pPr>
      <w:r w:rsidRPr="002C04B9">
        <w:rPr>
          <w:rFonts w:ascii="Arial" w:eastAsia="Arial" w:hAnsi="Arial" w:cs="Arial"/>
          <w:color w:val="0070C0"/>
          <w:sz w:val="20"/>
          <w:szCs w:val="20"/>
        </w:rPr>
        <w:t>Tabulku výše užije dodavatel tolikrát, kolik poddodavatelů hodlá při plnění veřejné zakázky využít.</w:t>
      </w:r>
    </w:p>
    <w:p w14:paraId="14BB955B" w14:textId="77777777" w:rsidR="00D27B14" w:rsidRDefault="00D27B14" w:rsidP="00D27B14">
      <w:pPr>
        <w:autoSpaceDE w:val="0"/>
        <w:autoSpaceDN w:val="0"/>
        <w:adjustRightInd w:val="0"/>
        <w:spacing w:before="240" w:after="480"/>
        <w:jc w:val="both"/>
        <w:rPr>
          <w:rFonts w:ascii="Arial" w:hAnsi="Arial" w:cs="Arial"/>
          <w:sz w:val="20"/>
          <w:szCs w:val="20"/>
        </w:rPr>
      </w:pPr>
    </w:p>
    <w:p w14:paraId="7B5D7E33" w14:textId="77777777" w:rsidR="00D27B14" w:rsidRDefault="00D27B14" w:rsidP="00D27B14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dodavatele dne </w:t>
      </w:r>
      <w:r>
        <w:rPr>
          <w:rFonts w:ascii="Arial" w:hAnsi="Arial" w:cs="Arial"/>
          <w:sz w:val="20"/>
          <w:szCs w:val="20"/>
          <w:highlight w:val="yellow"/>
        </w:rPr>
        <w:t>[datum - doplní dodavatel]</w:t>
      </w:r>
      <w:r>
        <w:rPr>
          <w:rFonts w:ascii="Arial" w:hAnsi="Arial" w:cs="Arial"/>
          <w:sz w:val="20"/>
          <w:szCs w:val="20"/>
        </w:rPr>
        <w:tab/>
      </w:r>
    </w:p>
    <w:p w14:paraId="4CBF68EE" w14:textId="77777777" w:rsidR="00D27B14" w:rsidRDefault="00D27B14" w:rsidP="00D27B14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</w:p>
    <w:p w14:paraId="66295CC8" w14:textId="77777777" w:rsidR="00D27B14" w:rsidRPr="00CB5F85" w:rsidRDefault="00D27B14" w:rsidP="00D27B1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[jméno, příjmení, funkce – doplní dodavatel]</w:t>
      </w:r>
    </w:p>
    <w:p w14:paraId="31EE1BE0" w14:textId="4B7A180A" w:rsidR="00423C4B" w:rsidRDefault="00423C4B" w:rsidP="00D27B1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sz w:val="20"/>
          <w:szCs w:val="20"/>
        </w:rPr>
      </w:pPr>
    </w:p>
    <w:sectPr w:rsidR="00423C4B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1E005" w14:textId="77777777" w:rsidR="00F521F9" w:rsidRDefault="00F521F9" w:rsidP="002002D1">
      <w:pPr>
        <w:spacing w:after="0" w:line="240" w:lineRule="auto"/>
      </w:pPr>
      <w:r>
        <w:separator/>
      </w:r>
    </w:p>
  </w:endnote>
  <w:endnote w:type="continuationSeparator" w:id="0">
    <w:p w14:paraId="0D532505" w14:textId="77777777" w:rsidR="00F521F9" w:rsidRDefault="00F521F9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0E0754A1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6123E0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E4C46" w14:textId="77777777" w:rsidR="00F521F9" w:rsidRDefault="00F521F9" w:rsidP="002002D1">
      <w:pPr>
        <w:spacing w:after="0" w:line="240" w:lineRule="auto"/>
      </w:pPr>
      <w:r>
        <w:separator/>
      </w:r>
    </w:p>
  </w:footnote>
  <w:footnote w:type="continuationSeparator" w:id="0">
    <w:p w14:paraId="151D8ACF" w14:textId="77777777" w:rsidR="00F521F9" w:rsidRDefault="00F521F9" w:rsidP="002002D1">
      <w:pPr>
        <w:spacing w:after="0" w:line="240" w:lineRule="auto"/>
      </w:pPr>
      <w:r>
        <w:continuationSeparator/>
      </w:r>
    </w:p>
  </w:footnote>
  <w:footnote w:id="1">
    <w:p w14:paraId="5BD95B31" w14:textId="77777777" w:rsidR="00D27B14" w:rsidRDefault="00D27B14" w:rsidP="00D27B14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3C8C4E47" w14:textId="77777777" w:rsidR="00D27B14" w:rsidRDefault="00D27B14" w:rsidP="00D27B14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6DA3CDB6" w14:textId="77777777" w:rsidR="00D27B14" w:rsidRPr="00E70B3D" w:rsidRDefault="00D27B14" w:rsidP="00D27B14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4017A9BE" w14:textId="77777777" w:rsidR="00D27B14" w:rsidRPr="00E621C8" w:rsidRDefault="00D27B14" w:rsidP="00D27B14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66D7A3C8" w14:textId="77777777" w:rsidR="00D27B14" w:rsidRPr="00E621C8" w:rsidRDefault="00D27B14" w:rsidP="00D27B14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79B30D9D" w14:textId="77777777" w:rsidR="00D27B14" w:rsidRPr="00E621C8" w:rsidRDefault="00D27B14" w:rsidP="00D27B14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651E37B2" w14:textId="77777777" w:rsidR="00D27B14" w:rsidRPr="00E621C8" w:rsidRDefault="00D27B14" w:rsidP="00D27B14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534B84A6" w14:textId="77777777" w:rsidR="00D27B14" w:rsidRPr="00E621C8" w:rsidRDefault="00D27B14" w:rsidP="00D27B14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35C21B1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F15DC2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28460E">
      <w:rPr>
        <w:rFonts w:ascii="Arial" w:hAnsi="Arial" w:cs="Arial"/>
        <w:bCs/>
        <w:sz w:val="16"/>
      </w:rPr>
      <w:t>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0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56014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1">
      <w:start w:val="1"/>
      <w:numFmt w:val="lowerLetter"/>
      <w:lvlText w:val="%2."/>
      <w:lvlJc w:val="left"/>
      <w:pPr>
        <w:ind w:left="1268" w:hanging="360"/>
      </w:pPr>
    </w:lvl>
    <w:lvl w:ilvl="2" w:tplc="0405001B" w:tentative="1">
      <w:start w:val="1"/>
      <w:numFmt w:val="lowerRoman"/>
      <w:lvlText w:val="%3."/>
      <w:lvlJc w:val="right"/>
      <w:pPr>
        <w:ind w:left="1988" w:hanging="180"/>
      </w:pPr>
    </w:lvl>
    <w:lvl w:ilvl="3" w:tplc="0405000F" w:tentative="1">
      <w:start w:val="1"/>
      <w:numFmt w:val="decimal"/>
      <w:lvlText w:val="%4."/>
      <w:lvlJc w:val="left"/>
      <w:pPr>
        <w:ind w:left="2708" w:hanging="360"/>
      </w:pPr>
    </w:lvl>
    <w:lvl w:ilvl="4" w:tplc="04050019" w:tentative="1">
      <w:start w:val="1"/>
      <w:numFmt w:val="lowerLetter"/>
      <w:lvlText w:val="%5."/>
      <w:lvlJc w:val="left"/>
      <w:pPr>
        <w:ind w:left="3428" w:hanging="360"/>
      </w:pPr>
    </w:lvl>
    <w:lvl w:ilvl="5" w:tplc="0405001B" w:tentative="1">
      <w:start w:val="1"/>
      <w:numFmt w:val="lowerRoman"/>
      <w:lvlText w:val="%6."/>
      <w:lvlJc w:val="right"/>
      <w:pPr>
        <w:ind w:left="4148" w:hanging="180"/>
      </w:pPr>
    </w:lvl>
    <w:lvl w:ilvl="6" w:tplc="0405000F" w:tentative="1">
      <w:start w:val="1"/>
      <w:numFmt w:val="decimal"/>
      <w:lvlText w:val="%7."/>
      <w:lvlJc w:val="left"/>
      <w:pPr>
        <w:ind w:left="4868" w:hanging="360"/>
      </w:pPr>
    </w:lvl>
    <w:lvl w:ilvl="7" w:tplc="04050019" w:tentative="1">
      <w:start w:val="1"/>
      <w:numFmt w:val="lowerLetter"/>
      <w:lvlText w:val="%8."/>
      <w:lvlJc w:val="left"/>
      <w:pPr>
        <w:ind w:left="5588" w:hanging="360"/>
      </w:pPr>
    </w:lvl>
    <w:lvl w:ilvl="8" w:tplc="0405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5530181">
    <w:abstractNumId w:val="8"/>
  </w:num>
  <w:num w:numId="2" w16cid:durableId="565409968">
    <w:abstractNumId w:val="14"/>
  </w:num>
  <w:num w:numId="3" w16cid:durableId="665523306">
    <w:abstractNumId w:val="4"/>
  </w:num>
  <w:num w:numId="4" w16cid:durableId="681933845">
    <w:abstractNumId w:val="9"/>
  </w:num>
  <w:num w:numId="5" w16cid:durableId="2069302155">
    <w:abstractNumId w:val="18"/>
  </w:num>
  <w:num w:numId="6" w16cid:durableId="222570290">
    <w:abstractNumId w:val="17"/>
  </w:num>
  <w:num w:numId="7" w16cid:durableId="2005816953">
    <w:abstractNumId w:val="3"/>
  </w:num>
  <w:num w:numId="8" w16cid:durableId="1381587273">
    <w:abstractNumId w:val="7"/>
  </w:num>
  <w:num w:numId="9" w16cid:durableId="1279949209">
    <w:abstractNumId w:val="2"/>
  </w:num>
  <w:num w:numId="10" w16cid:durableId="399134258">
    <w:abstractNumId w:val="1"/>
  </w:num>
  <w:num w:numId="11" w16cid:durableId="1775518168">
    <w:abstractNumId w:val="6"/>
  </w:num>
  <w:num w:numId="12" w16cid:durableId="278417836">
    <w:abstractNumId w:val="16"/>
  </w:num>
  <w:num w:numId="13" w16cid:durableId="789012011">
    <w:abstractNumId w:val="15"/>
  </w:num>
  <w:num w:numId="14" w16cid:durableId="939797550">
    <w:abstractNumId w:val="0"/>
  </w:num>
  <w:num w:numId="15" w16cid:durableId="357202338">
    <w:abstractNumId w:val="19"/>
  </w:num>
  <w:num w:numId="16" w16cid:durableId="17966801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58435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475627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40504756">
    <w:abstractNumId w:val="11"/>
  </w:num>
  <w:num w:numId="20" w16cid:durableId="1243498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407D9"/>
    <w:rsid w:val="00044C73"/>
    <w:rsid w:val="00056394"/>
    <w:rsid w:val="000724C2"/>
    <w:rsid w:val="00081846"/>
    <w:rsid w:val="000A4DF6"/>
    <w:rsid w:val="00106D2E"/>
    <w:rsid w:val="001120B7"/>
    <w:rsid w:val="0015791C"/>
    <w:rsid w:val="001579B1"/>
    <w:rsid w:val="00180DD9"/>
    <w:rsid w:val="001923B4"/>
    <w:rsid w:val="001A0B02"/>
    <w:rsid w:val="001B0C12"/>
    <w:rsid w:val="001B1B27"/>
    <w:rsid w:val="001B595C"/>
    <w:rsid w:val="001C572D"/>
    <w:rsid w:val="001D5358"/>
    <w:rsid w:val="001D75A6"/>
    <w:rsid w:val="001E38CF"/>
    <w:rsid w:val="001E554C"/>
    <w:rsid w:val="002002D1"/>
    <w:rsid w:val="00212DEF"/>
    <w:rsid w:val="00250033"/>
    <w:rsid w:val="00262118"/>
    <w:rsid w:val="00270491"/>
    <w:rsid w:val="00280472"/>
    <w:rsid w:val="0028460E"/>
    <w:rsid w:val="002951F5"/>
    <w:rsid w:val="002B0EF0"/>
    <w:rsid w:val="002B2D32"/>
    <w:rsid w:val="002C4D05"/>
    <w:rsid w:val="002D411B"/>
    <w:rsid w:val="002F28C1"/>
    <w:rsid w:val="00304593"/>
    <w:rsid w:val="00311C50"/>
    <w:rsid w:val="0032267E"/>
    <w:rsid w:val="003230C2"/>
    <w:rsid w:val="003352C9"/>
    <w:rsid w:val="003377D2"/>
    <w:rsid w:val="00343EDC"/>
    <w:rsid w:val="00375ED8"/>
    <w:rsid w:val="0038267D"/>
    <w:rsid w:val="003A27DF"/>
    <w:rsid w:val="003B6A5F"/>
    <w:rsid w:val="003E0B10"/>
    <w:rsid w:val="003F42D8"/>
    <w:rsid w:val="00405C94"/>
    <w:rsid w:val="00420897"/>
    <w:rsid w:val="00423C4B"/>
    <w:rsid w:val="0042601D"/>
    <w:rsid w:val="00431805"/>
    <w:rsid w:val="00440812"/>
    <w:rsid w:val="004413C3"/>
    <w:rsid w:val="0046756A"/>
    <w:rsid w:val="004853C2"/>
    <w:rsid w:val="00485A87"/>
    <w:rsid w:val="004C3CA8"/>
    <w:rsid w:val="004C5B9C"/>
    <w:rsid w:val="004D7A76"/>
    <w:rsid w:val="004E36B4"/>
    <w:rsid w:val="00513365"/>
    <w:rsid w:val="00530C79"/>
    <w:rsid w:val="00532311"/>
    <w:rsid w:val="00535601"/>
    <w:rsid w:val="005416A7"/>
    <w:rsid w:val="00541786"/>
    <w:rsid w:val="00554011"/>
    <w:rsid w:val="00555ED1"/>
    <w:rsid w:val="0058256D"/>
    <w:rsid w:val="00585FCC"/>
    <w:rsid w:val="005A071B"/>
    <w:rsid w:val="005C3EDB"/>
    <w:rsid w:val="005D6247"/>
    <w:rsid w:val="005E2A1D"/>
    <w:rsid w:val="006123E0"/>
    <w:rsid w:val="00612869"/>
    <w:rsid w:val="00647F39"/>
    <w:rsid w:val="0066739E"/>
    <w:rsid w:val="00683993"/>
    <w:rsid w:val="00683CD4"/>
    <w:rsid w:val="006D68F5"/>
    <w:rsid w:val="006F5A81"/>
    <w:rsid w:val="006F7A5C"/>
    <w:rsid w:val="007034BF"/>
    <w:rsid w:val="007132F6"/>
    <w:rsid w:val="00743A79"/>
    <w:rsid w:val="00772608"/>
    <w:rsid w:val="00795AA4"/>
    <w:rsid w:val="007A10ED"/>
    <w:rsid w:val="007A74C1"/>
    <w:rsid w:val="007B26A3"/>
    <w:rsid w:val="007C4888"/>
    <w:rsid w:val="007C4F6B"/>
    <w:rsid w:val="007D231A"/>
    <w:rsid w:val="007D3A71"/>
    <w:rsid w:val="007E474B"/>
    <w:rsid w:val="007E639A"/>
    <w:rsid w:val="007F08B2"/>
    <w:rsid w:val="007F1282"/>
    <w:rsid w:val="00810230"/>
    <w:rsid w:val="00813E58"/>
    <w:rsid w:val="0085143C"/>
    <w:rsid w:val="00865408"/>
    <w:rsid w:val="00866080"/>
    <w:rsid w:val="00870CFD"/>
    <w:rsid w:val="008A7162"/>
    <w:rsid w:val="008B05D1"/>
    <w:rsid w:val="008C342B"/>
    <w:rsid w:val="008C4024"/>
    <w:rsid w:val="008D47D4"/>
    <w:rsid w:val="00902649"/>
    <w:rsid w:val="00903F99"/>
    <w:rsid w:val="00913C74"/>
    <w:rsid w:val="00923085"/>
    <w:rsid w:val="00930391"/>
    <w:rsid w:val="00935F3A"/>
    <w:rsid w:val="00972FE0"/>
    <w:rsid w:val="00976161"/>
    <w:rsid w:val="00993B39"/>
    <w:rsid w:val="009A193D"/>
    <w:rsid w:val="009A52FF"/>
    <w:rsid w:val="009B0B84"/>
    <w:rsid w:val="009C6C18"/>
    <w:rsid w:val="009E0727"/>
    <w:rsid w:val="009E1134"/>
    <w:rsid w:val="009E4542"/>
    <w:rsid w:val="009F72B3"/>
    <w:rsid w:val="009F7FB5"/>
    <w:rsid w:val="00A04EE3"/>
    <w:rsid w:val="00A17975"/>
    <w:rsid w:val="00A41014"/>
    <w:rsid w:val="00A4279A"/>
    <w:rsid w:val="00A65597"/>
    <w:rsid w:val="00A91F1E"/>
    <w:rsid w:val="00AA4DD7"/>
    <w:rsid w:val="00AA5718"/>
    <w:rsid w:val="00AD1D78"/>
    <w:rsid w:val="00AD2CE4"/>
    <w:rsid w:val="00AF4BFB"/>
    <w:rsid w:val="00AF616A"/>
    <w:rsid w:val="00B051CF"/>
    <w:rsid w:val="00B06759"/>
    <w:rsid w:val="00B14E65"/>
    <w:rsid w:val="00B33DD3"/>
    <w:rsid w:val="00B37081"/>
    <w:rsid w:val="00B40A5C"/>
    <w:rsid w:val="00B55945"/>
    <w:rsid w:val="00B94166"/>
    <w:rsid w:val="00B979A4"/>
    <w:rsid w:val="00BC2CD5"/>
    <w:rsid w:val="00BC586B"/>
    <w:rsid w:val="00BD17CE"/>
    <w:rsid w:val="00BE3237"/>
    <w:rsid w:val="00BE33C2"/>
    <w:rsid w:val="00BF7E3C"/>
    <w:rsid w:val="00C20C16"/>
    <w:rsid w:val="00C2384E"/>
    <w:rsid w:val="00C258C8"/>
    <w:rsid w:val="00C452D3"/>
    <w:rsid w:val="00C50EAC"/>
    <w:rsid w:val="00C53A54"/>
    <w:rsid w:val="00C5658A"/>
    <w:rsid w:val="00C65C2D"/>
    <w:rsid w:val="00C66DA3"/>
    <w:rsid w:val="00C77EBE"/>
    <w:rsid w:val="00CB5F85"/>
    <w:rsid w:val="00CB6A93"/>
    <w:rsid w:val="00CC29FD"/>
    <w:rsid w:val="00CD5C93"/>
    <w:rsid w:val="00D14ECC"/>
    <w:rsid w:val="00D27B14"/>
    <w:rsid w:val="00D34236"/>
    <w:rsid w:val="00D445C9"/>
    <w:rsid w:val="00D55238"/>
    <w:rsid w:val="00D66BAF"/>
    <w:rsid w:val="00D71F57"/>
    <w:rsid w:val="00D759FB"/>
    <w:rsid w:val="00D774B0"/>
    <w:rsid w:val="00D822AB"/>
    <w:rsid w:val="00D86CAA"/>
    <w:rsid w:val="00DA6773"/>
    <w:rsid w:val="00DB36CB"/>
    <w:rsid w:val="00DD2A32"/>
    <w:rsid w:val="00DD6EC7"/>
    <w:rsid w:val="00DE248B"/>
    <w:rsid w:val="00DE61A8"/>
    <w:rsid w:val="00DF1278"/>
    <w:rsid w:val="00DF7A87"/>
    <w:rsid w:val="00E1066F"/>
    <w:rsid w:val="00E76680"/>
    <w:rsid w:val="00E83568"/>
    <w:rsid w:val="00EB27FA"/>
    <w:rsid w:val="00EB2BDF"/>
    <w:rsid w:val="00EB56D2"/>
    <w:rsid w:val="00EB61B6"/>
    <w:rsid w:val="00EC77F4"/>
    <w:rsid w:val="00EC7B20"/>
    <w:rsid w:val="00ED76F2"/>
    <w:rsid w:val="00EF71BA"/>
    <w:rsid w:val="00F0477C"/>
    <w:rsid w:val="00F05426"/>
    <w:rsid w:val="00F10CE5"/>
    <w:rsid w:val="00F150E9"/>
    <w:rsid w:val="00F15DC2"/>
    <w:rsid w:val="00F521F9"/>
    <w:rsid w:val="00F53C13"/>
    <w:rsid w:val="00F60F68"/>
    <w:rsid w:val="00F86835"/>
    <w:rsid w:val="00FA0A1F"/>
    <w:rsid w:val="00FE2288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6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123E0"/>
    <w:pPr>
      <w:spacing w:after="0" w:line="240" w:lineRule="auto"/>
    </w:pPr>
  </w:style>
  <w:style w:type="paragraph" w:styleId="Podnadpis">
    <w:name w:val="Subtitle"/>
    <w:basedOn w:val="Normln"/>
    <w:link w:val="PodnadpisChar"/>
    <w:qFormat/>
    <w:rsid w:val="00D27B14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27B14"/>
    <w:rPr>
      <w:rFonts w:ascii="Arial" w:eastAsia="Times New Roman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838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Kaplanová Lenka</cp:lastModifiedBy>
  <cp:revision>48</cp:revision>
  <dcterms:created xsi:type="dcterms:W3CDTF">2020-09-07T12:46:00Z</dcterms:created>
  <dcterms:modified xsi:type="dcterms:W3CDTF">2025-05-13T08:11:00Z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