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62A9" w14:textId="4270CD51" w:rsidR="00A6309D" w:rsidRPr="00217F7E" w:rsidRDefault="00AB16CA" w:rsidP="00AB16CA">
      <w:pPr>
        <w:pStyle w:val="Nadpis1"/>
      </w:pPr>
      <w:r w:rsidRPr="00217F7E">
        <w:t>SMLOUVA O DÍLO</w:t>
      </w:r>
    </w:p>
    <w:p w14:paraId="1F2AB51A" w14:textId="77777777" w:rsidR="00A6309D" w:rsidRPr="00217F7E" w:rsidRDefault="00A6309D" w:rsidP="00A6309D">
      <w:pPr>
        <w:pStyle w:val="uzavenpodle"/>
      </w:pPr>
      <w:r w:rsidRPr="00217F7E">
        <w:t xml:space="preserve">uzavřená podle ustanovení § </w:t>
      </w:r>
      <w:r w:rsidR="003F460A" w:rsidRPr="00217F7E">
        <w:t>2</w:t>
      </w:r>
      <w:r w:rsidR="00A52AD6" w:rsidRPr="00217F7E">
        <w:t>586</w:t>
      </w:r>
      <w:r w:rsidR="003F460A" w:rsidRPr="00217F7E">
        <w:t xml:space="preserve"> a násl. zákona č. 89/2012 Sb., občanský zákoník,</w:t>
      </w:r>
      <w:r w:rsidR="00B27DC7" w:rsidRPr="00217F7E">
        <w:t xml:space="preserve"> </w:t>
      </w:r>
      <w:r w:rsidR="00A620F6" w:rsidRPr="00217F7E">
        <w:br/>
      </w:r>
      <w:r w:rsidR="00B27DC7" w:rsidRPr="00217F7E">
        <w:t>ve znění pozdějších předpisů</w:t>
      </w:r>
      <w:r w:rsidR="00A620F6" w:rsidRPr="00217F7E">
        <w:t xml:space="preserve">, </w:t>
      </w:r>
      <w:r w:rsidRPr="00217F7E">
        <w:t>mezi smluvními stranami:</w:t>
      </w:r>
    </w:p>
    <w:p w14:paraId="447279C4" w14:textId="7405DFFD" w:rsidR="00ED554C" w:rsidRPr="00006299" w:rsidRDefault="00ED554C" w:rsidP="00ED554C">
      <w:pPr>
        <w:pStyle w:val="Smluvnstrany"/>
        <w:spacing w:before="200"/>
        <w:contextualSpacing/>
        <w:rPr>
          <w:b/>
        </w:rPr>
      </w:pPr>
      <w:r w:rsidRPr="00006299">
        <w:rPr>
          <w:b/>
        </w:rPr>
        <w:t xml:space="preserve">Město </w:t>
      </w:r>
      <w:r w:rsidR="002127EC">
        <w:rPr>
          <w:b/>
        </w:rPr>
        <w:t>Úpice</w:t>
      </w:r>
    </w:p>
    <w:p w14:paraId="76B62D71" w14:textId="2B5567D4" w:rsidR="00ED554C" w:rsidRDefault="00ED554C" w:rsidP="00ED554C">
      <w:pPr>
        <w:pStyle w:val="Smluvnstrany"/>
        <w:spacing w:before="200"/>
        <w:contextualSpacing/>
      </w:pPr>
      <w:r w:rsidRPr="00006299">
        <w:t xml:space="preserve">se sídlem </w:t>
      </w:r>
      <w:r w:rsidR="002127EC">
        <w:t>Pod Městem 624, 542 32 Úpice</w:t>
      </w:r>
    </w:p>
    <w:p w14:paraId="45FA2EB4" w14:textId="392437EA" w:rsidR="00ED554C" w:rsidRPr="00006299" w:rsidRDefault="00ED554C" w:rsidP="00ED554C">
      <w:pPr>
        <w:pStyle w:val="Smluvnstrany"/>
        <w:spacing w:before="200"/>
        <w:contextualSpacing/>
      </w:pPr>
      <w:r w:rsidRPr="00006299">
        <w:t xml:space="preserve">IČO: </w:t>
      </w:r>
      <w:r w:rsidR="00F50821" w:rsidRPr="00F50821">
        <w:t>00278386</w:t>
      </w:r>
      <w:r>
        <w:t xml:space="preserve">, DIČ: </w:t>
      </w:r>
      <w:r w:rsidR="00F50821" w:rsidRPr="00F50821">
        <w:t>CZ00278386</w:t>
      </w:r>
    </w:p>
    <w:p w14:paraId="29DE8389" w14:textId="1985938F" w:rsidR="00ED554C" w:rsidRPr="00006299" w:rsidRDefault="00ED554C" w:rsidP="00ED554C">
      <w:pPr>
        <w:pStyle w:val="Smluvnstrany"/>
        <w:spacing w:before="200"/>
      </w:pPr>
      <w:r>
        <w:t>zastoupené</w:t>
      </w:r>
      <w:r w:rsidRPr="00006299">
        <w:t xml:space="preserve"> </w:t>
      </w:r>
      <w:r w:rsidR="00F50821">
        <w:t>Petrem Hronem</w:t>
      </w:r>
      <w:r w:rsidRPr="00006299">
        <w:t>, starost</w:t>
      </w:r>
      <w:r>
        <w:t>ou</w:t>
      </w:r>
    </w:p>
    <w:p w14:paraId="5868F7EF" w14:textId="77777777" w:rsidR="00ED554C" w:rsidRPr="00217F7E" w:rsidRDefault="00ED554C" w:rsidP="00ED554C">
      <w:pPr>
        <w:jc w:val="left"/>
        <w:rPr>
          <w:i/>
        </w:rPr>
      </w:pPr>
      <w:r w:rsidRPr="00217F7E">
        <w:rPr>
          <w:i/>
        </w:rPr>
        <w:t>(dále jen „objednatel“)</w:t>
      </w:r>
    </w:p>
    <w:p w14:paraId="4DFC6B82" w14:textId="77777777" w:rsidR="00ED554C" w:rsidRPr="00217F7E" w:rsidRDefault="00ED554C" w:rsidP="00ED554C">
      <w:pPr>
        <w:jc w:val="center"/>
      </w:pPr>
      <w:r w:rsidRPr="00217F7E">
        <w:t>a</w:t>
      </w:r>
    </w:p>
    <w:p w14:paraId="67B53257" w14:textId="77777777" w:rsidR="00ED554C" w:rsidRPr="00217F7E" w:rsidRDefault="00ED554C" w:rsidP="00ED554C">
      <w:pPr>
        <w:pStyle w:val="Smluvnstrany"/>
        <w:spacing w:before="200"/>
        <w:rPr>
          <w:highlight w:val="cyan"/>
        </w:rPr>
      </w:pPr>
      <w:r w:rsidRPr="00217F7E">
        <w:rPr>
          <w:b/>
          <w:highlight w:val="cyan"/>
        </w:rPr>
        <w:t>[FIRMA]</w:t>
      </w:r>
      <w:r w:rsidRPr="00217F7E">
        <w:br/>
        <w:t xml:space="preserve">se sídlem </w:t>
      </w:r>
      <w:r w:rsidRPr="00217F7E">
        <w:rPr>
          <w:highlight w:val="cyan"/>
        </w:rPr>
        <w:t>[adresa sídla]</w:t>
      </w:r>
      <w:r w:rsidRPr="00217F7E">
        <w:br/>
        <w:t xml:space="preserve">IČO: </w:t>
      </w:r>
      <w:r w:rsidRPr="00217F7E">
        <w:rPr>
          <w:highlight w:val="cyan"/>
        </w:rPr>
        <w:t>[…]</w:t>
      </w:r>
      <w:r w:rsidRPr="00217F7E">
        <w:t xml:space="preserve">, DIČ: </w:t>
      </w:r>
      <w:r w:rsidRPr="00217F7E">
        <w:rPr>
          <w:highlight w:val="cyan"/>
        </w:rPr>
        <w:t>[…]</w:t>
      </w:r>
      <w:r w:rsidRPr="00217F7E">
        <w:rPr>
          <w:highlight w:val="cyan"/>
        </w:rPr>
        <w:br/>
        <w:t>[údaj o zápisu ve veřejném rejstříku]</w:t>
      </w:r>
      <w:r w:rsidRPr="00217F7E">
        <w:rPr>
          <w:highlight w:val="cyan"/>
        </w:rPr>
        <w:br/>
      </w:r>
      <w:r w:rsidRPr="00217F7E">
        <w:t xml:space="preserve">zastoupená </w:t>
      </w:r>
      <w:r w:rsidRPr="00217F7E">
        <w:rPr>
          <w:highlight w:val="cyan"/>
        </w:rPr>
        <w:t>[Jméno a funkce zástupce/zástupců]</w:t>
      </w:r>
    </w:p>
    <w:p w14:paraId="2D5924D3" w14:textId="77777777" w:rsidR="00ED554C" w:rsidRPr="00217F7E" w:rsidRDefault="00ED554C" w:rsidP="00ED554C">
      <w:pPr>
        <w:jc w:val="left"/>
      </w:pPr>
      <w:r w:rsidRPr="00217F7E">
        <w:rPr>
          <w:highlight w:val="cyan"/>
        </w:rPr>
        <w:t>[volitelně doplnit další kontaktní údaje a osoby a bankovní spojení, příp. uvést údaje o sdružení dodavatelů a jeho účastnících]</w:t>
      </w:r>
    </w:p>
    <w:p w14:paraId="4FE677BC" w14:textId="77777777" w:rsidR="00ED554C" w:rsidRPr="00A11207" w:rsidRDefault="00ED554C" w:rsidP="00ED554C">
      <w:pPr>
        <w:pStyle w:val="Smluvnstrany"/>
        <w:spacing w:before="200"/>
        <w:rPr>
          <w:i/>
        </w:rPr>
      </w:pPr>
      <w:r w:rsidRPr="00217F7E">
        <w:rPr>
          <w:i/>
        </w:rPr>
        <w:t>(dále jen „zhotovitel“)</w:t>
      </w:r>
    </w:p>
    <w:p w14:paraId="578C5344" w14:textId="77777777" w:rsidR="00D419FB" w:rsidRPr="00217F7E" w:rsidRDefault="00D419FB" w:rsidP="00A6309D">
      <w:pPr>
        <w:jc w:val="left"/>
      </w:pPr>
    </w:p>
    <w:p w14:paraId="3D634E17" w14:textId="77777777" w:rsidR="00C4672B" w:rsidRPr="00217F7E" w:rsidRDefault="00C4672B" w:rsidP="00C4672B">
      <w:pPr>
        <w:pStyle w:val="Nadpislnku"/>
      </w:pPr>
      <w:r w:rsidRPr="00217F7E">
        <w:br/>
        <w:t>Úvodní ustanovení</w:t>
      </w:r>
    </w:p>
    <w:p w14:paraId="25B7A1E6" w14:textId="26AE4FE9" w:rsidR="00ED554C" w:rsidRPr="00217F7E" w:rsidRDefault="00ED554C" w:rsidP="00ED554C">
      <w:pPr>
        <w:pStyle w:val="Odstavec"/>
      </w:pPr>
      <w:r w:rsidRPr="00B813D5">
        <w:t xml:space="preserve">Tuto smlouvu uzavírají smluvní strany na základě výsledků </w:t>
      </w:r>
      <w:r>
        <w:t>zadávacího</w:t>
      </w:r>
      <w:r w:rsidRPr="00B813D5">
        <w:t xml:space="preserve"> řízení k veřejné zakázce</w:t>
      </w:r>
      <w:r>
        <w:t xml:space="preserve"> </w:t>
      </w:r>
      <w:r w:rsidRPr="00B813D5">
        <w:t xml:space="preserve">na stavební práce nazvané </w:t>
      </w:r>
      <w:r w:rsidRPr="00B813D5">
        <w:rPr>
          <w:b/>
          <w:i/>
        </w:rPr>
        <w:t>„</w:t>
      </w:r>
      <w:r w:rsidR="0084638E">
        <w:rPr>
          <w:rFonts w:cs="Calibri"/>
          <w:b/>
          <w:i/>
          <w:szCs w:val="22"/>
          <w:lang w:eastAsia="ja-JP"/>
        </w:rPr>
        <w:t xml:space="preserve">III/3012 </w:t>
      </w:r>
      <w:r w:rsidR="00F73401">
        <w:rPr>
          <w:rFonts w:cs="Calibri"/>
          <w:b/>
          <w:i/>
          <w:szCs w:val="22"/>
          <w:lang w:eastAsia="ja-JP"/>
        </w:rPr>
        <w:t xml:space="preserve">Úpice – </w:t>
      </w:r>
      <w:proofErr w:type="spellStart"/>
      <w:r w:rsidR="00F73401">
        <w:rPr>
          <w:rFonts w:cs="Calibri"/>
          <w:b/>
          <w:i/>
          <w:szCs w:val="22"/>
          <w:lang w:eastAsia="ja-JP"/>
        </w:rPr>
        <w:t>Radeč</w:t>
      </w:r>
      <w:proofErr w:type="spellEnd"/>
      <w:r w:rsidRPr="00B813D5">
        <w:rPr>
          <w:b/>
          <w:i/>
        </w:rPr>
        <w:t>“</w:t>
      </w:r>
      <w:r w:rsidRPr="00B813D5">
        <w:t>, realizovaného objednatelem, jakožto zadavatelem</w:t>
      </w:r>
      <w:r w:rsidR="00513DAF">
        <w:t xml:space="preserve"> společně s Královéhradeckým krajem</w:t>
      </w:r>
      <w:r w:rsidR="00A57DC7">
        <w:t>, se kterým bude uzavřena samostatná smlouva o dílo</w:t>
      </w:r>
      <w:r w:rsidRPr="00B813D5">
        <w:t xml:space="preserve">, </w:t>
      </w:r>
      <w:r>
        <w:t xml:space="preserve">v </w:t>
      </w:r>
      <w:r w:rsidR="00235E3D">
        <w:t>otevřeném</w:t>
      </w:r>
      <w:r w:rsidRPr="00FF0FE9">
        <w:t xml:space="preserve"> řízení podle zákona č. 134/2016 Sb., o zadávání veřejných zakázek, ve znění pozdějších předpisů, </w:t>
      </w:r>
      <w:r w:rsidRPr="00FF0FE9">
        <w:rPr>
          <w:i/>
        </w:rPr>
        <w:t>(dále jen „zadávací</w:t>
      </w:r>
      <w:r w:rsidRPr="00217F7E">
        <w:rPr>
          <w:i/>
        </w:rPr>
        <w:t xml:space="preserve"> řízení“)</w:t>
      </w:r>
      <w:r w:rsidRPr="00217F7E">
        <w:t>, v němž zhotovitel předložil nejvýhodnější nabídku</w:t>
      </w:r>
      <w:r w:rsidRPr="005E0E73">
        <w:t>.</w:t>
      </w:r>
      <w:r w:rsidRPr="00217F7E">
        <w:t xml:space="preserve"> </w:t>
      </w:r>
    </w:p>
    <w:p w14:paraId="10CAAA5B" w14:textId="77777777" w:rsidR="00574114" w:rsidRDefault="00574114" w:rsidP="00574114">
      <w:pPr>
        <w:pStyle w:val="Odstavec"/>
      </w:pPr>
      <w:r>
        <w:t>Přílohu a nedílnou součást této smlouvy tvoří:</w:t>
      </w:r>
    </w:p>
    <w:p w14:paraId="7E52A9B1" w14:textId="77777777" w:rsidR="00700BC9" w:rsidRDefault="00574114" w:rsidP="005E0E73">
      <w:pPr>
        <w:pStyle w:val="Odstavec"/>
        <w:numPr>
          <w:ilvl w:val="2"/>
          <w:numId w:val="1"/>
        </w:numPr>
      </w:pPr>
      <w:r>
        <w:t>projektová dokumentace</w:t>
      </w:r>
      <w:r w:rsidR="005E0E73">
        <w:t xml:space="preserve"> – </w:t>
      </w:r>
      <w:r w:rsidR="005E0E73" w:rsidRPr="009C7346">
        <w:t xml:space="preserve">dokumentace pro </w:t>
      </w:r>
      <w:r w:rsidR="006C503C">
        <w:t>stavební povolení (v podrobnostech pro provádění stavby)</w:t>
      </w:r>
      <w:r w:rsidR="005E0E73">
        <w:t xml:space="preserve"> </w:t>
      </w:r>
      <w:r w:rsidRPr="00B77A59">
        <w:t>„</w:t>
      </w:r>
      <w:r w:rsidR="006C503C">
        <w:rPr>
          <w:i/>
          <w:iCs/>
        </w:rPr>
        <w:t xml:space="preserve">Chodník </w:t>
      </w:r>
      <w:proofErr w:type="spellStart"/>
      <w:r w:rsidR="006C503C">
        <w:rPr>
          <w:i/>
          <w:iCs/>
        </w:rPr>
        <w:t>Radeč</w:t>
      </w:r>
      <w:proofErr w:type="spellEnd"/>
      <w:r w:rsidRPr="00B77A59">
        <w:rPr>
          <w:i/>
          <w:iCs/>
        </w:rPr>
        <w:t>“</w:t>
      </w:r>
      <w:r>
        <w:t xml:space="preserve">, </w:t>
      </w:r>
      <w:r w:rsidRPr="003A5FD1">
        <w:t xml:space="preserve">kterou </w:t>
      </w:r>
      <w:r w:rsidR="005E0E73">
        <w:t>zpracoval</w:t>
      </w:r>
      <w:r w:rsidR="007B7B49">
        <w:t>a</w:t>
      </w:r>
      <w:r w:rsidR="00B77A59">
        <w:t xml:space="preserve"> </w:t>
      </w:r>
      <w:r w:rsidR="007B7B49">
        <w:t>projekční kancelář Hauckovi, s.r.o.</w:t>
      </w:r>
      <w:r w:rsidR="00B77A59" w:rsidRPr="00B77A59">
        <w:t xml:space="preserve"> </w:t>
      </w:r>
      <w:r w:rsidR="00850C56">
        <w:t>–</w:t>
      </w:r>
      <w:r w:rsidR="00B77A59" w:rsidRPr="00B77A59">
        <w:t xml:space="preserve"> </w:t>
      </w:r>
      <w:r w:rsidR="00850C56">
        <w:t xml:space="preserve">Ing. Kateřina Šestáková </w:t>
      </w:r>
      <w:proofErr w:type="spellStart"/>
      <w:r w:rsidR="00850C56">
        <w:t>Haucková</w:t>
      </w:r>
      <w:proofErr w:type="spellEnd"/>
      <w:r w:rsidR="008D1F32">
        <w:t>,</w:t>
      </w:r>
      <w:r w:rsidR="003B4665">
        <w:t xml:space="preserve"> </w:t>
      </w:r>
    </w:p>
    <w:p w14:paraId="2161EEF0" w14:textId="4D53A049" w:rsidR="00EE00D8" w:rsidRDefault="00EE00D8" w:rsidP="005E0E73">
      <w:pPr>
        <w:pStyle w:val="Odstavec"/>
        <w:numPr>
          <w:ilvl w:val="2"/>
          <w:numId w:val="1"/>
        </w:numPr>
      </w:pPr>
      <w:r>
        <w:t xml:space="preserve">projektová dokumentace – dokumentace pro územní rozhodnutí </w:t>
      </w:r>
      <w:r>
        <w:rPr>
          <w:i/>
          <w:iCs/>
        </w:rPr>
        <w:t xml:space="preserve">„VO Úpice, </w:t>
      </w:r>
      <w:proofErr w:type="spellStart"/>
      <w:r>
        <w:rPr>
          <w:i/>
          <w:iCs/>
        </w:rPr>
        <w:t>Radeč</w:t>
      </w:r>
      <w:proofErr w:type="spellEnd"/>
      <w:r>
        <w:rPr>
          <w:i/>
          <w:iCs/>
        </w:rPr>
        <w:t>, ETAPA I.“</w:t>
      </w:r>
      <w:r>
        <w:t xml:space="preserve">, kterou zpracoval Jaroslav Kulička, autorizovaný technik, </w:t>
      </w:r>
    </w:p>
    <w:p w14:paraId="49F62892" w14:textId="2E9CDCE6" w:rsidR="00574114" w:rsidRDefault="007F323C" w:rsidP="005E0E73">
      <w:pPr>
        <w:pStyle w:val="Odstavec"/>
        <w:numPr>
          <w:ilvl w:val="2"/>
          <w:numId w:val="1"/>
        </w:numPr>
      </w:pPr>
      <w:r>
        <w:t xml:space="preserve">projektová dokumentace – dokumentace pro </w:t>
      </w:r>
      <w:r w:rsidR="00051EE4">
        <w:t xml:space="preserve">vydání společného povolení a dokumentace pro provádění stavby </w:t>
      </w:r>
      <w:r w:rsidR="00051EE4" w:rsidRPr="00C67C52">
        <w:rPr>
          <w:i/>
          <w:iCs/>
        </w:rPr>
        <w:t>„</w:t>
      </w:r>
      <w:r w:rsidR="00C67C52" w:rsidRPr="00C67C52">
        <w:rPr>
          <w:i/>
          <w:iCs/>
        </w:rPr>
        <w:t xml:space="preserve">Veřejná kanalizace a vodovodní řad </w:t>
      </w:r>
      <w:proofErr w:type="spellStart"/>
      <w:r w:rsidR="00C67C52" w:rsidRPr="00C67C52">
        <w:rPr>
          <w:i/>
          <w:iCs/>
        </w:rPr>
        <w:t>Radeč</w:t>
      </w:r>
      <w:proofErr w:type="spellEnd"/>
      <w:r w:rsidR="00C67C52" w:rsidRPr="00C67C52">
        <w:rPr>
          <w:i/>
          <w:iCs/>
        </w:rPr>
        <w:t>“</w:t>
      </w:r>
      <w:r w:rsidR="00C67C52">
        <w:t>, kterou zpracovala projekční kancelář VDI Projekt s.r.o.</w:t>
      </w:r>
      <w:r w:rsidR="00E50DE6">
        <w:t xml:space="preserve"> – Ing. Daniel Švec</w:t>
      </w:r>
      <w:r w:rsidR="00C67C52">
        <w:t xml:space="preserve"> </w:t>
      </w:r>
      <w:r w:rsidR="00927142">
        <w:rPr>
          <w:i/>
          <w:iCs/>
        </w:rPr>
        <w:t>[</w:t>
      </w:r>
      <w:r w:rsidR="00E50DE6">
        <w:rPr>
          <w:i/>
          <w:iCs/>
        </w:rPr>
        <w:t>projektové dokumentace uvedené v písm. a</w:t>
      </w:r>
      <w:r w:rsidR="00927142">
        <w:rPr>
          <w:i/>
          <w:iCs/>
        </w:rPr>
        <w:t>)</w:t>
      </w:r>
      <w:r w:rsidR="00E50DE6">
        <w:rPr>
          <w:i/>
          <w:iCs/>
        </w:rPr>
        <w:t xml:space="preserve"> a</w:t>
      </w:r>
      <w:r w:rsidR="00EE00D8">
        <w:rPr>
          <w:i/>
          <w:iCs/>
        </w:rPr>
        <w:t>ž</w:t>
      </w:r>
      <w:r w:rsidR="00E50DE6">
        <w:rPr>
          <w:i/>
          <w:iCs/>
        </w:rPr>
        <w:t xml:space="preserve"> </w:t>
      </w:r>
      <w:r w:rsidR="00EE00D8">
        <w:rPr>
          <w:i/>
          <w:iCs/>
        </w:rPr>
        <w:t>c</w:t>
      </w:r>
      <w:r w:rsidR="00927142">
        <w:rPr>
          <w:i/>
          <w:iCs/>
        </w:rPr>
        <w:t>)</w:t>
      </w:r>
      <w:r w:rsidR="00E50DE6">
        <w:rPr>
          <w:i/>
          <w:iCs/>
        </w:rPr>
        <w:t xml:space="preserve"> dále společně jen</w:t>
      </w:r>
      <w:r w:rsidR="00574114" w:rsidRPr="005E0E73">
        <w:rPr>
          <w:i/>
          <w:iCs/>
        </w:rPr>
        <w:t xml:space="preserve"> „projektová dokumentace“</w:t>
      </w:r>
      <w:r w:rsidR="00927142">
        <w:rPr>
          <w:i/>
          <w:iCs/>
        </w:rPr>
        <w:t>]</w:t>
      </w:r>
      <w:r w:rsidR="00574114">
        <w:t>,</w:t>
      </w:r>
    </w:p>
    <w:p w14:paraId="037F35C5" w14:textId="52D33F7E" w:rsidR="00574114" w:rsidRDefault="00574114" w:rsidP="00574114">
      <w:pPr>
        <w:pStyle w:val="Odstavec"/>
        <w:numPr>
          <w:ilvl w:val="2"/>
          <w:numId w:val="1"/>
        </w:numPr>
        <w:tabs>
          <w:tab w:val="clear" w:pos="992"/>
          <w:tab w:val="num" w:pos="709"/>
        </w:tabs>
      </w:pPr>
      <w:r>
        <w:t>oceněný soupis prací s výkazem výměr</w:t>
      </w:r>
      <w:r w:rsidR="00927142">
        <w:t xml:space="preserve"> </w:t>
      </w:r>
      <w:r w:rsidR="00927142" w:rsidRPr="003477B2">
        <w:t>vztahující se k projektové dokumentaci uvedené v písm. a)</w:t>
      </w:r>
      <w:r w:rsidR="00EE00D8">
        <w:t xml:space="preserve"> </w:t>
      </w:r>
      <w:r w:rsidR="00EE00D8" w:rsidRPr="00693549">
        <w:rPr>
          <w:i/>
          <w:iCs/>
        </w:rPr>
        <w:t>(dále jen „položkový rozpočet“)</w:t>
      </w:r>
    </w:p>
    <w:p w14:paraId="423E7A0B" w14:textId="5EB379C5" w:rsidR="00574114" w:rsidRPr="00D66550" w:rsidRDefault="00B77A59" w:rsidP="003B4665">
      <w:pPr>
        <w:pStyle w:val="Odstavec"/>
        <w:numPr>
          <w:ilvl w:val="2"/>
          <w:numId w:val="1"/>
        </w:numPr>
        <w:tabs>
          <w:tab w:val="clear" w:pos="992"/>
          <w:tab w:val="num" w:pos="709"/>
        </w:tabs>
      </w:pPr>
      <w:bookmarkStart w:id="0" w:name="_Ref61033250"/>
      <w:r w:rsidRPr="00D66550">
        <w:lastRenderedPageBreak/>
        <w:t xml:space="preserve">společné povolení stavby </w:t>
      </w:r>
      <w:r w:rsidRPr="00D66550">
        <w:rPr>
          <w:i/>
          <w:iCs/>
        </w:rPr>
        <w:t>„</w:t>
      </w:r>
      <w:r w:rsidR="005430C5">
        <w:rPr>
          <w:i/>
          <w:iCs/>
        </w:rPr>
        <w:t xml:space="preserve">Veřejná kanalizace a vodovodní řad </w:t>
      </w:r>
      <w:proofErr w:type="spellStart"/>
      <w:r w:rsidR="005430C5">
        <w:rPr>
          <w:i/>
          <w:iCs/>
        </w:rPr>
        <w:t>Radeč</w:t>
      </w:r>
      <w:proofErr w:type="spellEnd"/>
      <w:r w:rsidR="005430C5">
        <w:rPr>
          <w:i/>
          <w:iCs/>
        </w:rPr>
        <w:t>, Úpice</w:t>
      </w:r>
      <w:r w:rsidRPr="00D66550">
        <w:rPr>
          <w:i/>
          <w:iCs/>
        </w:rPr>
        <w:t>“</w:t>
      </w:r>
      <w:r w:rsidR="00574114" w:rsidRPr="00D66550">
        <w:t xml:space="preserve"> vydané </w:t>
      </w:r>
      <w:r w:rsidRPr="00D66550">
        <w:t xml:space="preserve">Městským úřadem </w:t>
      </w:r>
      <w:r w:rsidR="005430C5">
        <w:t>Trutnov</w:t>
      </w:r>
      <w:r w:rsidRPr="00D66550">
        <w:t xml:space="preserve">, </w:t>
      </w:r>
      <w:r w:rsidR="00574114" w:rsidRPr="00D66550">
        <w:t xml:space="preserve">dne </w:t>
      </w:r>
      <w:r w:rsidR="006343EB">
        <w:t>5. 12. 2024</w:t>
      </w:r>
      <w:r w:rsidR="00D66550" w:rsidRPr="00D66550">
        <w:t xml:space="preserve">, </w:t>
      </w:r>
      <w:r w:rsidRPr="00D66550">
        <w:t xml:space="preserve">č. j.: </w:t>
      </w:r>
      <w:r w:rsidR="006343EB">
        <w:t>MUTN 119838/2024</w:t>
      </w:r>
      <w:r w:rsidRPr="00D66550">
        <w:t xml:space="preserve">, </w:t>
      </w:r>
      <w:proofErr w:type="spellStart"/>
      <w:r w:rsidRPr="00D66550">
        <w:t>sp</w:t>
      </w:r>
      <w:proofErr w:type="spellEnd"/>
      <w:r w:rsidRPr="00D66550">
        <w:t xml:space="preserve">. zn.: </w:t>
      </w:r>
      <w:r w:rsidR="006343EB" w:rsidRPr="006343EB">
        <w:t>2024/5716/ŽP/SVS</w:t>
      </w:r>
      <w:r w:rsidR="00884FE8">
        <w:t xml:space="preserve"> </w:t>
      </w:r>
      <w:r w:rsidR="00884FE8">
        <w:rPr>
          <w:i/>
          <w:iCs/>
        </w:rPr>
        <w:t>(dále jen „společné povolení“</w:t>
      </w:r>
      <w:r w:rsidR="00574114" w:rsidRPr="00D66550">
        <w:t>,</w:t>
      </w:r>
      <w:bookmarkEnd w:id="0"/>
      <w:r w:rsidR="00574114" w:rsidRPr="00D66550">
        <w:t xml:space="preserve"> </w:t>
      </w:r>
    </w:p>
    <w:p w14:paraId="27533E8D" w14:textId="021EEF80" w:rsidR="00574114" w:rsidRDefault="00574114" w:rsidP="00D5213E">
      <w:pPr>
        <w:pStyle w:val="Odstavec"/>
        <w:numPr>
          <w:ilvl w:val="2"/>
          <w:numId w:val="1"/>
        </w:numPr>
      </w:pPr>
      <w:r>
        <w:t>z</w:t>
      </w:r>
      <w:r w:rsidRPr="000A17A0">
        <w:t>adávací</w:t>
      </w:r>
      <w:r>
        <w:t xml:space="preserve"> </w:t>
      </w:r>
      <w:r w:rsidRPr="000A17A0">
        <w:t>dokumentace</w:t>
      </w:r>
      <w:r w:rsidR="00D5213E">
        <w:t xml:space="preserve"> uveřejněná na profilu zadavatele </w:t>
      </w:r>
      <w:hyperlink r:id="rId11" w:history="1">
        <w:r w:rsidR="005E11A5" w:rsidRPr="00427DD3">
          <w:rPr>
            <w:rStyle w:val="Hypertextovodkaz"/>
          </w:rPr>
          <w:t>https://zakazky.cenakhk.cz/profile_display_2.html</w:t>
        </w:r>
      </w:hyperlink>
      <w:r w:rsidR="005E11A5">
        <w:t xml:space="preserve"> </w:t>
      </w:r>
      <w:r w:rsidRPr="000A17A0">
        <w:t>k</w:t>
      </w:r>
      <w:r>
        <w:t xml:space="preserve"> </w:t>
      </w:r>
      <w:r w:rsidRPr="000A17A0">
        <w:t>veřejné</w:t>
      </w:r>
      <w:r>
        <w:t xml:space="preserve"> </w:t>
      </w:r>
      <w:r w:rsidRPr="000A17A0">
        <w:t>zakázce</w:t>
      </w:r>
      <w:r>
        <w:t xml:space="preserve"> </w:t>
      </w:r>
      <w:r w:rsidRPr="000A17A0">
        <w:t>uvedené</w:t>
      </w:r>
      <w:r>
        <w:t xml:space="preserve"> </w:t>
      </w:r>
      <w:r w:rsidRPr="000A17A0">
        <w:t>v</w:t>
      </w:r>
      <w:r>
        <w:t xml:space="preserve"> </w:t>
      </w:r>
      <w:r w:rsidRPr="000A17A0">
        <w:t>odst.</w:t>
      </w:r>
      <w:r>
        <w:t xml:space="preserve"> </w:t>
      </w:r>
      <w:r w:rsidRPr="000A17A0">
        <w:t>1.1.,</w:t>
      </w:r>
      <w:r>
        <w:t xml:space="preserve"> </w:t>
      </w:r>
      <w:r w:rsidRPr="00311ED1">
        <w:rPr>
          <w:i/>
        </w:rPr>
        <w:t>(dále jen „zadávací dokumentace“)</w:t>
      </w:r>
      <w:r w:rsidRPr="000A17A0">
        <w:t>,</w:t>
      </w:r>
    </w:p>
    <w:p w14:paraId="104304D7" w14:textId="535F0EAE" w:rsidR="00884FE8" w:rsidRDefault="00884FE8" w:rsidP="00884FE8">
      <w:pPr>
        <w:pStyle w:val="Odstavec"/>
        <w:numPr>
          <w:ilvl w:val="0"/>
          <w:numId w:val="0"/>
        </w:numPr>
        <w:ind w:left="709"/>
      </w:pPr>
      <w:r w:rsidRPr="00884FE8">
        <w:t xml:space="preserve">přičemž projektová dokumentace a </w:t>
      </w:r>
      <w:r>
        <w:t>společné</w:t>
      </w:r>
      <w:r w:rsidRPr="00884FE8">
        <w:t xml:space="preserve"> povolení je součástí zadávací dokumentace.</w:t>
      </w:r>
    </w:p>
    <w:p w14:paraId="5C2EBBF2" w14:textId="77777777" w:rsidR="003A0A5F" w:rsidRPr="00BB1F42" w:rsidRDefault="003A0A5F" w:rsidP="003A0A5F">
      <w:pPr>
        <w:pStyle w:val="Odstavec"/>
      </w:pPr>
      <w:r w:rsidRPr="00BB1F42">
        <w:t>Zhotovitel prohlašuje, že se s</w:t>
      </w:r>
      <w:r>
        <w:t> projektovou dokumentací a dalšími součástmi zadávací dokumentace</w:t>
      </w:r>
      <w:r w:rsidRPr="00BB1F42">
        <w:t xml:space="preserve"> podrobně seznámil, </w:t>
      </w:r>
      <w:r>
        <w:t xml:space="preserve">tyto dokumenty </w:t>
      </w:r>
      <w:r w:rsidRPr="00BB1F42">
        <w:t>jsou pro něho srozumitelné a je schopen a připraven podle nich poskytnout objednateli sám či prostřednictvím poddodavatelů veškeré plnění</w:t>
      </w:r>
      <w:r>
        <w:t xml:space="preserve"> sjednané v této smlouvě.</w:t>
      </w:r>
    </w:p>
    <w:p w14:paraId="53E43433" w14:textId="77777777" w:rsidR="008D1F32" w:rsidRDefault="008D1F32" w:rsidP="008D1F32">
      <w:pPr>
        <w:pStyle w:val="Odstavec"/>
      </w:pPr>
      <w:r>
        <w:t>Zhotovitel dále prohlašuje, že on či jeho poddodavatelé disponují potřebnými oprávněními, odbornými znalostmi a kapacitami potřebnými k poskytnutí plnění dle této smlouvy</w:t>
      </w:r>
      <w:r w:rsidRPr="0038039E">
        <w:t>.</w:t>
      </w:r>
    </w:p>
    <w:p w14:paraId="7A47B011" w14:textId="14A8CBF7" w:rsidR="004943AA" w:rsidRDefault="004068FB" w:rsidP="007710E0">
      <w:pPr>
        <w:pStyle w:val="Odstavec"/>
      </w:pPr>
      <w:r>
        <w:t>Zhotovitel dále bere na vědomí, že objednatel usiluje o získání</w:t>
      </w:r>
      <w:r w:rsidR="00DF5E3F">
        <w:t xml:space="preserve"> </w:t>
      </w:r>
      <w:r w:rsidR="00DF5E3F" w:rsidRPr="00DF5E3F">
        <w:t xml:space="preserve">dotace </w:t>
      </w:r>
      <w:r w:rsidR="00DF5E3F">
        <w:t xml:space="preserve">k financování díla </w:t>
      </w:r>
      <w:r w:rsidR="00DF5E3F" w:rsidRPr="00DF5E3F">
        <w:t>z</w:t>
      </w:r>
      <w:r w:rsidR="00C54798">
        <w:t xml:space="preserve"> prostředků SFDI, případně z jiného dotačního programu. </w:t>
      </w:r>
      <w:r w:rsidR="00C96101" w:rsidRPr="005E0A64">
        <w:t>V případě poskytnutí dotace si je zhotovitel vědom toho, že je povinen spolupůsobit při výkonu finanční kontroly. Současně se zhotovitel zavazuje řídit se přiměřenými, obvyklými a předvídatelnými pokyny objednatele směřujícími k tomu, aby mohl objednatel splnit veškeré dotační podmínky, včetně případného označení staveniště a označení účetních či jiných dokladů a písemností dle podmínek poskytovatele dotace. Zhotovitel bere na vědomí, že porušením svých povinností dle této smlouvy, vč. porušení povinnosti dílo včas dokončit a předat, může způsobit objednateli škodu spočívající ve finančním postihu objednatele ze strany poskytovatele dotace.</w:t>
      </w:r>
    </w:p>
    <w:p w14:paraId="4F2B963F" w14:textId="77777777" w:rsidR="00D419FB" w:rsidRPr="00217F7E" w:rsidRDefault="00D419FB" w:rsidP="00866A15">
      <w:pPr>
        <w:pStyle w:val="Nadpislnku"/>
      </w:pPr>
      <w:r w:rsidRPr="00217F7E">
        <w:br/>
      </w:r>
      <w:r w:rsidR="0014126F" w:rsidRPr="00217F7E">
        <w:t>Předmět smlouvy</w:t>
      </w:r>
    </w:p>
    <w:p w14:paraId="562FDFE1" w14:textId="77777777" w:rsidR="00D419FB" w:rsidRPr="00217F7E" w:rsidRDefault="0070556B" w:rsidP="0070556B">
      <w:pPr>
        <w:pStyle w:val="Odstavec"/>
      </w:pPr>
      <w:r w:rsidRPr="00217F7E">
        <w:t xml:space="preserve">Zhotovitel se touto smlouvou zavazuje na svůj náklad a nebezpečí pro objednatele </w:t>
      </w:r>
      <w:r w:rsidR="00057199" w:rsidRPr="00217F7E">
        <w:t>řádně a včas provést</w:t>
      </w:r>
      <w:r w:rsidRPr="00217F7E">
        <w:t xml:space="preserve"> </w:t>
      </w:r>
      <w:r w:rsidR="00927176" w:rsidRPr="00217F7E">
        <w:t>dílo</w:t>
      </w:r>
      <w:r w:rsidR="00C24910" w:rsidRPr="00217F7E">
        <w:t xml:space="preserve"> specifikované níže v této sm</w:t>
      </w:r>
      <w:r w:rsidR="00057199" w:rsidRPr="00217F7E">
        <w:t>l</w:t>
      </w:r>
      <w:r w:rsidR="00C24910" w:rsidRPr="00217F7E">
        <w:t>ouvě</w:t>
      </w:r>
      <w:r w:rsidR="00927176" w:rsidRPr="00217F7E">
        <w:t xml:space="preserve"> </w:t>
      </w:r>
      <w:r w:rsidRPr="00217F7E">
        <w:t>a</w:t>
      </w:r>
      <w:r w:rsidR="00491991" w:rsidRPr="00217F7E">
        <w:t> </w:t>
      </w:r>
      <w:r w:rsidRPr="00217F7E">
        <w:t xml:space="preserve">objednatel se zavazuje </w:t>
      </w:r>
      <w:r w:rsidR="0011194C" w:rsidRPr="00217F7E">
        <w:t xml:space="preserve">dokončené </w:t>
      </w:r>
      <w:r w:rsidRPr="00217F7E">
        <w:t xml:space="preserve">dílo </w:t>
      </w:r>
      <w:r w:rsidR="00277534" w:rsidRPr="00217F7E">
        <w:t xml:space="preserve">prosté vad </w:t>
      </w:r>
      <w:r w:rsidRPr="00217F7E">
        <w:t>převzít a zaplatit zhotoviteli níže sjednanou cenu.</w:t>
      </w:r>
    </w:p>
    <w:p w14:paraId="05AC9149" w14:textId="5FF8CA47" w:rsidR="00C113CA" w:rsidRDefault="00C113CA" w:rsidP="00593AEB">
      <w:pPr>
        <w:pStyle w:val="Odstavec"/>
      </w:pPr>
      <w:r>
        <w:t>Dílem dle této smlouvy se rozumí</w:t>
      </w:r>
      <w:r w:rsidR="00593AEB">
        <w:t xml:space="preserve"> </w:t>
      </w:r>
      <w:r w:rsidR="00163EE4">
        <w:rPr>
          <w:b/>
          <w:bCs/>
        </w:rPr>
        <w:t xml:space="preserve">vybudování </w:t>
      </w:r>
      <w:r w:rsidR="003425D4">
        <w:rPr>
          <w:b/>
          <w:bCs/>
        </w:rPr>
        <w:t>gravitační splaškové kanalizace a napojení na budoucí kanalizační stoky, napojení jednotlivých nemovitostí, rekonstrukce vodovodního přivaděče</w:t>
      </w:r>
      <w:r w:rsidR="00DD2176">
        <w:rPr>
          <w:b/>
          <w:bCs/>
        </w:rPr>
        <w:t>, vybudování nového vodovodního řadu A</w:t>
      </w:r>
      <w:r w:rsidR="00AA1130">
        <w:rPr>
          <w:b/>
          <w:bCs/>
        </w:rPr>
        <w:t xml:space="preserve">, přepojení stávajících přípojek, rekonstrukci stávajícího </w:t>
      </w:r>
      <w:r w:rsidR="00BD2CDB" w:rsidRPr="00BD2CDB">
        <w:rPr>
          <w:b/>
          <w:bCs/>
        </w:rPr>
        <w:t>vodovodního řadu v komunikaci</w:t>
      </w:r>
      <w:r w:rsidR="00BD2CDB">
        <w:rPr>
          <w:b/>
          <w:bCs/>
        </w:rPr>
        <w:t>, vybudování gravitační dešťové kanalizace</w:t>
      </w:r>
      <w:r w:rsidR="002442D2">
        <w:rPr>
          <w:b/>
          <w:bCs/>
        </w:rPr>
        <w:t>, vybudování nových chodníků a veřejného osvětlení, přeložka STL plynovodu</w:t>
      </w:r>
      <w:r w:rsidR="00593AEB">
        <w:t xml:space="preserve">. </w:t>
      </w:r>
      <w:r>
        <w:t xml:space="preserve">Dílo je podrobně </w:t>
      </w:r>
      <w:r w:rsidR="00593AEB">
        <w:t>specifikováno</w:t>
      </w:r>
      <w:r>
        <w:t xml:space="preserve"> v projektové dokumentaci a položkovém rozpočtu.</w:t>
      </w:r>
    </w:p>
    <w:p w14:paraId="484E4921" w14:textId="77777777" w:rsidR="00507EB4" w:rsidRPr="00217F7E" w:rsidRDefault="0031491D" w:rsidP="00507EB4">
      <w:pPr>
        <w:pStyle w:val="Odstavec"/>
      </w:pPr>
      <w:bookmarkStart w:id="1" w:name="_Ref61038572"/>
      <w:r w:rsidRPr="00217F7E">
        <w:t xml:space="preserve">Součástí plnění zhotovitele je </w:t>
      </w:r>
      <w:r w:rsidR="00507EB4" w:rsidRPr="00217F7E">
        <w:t xml:space="preserve">provedení </w:t>
      </w:r>
      <w:r w:rsidR="006D02B1" w:rsidRPr="00217F7E">
        <w:t xml:space="preserve">(zajištění) </w:t>
      </w:r>
      <w:r w:rsidR="00507EB4" w:rsidRPr="00217F7E">
        <w:t>veškerých činností</w:t>
      </w:r>
      <w:r w:rsidR="006D02B1" w:rsidRPr="00217F7E">
        <w:t>, které je třeba v souvislosti s provedením díla a jeho uvedením do užívání provést,</w:t>
      </w:r>
      <w:r w:rsidR="00507EB4" w:rsidRPr="00217F7E">
        <w:t xml:space="preserve"> </w:t>
      </w:r>
      <w:r w:rsidR="006D02B1" w:rsidRPr="00217F7E">
        <w:t xml:space="preserve">uvedených v této smlouvě vč. jejích příloh, </w:t>
      </w:r>
      <w:r w:rsidR="00507EB4" w:rsidRPr="00217F7E">
        <w:t>zejména:</w:t>
      </w:r>
      <w:bookmarkEnd w:id="1"/>
    </w:p>
    <w:p w14:paraId="7E5845E2" w14:textId="3C18F858" w:rsidR="000D5401" w:rsidRDefault="000D5401" w:rsidP="000D5401">
      <w:pPr>
        <w:pStyle w:val="Odstavec"/>
        <w:numPr>
          <w:ilvl w:val="2"/>
          <w:numId w:val="1"/>
        </w:numPr>
        <w:tabs>
          <w:tab w:val="clear" w:pos="992"/>
          <w:tab w:val="num" w:pos="709"/>
        </w:tabs>
      </w:pPr>
      <w:r>
        <w:t xml:space="preserve">zajištění splnění veškerých podmínek obsažených ve </w:t>
      </w:r>
      <w:r w:rsidR="005757B7">
        <w:t>společn</w:t>
      </w:r>
      <w:r w:rsidR="001B3601">
        <w:t>ém</w:t>
      </w:r>
      <w:r w:rsidR="005757B7">
        <w:t xml:space="preserve"> povolení vč. zajištění vytyčení inženýrských sítí a zajištění splnění veškerých podmínek stanovených jejich správci, zajištění splnění dalších podmínek obsažených ve stanoviscích či </w:t>
      </w:r>
      <w:r w:rsidR="00204FAC">
        <w:t>souhlasech</w:t>
      </w:r>
      <w:r w:rsidR="005757B7">
        <w:t xml:space="preserve"> dotčených orgánů státní správy a dalších subjektů,</w:t>
      </w:r>
    </w:p>
    <w:p w14:paraId="0B391F9E" w14:textId="0029BF7A" w:rsidR="001F5378" w:rsidRPr="00217F7E" w:rsidRDefault="001F5378" w:rsidP="001F5378">
      <w:pPr>
        <w:pStyle w:val="Odstavec"/>
        <w:numPr>
          <w:ilvl w:val="2"/>
          <w:numId w:val="17"/>
        </w:numPr>
      </w:pPr>
      <w:r>
        <w:lastRenderedPageBreak/>
        <w:t xml:space="preserve">zajištění </w:t>
      </w:r>
      <w:r>
        <w:rPr>
          <w:sz w:val="23"/>
          <w:szCs w:val="23"/>
        </w:rPr>
        <w:t xml:space="preserve">povolení zvláštního užívání pozemních komunikací pro stavební práce </w:t>
      </w:r>
      <w:r>
        <w:t>a dopravně inženýrských opatření,</w:t>
      </w:r>
    </w:p>
    <w:p w14:paraId="1B7DF992" w14:textId="77777777" w:rsidR="0092447D" w:rsidRDefault="0092447D" w:rsidP="00507EB4">
      <w:pPr>
        <w:pStyle w:val="Odstavec"/>
        <w:numPr>
          <w:ilvl w:val="2"/>
          <w:numId w:val="1"/>
        </w:numPr>
      </w:pPr>
      <w:r w:rsidRPr="00217F7E">
        <w:t>příprava staveniště</w:t>
      </w:r>
      <w:r w:rsidR="00D67E17">
        <w:t>, jeho provoz a zabezpečení,</w:t>
      </w:r>
    </w:p>
    <w:p w14:paraId="4ADC234A" w14:textId="1F03C006" w:rsidR="00204FAC" w:rsidRDefault="00204FAC" w:rsidP="003821C8">
      <w:pPr>
        <w:pStyle w:val="Odstavec"/>
        <w:numPr>
          <w:ilvl w:val="2"/>
          <w:numId w:val="1"/>
        </w:numPr>
      </w:pPr>
      <w:r>
        <w:t xml:space="preserve">zajištění </w:t>
      </w:r>
      <w:r w:rsidR="002D7F61">
        <w:t>o</w:t>
      </w:r>
      <w:r w:rsidR="00542FE7">
        <w:t>sazení přechodného dopravního značení,</w:t>
      </w:r>
      <w:r w:rsidR="00EE00D8">
        <w:t xml:space="preserve"> nezajistí-li tuto povinnost Královéhradecký kraj,</w:t>
      </w:r>
    </w:p>
    <w:p w14:paraId="2A405102" w14:textId="77777777" w:rsidR="00420DDA" w:rsidRDefault="00420DDA" w:rsidP="00507EB4">
      <w:pPr>
        <w:pStyle w:val="Odstavec"/>
        <w:numPr>
          <w:ilvl w:val="2"/>
          <w:numId w:val="1"/>
        </w:numPr>
      </w:pPr>
      <w:r w:rsidRPr="00217F7E">
        <w:t xml:space="preserve">provedení veškerých </w:t>
      </w:r>
      <w:r w:rsidR="003821C8">
        <w:t>zkoušek a rozborů předepsaných společnými povoleními, projektovou dokumentací, právními předpisy a pro zhotovitele závaznými technickými normami,</w:t>
      </w:r>
    </w:p>
    <w:p w14:paraId="00707659" w14:textId="77777777" w:rsidR="003821C8" w:rsidRPr="00BF70F6" w:rsidRDefault="003821C8" w:rsidP="003821C8">
      <w:pPr>
        <w:pStyle w:val="Odstavec"/>
        <w:numPr>
          <w:ilvl w:val="2"/>
          <w:numId w:val="1"/>
        </w:numPr>
        <w:tabs>
          <w:tab w:val="clear" w:pos="992"/>
          <w:tab w:val="num" w:pos="709"/>
        </w:tabs>
      </w:pPr>
      <w:r w:rsidRPr="00BF70F6">
        <w:t>geodetické zaměření díla, zpracování dokumentace skutečného provedení stavby,</w:t>
      </w:r>
      <w:r w:rsidR="003A2D63">
        <w:t xml:space="preserve"> fotodokumentace uložených inženýrských sítí před zasypáním výkopů,</w:t>
      </w:r>
    </w:p>
    <w:p w14:paraId="7578E5C8" w14:textId="6A255818" w:rsidR="003821C8" w:rsidRDefault="003821C8" w:rsidP="003821C8">
      <w:pPr>
        <w:pStyle w:val="Odstavec"/>
        <w:numPr>
          <w:ilvl w:val="2"/>
          <w:numId w:val="1"/>
        </w:numPr>
      </w:pPr>
      <w:r w:rsidRPr="00217F7E">
        <w:t xml:space="preserve">zajištění veškerých </w:t>
      </w:r>
      <w:r>
        <w:t xml:space="preserve">dalších </w:t>
      </w:r>
      <w:r w:rsidRPr="00217F7E">
        <w:t>dokladů nutných ke kolaudaci díla</w:t>
      </w:r>
      <w:r>
        <w:t>,</w:t>
      </w:r>
      <w:r w:rsidRPr="00217F7E">
        <w:t xml:space="preserve"> </w:t>
      </w:r>
    </w:p>
    <w:p w14:paraId="3A14255D" w14:textId="77777777" w:rsidR="003821C8" w:rsidRPr="00217F7E" w:rsidRDefault="003821C8" w:rsidP="003821C8">
      <w:pPr>
        <w:pStyle w:val="Odstavec"/>
        <w:numPr>
          <w:ilvl w:val="2"/>
          <w:numId w:val="1"/>
        </w:numPr>
        <w:tabs>
          <w:tab w:val="clear" w:pos="992"/>
          <w:tab w:val="num" w:pos="709"/>
        </w:tabs>
      </w:pPr>
      <w:r>
        <w:t>uvedení veškerých ploch a komunikací dotčených stavbou do původního, resp. projektového stavu,</w:t>
      </w:r>
    </w:p>
    <w:p w14:paraId="31EA41F8" w14:textId="77777777" w:rsidR="00420DDA" w:rsidRDefault="00420DDA" w:rsidP="00507EB4">
      <w:pPr>
        <w:pStyle w:val="Odstavec"/>
        <w:numPr>
          <w:ilvl w:val="2"/>
          <w:numId w:val="1"/>
        </w:numPr>
      </w:pPr>
      <w:r w:rsidRPr="00217F7E">
        <w:t>naložení se vzniklými odpady v souladu s platnými a účinnými právními předpisy</w:t>
      </w:r>
      <w:r w:rsidR="003821C8">
        <w:t>.</w:t>
      </w:r>
    </w:p>
    <w:p w14:paraId="02F19121" w14:textId="3F1054F6" w:rsidR="00C113CA" w:rsidRDefault="00C113CA" w:rsidP="00C113CA">
      <w:pPr>
        <w:pStyle w:val="Odstavec"/>
      </w:pPr>
      <w:r>
        <w:t>Součástí plnění zhotovitele je i provedení (zajištění) takových prací a úkonů</w:t>
      </w:r>
      <w:r w:rsidR="00D67E17">
        <w:t xml:space="preserve">, které nejsou výslovně </w:t>
      </w:r>
      <w:r>
        <w:t xml:space="preserve">v položkovém rozpočtu </w:t>
      </w:r>
      <w:r w:rsidR="000046D7">
        <w:t>rozepsány</w:t>
      </w:r>
      <w:r>
        <w:t xml:space="preserve">, ale které jsou nezbytné k provedení díla, jak je popsáno v projektové dokumentaci a této smlouvě, přičemž i cena takových případných prací a úkonů je zahrnuta v ceně díla </w:t>
      </w:r>
      <w:r w:rsidR="00D67E17">
        <w:t>sjednané v této smlouvě</w:t>
      </w:r>
      <w:r>
        <w:t>.</w:t>
      </w:r>
      <w:r w:rsidR="00D67E17">
        <w:t xml:space="preserve"> To však nezbavuje objednatele odpovědnosti za </w:t>
      </w:r>
      <w:r w:rsidR="00F0416E">
        <w:t>správnost a úplnost podkladů, jimiž je definováno dílo.</w:t>
      </w:r>
    </w:p>
    <w:p w14:paraId="11C5A3D3" w14:textId="5D6D3DC7" w:rsidR="00F84202" w:rsidRDefault="00B8192E" w:rsidP="00C0364E">
      <w:pPr>
        <w:pStyle w:val="Odstavec"/>
      </w:pPr>
      <w:r>
        <w:t xml:space="preserve">S ohledem na skutečnost, že </w:t>
      </w:r>
      <w:r w:rsidR="007D41FE">
        <w:t xml:space="preserve">do provádění díla </w:t>
      </w:r>
      <w:r>
        <w:t xml:space="preserve">by </w:t>
      </w:r>
      <w:r w:rsidR="007D41FE">
        <w:t>mělo zasáhnout zimní období</w:t>
      </w:r>
      <w:r w:rsidR="00E0782C">
        <w:t xml:space="preserve">, </w:t>
      </w:r>
      <w:r w:rsidR="007D41FE">
        <w:t xml:space="preserve">je </w:t>
      </w:r>
      <w:r>
        <w:t xml:space="preserve">zhotovitel </w:t>
      </w:r>
      <w:r w:rsidR="00D94557">
        <w:t>povinen provést veškeré práce a přijmout veškerá opatření s</w:t>
      </w:r>
      <w:r w:rsidR="0020736F">
        <w:t xml:space="preserve"> přerušením prací v zimním období </w:t>
      </w:r>
      <w:r w:rsidR="00D94557">
        <w:t>související, přičemž prohlašuje, že i t</w:t>
      </w:r>
      <w:r w:rsidR="00E53045">
        <w:t xml:space="preserve">uto povinnost zahrnul do sjednané ceny díla. </w:t>
      </w:r>
    </w:p>
    <w:p w14:paraId="08593DCA" w14:textId="77777777" w:rsidR="00C113CA" w:rsidRDefault="00C113CA" w:rsidP="00C113CA">
      <w:pPr>
        <w:pStyle w:val="Odstavec"/>
      </w:pPr>
      <w:r>
        <w:t>Zhotovitel provede dílo s odbornou péčí, v souladu s touto smlouvou vč. všech jejích příloh, platnými normami ČSN a právními předpisy, jako plně funkční a provozuschopné</w:t>
      </w:r>
      <w:r w:rsidR="00237E31">
        <w:t>, minimálně v estetické kvalitě, kterou lze považovat u srovnatelných děl za obvyklou.</w:t>
      </w:r>
    </w:p>
    <w:p w14:paraId="62A41499" w14:textId="31BE2015" w:rsidR="00C113CA" w:rsidRDefault="00C113CA" w:rsidP="00C113CA">
      <w:pPr>
        <w:pStyle w:val="Odstavec"/>
      </w:pPr>
      <w:r>
        <w:t xml:space="preserve">Zhotovitel je vázán veškerými povinnostmi a pokyny, které mu ukládá projektová dokumentace a položkový rozpočet, není-li v textu této smlouvy stanoveno něco jiného. V případě jakýchkoliv rozporů mezi dokumenty, které jsou podkladem pro provádění díla, resp. plnění smlouvy zhotovitelem, platí následující priorita těchto podkladů: 1. text samotné smlouvy o dílo, </w:t>
      </w:r>
      <w:r w:rsidR="000046D7">
        <w:t>2. společn</w:t>
      </w:r>
      <w:r w:rsidR="00F82C5C">
        <w:t>é</w:t>
      </w:r>
      <w:r w:rsidR="000046D7">
        <w:t xml:space="preserve"> povolení, </w:t>
      </w:r>
      <w:r w:rsidR="001042A2">
        <w:t>3. položkový rozpočet, 4</w:t>
      </w:r>
      <w:r>
        <w:t xml:space="preserve">. projektová </w:t>
      </w:r>
      <w:proofErr w:type="gramStart"/>
      <w:r>
        <w:t>dokumentace,.</w:t>
      </w:r>
      <w:proofErr w:type="gramEnd"/>
      <w:r>
        <w:t xml:space="preserve"> Na jakékoliv rozpory je zhotovitel v každém případě povinen objednatele (TDS) bezodkladně upozornit a vyžádat si jeho pokyn, jak dále postupovat. V případě, že by tento pokyn znamenal odchylku od výše uvedeného pořadí či jinou změnu smlouvy, budou smluvní strany postupovat </w:t>
      </w:r>
      <w:r w:rsidRPr="001878E0">
        <w:t>podle č</w:t>
      </w:r>
      <w:r w:rsidR="000046D7" w:rsidRPr="001878E0">
        <w:t>l</w:t>
      </w:r>
      <w:r w:rsidR="00AC163E" w:rsidRPr="001878E0">
        <w:t xml:space="preserve">. XIX. </w:t>
      </w:r>
      <w:r w:rsidRPr="001878E0">
        <w:t>této smlouvy</w:t>
      </w:r>
      <w:r w:rsidRPr="00601149">
        <w:t>.</w:t>
      </w:r>
    </w:p>
    <w:p w14:paraId="4BB7147A" w14:textId="77777777" w:rsidR="00C23AB0" w:rsidRPr="00217F7E" w:rsidRDefault="00D419FB" w:rsidP="00C23AB0">
      <w:pPr>
        <w:pStyle w:val="Nadpislnku"/>
      </w:pPr>
      <w:r w:rsidRPr="00217F7E">
        <w:br/>
      </w:r>
      <w:r w:rsidR="00757B07" w:rsidRPr="00217F7E">
        <w:t>Místo plnění</w:t>
      </w:r>
    </w:p>
    <w:p w14:paraId="4999743F" w14:textId="68AD0F71" w:rsidR="00601149" w:rsidRDefault="00A71AB9" w:rsidP="00601149">
      <w:pPr>
        <w:pStyle w:val="Odstavec"/>
      </w:pPr>
      <w:r>
        <w:t>Místo plnění je specifikováno v projektové dokumentaci.</w:t>
      </w:r>
    </w:p>
    <w:p w14:paraId="1F0D6C41" w14:textId="77777777" w:rsidR="00757B07" w:rsidRPr="00217F7E" w:rsidRDefault="00757B07" w:rsidP="00655437">
      <w:pPr>
        <w:pStyle w:val="Nadpislnku"/>
        <w:contextualSpacing w:val="0"/>
      </w:pPr>
      <w:r w:rsidRPr="00217F7E">
        <w:br/>
      </w:r>
      <w:bookmarkStart w:id="2" w:name="_Ref132723442"/>
      <w:r w:rsidRPr="00217F7E">
        <w:t>Termíny plnění</w:t>
      </w:r>
      <w:bookmarkEnd w:id="2"/>
    </w:p>
    <w:p w14:paraId="34E8E230" w14:textId="43B1941E" w:rsidR="0059183B" w:rsidRPr="00336841" w:rsidRDefault="0059183B" w:rsidP="0059183B">
      <w:pPr>
        <w:pStyle w:val="Odstavec"/>
        <w:suppressAutoHyphens/>
        <w:rPr>
          <w:rFonts w:cs="Arial"/>
        </w:rPr>
      </w:pPr>
      <w:r>
        <w:rPr>
          <w:rFonts w:cs="Courier New"/>
        </w:rPr>
        <w:lastRenderedPageBreak/>
        <w:t>Z</w:t>
      </w:r>
      <w:r w:rsidRPr="00336841">
        <w:rPr>
          <w:rFonts w:cs="Arial"/>
        </w:rPr>
        <w:t xml:space="preserve">hotovitel se zavazuje převzít </w:t>
      </w:r>
      <w:r>
        <w:rPr>
          <w:rFonts w:cs="Arial"/>
        </w:rPr>
        <w:t>staveniště</w:t>
      </w:r>
      <w:r w:rsidRPr="00336841">
        <w:rPr>
          <w:rFonts w:cs="Arial"/>
        </w:rPr>
        <w:t xml:space="preserve"> nejpozději </w:t>
      </w:r>
      <w:r w:rsidRPr="00EE00D8">
        <w:rPr>
          <w:rFonts w:cs="Arial"/>
        </w:rPr>
        <w:t xml:space="preserve">do </w:t>
      </w:r>
      <w:r w:rsidRPr="00EE00D8">
        <w:t xml:space="preserve">15 </w:t>
      </w:r>
      <w:r w:rsidRPr="00EE00D8">
        <w:rPr>
          <w:rFonts w:cs="Arial"/>
        </w:rPr>
        <w:t xml:space="preserve">dnů od doručení písemné výzvy objednatele. (Předpoklad: </w:t>
      </w:r>
      <w:r w:rsidR="00EF15F9" w:rsidRPr="00EE00D8">
        <w:rPr>
          <w:rFonts w:cs="Arial"/>
        </w:rPr>
        <w:t>1. 9. 2025).</w:t>
      </w:r>
    </w:p>
    <w:p w14:paraId="7E695E8A" w14:textId="7ADDFB14" w:rsidR="00776984" w:rsidRPr="00217F7E" w:rsidRDefault="00776984" w:rsidP="00DB7D9F">
      <w:pPr>
        <w:pStyle w:val="Odstavec"/>
        <w:rPr>
          <w:rFonts w:cs="Arial"/>
        </w:rPr>
      </w:pPr>
      <w:r>
        <w:t xml:space="preserve">Zhotovitel </w:t>
      </w:r>
      <w:r w:rsidR="000855DE">
        <w:t>před uzavřením této smlouvy předložil objednateli harmonogram</w:t>
      </w:r>
      <w:r w:rsidR="00AD3836">
        <w:t xml:space="preserve"> v grafické podobě s členěním dle stavebních objektů, který tvoří přílohu této smlouvy.</w:t>
      </w:r>
      <w:r>
        <w:t xml:space="preserve"> </w:t>
      </w:r>
      <w:r w:rsidR="008417EC" w:rsidRPr="00336841">
        <w:t>Tento harmonogram je zhotovitel povinen průběžně aktualizovat.</w:t>
      </w:r>
      <w:r w:rsidR="008417EC">
        <w:t xml:space="preserve"> Zhotovitel v harmonogramu srozumitelně vyznačí termíny pro poskytnutí součinnosti ze strany objednatele a včas dopředu jej na ně upozorňuje.</w:t>
      </w:r>
    </w:p>
    <w:p w14:paraId="2B5CC760" w14:textId="25036B07" w:rsidR="000141D2" w:rsidRDefault="00EC54F5" w:rsidP="00797E59">
      <w:pPr>
        <w:pStyle w:val="Odstavec"/>
      </w:pPr>
      <w:r>
        <w:t xml:space="preserve">Zhotovitel se zavazuje dokončit vlastní stavbu (stavební práce) </w:t>
      </w:r>
      <w:r w:rsidRPr="00EC54F5">
        <w:rPr>
          <w:b/>
          <w:bCs/>
        </w:rPr>
        <w:t>do 71 týdnů od převzetí staveniště</w:t>
      </w:r>
      <w:r>
        <w:t xml:space="preserve">. </w:t>
      </w:r>
      <w:r w:rsidR="000141D2">
        <w:t xml:space="preserve">Zhotovitel se zavazuje předat objednateli dokončené dílo a vyklizené staveniště nejpozději </w:t>
      </w:r>
      <w:r w:rsidR="000141D2" w:rsidRPr="00EC54F5">
        <w:rPr>
          <w:b/>
          <w:bCs/>
        </w:rPr>
        <w:t xml:space="preserve">do </w:t>
      </w:r>
      <w:r w:rsidR="00BE3A09" w:rsidRPr="00EC54F5">
        <w:rPr>
          <w:b/>
          <w:bCs/>
        </w:rPr>
        <w:t>6</w:t>
      </w:r>
      <w:r w:rsidR="005872BA" w:rsidRPr="00EC54F5">
        <w:rPr>
          <w:b/>
          <w:bCs/>
        </w:rPr>
        <w:t xml:space="preserve"> týdnů </w:t>
      </w:r>
      <w:r w:rsidR="008353BF" w:rsidRPr="00EC54F5">
        <w:rPr>
          <w:b/>
          <w:bCs/>
        </w:rPr>
        <w:t>od</w:t>
      </w:r>
      <w:r w:rsidR="00BE3A09" w:rsidRPr="00EC54F5">
        <w:rPr>
          <w:b/>
          <w:bCs/>
        </w:rPr>
        <w:t xml:space="preserve"> dokončení stavebních prací</w:t>
      </w:r>
      <w:r>
        <w:t>.</w:t>
      </w:r>
    </w:p>
    <w:p w14:paraId="4CFF0761" w14:textId="488731FF" w:rsidR="00762346" w:rsidRPr="00217F7E" w:rsidRDefault="00F1351A" w:rsidP="009F2E90">
      <w:pPr>
        <w:pStyle w:val="Odstavec"/>
      </w:pPr>
      <w:bookmarkStart w:id="3" w:name="_Ref132726997"/>
      <w:r w:rsidRPr="00872498">
        <w:t>Zhotovitel s</w:t>
      </w:r>
      <w:bookmarkEnd w:id="3"/>
      <w:r w:rsidR="009F2E90">
        <w:t xml:space="preserve">i vyhrazuje právo </w:t>
      </w:r>
      <w:r w:rsidR="006161AE">
        <w:t xml:space="preserve">přebírat </w:t>
      </w:r>
      <w:r w:rsidR="009544A7">
        <w:t xml:space="preserve">dílo </w:t>
      </w:r>
      <w:r w:rsidR="00274B0E">
        <w:t>po dílčích částech (stavebních objektech), lhůta pro dokončení stavby a předání dokončeného díla a vyklizení staveniště dle předchozího odstavce tím není dotčena.</w:t>
      </w:r>
    </w:p>
    <w:p w14:paraId="6876A4A5" w14:textId="77777777" w:rsidR="004467FD" w:rsidRDefault="00B72A33" w:rsidP="005C124A">
      <w:pPr>
        <w:pStyle w:val="Odstavec"/>
      </w:pPr>
      <w:bookmarkStart w:id="4" w:name="_Ref135838451"/>
      <w:r w:rsidRPr="00594721">
        <w:t xml:space="preserve">Termín </w:t>
      </w:r>
      <w:r w:rsidR="005C124A">
        <w:t>předání díla</w:t>
      </w:r>
      <w:r w:rsidR="00884694" w:rsidRPr="00594721">
        <w:t xml:space="preserve"> se automaticky prodlužuje</w:t>
      </w:r>
      <w:r w:rsidRPr="00594721">
        <w:t xml:space="preserve"> o počet dnů</w:t>
      </w:r>
      <w:r w:rsidR="004467FD">
        <w:t xml:space="preserve">, </w:t>
      </w:r>
      <w:r w:rsidR="004467FD" w:rsidRPr="00594721">
        <w:t>kdy zhotovitel nemohl dílo provádět z</w:t>
      </w:r>
      <w:r w:rsidR="004467FD">
        <w:t> </w:t>
      </w:r>
      <w:r w:rsidR="004467FD" w:rsidRPr="00594721">
        <w:t>důvodů</w:t>
      </w:r>
      <w:r w:rsidR="004467FD">
        <w:t>:</w:t>
      </w:r>
      <w:bookmarkEnd w:id="4"/>
    </w:p>
    <w:p w14:paraId="2A973CB0" w14:textId="77777777" w:rsidR="004467FD" w:rsidRDefault="00884694" w:rsidP="004467FD">
      <w:pPr>
        <w:pStyle w:val="Odstavec"/>
        <w:numPr>
          <w:ilvl w:val="2"/>
          <w:numId w:val="1"/>
        </w:numPr>
      </w:pPr>
      <w:r w:rsidRPr="00594721">
        <w:t xml:space="preserve">na straně objednatele, </w:t>
      </w:r>
    </w:p>
    <w:p w14:paraId="06FFF140" w14:textId="77777777" w:rsidR="004467FD" w:rsidRDefault="00B72A33" w:rsidP="004467FD">
      <w:pPr>
        <w:pStyle w:val="Odstavec"/>
        <w:numPr>
          <w:ilvl w:val="2"/>
          <w:numId w:val="1"/>
        </w:numPr>
      </w:pPr>
      <w:r w:rsidRPr="00594721">
        <w:t xml:space="preserve">překážek bránících provádění díla, které zhotovitel nemohl při vynaložení veškeré péče, kterou po něm bylo možné spravedlivě požadovat, před uzavřením této smlouvy předvídat a jejichž vzniku nemohl předejít, </w:t>
      </w:r>
      <w:r w:rsidR="004467FD">
        <w:t>přičemž termín předání díla se prodlužuje o dobu, kdy zhotovitel nemohl tyto překážky ani při vynaložení adekvátního úsilí překonat,</w:t>
      </w:r>
    </w:p>
    <w:p w14:paraId="0438AB15" w14:textId="77777777" w:rsidR="00F13E33" w:rsidRPr="00F13E33" w:rsidRDefault="00B72A33" w:rsidP="004467FD">
      <w:pPr>
        <w:pStyle w:val="Odstavec"/>
        <w:numPr>
          <w:ilvl w:val="2"/>
          <w:numId w:val="1"/>
        </w:numPr>
      </w:pPr>
      <w:r w:rsidRPr="00F13E33">
        <w:t>z důvodu nepříznivých klimatických podmínek, kdy není možné dílo provádět v souladu se závaznými technickými normami nebo v náležité kvalitě</w:t>
      </w:r>
      <w:r w:rsidR="005C124A" w:rsidRPr="00F13E33">
        <w:t xml:space="preserve">, za předpokladu, že zhotovitel v harmonogramu prací předem náležitě zohlednil </w:t>
      </w:r>
      <w:r w:rsidR="00F13E33">
        <w:t>zimní období, resp. obvyklé klimatické podmínky v průběhu celého roku, a skutečné klimatické podmínky se vymykaly podmínkám obvyklým v předchozích 5 letech.</w:t>
      </w:r>
    </w:p>
    <w:p w14:paraId="5E31E041" w14:textId="3D8AACD9" w:rsidR="008D7864" w:rsidRDefault="008D7864" w:rsidP="008D7864">
      <w:pPr>
        <w:pStyle w:val="Odstavec"/>
      </w:pPr>
      <w:r>
        <w:t>Vznik překážky</w:t>
      </w:r>
      <w:r w:rsidRPr="00321284">
        <w:t xml:space="preserve"> </w:t>
      </w:r>
      <w:r>
        <w:t xml:space="preserve">je </w:t>
      </w:r>
      <w:r w:rsidRPr="00321284">
        <w:t xml:space="preserve">zhotovitel </w:t>
      </w:r>
      <w:r>
        <w:t xml:space="preserve">povinen </w:t>
      </w:r>
      <w:r w:rsidRPr="00321284">
        <w:t>bez</w:t>
      </w:r>
      <w:r>
        <w:t xml:space="preserve"> zbytečného odkladu písemně</w:t>
      </w:r>
      <w:r w:rsidRPr="00321284">
        <w:t xml:space="preserve"> oznámi</w:t>
      </w:r>
      <w:r>
        <w:t>t</w:t>
      </w:r>
      <w:r w:rsidRPr="00321284">
        <w:t xml:space="preserve"> objednateli a informova</w:t>
      </w:r>
      <w:r>
        <w:t>t</w:t>
      </w:r>
      <w:r w:rsidRPr="00321284">
        <w:t xml:space="preserve"> jej o</w:t>
      </w:r>
      <w:r>
        <w:t> </w:t>
      </w:r>
      <w:r w:rsidRPr="00321284">
        <w:t>důvodu a předpokládané délce přerušení</w:t>
      </w:r>
      <w:r>
        <w:t>. Pokud tak zhotovitel neučiní, dojde k automatickému prodloužení termínu před doručením tohoto oznámení jen se souhlasem objednatele. Stejně tak je zhotovitel povinen objednatele písemně informovat o o</w:t>
      </w:r>
      <w:r w:rsidR="009060F1">
        <w:t>d</w:t>
      </w:r>
      <w:r>
        <w:t>padnutí této překážky.</w:t>
      </w:r>
    </w:p>
    <w:p w14:paraId="536DD5DF" w14:textId="77777777" w:rsidR="00DB0B98" w:rsidRPr="00217F7E" w:rsidRDefault="00DB0B98" w:rsidP="00DB0B98">
      <w:pPr>
        <w:pStyle w:val="Odstavec"/>
      </w:pPr>
      <w:r w:rsidRPr="00217F7E">
        <w:t>Smluvní strany se zavazují vzájemně se bezodkladně informovat o veškerých okolnostech, které mohou mít vliv na dodržení sjednaných termínů, přičemž se zavazují vyvinout veškeré úsilí a poskytnou</w:t>
      </w:r>
      <w:r w:rsidR="00391732" w:rsidRPr="00217F7E">
        <w:t>t</w:t>
      </w:r>
      <w:r w:rsidR="00DD17B0" w:rsidRPr="00217F7E">
        <w:t xml:space="preserve"> si vzájemnou součinnost</w:t>
      </w:r>
      <w:r w:rsidRPr="00217F7E">
        <w:t xml:space="preserve"> pro eliminaci, resp. </w:t>
      </w:r>
      <w:r w:rsidR="00391732" w:rsidRPr="00217F7E">
        <w:t xml:space="preserve">co nejrychlejší překonání </w:t>
      </w:r>
      <w:r w:rsidRPr="00217F7E">
        <w:t>veškerých možných překážek dodržení sjednaných termínů</w:t>
      </w:r>
      <w:r w:rsidRPr="00D61452">
        <w:t>.</w:t>
      </w:r>
    </w:p>
    <w:p w14:paraId="37B29E5C" w14:textId="77777777" w:rsidR="00372010" w:rsidRPr="00217F7E" w:rsidRDefault="00372010" w:rsidP="00766559">
      <w:pPr>
        <w:pStyle w:val="Nadpislnku"/>
        <w:keepNext/>
      </w:pPr>
      <w:r w:rsidRPr="00217F7E">
        <w:br/>
        <w:t>Cena</w:t>
      </w:r>
      <w:r w:rsidR="0011606B" w:rsidRPr="00217F7E">
        <w:t xml:space="preserve"> </w:t>
      </w:r>
      <w:r w:rsidR="00504252" w:rsidRPr="00217F7E">
        <w:t>díl</w:t>
      </w:r>
      <w:r w:rsidR="0011606B" w:rsidRPr="00217F7E">
        <w:t>a</w:t>
      </w:r>
    </w:p>
    <w:p w14:paraId="5A71FACC" w14:textId="1A3B4636" w:rsidR="00DB42B8" w:rsidRPr="00217F7E" w:rsidRDefault="00DB42B8" w:rsidP="00E576ED">
      <w:pPr>
        <w:pStyle w:val="Odstavec"/>
        <w:rPr>
          <w:color w:val="000000"/>
        </w:rPr>
      </w:pPr>
      <w:bookmarkStart w:id="5" w:name="_Ref134035413"/>
      <w:r w:rsidRPr="00217F7E">
        <w:rPr>
          <w:color w:val="000000"/>
        </w:rPr>
        <w:t>Celková cena díla</w:t>
      </w:r>
      <w:r w:rsidR="00C5490D" w:rsidRPr="00217F7E">
        <w:rPr>
          <w:color w:val="000000"/>
        </w:rPr>
        <w:t xml:space="preserve"> činí</w:t>
      </w:r>
      <w:r w:rsidRPr="00217F7E">
        <w:rPr>
          <w:color w:val="000000"/>
        </w:rPr>
        <w:t xml:space="preserve">: </w:t>
      </w:r>
      <w:r w:rsidR="007345EF" w:rsidRPr="00217F7E">
        <w:rPr>
          <w:b/>
          <w:color w:val="000000"/>
          <w:highlight w:val="cyan"/>
        </w:rPr>
        <w:t>[</w:t>
      </w:r>
      <w:proofErr w:type="gramStart"/>
      <w:r w:rsidRPr="00217F7E">
        <w:rPr>
          <w:b/>
          <w:color w:val="000000"/>
          <w:highlight w:val="cyan"/>
        </w:rPr>
        <w:t>XXX.XXX.XXX,XX</w:t>
      </w:r>
      <w:proofErr w:type="gramEnd"/>
      <w:r w:rsidR="007345EF" w:rsidRPr="00217F7E">
        <w:rPr>
          <w:b/>
          <w:color w:val="000000"/>
          <w:highlight w:val="cyan"/>
        </w:rPr>
        <w:t>]</w:t>
      </w:r>
      <w:r w:rsidRPr="00217F7E">
        <w:rPr>
          <w:b/>
          <w:color w:val="000000"/>
        </w:rPr>
        <w:t xml:space="preserve"> Kč bez DPH</w:t>
      </w:r>
      <w:r w:rsidR="005211E7" w:rsidRPr="00217F7E">
        <w:rPr>
          <w:color w:val="000000"/>
        </w:rPr>
        <w:t>.</w:t>
      </w:r>
      <w:bookmarkEnd w:id="5"/>
      <w:r w:rsidR="00BF6665">
        <w:rPr>
          <w:color w:val="000000"/>
        </w:rPr>
        <w:t xml:space="preserve"> </w:t>
      </w:r>
      <w:r w:rsidR="003855FD">
        <w:rPr>
          <w:color w:val="000000"/>
        </w:rPr>
        <w:t>K uvedené ceně bude připočtena DPH dle platných</w:t>
      </w:r>
      <w:r w:rsidR="00E576ED">
        <w:rPr>
          <w:color w:val="000000"/>
        </w:rPr>
        <w:t xml:space="preserve"> a účinných</w:t>
      </w:r>
      <w:r w:rsidR="003855FD">
        <w:rPr>
          <w:color w:val="000000"/>
        </w:rPr>
        <w:t xml:space="preserve"> právních předpisů.</w:t>
      </w:r>
    </w:p>
    <w:p w14:paraId="112D4B3E" w14:textId="3AB11B54" w:rsidR="00D61452" w:rsidRPr="00AD5BC9" w:rsidRDefault="00D61452" w:rsidP="00D61452">
      <w:pPr>
        <w:pStyle w:val="Odstavec"/>
        <w:rPr>
          <w:color w:val="000000"/>
        </w:rPr>
      </w:pPr>
      <w:bookmarkStart w:id="6" w:name="_Ref61032981"/>
      <w:r>
        <w:rPr>
          <w:color w:val="000000"/>
        </w:rPr>
        <w:t>Výše uvedená cena d</w:t>
      </w:r>
      <w:r w:rsidRPr="00AD5BC9">
        <w:rPr>
          <w:color w:val="000000"/>
        </w:rPr>
        <w:t xml:space="preserve">íla se sjednává jako cena </w:t>
      </w:r>
      <w:r w:rsidR="00020820">
        <w:rPr>
          <w:color w:val="000000"/>
        </w:rPr>
        <w:t>paušální</w:t>
      </w:r>
      <w:r>
        <w:rPr>
          <w:color w:val="000000"/>
        </w:rPr>
        <w:t xml:space="preserve">, </w:t>
      </w:r>
      <w:r w:rsidRPr="00AD5BC9">
        <w:rPr>
          <w:color w:val="000000"/>
        </w:rPr>
        <w:t xml:space="preserve">platná po celou dobu provádění </w:t>
      </w:r>
      <w:r>
        <w:rPr>
          <w:color w:val="000000"/>
        </w:rPr>
        <w:t>d</w:t>
      </w:r>
      <w:r w:rsidRPr="00AD5BC9">
        <w:rPr>
          <w:color w:val="000000"/>
        </w:rPr>
        <w:t xml:space="preserve">íla až do jeho dokončení a předání, zahrnující veškeré náklady </w:t>
      </w:r>
      <w:r>
        <w:rPr>
          <w:color w:val="000000"/>
        </w:rPr>
        <w:t>z</w:t>
      </w:r>
      <w:r w:rsidRPr="00AD5BC9">
        <w:rPr>
          <w:color w:val="000000"/>
        </w:rPr>
        <w:t xml:space="preserve">hotovitele na realizaci </w:t>
      </w:r>
      <w:r>
        <w:rPr>
          <w:color w:val="000000"/>
        </w:rPr>
        <w:t>d</w:t>
      </w:r>
      <w:r w:rsidRPr="00AD5BC9">
        <w:rPr>
          <w:color w:val="000000"/>
        </w:rPr>
        <w:t xml:space="preserve">íla včetně dopadů změn cenové úrovně až do </w:t>
      </w:r>
      <w:r>
        <w:rPr>
          <w:color w:val="000000"/>
        </w:rPr>
        <w:t>skutečného data předání d</w:t>
      </w:r>
      <w:r w:rsidRPr="00AD5BC9">
        <w:rPr>
          <w:color w:val="000000"/>
        </w:rPr>
        <w:t>íla.</w:t>
      </w:r>
      <w:r>
        <w:rPr>
          <w:color w:val="000000"/>
        </w:rPr>
        <w:t xml:space="preserve"> Zhotovitel potvrzuje, že cena d</w:t>
      </w:r>
      <w:r w:rsidRPr="00AD5BC9">
        <w:rPr>
          <w:color w:val="000000"/>
        </w:rPr>
        <w:t>íla obs</w:t>
      </w:r>
      <w:r>
        <w:rPr>
          <w:color w:val="000000"/>
        </w:rPr>
        <w:t>ahuje veškeré náklady spojené s úplným a kvalitním dokončením d</w:t>
      </w:r>
      <w:r w:rsidRPr="00AD5BC9">
        <w:rPr>
          <w:color w:val="000000"/>
        </w:rPr>
        <w:t xml:space="preserve">íla v plném rozsahu dle </w:t>
      </w:r>
      <w:r>
        <w:rPr>
          <w:color w:val="000000"/>
        </w:rPr>
        <w:t>této s</w:t>
      </w:r>
      <w:r w:rsidRPr="00AD5BC9">
        <w:rPr>
          <w:color w:val="000000"/>
        </w:rPr>
        <w:t xml:space="preserve">mlouvy </w:t>
      </w:r>
      <w:r w:rsidRPr="00AD5BC9">
        <w:rPr>
          <w:color w:val="000000"/>
        </w:rPr>
        <w:lastRenderedPageBreak/>
        <w:t xml:space="preserve">včetně nákladů na zařízení staveniště, jeho provoz a likvidaci, </w:t>
      </w:r>
      <w:r>
        <w:rPr>
          <w:color w:val="000000"/>
        </w:rPr>
        <w:t>nákladů na odvoz a likvidaci odpadů, poplatků za uložení odpadů na skládky</w:t>
      </w:r>
      <w:r w:rsidRPr="00AD5BC9">
        <w:rPr>
          <w:color w:val="000000"/>
        </w:rPr>
        <w:t>, nákladů na po</w:t>
      </w:r>
      <w:r>
        <w:rPr>
          <w:color w:val="000000"/>
        </w:rPr>
        <w:t>užívání strojů, služeb, úklid</w:t>
      </w:r>
      <w:r w:rsidRPr="00AD5BC9">
        <w:rPr>
          <w:color w:val="000000"/>
        </w:rPr>
        <w:t xml:space="preserve"> staveništ</w:t>
      </w:r>
      <w:r>
        <w:rPr>
          <w:color w:val="000000"/>
        </w:rPr>
        <w:t>ě a přilehlých ploch, nákladů na výrobu, obstarávání a</w:t>
      </w:r>
      <w:r w:rsidRPr="00AD5BC9">
        <w:rPr>
          <w:color w:val="000000"/>
        </w:rPr>
        <w:t xml:space="preserve"> přepravu zařízení, materiálů a dodávek</w:t>
      </w:r>
      <w:r>
        <w:rPr>
          <w:color w:val="000000"/>
        </w:rPr>
        <w:t xml:space="preserve">, nákladů na pojištění, daně, </w:t>
      </w:r>
      <w:r w:rsidRPr="00AD5BC9">
        <w:rPr>
          <w:color w:val="000000"/>
        </w:rPr>
        <w:t>provádění předepsaných</w:t>
      </w:r>
      <w:r>
        <w:rPr>
          <w:color w:val="000000"/>
        </w:rPr>
        <w:t xml:space="preserve"> zkoušek a </w:t>
      </w:r>
      <w:r w:rsidR="00384B18">
        <w:rPr>
          <w:color w:val="000000"/>
        </w:rPr>
        <w:t xml:space="preserve">rozborů </w:t>
      </w:r>
      <w:r>
        <w:rPr>
          <w:color w:val="000000"/>
        </w:rPr>
        <w:t>a jakékoliv další výdaje</w:t>
      </w:r>
      <w:r w:rsidRPr="00AD5BC9">
        <w:rPr>
          <w:color w:val="000000"/>
        </w:rPr>
        <w:t xml:space="preserve"> </w:t>
      </w:r>
      <w:r>
        <w:rPr>
          <w:color w:val="000000"/>
        </w:rPr>
        <w:t>spojené</w:t>
      </w:r>
      <w:r w:rsidRPr="00AD5BC9">
        <w:rPr>
          <w:color w:val="000000"/>
        </w:rPr>
        <w:t xml:space="preserve"> s</w:t>
      </w:r>
      <w:r>
        <w:rPr>
          <w:color w:val="000000"/>
        </w:rPr>
        <w:t xml:space="preserve"> prováděním díla, resp. poskytováním plnění dle této smlouvy.</w:t>
      </w:r>
    </w:p>
    <w:p w14:paraId="7B40CFB0" w14:textId="6D61993B" w:rsidR="004A4945" w:rsidRDefault="00D61452" w:rsidP="004A4945">
      <w:pPr>
        <w:pStyle w:val="Odstavec"/>
        <w:numPr>
          <w:ilvl w:val="0"/>
          <w:numId w:val="0"/>
        </w:numPr>
        <w:ind w:left="709"/>
        <w:rPr>
          <w:color w:val="000000"/>
        </w:rPr>
      </w:pPr>
      <w:r w:rsidRPr="00AD5BC9">
        <w:rPr>
          <w:color w:val="000000"/>
        </w:rPr>
        <w:t>Položko</w:t>
      </w:r>
      <w:r w:rsidRPr="00D2044E">
        <w:rPr>
          <w:color w:val="000000"/>
        </w:rPr>
        <w:t xml:space="preserve">vý rozpočet slouží pouze pro potřeby průběžné měsíční fakturace ceny díla a určení jednotkových cen v případě změn díla. Zhotovitel na sebe bere nebezpečí změny okolností ve smyslu </w:t>
      </w:r>
      <w:proofErr w:type="spellStart"/>
      <w:r w:rsidRPr="00D2044E">
        <w:rPr>
          <w:color w:val="000000"/>
        </w:rPr>
        <w:t>ust</w:t>
      </w:r>
      <w:proofErr w:type="spellEnd"/>
      <w:r w:rsidRPr="00D2044E">
        <w:rPr>
          <w:color w:val="000000"/>
        </w:rPr>
        <w:t>. § 2620 občanského zákoníku</w:t>
      </w:r>
      <w:r>
        <w:rPr>
          <w:color w:val="000000"/>
        </w:rPr>
        <w:t xml:space="preserve"> v rozsahu, který neodporuje zákonu č. 134/2016 Sb., o zadávání veřejných zakázek, ve znění pozdějších předpisů</w:t>
      </w:r>
      <w:r w:rsidRPr="00D2044E">
        <w:rPr>
          <w:color w:val="000000"/>
        </w:rPr>
        <w:t>.</w:t>
      </w:r>
      <w:r w:rsidR="004A4945">
        <w:rPr>
          <w:color w:val="000000"/>
        </w:rPr>
        <w:t xml:space="preserve"> </w:t>
      </w:r>
      <w:r w:rsidR="00370B64">
        <w:rPr>
          <w:color w:val="000000"/>
        </w:rPr>
        <w:t xml:space="preserve">Sjednané </w:t>
      </w:r>
      <w:r w:rsidR="00F6126B">
        <w:rPr>
          <w:color w:val="000000"/>
        </w:rPr>
        <w:t>jednotkové ceny budou dále upraveny dle inflační doložky obsažené v příloze této smlouvy.</w:t>
      </w:r>
      <w:r w:rsidRPr="00D2044E">
        <w:rPr>
          <w:color w:val="000000"/>
        </w:rPr>
        <w:t xml:space="preserve"> Položkový rozpočet musí obsahovat všechny náklady související s provedením díla a poskytnutím souvisejících plnění v rozsahu dle této smlouvy. </w:t>
      </w:r>
    </w:p>
    <w:p w14:paraId="1864F266" w14:textId="77777777" w:rsidR="00D61452" w:rsidRDefault="00D61452" w:rsidP="00D61452">
      <w:pPr>
        <w:pStyle w:val="Odstavec"/>
      </w:pPr>
      <w:r w:rsidRPr="00D2044E">
        <w:t>Celková cena díla může být zvýšena či snížena pouze v souvislosti se sjednanými změnami díla.</w:t>
      </w:r>
      <w:bookmarkEnd w:id="6"/>
      <w:r w:rsidRPr="00D2044E">
        <w:t xml:space="preserve"> </w:t>
      </w:r>
    </w:p>
    <w:p w14:paraId="73B3EAE0" w14:textId="77777777" w:rsidR="00197044" w:rsidRPr="00B755DE" w:rsidRDefault="00197044" w:rsidP="004E6048">
      <w:pPr>
        <w:pStyle w:val="Nadpislnku"/>
        <w:keepNext/>
        <w:contextualSpacing w:val="0"/>
      </w:pPr>
      <w:r w:rsidRPr="00B755DE">
        <w:br/>
        <w:t>Platební podmínky</w:t>
      </w:r>
    </w:p>
    <w:p w14:paraId="58467993" w14:textId="6DEA7C1F" w:rsidR="00593FB4" w:rsidRPr="009F63C1" w:rsidRDefault="00804114" w:rsidP="009F63C1">
      <w:pPr>
        <w:pStyle w:val="Odstavec"/>
        <w:rPr>
          <w:rFonts w:eastAsia="Times New Roman" w:cs="Arial"/>
          <w:lang w:eastAsia="ja-JP"/>
        </w:rPr>
      </w:pPr>
      <w:r w:rsidRPr="00B755DE">
        <w:rPr>
          <w:lang w:eastAsia="ja-JP"/>
        </w:rPr>
        <w:t>Sjednanou</w:t>
      </w:r>
      <w:r w:rsidR="00593FB4" w:rsidRPr="00B755DE">
        <w:rPr>
          <w:lang w:eastAsia="ja-JP"/>
        </w:rPr>
        <w:t xml:space="preserve"> cenu díla uhradí objednatel zhotoviteli postupně za skutečně provedené práce</w:t>
      </w:r>
      <w:r w:rsidR="00B74DF2" w:rsidRPr="00B755DE">
        <w:rPr>
          <w:lang w:eastAsia="ja-JP"/>
        </w:rPr>
        <w:t xml:space="preserve"> </w:t>
      </w:r>
      <w:r w:rsidR="00593FB4" w:rsidRPr="00B755DE">
        <w:rPr>
          <w:lang w:eastAsia="ja-JP"/>
        </w:rPr>
        <w:t>v souladu s položkovým rozpočtem na základě daňov</w:t>
      </w:r>
      <w:r w:rsidR="003637AA" w:rsidRPr="00B755DE">
        <w:rPr>
          <w:lang w:eastAsia="ja-JP"/>
        </w:rPr>
        <w:t xml:space="preserve">ých dokladů </w:t>
      </w:r>
      <w:r w:rsidR="00325C82" w:rsidRPr="00B755DE">
        <w:rPr>
          <w:lang w:eastAsia="ja-JP"/>
        </w:rPr>
        <w:t>–</w:t>
      </w:r>
      <w:r w:rsidR="00325C82" w:rsidRPr="00B755DE">
        <w:t xml:space="preserve"> </w:t>
      </w:r>
      <w:r w:rsidR="00593FB4" w:rsidRPr="00B755DE">
        <w:rPr>
          <w:lang w:eastAsia="ja-JP"/>
        </w:rPr>
        <w:t xml:space="preserve">faktur, které bude zhotovitel objednateli předkládat vždy </w:t>
      </w:r>
      <w:r w:rsidR="00593FB4" w:rsidRPr="00B813D5">
        <w:rPr>
          <w:lang w:eastAsia="ja-JP"/>
        </w:rPr>
        <w:t>po uplynutí kalendářního měsíce a na základě oboustranně odsouhlaseného zjišťovacího prot</w:t>
      </w:r>
      <w:r w:rsidR="000D2EB7" w:rsidRPr="00B813D5">
        <w:rPr>
          <w:lang w:eastAsia="ja-JP"/>
        </w:rPr>
        <w:t xml:space="preserve">okolu skutečně </w:t>
      </w:r>
      <w:r w:rsidRPr="00B813D5">
        <w:rPr>
          <w:lang w:eastAsia="ja-JP"/>
        </w:rPr>
        <w:t>provedených prací</w:t>
      </w:r>
      <w:r w:rsidR="00593FB4" w:rsidRPr="00124173">
        <w:rPr>
          <w:lang w:eastAsia="ja-JP"/>
        </w:rPr>
        <w:t xml:space="preserve">, který bude vždy </w:t>
      </w:r>
      <w:r w:rsidR="00325C82" w:rsidRPr="00124173">
        <w:rPr>
          <w:lang w:eastAsia="ja-JP"/>
        </w:rPr>
        <w:t xml:space="preserve">přílohou </w:t>
      </w:r>
      <w:r w:rsidR="00593FB4" w:rsidRPr="00124173">
        <w:rPr>
          <w:lang w:eastAsia="ja-JP"/>
        </w:rPr>
        <w:t>příslušné faktury.</w:t>
      </w:r>
      <w:r w:rsidR="001C6B66" w:rsidRPr="00124173">
        <w:rPr>
          <w:lang w:eastAsia="ja-JP"/>
        </w:rPr>
        <w:t xml:space="preserve"> Objednatel požaduje fakturovat samostatně –</w:t>
      </w:r>
      <w:r w:rsidR="00593FB4" w:rsidRPr="00124173">
        <w:rPr>
          <w:lang w:eastAsia="ja-JP"/>
        </w:rPr>
        <w:t xml:space="preserve"> </w:t>
      </w:r>
      <w:r w:rsidR="001C6B66" w:rsidRPr="00124173">
        <w:rPr>
          <w:lang w:eastAsia="ja-JP"/>
        </w:rPr>
        <w:t>zemní práce</w:t>
      </w:r>
      <w:r w:rsidR="00DC4F8D" w:rsidRPr="00124173">
        <w:rPr>
          <w:lang w:eastAsia="ja-JP"/>
        </w:rPr>
        <w:t xml:space="preserve"> </w:t>
      </w:r>
      <w:r w:rsidR="001C6B66" w:rsidRPr="00124173">
        <w:rPr>
          <w:lang w:eastAsia="ja-JP"/>
        </w:rPr>
        <w:t xml:space="preserve">a jiné související práce týkající se splaškové kanalizace a vodovodu. </w:t>
      </w:r>
      <w:r w:rsidR="00C97B2D" w:rsidRPr="00124173">
        <w:rPr>
          <w:lang w:eastAsia="ja-JP"/>
        </w:rPr>
        <w:t xml:space="preserve">Dále objednatel z důvodu případného poskytnutí dotace požaduje fakturovat samostatně stavební práce na </w:t>
      </w:r>
      <w:r w:rsidR="00787B68" w:rsidRPr="00124173">
        <w:rPr>
          <w:lang w:eastAsia="ja-JP"/>
        </w:rPr>
        <w:t>chodnících</w:t>
      </w:r>
      <w:r w:rsidR="008662A9" w:rsidRPr="00124173">
        <w:rPr>
          <w:lang w:eastAsia="ja-JP"/>
        </w:rPr>
        <w:t>,</w:t>
      </w:r>
      <w:r w:rsidR="00C97B2D" w:rsidRPr="00124173">
        <w:rPr>
          <w:lang w:eastAsia="ja-JP"/>
        </w:rPr>
        <w:t xml:space="preserve"> tj. uznatelné náklady poskytovatelem dotace.</w:t>
      </w:r>
      <w:r w:rsidR="00C97B2D">
        <w:rPr>
          <w:lang w:eastAsia="ja-JP"/>
        </w:rPr>
        <w:t xml:space="preserve"> </w:t>
      </w:r>
      <w:r w:rsidR="009F63C1" w:rsidRPr="009F63C1">
        <w:rPr>
          <w:rFonts w:eastAsia="Times New Roman" w:cs="Arial"/>
          <w:lang w:eastAsia="ja-JP"/>
        </w:rPr>
        <w:t xml:space="preserve">Na každé faktuře adresované </w:t>
      </w:r>
      <w:r w:rsidR="009F63C1">
        <w:rPr>
          <w:rFonts w:eastAsia="Times New Roman" w:cs="Arial"/>
          <w:lang w:eastAsia="ja-JP"/>
        </w:rPr>
        <w:t>objednateli</w:t>
      </w:r>
      <w:r w:rsidR="009F63C1" w:rsidRPr="009F63C1">
        <w:rPr>
          <w:rFonts w:eastAsia="Times New Roman" w:cs="Arial"/>
          <w:lang w:eastAsia="ja-JP"/>
        </w:rPr>
        <w:t xml:space="preserve"> uvede </w:t>
      </w:r>
      <w:r w:rsidR="009F63C1">
        <w:rPr>
          <w:rFonts w:eastAsia="Times New Roman" w:cs="Arial"/>
          <w:lang w:eastAsia="ja-JP"/>
        </w:rPr>
        <w:t xml:space="preserve">zhotovitel </w:t>
      </w:r>
      <w:r w:rsidR="009F63C1" w:rsidRPr="009F63C1">
        <w:rPr>
          <w:rFonts w:eastAsia="Times New Roman" w:cs="Arial"/>
          <w:lang w:eastAsia="ja-JP"/>
        </w:rPr>
        <w:t xml:space="preserve">název projektu „III/3012 </w:t>
      </w:r>
      <w:proofErr w:type="gramStart"/>
      <w:r w:rsidR="009F63C1" w:rsidRPr="009F63C1">
        <w:rPr>
          <w:rFonts w:eastAsia="Times New Roman" w:cs="Arial"/>
          <w:lang w:eastAsia="ja-JP"/>
        </w:rPr>
        <w:t xml:space="preserve">Úpice - </w:t>
      </w:r>
      <w:proofErr w:type="spellStart"/>
      <w:r w:rsidR="009F63C1" w:rsidRPr="009F63C1">
        <w:rPr>
          <w:rFonts w:eastAsia="Times New Roman" w:cs="Arial"/>
          <w:lang w:eastAsia="ja-JP"/>
        </w:rPr>
        <w:t>Radeč</w:t>
      </w:r>
      <w:proofErr w:type="spellEnd"/>
      <w:proofErr w:type="gramEnd"/>
      <w:r w:rsidR="009F63C1" w:rsidRPr="009F63C1">
        <w:rPr>
          <w:rFonts w:eastAsia="Times New Roman" w:cs="Arial"/>
          <w:lang w:eastAsia="ja-JP"/>
        </w:rPr>
        <w:t xml:space="preserve">“ a registrační číslo projektu, tak aby byla jednoznačně patrná souvislost jednotlivých faktur s projektem. Zhotovitel bude na každé faktuře adresované </w:t>
      </w:r>
      <w:r w:rsidR="009F63C1">
        <w:rPr>
          <w:rFonts w:eastAsia="Times New Roman" w:cs="Arial"/>
          <w:lang w:eastAsia="ja-JP"/>
        </w:rPr>
        <w:t>objednateli</w:t>
      </w:r>
      <w:r w:rsidR="009F63C1" w:rsidRPr="009F63C1">
        <w:rPr>
          <w:rFonts w:eastAsia="Times New Roman" w:cs="Arial"/>
          <w:lang w:eastAsia="ja-JP"/>
        </w:rPr>
        <w:t xml:space="preserve">, souvisejících s vybudováním nových chodníků, uvádět název „Zvýšení bezpečnosti dopravy v Úpici – chodník </w:t>
      </w:r>
      <w:proofErr w:type="spellStart"/>
      <w:r w:rsidR="009F63C1" w:rsidRPr="009F63C1">
        <w:rPr>
          <w:rFonts w:eastAsia="Times New Roman" w:cs="Arial"/>
          <w:lang w:eastAsia="ja-JP"/>
        </w:rPr>
        <w:t>Radeč</w:t>
      </w:r>
      <w:proofErr w:type="spellEnd"/>
      <w:r w:rsidR="009F63C1" w:rsidRPr="009F63C1">
        <w:rPr>
          <w:rFonts w:eastAsia="Times New Roman" w:cs="Arial"/>
          <w:lang w:eastAsia="ja-JP"/>
        </w:rPr>
        <w:t>“ a číslo akce ISPROFOND: 5527510248.</w:t>
      </w:r>
      <w:r w:rsidR="009F63C1">
        <w:rPr>
          <w:rFonts w:eastAsia="Times New Roman" w:cs="Arial"/>
          <w:lang w:eastAsia="ja-JP"/>
        </w:rPr>
        <w:t xml:space="preserve"> </w:t>
      </w:r>
      <w:r w:rsidR="00C97B2D">
        <w:rPr>
          <w:lang w:eastAsia="ja-JP"/>
        </w:rPr>
        <w:t>Objednatel písemně oznámí zhotoviteli v průběhu realizace stavby</w:t>
      </w:r>
      <w:r w:rsidR="008662A9">
        <w:rPr>
          <w:lang w:eastAsia="ja-JP"/>
        </w:rPr>
        <w:t>,</w:t>
      </w:r>
      <w:r w:rsidR="00C97B2D">
        <w:rPr>
          <w:lang w:eastAsia="ja-JP"/>
        </w:rPr>
        <w:t xml:space="preserve"> o jaké uznatelné náklady se jedná</w:t>
      </w:r>
      <w:r w:rsidR="0095369F">
        <w:rPr>
          <w:lang w:eastAsia="ja-JP"/>
        </w:rPr>
        <w:t xml:space="preserve">, případně své požadavky na </w:t>
      </w:r>
      <w:r w:rsidR="00266100">
        <w:rPr>
          <w:lang w:eastAsia="ja-JP"/>
        </w:rPr>
        <w:t xml:space="preserve">oddělenou fakturaci </w:t>
      </w:r>
      <w:r w:rsidR="001B5943">
        <w:rPr>
          <w:lang w:eastAsia="ja-JP"/>
        </w:rPr>
        <w:t xml:space="preserve">a obsah faktur </w:t>
      </w:r>
      <w:r w:rsidR="00266100">
        <w:rPr>
          <w:lang w:eastAsia="ja-JP"/>
        </w:rPr>
        <w:t>blíže upřesní.</w:t>
      </w:r>
    </w:p>
    <w:p w14:paraId="37CF697C" w14:textId="77777777" w:rsidR="00593FB4" w:rsidRPr="00217F7E" w:rsidRDefault="00B74DF2" w:rsidP="00593FB4">
      <w:pPr>
        <w:pStyle w:val="Odstavec"/>
      </w:pPr>
      <w:r w:rsidRPr="00217F7E">
        <w:t>Z</w:t>
      </w:r>
      <w:r w:rsidR="00593FB4" w:rsidRPr="00217F7E">
        <w:t xml:space="preserve">jišťovací protokol se zhotovitel zavazuje předložit </w:t>
      </w:r>
      <w:r w:rsidR="00A9215F" w:rsidRPr="00217F7E">
        <w:t xml:space="preserve">TDS </w:t>
      </w:r>
      <w:r w:rsidR="001F5A23" w:rsidRPr="00217F7E">
        <w:t xml:space="preserve">vždy </w:t>
      </w:r>
      <w:r w:rsidR="00325C82" w:rsidRPr="00217F7E">
        <w:t>do 5</w:t>
      </w:r>
      <w:r w:rsidR="00593FB4" w:rsidRPr="00217F7E">
        <w:t xml:space="preserve"> dnů od uplynutí příslušného kalendářního měsíce. </w:t>
      </w:r>
      <w:r w:rsidRPr="00217F7E">
        <w:t>Z</w:t>
      </w:r>
      <w:r w:rsidR="00593FB4" w:rsidRPr="00217F7E">
        <w:t>jišťovací protokol bude obsahovat výčet veškerých skutečně provedených prací</w:t>
      </w:r>
      <w:r w:rsidR="00CC6D6A" w:rsidRPr="00217F7E">
        <w:t xml:space="preserve"> </w:t>
      </w:r>
      <w:r w:rsidR="00325C82" w:rsidRPr="00217F7E">
        <w:t>v tomto měsíci</w:t>
      </w:r>
      <w:r w:rsidRPr="00217F7E">
        <w:t xml:space="preserve"> v členění dle položkového rozpočtu</w:t>
      </w:r>
      <w:r w:rsidR="001F5A23" w:rsidRPr="00217F7E">
        <w:t xml:space="preserve"> a jejich ocenění </w:t>
      </w:r>
      <w:r w:rsidRPr="00217F7E">
        <w:t xml:space="preserve">v souladu s položkovým rozpočtem. </w:t>
      </w:r>
      <w:r w:rsidR="008159E7" w:rsidRPr="00217F7E">
        <w:t>Zjišťovac</w:t>
      </w:r>
      <w:r w:rsidR="003D78CB" w:rsidRPr="00217F7E">
        <w:t>í protokol musí být odsouhlasen</w:t>
      </w:r>
      <w:r w:rsidR="008159E7" w:rsidRPr="00217F7E">
        <w:t xml:space="preserve"> </w:t>
      </w:r>
      <w:r w:rsidR="00C6684A" w:rsidRPr="00217F7E">
        <w:t>TDS</w:t>
      </w:r>
      <w:r w:rsidR="008159E7" w:rsidRPr="00217F7E">
        <w:t xml:space="preserve">. </w:t>
      </w:r>
      <w:r w:rsidR="00C6684A" w:rsidRPr="00217F7E">
        <w:t xml:space="preserve">TDS </w:t>
      </w:r>
      <w:r w:rsidR="008159E7" w:rsidRPr="00217F7E">
        <w:t>neodsouhlasí práce, kt</w:t>
      </w:r>
      <w:r w:rsidR="004C7970">
        <w:t xml:space="preserve">eré byly provedeny </w:t>
      </w:r>
      <w:r w:rsidR="008159E7" w:rsidRPr="00217F7E">
        <w:t>v rozporu se smlouvou</w:t>
      </w:r>
      <w:r w:rsidR="005C7194" w:rsidRPr="00217F7E">
        <w:t xml:space="preserve">. </w:t>
      </w:r>
      <w:r w:rsidR="001B2813" w:rsidRPr="00217F7E">
        <w:t>Cenu neodsouhlasených prací není zhotovitel oprávněn</w:t>
      </w:r>
      <w:r w:rsidR="003D78CB" w:rsidRPr="00217F7E">
        <w:t xml:space="preserve"> (do odstranění nedostatků a schválení ze strany TDS)</w:t>
      </w:r>
      <w:r w:rsidR="001B2813" w:rsidRPr="00217F7E">
        <w:t xml:space="preserve"> účtovat.</w:t>
      </w:r>
    </w:p>
    <w:p w14:paraId="2B0E947D" w14:textId="77777777" w:rsidR="00593FB4" w:rsidRDefault="00CC6D6A" w:rsidP="00CC6D6A">
      <w:pPr>
        <w:pStyle w:val="Odstavec"/>
      </w:pPr>
      <w:r w:rsidRPr="00217F7E">
        <w:t>Veškeré faktury</w:t>
      </w:r>
      <w:r w:rsidR="00593FB4" w:rsidRPr="00217F7E">
        <w:t xml:space="preserve"> j</w:t>
      </w:r>
      <w:r w:rsidRPr="00217F7E">
        <w:t>sou splatné</w:t>
      </w:r>
      <w:r w:rsidR="00593FB4" w:rsidRPr="00217F7E">
        <w:t xml:space="preserve"> do 30 dnů od jejich doručení objednateli</w:t>
      </w:r>
      <w:r w:rsidRPr="00217F7E">
        <w:t xml:space="preserve"> </w:t>
      </w:r>
      <w:r w:rsidR="00593FB4" w:rsidRPr="00217F7E">
        <w:t xml:space="preserve">na bankovní účet zhotovitele uvedený </w:t>
      </w:r>
      <w:r w:rsidRPr="00217F7E">
        <w:t>ve faktuře</w:t>
      </w:r>
      <w:r w:rsidR="009F4C7A" w:rsidRPr="00217F7E">
        <w:t>.</w:t>
      </w:r>
    </w:p>
    <w:p w14:paraId="337AF8A8" w14:textId="77777777" w:rsidR="00593FB4" w:rsidRPr="00217F7E" w:rsidRDefault="00593FB4" w:rsidP="00593FB4">
      <w:pPr>
        <w:pStyle w:val="Odstavec"/>
      </w:pPr>
      <w:r w:rsidRPr="00217F7E">
        <w:t>Nebude-li faktura obsahovat povinné náležitosti podle platných právních předpisů či podle této smlouvy nebo v n</w:t>
      </w:r>
      <w:r w:rsidR="009F4C7A" w:rsidRPr="00217F7E">
        <w:t>í</w:t>
      </w:r>
      <w:r w:rsidRPr="00217F7E">
        <w:t xml:space="preserve"> budou uvedeny nesprávné údaje, je objednatel oprávněn vrátit</w:t>
      </w:r>
      <w:r w:rsidR="00CC6D6A" w:rsidRPr="00217F7E">
        <w:t xml:space="preserve"> </w:t>
      </w:r>
      <w:r w:rsidRPr="00217F7E">
        <w:t>fakturu zhotoviteli ve lhůtě je</w:t>
      </w:r>
      <w:r w:rsidR="00CC6D6A" w:rsidRPr="00217F7E">
        <w:t>jí</w:t>
      </w:r>
      <w:r w:rsidRPr="00217F7E">
        <w:t xml:space="preserve"> splatnosti s vymezením chybějících náležitostí nebo nesprávných údajů. V</w:t>
      </w:r>
      <w:r w:rsidR="009F4C7A" w:rsidRPr="00217F7E">
        <w:t> </w:t>
      </w:r>
      <w:r w:rsidRPr="00217F7E">
        <w:t>takovém případě nová</w:t>
      </w:r>
      <w:r w:rsidR="00A05E04" w:rsidRPr="00217F7E">
        <w:t>, třicetidenní</w:t>
      </w:r>
      <w:r w:rsidRPr="00217F7E">
        <w:t xml:space="preserve"> doba splatnosti počne běžet doručením řádně opravené</w:t>
      </w:r>
      <w:r w:rsidR="00325C82" w:rsidRPr="00217F7E">
        <w:t xml:space="preserve"> faktury </w:t>
      </w:r>
      <w:r w:rsidRPr="00217F7E">
        <w:t>objednateli.</w:t>
      </w:r>
    </w:p>
    <w:p w14:paraId="0FA21AFA" w14:textId="77777777" w:rsidR="00CC6D6A" w:rsidRPr="00217F7E" w:rsidRDefault="00CC6D6A" w:rsidP="00593FB4">
      <w:pPr>
        <w:pStyle w:val="Odstavec"/>
      </w:pPr>
      <w:r w:rsidRPr="00217F7E">
        <w:t>Oproti fakturovaným částkám je objednatel oprávněn jednostranně započíst veškeré své</w:t>
      </w:r>
      <w:r w:rsidR="004C7970">
        <w:t xml:space="preserve"> </w:t>
      </w:r>
      <w:r w:rsidRPr="00217F7E">
        <w:t>peněžité nároky vůči zhotoviteli plynoucí z této smlouvy, zejména nárok na smluvní pokutu či na náhradu škody.</w:t>
      </w:r>
    </w:p>
    <w:p w14:paraId="58F1A968" w14:textId="77777777" w:rsidR="000A7F41" w:rsidRPr="00217F7E" w:rsidRDefault="000A7F41" w:rsidP="000A7F41">
      <w:pPr>
        <w:pStyle w:val="Nadpislnku"/>
      </w:pPr>
      <w:r w:rsidRPr="00217F7E">
        <w:lastRenderedPageBreak/>
        <w:br/>
        <w:t>Poddodavatelé</w:t>
      </w:r>
    </w:p>
    <w:p w14:paraId="49FCEAA6" w14:textId="77777777" w:rsidR="00D61452" w:rsidRPr="00D61452" w:rsidRDefault="00D61452" w:rsidP="00D61452">
      <w:pPr>
        <w:pStyle w:val="Odstavec"/>
      </w:pPr>
      <w:r w:rsidRPr="00D61452">
        <w:t>Zhotovitel je oprávněn zajistit provedení díla či jeho částí prostřednictvím poddodavatelů. Objednateli v takovém případě zhotovitel odpovídá, jako by plnil on sám.</w:t>
      </w:r>
    </w:p>
    <w:p w14:paraId="06C2C36A" w14:textId="77777777" w:rsidR="00D61452" w:rsidRDefault="00D61452" w:rsidP="00D61452">
      <w:pPr>
        <w:pStyle w:val="Odstavec"/>
      </w:pPr>
      <w:r w:rsidRPr="00D61452">
        <w:t xml:space="preserve">Prokazoval-li zhotovitel v zadávacím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v němž objednateli současně doloží, že nový poddodavatel splňuje kvalifikační předpoklady alespoň v takovém rozsahu, v jakém byly </w:t>
      </w:r>
      <w:r w:rsidR="00D57A6A">
        <w:t xml:space="preserve">v zadávacím </w:t>
      </w:r>
      <w:r w:rsidRPr="00D61452">
        <w:t>řízení kvalifikační předpoklady prokazovány prostřednictvím poddodavatele původního.</w:t>
      </w:r>
    </w:p>
    <w:p w14:paraId="78CF7C91" w14:textId="77777777" w:rsidR="00D57A6A" w:rsidRPr="00D61452" w:rsidRDefault="00D57A6A" w:rsidP="00D57A6A">
      <w:pPr>
        <w:pStyle w:val="Odstavec"/>
      </w:pPr>
      <w:r w:rsidRPr="00D61452">
        <w:t>To, co se v</w:t>
      </w:r>
      <w:r>
        <w:t> předchozích odstavcích</w:t>
      </w:r>
      <w:r w:rsidRPr="00D61452">
        <w:t xml:space="preserve"> uvádí o poddodavatelích, platí obdobně o členech týmů, které zhotovitel uvedl ve své nabídce v zadávacím řízení.   </w:t>
      </w:r>
    </w:p>
    <w:p w14:paraId="4AEAB652" w14:textId="77777777" w:rsidR="00D61452" w:rsidRPr="00D61452" w:rsidRDefault="00D61452" w:rsidP="00D61452">
      <w:pPr>
        <w:pStyle w:val="Odstavec"/>
      </w:pPr>
      <w:r w:rsidRPr="00D61452">
        <w:t>Zhotovitel je povinen vést a průběžně aktualizovat seznam všech poddodavatelů vč. údaje o jejich podílu na veřejné zakázce. Tento seznam je zhotovitel povinen na vyžádání předložit objednateli.</w:t>
      </w:r>
    </w:p>
    <w:p w14:paraId="29613425" w14:textId="77777777" w:rsidR="000B0870" w:rsidRPr="00217F7E" w:rsidRDefault="000B0870" w:rsidP="000B0870">
      <w:pPr>
        <w:pStyle w:val="Nadpislnku"/>
      </w:pPr>
    </w:p>
    <w:p w14:paraId="111A2671" w14:textId="77777777" w:rsidR="000B0870" w:rsidRPr="00217F7E" w:rsidRDefault="000B0870" w:rsidP="000B0870">
      <w:pPr>
        <w:pStyle w:val="Nadpislnku"/>
        <w:numPr>
          <w:ilvl w:val="0"/>
          <w:numId w:val="0"/>
        </w:numPr>
      </w:pPr>
      <w:r w:rsidRPr="00217F7E">
        <w:t>Staveniště</w:t>
      </w:r>
    </w:p>
    <w:p w14:paraId="33417CF7" w14:textId="77777777" w:rsidR="00367156" w:rsidRPr="00217F7E" w:rsidRDefault="00367156" w:rsidP="00367156">
      <w:pPr>
        <w:pStyle w:val="Odstavec"/>
      </w:pPr>
      <w:r w:rsidRPr="00217F7E">
        <w:t xml:space="preserve">O předání a vrácení staveniště sepíší smluvní strany předávací protokol, </w:t>
      </w:r>
      <w:r w:rsidR="0085234A" w:rsidRPr="00217F7E">
        <w:rPr>
          <w:rFonts w:cs="Arial"/>
        </w:rPr>
        <w:t>v němž bud</w:t>
      </w:r>
      <w:r w:rsidR="00952968">
        <w:rPr>
          <w:rFonts w:cs="Arial"/>
        </w:rPr>
        <w:t>e zachycen zejména stav pozemků a</w:t>
      </w:r>
      <w:r w:rsidR="0085234A" w:rsidRPr="00217F7E">
        <w:rPr>
          <w:rFonts w:cs="Arial"/>
        </w:rPr>
        <w:t xml:space="preserve"> </w:t>
      </w:r>
      <w:r w:rsidR="00952968">
        <w:rPr>
          <w:rFonts w:cs="Arial"/>
        </w:rPr>
        <w:t>komunikací</w:t>
      </w:r>
      <w:r w:rsidR="0085234A" w:rsidRPr="00217F7E">
        <w:rPr>
          <w:rFonts w:cs="Arial"/>
        </w:rPr>
        <w:t xml:space="preserve"> </w:t>
      </w:r>
      <w:r w:rsidR="006A1A5B" w:rsidRPr="00217F7E">
        <w:rPr>
          <w:rFonts w:cs="Arial"/>
        </w:rPr>
        <w:t>dotčených prováděním díla, při vrácení staveniště také případné nedostatky, přičemž bude dohodnuta, příp. objednatelem stanovena, přiměřená lhůta k jejich odstranění.</w:t>
      </w:r>
    </w:p>
    <w:p w14:paraId="7263E73E" w14:textId="77777777" w:rsidR="00CC4658" w:rsidRPr="00217F7E" w:rsidRDefault="00CC4658" w:rsidP="00CC4658">
      <w:pPr>
        <w:pStyle w:val="Odstavec"/>
      </w:pPr>
      <w:r w:rsidRPr="00217F7E">
        <w:t>Zhotovitel se zavazuje především:</w:t>
      </w:r>
    </w:p>
    <w:p w14:paraId="7DAB3BB7" w14:textId="77777777" w:rsidR="00C005A9" w:rsidRPr="00217F7E" w:rsidRDefault="00C005A9" w:rsidP="00C005A9">
      <w:pPr>
        <w:pStyle w:val="Odstavec"/>
        <w:numPr>
          <w:ilvl w:val="2"/>
          <w:numId w:val="15"/>
        </w:numPr>
        <w:spacing w:after="100"/>
      </w:pPr>
      <w:r w:rsidRPr="00217F7E">
        <w:t>na vlastní náklady zajistit veškeré zařízení staveniště</w:t>
      </w:r>
      <w:r>
        <w:t xml:space="preserve"> v souladu s jeho potřebami, projektovou dokumentací a vydanými správními rozhodnutími, jeho provoz a následné odstranění,</w:t>
      </w:r>
    </w:p>
    <w:p w14:paraId="2D1EE7F9" w14:textId="77777777" w:rsidR="00C005A9" w:rsidRDefault="00C005A9" w:rsidP="00C005A9">
      <w:pPr>
        <w:pStyle w:val="Odstavec"/>
        <w:numPr>
          <w:ilvl w:val="2"/>
          <w:numId w:val="15"/>
        </w:numPr>
        <w:spacing w:after="100"/>
      </w:pPr>
      <w:r w:rsidRPr="00217F7E">
        <w:t xml:space="preserve">označit </w:t>
      </w:r>
      <w:r>
        <w:t xml:space="preserve">a zabezpečit </w:t>
      </w:r>
      <w:r w:rsidRPr="00217F7E">
        <w:t>staveniště</w:t>
      </w:r>
      <w:r>
        <w:t>, zejména veškeré výkopy,</w:t>
      </w:r>
      <w:r w:rsidRPr="00217F7E">
        <w:t xml:space="preserve"> v souladu s</w:t>
      </w:r>
      <w:r>
        <w:t> projektovou dokumentací, vydanými správními rozhodnutími a právními a technickými předpisy, za současného zachování přístupu k přilehlým stavbám a pozemkům v maximální možné a rozumné míře,</w:t>
      </w:r>
    </w:p>
    <w:p w14:paraId="15B6051D" w14:textId="77777777" w:rsidR="00C005A9" w:rsidRDefault="00C005A9" w:rsidP="00C005A9">
      <w:pPr>
        <w:pStyle w:val="Odstavec"/>
        <w:numPr>
          <w:ilvl w:val="2"/>
          <w:numId w:val="15"/>
        </w:numPr>
        <w:spacing w:after="100"/>
      </w:pPr>
      <w:r>
        <w:t>zajistit přechodné dopravní značení,</w:t>
      </w:r>
    </w:p>
    <w:p w14:paraId="02EEF238" w14:textId="77777777" w:rsidR="00C005A9" w:rsidRDefault="00C005A9" w:rsidP="00C005A9">
      <w:pPr>
        <w:pStyle w:val="Odstavec"/>
        <w:numPr>
          <w:ilvl w:val="2"/>
          <w:numId w:val="15"/>
        </w:numPr>
        <w:spacing w:after="100"/>
      </w:pPr>
      <w:r w:rsidRPr="00217F7E">
        <w:t>udržovat na staveništi a v jeho okolí pořádek a čistotu</w:t>
      </w:r>
      <w:r>
        <w:t>,</w:t>
      </w:r>
    </w:p>
    <w:p w14:paraId="23CF092A" w14:textId="77777777" w:rsidR="00E67E67" w:rsidRPr="00217F7E" w:rsidRDefault="00C005A9" w:rsidP="00C005A9">
      <w:pPr>
        <w:pStyle w:val="Odstavec"/>
        <w:numPr>
          <w:ilvl w:val="2"/>
          <w:numId w:val="15"/>
        </w:numPr>
      </w:pPr>
      <w:r>
        <w:t>zajistit v rámci zařízení staveniště přiměřené podmínky pro výkon funkce TDS, autorského dozoru a koordinátora BOZP</w:t>
      </w:r>
      <w:r w:rsidRPr="00217F7E">
        <w:t>.</w:t>
      </w:r>
    </w:p>
    <w:p w14:paraId="589F5A4A" w14:textId="77777777" w:rsidR="000B0870" w:rsidRPr="00217F7E" w:rsidRDefault="00A83656" w:rsidP="000B0870">
      <w:pPr>
        <w:pStyle w:val="Odstavec"/>
      </w:pPr>
      <w:r w:rsidRPr="00217F7E">
        <w:t>Při předání vyklizeného</w:t>
      </w:r>
      <w:r w:rsidR="00A26CB1" w:rsidRPr="00217F7E">
        <w:t xml:space="preserve"> staveniště </w:t>
      </w:r>
      <w:r w:rsidRPr="00217F7E">
        <w:t xml:space="preserve">zpět objednateli </w:t>
      </w:r>
      <w:r w:rsidR="00A26CB1" w:rsidRPr="00217F7E">
        <w:t xml:space="preserve">musí být </w:t>
      </w:r>
      <w:r w:rsidRPr="00217F7E">
        <w:t xml:space="preserve">staveniště </w:t>
      </w:r>
      <w:r w:rsidR="00A26CB1" w:rsidRPr="00217F7E">
        <w:t>uklizené</w:t>
      </w:r>
      <w:r w:rsidR="000B0870" w:rsidRPr="00217F7E">
        <w:t>, zejména</w:t>
      </w:r>
      <w:r w:rsidR="00A26CB1" w:rsidRPr="00217F7E">
        <w:t xml:space="preserve"> se na něm nesmí nacházet odpad</w:t>
      </w:r>
      <w:r w:rsidR="000B0870" w:rsidRPr="00217F7E">
        <w:t>, nevyužitý stavební materiál apod.</w:t>
      </w:r>
      <w:r w:rsidR="005138B3" w:rsidRPr="00217F7E">
        <w:t xml:space="preserve">, zpevněné i nezpevněné plochy nesmějí být poškozeny provozem těžké techniky a veškeré jiné případné škody způsobené na majetku objednatele </w:t>
      </w:r>
      <w:r w:rsidR="00674B6B">
        <w:t xml:space="preserve">či třetích osob </w:t>
      </w:r>
      <w:r w:rsidR="005138B3" w:rsidRPr="00217F7E">
        <w:t>musejí být nahrazeny uvedením v předešlý stav, nebude-li dohodnuto jinak.</w:t>
      </w:r>
    </w:p>
    <w:p w14:paraId="7457A50B" w14:textId="77777777" w:rsidR="000B0870" w:rsidRPr="00217F7E" w:rsidRDefault="000B0870" w:rsidP="000B0870">
      <w:pPr>
        <w:pStyle w:val="Nadpislnku"/>
        <w:keepNext/>
      </w:pPr>
      <w:r w:rsidRPr="00217F7E">
        <w:lastRenderedPageBreak/>
        <w:br/>
        <w:t>Stavební deník</w:t>
      </w:r>
    </w:p>
    <w:p w14:paraId="616380DE" w14:textId="328708AD" w:rsidR="00145B5F" w:rsidRPr="00AC14FC" w:rsidRDefault="00145B5F" w:rsidP="00145B5F">
      <w:pPr>
        <w:pStyle w:val="Odstavec"/>
      </w:pPr>
      <w:r w:rsidRPr="00AC14FC">
        <w:t>Zhotovitel se zavazuje vést</w:t>
      </w:r>
      <w:r>
        <w:t xml:space="preserve"> </w:t>
      </w:r>
      <w:r w:rsidRPr="00AC14FC">
        <w:t>ode dne převzetí staveniště</w:t>
      </w:r>
      <w:r>
        <w:t xml:space="preserve"> stavební deník. </w:t>
      </w:r>
      <w:r w:rsidRPr="00AC14FC">
        <w:t xml:space="preserve">Do </w:t>
      </w:r>
      <w:r>
        <w:t xml:space="preserve">stavebního </w:t>
      </w:r>
      <w:r w:rsidRPr="00AC14FC">
        <w:t>deníku bude oprávněný pracovník zhotovitele provádět denně záznam o</w:t>
      </w:r>
      <w:r>
        <w:t> </w:t>
      </w:r>
      <w:r w:rsidRPr="00AC14FC">
        <w:t xml:space="preserve">všech skutečnostech rozhodných pro plnění této smlouvy, </w:t>
      </w:r>
      <w:r w:rsidRPr="006E05F6">
        <w:rPr>
          <w:rFonts w:cs="Arial"/>
        </w:rPr>
        <w:t xml:space="preserve">minimálně v rozsahu stanoveném ve vyhlášce č. </w:t>
      </w:r>
      <w:r w:rsidR="00840476">
        <w:rPr>
          <w:rFonts w:cs="Arial"/>
        </w:rPr>
        <w:t>131/2024</w:t>
      </w:r>
      <w:r w:rsidRPr="006E05F6">
        <w:rPr>
          <w:rFonts w:cs="Arial"/>
        </w:rPr>
        <w:t xml:space="preserve"> Sb., o dokumentaci staveb, ve znění pozdějších předpisů</w:t>
      </w:r>
      <w:r>
        <w:rPr>
          <w:rFonts w:cs="Arial"/>
        </w:rPr>
        <w:t xml:space="preserve">. </w:t>
      </w:r>
      <w:r>
        <w:t>Z</w:t>
      </w:r>
      <w:r w:rsidRPr="00AC14FC">
        <w:t>ejména se jedná o</w:t>
      </w:r>
      <w:r>
        <w:t> </w:t>
      </w:r>
      <w:r w:rsidRPr="00AC14FC">
        <w:t>úda</w:t>
      </w:r>
      <w:r>
        <w:t xml:space="preserve">je o osobách pracujících na staveništi, o klimatických podmínkách, o popis a množství provedených prací, o </w:t>
      </w:r>
      <w:r w:rsidRPr="00AC14FC">
        <w:t>plnění sjednaných termínů, dále záznam a zdůvodnění případných odchylek od projektové dokumentace, údaje nutné pro posouzení prací orgány veřej</w:t>
      </w:r>
      <w:r>
        <w:t>né moci,</w:t>
      </w:r>
      <w:r w:rsidRPr="00AC14FC">
        <w:t xml:space="preserve"> údaje o vykonaných zkouškách a</w:t>
      </w:r>
      <w:r>
        <w:t> </w:t>
      </w:r>
      <w:r w:rsidRPr="00AC14FC">
        <w:t xml:space="preserve">kontrole provádění díla objednatelem </w:t>
      </w:r>
      <w:r>
        <w:t>atd.</w:t>
      </w:r>
    </w:p>
    <w:p w14:paraId="4153B7D0" w14:textId="77777777" w:rsidR="00C005A9" w:rsidRDefault="00C005A9" w:rsidP="00C005A9">
      <w:pPr>
        <w:pStyle w:val="Odstavec"/>
      </w:pPr>
      <w:r w:rsidRPr="006E05F6">
        <w:t>Zápisy do stavebního deníku zapisuje</w:t>
      </w:r>
      <w:r>
        <w:t xml:space="preserve"> </w:t>
      </w:r>
      <w:r w:rsidRPr="006E05F6">
        <w:t xml:space="preserve">zástupce zhotovitele vždy ten den, kdy byly práce provedeny nebo kdy nastaly okolnosti, které jsou předmětem zápisu. Mimo zástupce zhotovitele může do stavebního deníku provádět záznamy pouze </w:t>
      </w:r>
      <w:r>
        <w:t xml:space="preserve">zástupce </w:t>
      </w:r>
      <w:r w:rsidRPr="006E05F6">
        <w:t>objedn</w:t>
      </w:r>
      <w:r>
        <w:t>atele, TDS</w:t>
      </w:r>
      <w:r w:rsidRPr="006E05F6">
        <w:t xml:space="preserve">, </w:t>
      </w:r>
      <w:r>
        <w:t>autorský dozor, koordinátor BOZP, </w:t>
      </w:r>
      <w:r w:rsidRPr="006E05F6">
        <w:t>příslušné orgány státní správy</w:t>
      </w:r>
      <w:r>
        <w:t xml:space="preserve"> a příp. další osoby uvedené v platných právních předpisec</w:t>
      </w:r>
      <w:r w:rsidRPr="00E53DF8">
        <w:t>h.</w:t>
      </w:r>
    </w:p>
    <w:p w14:paraId="43BF875F" w14:textId="77777777" w:rsidR="00C005A9" w:rsidRPr="00B11D80" w:rsidRDefault="00C005A9" w:rsidP="00C005A9">
      <w:pPr>
        <w:pStyle w:val="Odstavec"/>
        <w:rPr>
          <w:rFonts w:cs="Arial"/>
        </w:rPr>
      </w:pPr>
      <w:r>
        <w:rPr>
          <w:rFonts w:cs="Arial"/>
        </w:rPr>
        <w:t xml:space="preserve">Nebude-li stavební deník veden elektronicky, </w:t>
      </w:r>
      <w:r w:rsidRPr="745259AE">
        <w:rPr>
          <w:rFonts w:cs="Arial"/>
        </w:rPr>
        <w:t>bude uložen u odpovědné osoby zhotovitele</w:t>
      </w:r>
      <w:r>
        <w:rPr>
          <w:rFonts w:cs="Arial"/>
        </w:rPr>
        <w:t xml:space="preserve"> a</w:t>
      </w:r>
      <w:r w:rsidRPr="745259AE">
        <w:rPr>
          <w:rFonts w:cs="Arial"/>
        </w:rPr>
        <w:t xml:space="preserve"> </w:t>
      </w:r>
      <w:r>
        <w:rPr>
          <w:rFonts w:cs="Arial"/>
        </w:rPr>
        <w:t>b</w:t>
      </w:r>
      <w:r w:rsidRPr="745259AE">
        <w:rPr>
          <w:rFonts w:cs="Arial"/>
        </w:rPr>
        <w:t>ěhem pracovní doby zhotovitele bude deník na staveništi trvale přístupný oprávněným osobám.</w:t>
      </w:r>
      <w:r>
        <w:rPr>
          <w:rFonts w:cs="Arial"/>
        </w:rPr>
        <w:t xml:space="preserve"> </w:t>
      </w:r>
    </w:p>
    <w:p w14:paraId="25B91510" w14:textId="77777777" w:rsidR="000B0870" w:rsidRPr="00217F7E" w:rsidRDefault="000B0870" w:rsidP="000B0870">
      <w:pPr>
        <w:pStyle w:val="Nadpislnku"/>
      </w:pPr>
      <w:r w:rsidRPr="00217F7E">
        <w:br/>
      </w:r>
      <w:r w:rsidR="007737BE" w:rsidRPr="00217F7E">
        <w:t>Podmínky</w:t>
      </w:r>
      <w:r w:rsidRPr="00217F7E">
        <w:t xml:space="preserve"> provádění díla</w:t>
      </w:r>
    </w:p>
    <w:p w14:paraId="4869E094" w14:textId="77777777" w:rsidR="001C4A0A" w:rsidRPr="00217F7E" w:rsidRDefault="001C4A0A" w:rsidP="001C4A0A">
      <w:pPr>
        <w:pStyle w:val="Odstavec"/>
        <w:rPr>
          <w:rFonts w:cs="Arial"/>
        </w:rPr>
      </w:pPr>
      <w:r w:rsidRPr="00217F7E">
        <w:t>Zhotovitel se zavazuje provádět dílo v souladu s touto smlouvou s vynaložením odborné péče, podle nejlepších znalostí a schopností, sledovat a chránit oprávněné zájmy objednatele a postupovat v</w:t>
      </w:r>
      <w:r w:rsidR="000A6686" w:rsidRPr="00217F7E">
        <w:t> </w:t>
      </w:r>
      <w:r w:rsidRPr="00217F7E">
        <w:t xml:space="preserve">souladu s jeho </w:t>
      </w:r>
      <w:r w:rsidR="001B3221" w:rsidRPr="00217F7E">
        <w:t xml:space="preserve">přiměřenými </w:t>
      </w:r>
      <w:r w:rsidRPr="00217F7E">
        <w:t>pokyny nebo s pokyny jím pověřených osob.</w:t>
      </w:r>
    </w:p>
    <w:p w14:paraId="20D95879" w14:textId="77777777" w:rsidR="001B3221" w:rsidRPr="00217F7E" w:rsidRDefault="001B3221" w:rsidP="002B53E9">
      <w:pPr>
        <w:pStyle w:val="Odstavec"/>
      </w:pPr>
      <w:r w:rsidRPr="00217F7E">
        <w:t xml:space="preserve">Zhotovitel se zavazuje zajistit kvalitní řízení a dohled nad prováděním díla, </w:t>
      </w:r>
      <w:r w:rsidRPr="00217F7E">
        <w:rPr>
          <w:rFonts w:cs="Arial"/>
        </w:rPr>
        <w:t>průběžně kontrolovat jakost dodávek a prověřovat doklady o dodávkách materiálů</w:t>
      </w:r>
      <w:r w:rsidR="002B53E9" w:rsidRPr="00217F7E">
        <w:rPr>
          <w:rFonts w:cs="Arial"/>
        </w:rPr>
        <w:t xml:space="preserve"> a</w:t>
      </w:r>
      <w:r w:rsidRPr="00217F7E">
        <w:rPr>
          <w:rFonts w:cs="Arial"/>
        </w:rPr>
        <w:t> </w:t>
      </w:r>
      <w:r w:rsidR="00145B5F">
        <w:rPr>
          <w:rFonts w:cs="Arial"/>
        </w:rPr>
        <w:t>výrobků</w:t>
      </w:r>
      <w:r w:rsidR="002B53E9" w:rsidRPr="00217F7E">
        <w:rPr>
          <w:rFonts w:cs="Arial"/>
        </w:rPr>
        <w:t xml:space="preserve"> a </w:t>
      </w:r>
      <w:r w:rsidRPr="00217F7E">
        <w:rPr>
          <w:rFonts w:cs="Arial"/>
        </w:rPr>
        <w:t>doklady o veškerých provedených zkouškách</w:t>
      </w:r>
      <w:r w:rsidR="002B53E9" w:rsidRPr="00217F7E">
        <w:rPr>
          <w:rFonts w:cs="Arial"/>
        </w:rPr>
        <w:t xml:space="preserve"> </w:t>
      </w:r>
      <w:r w:rsidR="00145B5F">
        <w:rPr>
          <w:rFonts w:cs="Arial"/>
        </w:rPr>
        <w:t>a revizích.</w:t>
      </w:r>
    </w:p>
    <w:p w14:paraId="4D23D11B" w14:textId="7FE63052" w:rsidR="00F06CFA" w:rsidRPr="00217F7E" w:rsidRDefault="00F06CFA" w:rsidP="00F06CFA">
      <w:pPr>
        <w:pStyle w:val="Odstavec"/>
        <w:rPr>
          <w:rFonts w:cs="Arial"/>
        </w:rPr>
      </w:pPr>
      <w:r w:rsidRPr="00217F7E">
        <w:rPr>
          <w:rFonts w:cs="Arial"/>
        </w:rPr>
        <w:t>Zhotovitel se zavazuje počínat si tak, aby nedocházelo ke škodám na majetku objednatele a</w:t>
      </w:r>
      <w:r w:rsidR="00F011EC" w:rsidRPr="00217F7E">
        <w:rPr>
          <w:rFonts w:cs="Arial"/>
        </w:rPr>
        <w:t> </w:t>
      </w:r>
      <w:r w:rsidRPr="00217F7E">
        <w:rPr>
          <w:rFonts w:cs="Arial"/>
        </w:rPr>
        <w:t>třetích osob, přijmout přiměřená opatření k předcházení vzniku škod, a v případě jejich vzniku tyto škody nahradit na vlastní náklady.</w:t>
      </w:r>
      <w:r w:rsidR="00556215">
        <w:rPr>
          <w:rFonts w:cs="Arial"/>
        </w:rPr>
        <w:t xml:space="preserve"> Zhotovitel je </w:t>
      </w:r>
      <w:r w:rsidR="004B2A92">
        <w:rPr>
          <w:rFonts w:cs="Arial"/>
        </w:rPr>
        <w:t xml:space="preserve">povinen přijmout opatření, aby chránil životní prostředí, aby emise, </w:t>
      </w:r>
      <w:r w:rsidR="002C1598" w:rsidRPr="002C1598">
        <w:rPr>
          <w:rFonts w:cs="Arial"/>
        </w:rPr>
        <w:t>půdní znečištění a odpadní vody z jeho činnosti nepřesáhly hodnoty označené v Technické specifikaci a nepřesáhly hodnoty nařízené příslušnými právními předpisy</w:t>
      </w:r>
      <w:r w:rsidR="002C1598">
        <w:rPr>
          <w:rFonts w:cs="Arial"/>
        </w:rPr>
        <w:t>.</w:t>
      </w:r>
      <w:r w:rsidR="009E2910">
        <w:rPr>
          <w:rFonts w:cs="Arial"/>
        </w:rPr>
        <w:t xml:space="preserve"> Zhotovitel je </w:t>
      </w:r>
      <w:r w:rsidR="009E2910" w:rsidRPr="009E2910">
        <w:rPr>
          <w:rFonts w:cs="Arial"/>
        </w:rPr>
        <w:t>povinen zajistit, aby maximální množství nikoli nebezpečného stavebního a demoličního odpadu (s výjimkou v přírodě se vyskytujících materiálů uvedených v kategorii 17 05 04 na evropském seznamu odpadů stanoveném rozhodnutím Komise 2000/532/ES) ze stavby bylo připraveno k opětovnému použití, recyklaci nebo jiným druhům materiálového využití, včetně zásypů, při nichž jsou jiné materiály nahrazeny odpadem, a to i na jiných stavbách</w:t>
      </w:r>
      <w:r w:rsidR="009E2910">
        <w:rPr>
          <w:rFonts w:cs="Arial"/>
        </w:rPr>
        <w:t>.</w:t>
      </w:r>
    </w:p>
    <w:p w14:paraId="7219C6A8" w14:textId="77777777" w:rsidR="00BF7118" w:rsidRPr="00217F7E" w:rsidRDefault="00BF7118" w:rsidP="00BF7118">
      <w:pPr>
        <w:pStyle w:val="Odstavec"/>
        <w:rPr>
          <w:rFonts w:cs="Arial"/>
        </w:rPr>
      </w:pPr>
      <w:r w:rsidRPr="00217F7E">
        <w:rPr>
          <w:rFonts w:cs="Arial"/>
        </w:rPr>
        <w:t xml:space="preserve">Zhotovitel je povinen umožnit objednateli </w:t>
      </w:r>
      <w:r w:rsidR="00C6684A" w:rsidRPr="00217F7E">
        <w:rPr>
          <w:rFonts w:cs="Arial"/>
        </w:rPr>
        <w:t xml:space="preserve">a jím pověřeným osobám </w:t>
      </w:r>
      <w:r w:rsidRPr="00217F7E">
        <w:rPr>
          <w:rFonts w:cs="Arial"/>
        </w:rPr>
        <w:t xml:space="preserve">kdykoliv </w:t>
      </w:r>
      <w:r w:rsidR="00C6684A" w:rsidRPr="00217F7E">
        <w:rPr>
          <w:rFonts w:cs="Arial"/>
        </w:rPr>
        <w:t xml:space="preserve">vstup na staveniště, </w:t>
      </w:r>
      <w:r w:rsidRPr="00217F7E">
        <w:rPr>
          <w:rFonts w:cs="Arial"/>
        </w:rPr>
        <w:t>kontrolu prováděných prací a</w:t>
      </w:r>
      <w:r w:rsidR="00C6684A" w:rsidRPr="00217F7E">
        <w:rPr>
          <w:rFonts w:cs="Arial"/>
        </w:rPr>
        <w:t xml:space="preserve"> kontrolu veškerých dokladů a dokumentace k</w:t>
      </w:r>
      <w:r w:rsidR="00A66F74" w:rsidRPr="00217F7E">
        <w:rPr>
          <w:rFonts w:cs="Arial"/>
        </w:rPr>
        <w:t> </w:t>
      </w:r>
      <w:r w:rsidR="00C6684A" w:rsidRPr="00217F7E">
        <w:rPr>
          <w:rFonts w:cs="Arial"/>
        </w:rPr>
        <w:t>dílu</w:t>
      </w:r>
      <w:r w:rsidR="00A66F74" w:rsidRPr="00217F7E">
        <w:rPr>
          <w:rFonts w:cs="Arial"/>
        </w:rPr>
        <w:t xml:space="preserve"> a poskytnout jim při tom veškerou potřebnou součinnost.</w:t>
      </w:r>
    </w:p>
    <w:p w14:paraId="61E710AB" w14:textId="77777777" w:rsidR="00BF7118" w:rsidRPr="00217F7E" w:rsidRDefault="745259AE" w:rsidP="00BF7118">
      <w:pPr>
        <w:pStyle w:val="Odstavec"/>
        <w:rPr>
          <w:rFonts w:cs="Arial"/>
        </w:rPr>
      </w:pPr>
      <w:r w:rsidRPr="00217F7E">
        <w:rPr>
          <w:rFonts w:cs="Arial"/>
        </w:rPr>
        <w:t xml:space="preserve">Zhotovitel je povinen nejméně tři pracovní dny předem vyzvat TDS ke kontrole prací, které budou zakryty. TDS na základě výzvy zhotovitele zakryté práce převezme (resp. písemně potvrdí jejich řádné provedení bez zjevných vad) za předpokladu, že jsou provedeny v souladu s touto smlouvou.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w:t>
      </w:r>
      <w:r w:rsidRPr="00217F7E">
        <w:rPr>
          <w:rFonts w:cs="Arial"/>
        </w:rPr>
        <w:lastRenderedPageBreak/>
        <w:t>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w:t>
      </w:r>
      <w:r w:rsidR="00C005A9">
        <w:rPr>
          <w:rFonts w:cs="Arial"/>
        </w:rPr>
        <w:t xml:space="preserve"> a</w:t>
      </w:r>
      <w:r w:rsidRPr="00217F7E">
        <w:rPr>
          <w:rFonts w:cs="Arial"/>
        </w:rPr>
        <w:t xml:space="preserve"> důkazy o jakosti materiálů použitých pro zakrývané práce.</w:t>
      </w:r>
    </w:p>
    <w:p w14:paraId="787750DA" w14:textId="77777777" w:rsidR="00C005A9" w:rsidRPr="00780ECA" w:rsidRDefault="00C005A9" w:rsidP="00C005A9">
      <w:pPr>
        <w:pStyle w:val="Odstavec"/>
        <w:rPr>
          <w:rFonts w:cs="Arial"/>
        </w:rPr>
      </w:pPr>
      <w:r w:rsidRPr="00780ECA">
        <w:rPr>
          <w:rFonts w:cs="Arial"/>
        </w:rPr>
        <w:t>Na základě časového harmonogramu provádění díla se smluvní strany dohodnou na termínech kontrolních dnů</w:t>
      </w:r>
      <w:r>
        <w:rPr>
          <w:rFonts w:cs="Arial"/>
        </w:rPr>
        <w:t xml:space="preserve"> a </w:t>
      </w:r>
      <w:r w:rsidRPr="00780ECA">
        <w:rPr>
          <w:rFonts w:cs="Arial"/>
        </w:rPr>
        <w:t xml:space="preserve">provedení předepsaných zkoušek. </w:t>
      </w:r>
      <w:r>
        <w:rPr>
          <w:rFonts w:cs="Arial"/>
        </w:rPr>
        <w:t>O </w:t>
      </w:r>
      <w:r w:rsidRPr="00780ECA">
        <w:rPr>
          <w:rFonts w:cs="Arial"/>
        </w:rPr>
        <w:t>průběhu kontrolního dne bude pořízen zápis, který vypracuje TDS. Zápis podepíší oprávnění zástupci obou stran, přičemž opatření uvedená v zápisu jsou pro smluvní strany závazná, jsou-li v souladu s touto smlouvou. V opačném případě musejí být navržená opatření upravena formou písemného dodatku k této smlouvě. Zhotovitel je povinen účastnit se kontrolních dnů kdykoliv na žádost objednatele v době, kdy provádí práce na díle, resp. je povinen zajistit účast odpovědných osob.</w:t>
      </w:r>
    </w:p>
    <w:p w14:paraId="1465A825" w14:textId="77777777" w:rsidR="00BB5DDA" w:rsidRPr="00217F7E" w:rsidRDefault="745259AE" w:rsidP="00BF7118">
      <w:pPr>
        <w:pStyle w:val="Odstavec"/>
        <w:rPr>
          <w:rFonts w:cs="Arial"/>
        </w:rPr>
      </w:pPr>
      <w:r w:rsidRPr="00217F7E">
        <w:rPr>
          <w:rFonts w:cs="Arial"/>
        </w:rPr>
        <w:t>Zhotovitel je povinen účastnit se k výzvě objednatele učiněné alespoň tři pracovní dny předem i jiných jednání.</w:t>
      </w:r>
    </w:p>
    <w:p w14:paraId="1AF04B1E" w14:textId="77777777" w:rsidR="00D25F63" w:rsidRPr="00217F7E" w:rsidRDefault="00D25F63" w:rsidP="00D25F63">
      <w:pPr>
        <w:pStyle w:val="Odstavec"/>
        <w:rPr>
          <w:rFonts w:cs="Arial"/>
        </w:rPr>
      </w:pPr>
      <w:r w:rsidRPr="00217F7E">
        <w:rPr>
          <w:rFonts w:cs="Arial"/>
        </w:rPr>
        <w:t xml:space="preserve">Zhotovitel v plné míře odpovídá za bezpečnost a ochranu zdraví všech osob v prostoru staveniště a je povinen zabezpečit jejich proškolení v oblasti BOZP a vybavení ochrannými pracovními pomůckami. Zhotovitel je povinen </w:t>
      </w:r>
      <w:r w:rsidR="004B1BA4">
        <w:rPr>
          <w:rFonts w:cs="Arial"/>
        </w:rPr>
        <w:t xml:space="preserve">řídit se plánem BOZP, který je součástí projektové dokumentace a </w:t>
      </w:r>
      <w:r w:rsidRPr="00217F7E">
        <w:rPr>
          <w:rFonts w:cs="Arial"/>
        </w:rPr>
        <w:t>aktivně spolupracovat s koordinátorem BOZP</w:t>
      </w:r>
      <w:r w:rsidR="004B1BA4">
        <w:rPr>
          <w:rFonts w:cs="Arial"/>
        </w:rPr>
        <w:t>, bude-li jmenován,</w:t>
      </w:r>
      <w:r w:rsidRPr="00217F7E">
        <w:rPr>
          <w:rFonts w:cs="Arial"/>
        </w:rPr>
        <w:t xml:space="preserve"> a zajistit, že tak budou činit i jeho poddodavatelé.</w:t>
      </w:r>
    </w:p>
    <w:p w14:paraId="0F7E6FCE" w14:textId="77777777" w:rsidR="00D25F63" w:rsidRPr="00217F7E" w:rsidRDefault="00D25430" w:rsidP="001C4A0A">
      <w:pPr>
        <w:pStyle w:val="Odstavec"/>
        <w:rPr>
          <w:rFonts w:cs="Arial"/>
        </w:rPr>
      </w:pPr>
      <w:r w:rsidRPr="00217F7E">
        <w:rPr>
          <w:rFonts w:cs="Arial"/>
        </w:rPr>
        <w:t>Zhotovitel se zavazuje eliminovat negativní účinky provádění stavby na její okolí</w:t>
      </w:r>
      <w:r w:rsidR="004B1BA4">
        <w:rPr>
          <w:rFonts w:cs="Arial"/>
        </w:rPr>
        <w:t>.</w:t>
      </w:r>
    </w:p>
    <w:p w14:paraId="0093E444" w14:textId="77777777" w:rsidR="000D2730" w:rsidRPr="00217F7E" w:rsidRDefault="000D2730" w:rsidP="001C4A0A">
      <w:pPr>
        <w:pStyle w:val="Odstavec"/>
        <w:rPr>
          <w:rFonts w:cs="Arial"/>
        </w:rPr>
      </w:pPr>
      <w:r w:rsidRPr="00217F7E">
        <w:rPr>
          <w:rFonts w:cs="Arial"/>
        </w:rPr>
        <w:t xml:space="preserve">Zhotovitel se zavazuje nakládat s veškerými odpady vznikajícími v průběhu stavby v souladu s platnými </w:t>
      </w:r>
      <w:r w:rsidR="007737BE" w:rsidRPr="00217F7E">
        <w:rPr>
          <w:rFonts w:cs="Arial"/>
        </w:rPr>
        <w:t>právními předpisy včetně vedení předepsané evidence.</w:t>
      </w:r>
    </w:p>
    <w:p w14:paraId="1915DE39" w14:textId="77777777" w:rsidR="003C08C7" w:rsidRPr="00217F7E" w:rsidRDefault="003C08C7" w:rsidP="003C08C7">
      <w:pPr>
        <w:pStyle w:val="Nadpislnku"/>
        <w:keepNext/>
      </w:pPr>
      <w:r w:rsidRPr="00217F7E">
        <w:br/>
        <w:t>Použité materiály a výrobky</w:t>
      </w:r>
    </w:p>
    <w:p w14:paraId="76FADEC9" w14:textId="77777777" w:rsidR="00C005A9" w:rsidRDefault="00C005A9" w:rsidP="00C005A9">
      <w:pPr>
        <w:pStyle w:val="Odstavec"/>
      </w:pPr>
      <w:r w:rsidRPr="00217F7E">
        <w:t>Veškeré výrobky, materiály a konstrukce použité pro stavbu mus</w:t>
      </w:r>
      <w:r>
        <w:t>ej</w:t>
      </w:r>
      <w:r w:rsidRPr="00217F7E">
        <w:t>í mít vlastnosti požadované platnými právními předpisy</w:t>
      </w:r>
      <w:r>
        <w:t xml:space="preserve"> a pro zhotovitele závaznými technickými normami. </w:t>
      </w:r>
      <w:r w:rsidRPr="00217F7E">
        <w:t>Objednatel je oprávněn kdykoliv požadovat do</w:t>
      </w:r>
      <w:r>
        <w:t>ložení příslušných prohlášení o </w:t>
      </w:r>
      <w:r w:rsidRPr="00217F7E">
        <w:t>shodě, certifikátů</w:t>
      </w:r>
      <w:r>
        <w:t xml:space="preserve"> či atestů</w:t>
      </w:r>
      <w:r w:rsidRPr="00217F7E">
        <w:t>.</w:t>
      </w:r>
    </w:p>
    <w:p w14:paraId="1141BA10" w14:textId="77777777" w:rsidR="003C08C7" w:rsidRPr="00B813D5" w:rsidRDefault="003C08C7" w:rsidP="003C08C7">
      <w:pPr>
        <w:pStyle w:val="Odstavec"/>
      </w:pPr>
      <w:r w:rsidRPr="00217F7E">
        <w:t xml:space="preserve">Veškeré dodané výrobky a jejich jednotlivé součásti musejí být nové, nikoliv dříve používané či </w:t>
      </w:r>
      <w:r w:rsidRPr="00B813D5">
        <w:t>repasované.</w:t>
      </w:r>
    </w:p>
    <w:p w14:paraId="218BA0CD" w14:textId="501BE9F1" w:rsidR="003C08C7" w:rsidRPr="00B46C63" w:rsidRDefault="00AE2C49" w:rsidP="003C08C7">
      <w:pPr>
        <w:pStyle w:val="Odstavec"/>
      </w:pPr>
      <w:bookmarkStart w:id="7" w:name="_Ref61037822"/>
      <w:r>
        <w:t>Na žádost objednatele, učiněnou s dostatečným předstihem, musí být v</w:t>
      </w:r>
      <w:r w:rsidR="003C08C7" w:rsidRPr="00B46C63">
        <w:t>eškerá barevná a tvarová řešení výrobků, povrchů apod.</w:t>
      </w:r>
      <w:r w:rsidR="00B0236E">
        <w:t xml:space="preserve"> </w:t>
      </w:r>
      <w:r w:rsidR="003C08C7" w:rsidRPr="00B46C63">
        <w:t xml:space="preserve"> formou vzorků předem konzultována a odsouhlasena objednatelem ve spolupráci s autorským dozorem</w:t>
      </w:r>
      <w:r w:rsidR="00016FAC" w:rsidRPr="00B46C63">
        <w:t>, kterým musí zhotovitel poskytnout k vyjádření nejméně 5 pracovních dní</w:t>
      </w:r>
      <w:r w:rsidR="00B0236E">
        <w:t>.</w:t>
      </w:r>
      <w:r w:rsidR="003C08C7" w:rsidRPr="00B46C63">
        <w:t xml:space="preserve"> </w:t>
      </w:r>
      <w:r w:rsidR="00016FAC" w:rsidRPr="00B46C63">
        <w:t>Odpovědnost za včasné objednání materiálů a výrobků a termíny jejich dodání nese zhotovitel.</w:t>
      </w:r>
      <w:bookmarkEnd w:id="7"/>
    </w:p>
    <w:p w14:paraId="39A7C349" w14:textId="77777777" w:rsidR="00600587" w:rsidRPr="00217F7E" w:rsidRDefault="00600587" w:rsidP="00600587">
      <w:pPr>
        <w:pStyle w:val="Nadpislnku"/>
        <w:keepNext/>
      </w:pPr>
      <w:r w:rsidRPr="00217F7E">
        <w:t xml:space="preserve"> </w:t>
      </w:r>
      <w:r w:rsidRPr="00217F7E">
        <w:br/>
        <w:t>Technický dozor stavebníka, autorský dozor, koordinátor BOZP</w:t>
      </w:r>
    </w:p>
    <w:p w14:paraId="73FB87A8" w14:textId="77777777" w:rsidR="00A00333" w:rsidRPr="00A00333" w:rsidRDefault="00CB2D71" w:rsidP="00A00333">
      <w:pPr>
        <w:pStyle w:val="Odstavec"/>
        <w:rPr>
          <w:rFonts w:cs="Arial"/>
        </w:rPr>
      </w:pPr>
      <w:r w:rsidRPr="00217F7E">
        <w:rPr>
          <w:rFonts w:cs="Arial"/>
        </w:rPr>
        <w:t xml:space="preserve">Zhotovitel se zavazuje vytvořit podmínky pro výkon činnosti </w:t>
      </w:r>
      <w:r w:rsidR="00A66F74" w:rsidRPr="00217F7E">
        <w:rPr>
          <w:rFonts w:cs="Arial"/>
        </w:rPr>
        <w:t>TDS</w:t>
      </w:r>
      <w:r w:rsidRPr="00217F7E">
        <w:rPr>
          <w:rFonts w:cs="Arial"/>
        </w:rPr>
        <w:t>, autorského dozoru a koordinátora BOZP, poskytovat jim součinnost při plnění jejich úkolů a řídit se jejich oprávněnými pokyny.</w:t>
      </w:r>
    </w:p>
    <w:p w14:paraId="13902475" w14:textId="77777777" w:rsidR="00CB2D71" w:rsidRPr="00217F7E" w:rsidRDefault="00A66F74" w:rsidP="00CB2D71">
      <w:pPr>
        <w:pStyle w:val="Odstavec"/>
        <w:rPr>
          <w:rFonts w:cs="Arial"/>
        </w:rPr>
      </w:pPr>
      <w:r w:rsidRPr="00217F7E">
        <w:rPr>
          <w:rFonts w:cs="Arial"/>
        </w:rPr>
        <w:lastRenderedPageBreak/>
        <w:t>TDS</w:t>
      </w:r>
      <w:r w:rsidR="00A23DC1" w:rsidRPr="00217F7E">
        <w:rPr>
          <w:rFonts w:cs="Arial"/>
        </w:rPr>
        <w:t xml:space="preserve"> je zástupce</w:t>
      </w:r>
      <w:r w:rsidR="00CB2D71" w:rsidRPr="00217F7E">
        <w:rPr>
          <w:rFonts w:cs="Arial"/>
        </w:rPr>
        <w:t xml:space="preserve"> objednatele</w:t>
      </w:r>
      <w:r w:rsidR="00A23DC1" w:rsidRPr="00217F7E">
        <w:rPr>
          <w:rFonts w:cs="Arial"/>
        </w:rPr>
        <w:t xml:space="preserve"> vykonávající dohled nad řádným prováděním díla zhotovitelem a plněním dalších jeho povinností dle této smlouvy. </w:t>
      </w:r>
      <w:r w:rsidR="00106699" w:rsidRPr="00217F7E">
        <w:rPr>
          <w:rFonts w:cs="Arial"/>
        </w:rPr>
        <w:t>TDS</w:t>
      </w:r>
      <w:r w:rsidR="00B54EEF" w:rsidRPr="00217F7E">
        <w:rPr>
          <w:rFonts w:cs="Arial"/>
        </w:rPr>
        <w:t xml:space="preserve"> </w:t>
      </w:r>
      <w:r w:rsidRPr="00217F7E">
        <w:rPr>
          <w:rFonts w:cs="Arial"/>
        </w:rPr>
        <w:t>plní úkoly uvedené v této smlouvě a další úkoly, kterými jej pověřil objednatel.</w:t>
      </w:r>
    </w:p>
    <w:p w14:paraId="1BD349B0" w14:textId="77777777" w:rsidR="00F145B7" w:rsidRPr="00217F7E" w:rsidRDefault="00F145B7" w:rsidP="00CB2D71">
      <w:pPr>
        <w:pStyle w:val="Odstavec"/>
        <w:rPr>
          <w:rFonts w:cs="Arial"/>
        </w:rPr>
      </w:pPr>
      <w:r w:rsidRPr="00217F7E">
        <w:rPr>
          <w:rFonts w:cs="Arial"/>
        </w:rPr>
        <w:t>TDS zastupuje objednatele ve všech věcech, kdy je to při výkonu činnosti TDS obvyklé. Současně ve všech případech, kdy tato smlouva hovoří o TDS, může příslušné úkoly a oprávnění vykonávat přímo objednatel.</w:t>
      </w:r>
    </w:p>
    <w:p w14:paraId="13BEACB9" w14:textId="77777777" w:rsidR="00A66F74" w:rsidRPr="00217F7E" w:rsidRDefault="00A66F74" w:rsidP="00CB2D71">
      <w:pPr>
        <w:pStyle w:val="Odstavec"/>
        <w:rPr>
          <w:rFonts w:cs="Arial"/>
        </w:rPr>
      </w:pPr>
      <w:r w:rsidRPr="00217F7E">
        <w:rPr>
          <w:rFonts w:cs="Arial"/>
        </w:rPr>
        <w:t>TDS</w:t>
      </w:r>
      <w:r w:rsidR="005565FC" w:rsidRPr="00217F7E">
        <w:rPr>
          <w:rFonts w:cs="Arial"/>
        </w:rPr>
        <w:t xml:space="preserve"> je, vedle jiných jeho oprávnění uvedených v této smlouvě, objednatelem zmocněn zejména:</w:t>
      </w:r>
    </w:p>
    <w:p w14:paraId="14F4E923" w14:textId="77777777" w:rsidR="00A66F74" w:rsidRPr="00217F7E" w:rsidRDefault="00A66F74" w:rsidP="002560AD">
      <w:pPr>
        <w:pStyle w:val="Odstavec"/>
        <w:numPr>
          <w:ilvl w:val="2"/>
          <w:numId w:val="1"/>
        </w:numPr>
        <w:rPr>
          <w:rFonts w:cs="Arial"/>
        </w:rPr>
      </w:pPr>
      <w:r w:rsidRPr="00217F7E">
        <w:rPr>
          <w:rFonts w:cs="Arial"/>
        </w:rPr>
        <w:t>požadovat zjednání nápravy</w:t>
      </w:r>
      <w:r w:rsidR="00335E07" w:rsidRPr="00217F7E">
        <w:rPr>
          <w:rFonts w:cs="Arial"/>
        </w:rPr>
        <w:t xml:space="preserve"> v případě, že zjistí, že zhotovitel provádí dílo v rozporu s touto smlouvou</w:t>
      </w:r>
      <w:r w:rsidR="005565FC" w:rsidRPr="00217F7E">
        <w:rPr>
          <w:rFonts w:cs="Arial"/>
        </w:rPr>
        <w:t>, popř. porušuje jiné své povinnosti,</w:t>
      </w:r>
      <w:r w:rsidR="00335E07" w:rsidRPr="00217F7E">
        <w:rPr>
          <w:rFonts w:cs="Arial"/>
        </w:rPr>
        <w:t xml:space="preserve"> a stanovit k tomu zhotoviteli přiměřenou lhůtu,</w:t>
      </w:r>
    </w:p>
    <w:p w14:paraId="12A09279" w14:textId="77777777" w:rsidR="00A66F74" w:rsidRPr="00217F7E" w:rsidRDefault="00A66F74" w:rsidP="002560AD">
      <w:pPr>
        <w:pStyle w:val="Odstavec"/>
        <w:numPr>
          <w:ilvl w:val="2"/>
          <w:numId w:val="1"/>
        </w:numPr>
        <w:rPr>
          <w:rFonts w:cs="Arial"/>
        </w:rPr>
      </w:pPr>
      <w:r w:rsidRPr="00217F7E">
        <w:rPr>
          <w:rFonts w:cs="Arial"/>
        </w:rPr>
        <w:t>požadovat po zhotoviteli provedení dodatečných zkoušek nebo ověření kvality, v případě, že vzniknou jakékoliv pochybnosti o kvalitě prací či dodávek, přičemž náklady n</w:t>
      </w:r>
      <w:r w:rsidR="005565FC" w:rsidRPr="00217F7E">
        <w:rPr>
          <w:rFonts w:cs="Arial"/>
        </w:rPr>
        <w:t>a tyto zkoušky nese zhotovitel.</w:t>
      </w:r>
    </w:p>
    <w:p w14:paraId="351FEC9F" w14:textId="77777777" w:rsidR="005565FC" w:rsidRPr="00217F7E" w:rsidRDefault="005565FC" w:rsidP="00971F3F">
      <w:pPr>
        <w:pStyle w:val="Odstavec"/>
      </w:pPr>
      <w:r w:rsidRPr="00217F7E">
        <w:t>Není-li v této smlouvě uvedeno jinak, není TDS zejména oprávněn za objednatele měnit tuto smlouvu a zbavovat zhotovitele jakýchkoliv povinností.</w:t>
      </w:r>
    </w:p>
    <w:p w14:paraId="24C5603D" w14:textId="77777777" w:rsidR="005565FC" w:rsidRPr="00217F7E" w:rsidRDefault="005565FC" w:rsidP="00111C37">
      <w:pPr>
        <w:pStyle w:val="Odstavec"/>
      </w:pPr>
      <w:r w:rsidRPr="00217F7E">
        <w:t>Autorský dozor zejména vykonává dohled nad prováděním díla v</w:t>
      </w:r>
      <w:r w:rsidR="00896C53" w:rsidRPr="00217F7E">
        <w:t> souladu s projektovou dokumentací</w:t>
      </w:r>
      <w:r w:rsidR="00237E31">
        <w:t>.</w:t>
      </w:r>
    </w:p>
    <w:p w14:paraId="4309BAC8" w14:textId="77777777" w:rsidR="0019274B" w:rsidRPr="00217F7E" w:rsidRDefault="0019274B" w:rsidP="002560AD">
      <w:pPr>
        <w:pStyle w:val="Odstavec"/>
      </w:pPr>
      <w:r w:rsidRPr="00217F7E">
        <w:t>Autorský dozor je zmocněn požadovat zjednání nápravy v případě, že zjistí, že zhotovitel provádí dílo v rozporu s projektovou dokumentací, a stanovit k tomu zhotoviteli přiměřenou lhůtu.</w:t>
      </w:r>
    </w:p>
    <w:p w14:paraId="674F7474" w14:textId="77777777" w:rsidR="00237E31" w:rsidRDefault="00237E31" w:rsidP="00237E31">
      <w:pPr>
        <w:pStyle w:val="Odstavec"/>
      </w:pPr>
      <w:r>
        <w:t>Koordinátor BOZP pověřený objednatelem plní zejména úkoly plynoucí z příslušných právních předpisů. Tím nejsou dotčeny povinnosti zhotovitele týkající se bezpečnosti a ochrany zdraví při práci dle této smlouvy a právních předpisů.</w:t>
      </w:r>
    </w:p>
    <w:p w14:paraId="6E337242" w14:textId="77777777" w:rsidR="005254A0" w:rsidRPr="00217F7E" w:rsidRDefault="005254A0" w:rsidP="002560AD">
      <w:pPr>
        <w:pStyle w:val="Nadpislnku"/>
        <w:contextualSpacing w:val="0"/>
        <w:rPr>
          <w:color w:val="000000"/>
        </w:rPr>
      </w:pPr>
      <w:r w:rsidRPr="00217F7E">
        <w:rPr>
          <w:color w:val="000000"/>
        </w:rPr>
        <w:br/>
      </w:r>
      <w:bookmarkStart w:id="8" w:name="_Ref61612411"/>
      <w:r w:rsidR="005D0DF3" w:rsidRPr="00217F7E">
        <w:rPr>
          <w:color w:val="000000"/>
        </w:rPr>
        <w:t>Předání a převzetí díla</w:t>
      </w:r>
      <w:bookmarkEnd w:id="8"/>
    </w:p>
    <w:p w14:paraId="46B3524D" w14:textId="6D4052EA" w:rsidR="00237E31" w:rsidRPr="005323B3" w:rsidRDefault="00237E31" w:rsidP="00237E31">
      <w:pPr>
        <w:pStyle w:val="Odstavec"/>
      </w:pPr>
      <w:r>
        <w:t xml:space="preserve">Dílo se považuje za dokončené a připravené k předání, jsou-li dokončeny veškeré stavby, resp. stavební, montážní, terénní a jiné sjednané práce v souladu s touto smlouvou a současně dokončeny veškeré další </w:t>
      </w:r>
      <w:r w:rsidRPr="005323B3">
        <w:t xml:space="preserve">činnosti uvedené v odst. </w:t>
      </w:r>
      <w:r w:rsidRPr="005323B3">
        <w:fldChar w:fldCharType="begin"/>
      </w:r>
      <w:r w:rsidRPr="005323B3">
        <w:instrText xml:space="preserve"> REF _Ref61038572 \r \h </w:instrText>
      </w:r>
      <w:r w:rsidR="00EC24FF" w:rsidRPr="005323B3">
        <w:instrText xml:space="preserve"> \* MERGEFORMAT </w:instrText>
      </w:r>
      <w:r w:rsidRPr="005323B3">
        <w:fldChar w:fldCharType="separate"/>
      </w:r>
      <w:r w:rsidR="008C151C" w:rsidRPr="005323B3">
        <w:t>2.3</w:t>
      </w:r>
      <w:r w:rsidRPr="005323B3">
        <w:fldChar w:fldCharType="end"/>
      </w:r>
      <w:r w:rsidRPr="005323B3">
        <w:t>. této smlouvy, a dále</w:t>
      </w:r>
      <w:r w:rsidR="00384B18" w:rsidRPr="005323B3">
        <w:t>, byla-li před předáním samotného díla objednateli předána, nebo je-li spolu s dílem připravena k předání, kompletní dokumentace k dílu, a to zejména:</w:t>
      </w:r>
    </w:p>
    <w:p w14:paraId="6869256B" w14:textId="77777777" w:rsidR="00384B18" w:rsidRPr="005323B3" w:rsidRDefault="00237E31" w:rsidP="00237E31">
      <w:pPr>
        <w:pStyle w:val="Odstavec"/>
        <w:numPr>
          <w:ilvl w:val="2"/>
          <w:numId w:val="1"/>
        </w:numPr>
        <w:tabs>
          <w:tab w:val="clear" w:pos="992"/>
          <w:tab w:val="num" w:pos="709"/>
        </w:tabs>
        <w:rPr>
          <w:rFonts w:cs="Arial"/>
          <w:color w:val="000000"/>
        </w:rPr>
      </w:pPr>
      <w:r w:rsidRPr="005323B3">
        <w:t>geodetické zaměření díla</w:t>
      </w:r>
    </w:p>
    <w:p w14:paraId="24CD64B9" w14:textId="77777777" w:rsidR="00237E31" w:rsidRDefault="00237E31" w:rsidP="00237E31">
      <w:pPr>
        <w:pStyle w:val="Odstavec"/>
        <w:numPr>
          <w:ilvl w:val="2"/>
          <w:numId w:val="1"/>
        </w:numPr>
        <w:tabs>
          <w:tab w:val="clear" w:pos="992"/>
          <w:tab w:val="num" w:pos="709"/>
        </w:tabs>
        <w:rPr>
          <w:rFonts w:cs="Arial"/>
          <w:color w:val="000000"/>
        </w:rPr>
      </w:pPr>
      <w:r w:rsidRPr="00BF70F6">
        <w:t>dokumentace skutečného provedení stavby</w:t>
      </w:r>
      <w:r>
        <w:t>,</w:t>
      </w:r>
    </w:p>
    <w:p w14:paraId="769DC16E" w14:textId="77777777" w:rsidR="00237E31" w:rsidRPr="005323B3" w:rsidRDefault="00237E31" w:rsidP="00237E31">
      <w:pPr>
        <w:pStyle w:val="Odstavec"/>
        <w:numPr>
          <w:ilvl w:val="2"/>
          <w:numId w:val="1"/>
        </w:numPr>
        <w:tabs>
          <w:tab w:val="clear" w:pos="992"/>
          <w:tab w:val="num" w:pos="709"/>
        </w:tabs>
        <w:rPr>
          <w:rFonts w:cs="Arial"/>
          <w:color w:val="000000"/>
        </w:rPr>
      </w:pPr>
      <w:r w:rsidRPr="005323B3">
        <w:t>protokoly o úspěšném provedení předepsaných zkoušek</w:t>
      </w:r>
      <w:r w:rsidR="00384B18" w:rsidRPr="005323B3">
        <w:t xml:space="preserve"> a rozborů,</w:t>
      </w:r>
    </w:p>
    <w:p w14:paraId="1D1289F5" w14:textId="77777777" w:rsidR="00237E31" w:rsidRPr="005323B3" w:rsidRDefault="00237E31" w:rsidP="00237E31">
      <w:pPr>
        <w:pStyle w:val="Odstavec"/>
        <w:numPr>
          <w:ilvl w:val="2"/>
          <w:numId w:val="1"/>
        </w:numPr>
        <w:tabs>
          <w:tab w:val="clear" w:pos="992"/>
          <w:tab w:val="num" w:pos="709"/>
        </w:tabs>
        <w:rPr>
          <w:rFonts w:cs="Arial"/>
          <w:color w:val="000000"/>
        </w:rPr>
      </w:pPr>
      <w:r w:rsidRPr="005323B3">
        <w:t xml:space="preserve">záruční listy, prohlášení o shodě, atesty a certifikáty,  </w:t>
      </w:r>
    </w:p>
    <w:p w14:paraId="6B432C2E" w14:textId="77777777" w:rsidR="00502566" w:rsidRPr="005323B3" w:rsidRDefault="00502566" w:rsidP="00237E31">
      <w:pPr>
        <w:pStyle w:val="Odstavec"/>
        <w:numPr>
          <w:ilvl w:val="2"/>
          <w:numId w:val="1"/>
        </w:numPr>
        <w:tabs>
          <w:tab w:val="clear" w:pos="992"/>
          <w:tab w:val="num" w:pos="709"/>
        </w:tabs>
        <w:rPr>
          <w:rFonts w:cs="Arial"/>
          <w:color w:val="000000"/>
        </w:rPr>
      </w:pPr>
      <w:r w:rsidRPr="005323B3">
        <w:t>originál bankovní záruky (záruční listiny) vystavené v souladu s touto smlouvou,</w:t>
      </w:r>
    </w:p>
    <w:p w14:paraId="0B02D90D" w14:textId="77777777" w:rsidR="00237E31" w:rsidRPr="005323B3" w:rsidRDefault="00237E31" w:rsidP="00237E31">
      <w:pPr>
        <w:pStyle w:val="Odstavec"/>
        <w:numPr>
          <w:ilvl w:val="2"/>
          <w:numId w:val="1"/>
        </w:numPr>
        <w:tabs>
          <w:tab w:val="clear" w:pos="992"/>
          <w:tab w:val="num" w:pos="709"/>
        </w:tabs>
        <w:rPr>
          <w:rFonts w:cs="Arial"/>
          <w:color w:val="000000"/>
        </w:rPr>
      </w:pPr>
      <w:r w:rsidRPr="005323B3">
        <w:t>originál stavebního deníku,</w:t>
      </w:r>
    </w:p>
    <w:p w14:paraId="074D706A" w14:textId="45E08524" w:rsidR="00237E31" w:rsidRDefault="00237E31" w:rsidP="00237E31">
      <w:pPr>
        <w:pStyle w:val="Odstavec"/>
        <w:numPr>
          <w:ilvl w:val="2"/>
          <w:numId w:val="1"/>
        </w:numPr>
        <w:tabs>
          <w:tab w:val="clear" w:pos="992"/>
          <w:tab w:val="num" w:pos="709"/>
        </w:tabs>
        <w:rPr>
          <w:rFonts w:cs="Arial"/>
          <w:color w:val="000000"/>
        </w:rPr>
      </w:pPr>
      <w:r>
        <w:rPr>
          <w:rFonts w:cs="Arial"/>
          <w:color w:val="000000"/>
        </w:rPr>
        <w:t>doklady o likvidaci odpadů</w:t>
      </w:r>
      <w:r w:rsidR="00EC24FF">
        <w:rPr>
          <w:rFonts w:cs="Arial"/>
          <w:color w:val="000000"/>
        </w:rPr>
        <w:t>.</w:t>
      </w:r>
    </w:p>
    <w:p w14:paraId="28105EAA" w14:textId="77777777" w:rsidR="00237E31" w:rsidRPr="00E120DC" w:rsidRDefault="00237E31" w:rsidP="00237E31">
      <w:pPr>
        <w:pStyle w:val="Odstavec"/>
        <w:rPr>
          <w:rFonts w:cs="Arial"/>
          <w:color w:val="000000"/>
        </w:rPr>
      </w:pPr>
      <w:r w:rsidRPr="00E120DC">
        <w:rPr>
          <w:rFonts w:cs="Arial"/>
          <w:color w:val="000000"/>
        </w:rPr>
        <w:lastRenderedPageBreak/>
        <w:t xml:space="preserve">Zhotovitel je povinen písemně oznámit objednateli </w:t>
      </w:r>
      <w:r w:rsidRPr="00942DED">
        <w:rPr>
          <w:rFonts w:cs="Arial"/>
          <w:color w:val="000000"/>
        </w:rPr>
        <w:t xml:space="preserve">nejméně </w:t>
      </w:r>
      <w:r w:rsidRPr="00815118">
        <w:rPr>
          <w:rFonts w:cs="Arial"/>
          <w:color w:val="000000"/>
        </w:rPr>
        <w:t>5</w:t>
      </w:r>
      <w:r w:rsidRPr="00237E31">
        <w:t xml:space="preserve"> </w:t>
      </w:r>
      <w:r w:rsidRPr="00942DED">
        <w:rPr>
          <w:rFonts w:cs="Arial"/>
          <w:color w:val="000000"/>
        </w:rPr>
        <w:t>dnů</w:t>
      </w:r>
      <w:r w:rsidRPr="00E120DC">
        <w:rPr>
          <w:rFonts w:cs="Arial"/>
          <w:color w:val="000000"/>
        </w:rPr>
        <w:t xml:space="preserve"> předem termín, ve kterém bude řádně dokončené dílo připraveno k předání.</w:t>
      </w:r>
    </w:p>
    <w:p w14:paraId="170C5E67" w14:textId="77777777" w:rsidR="00237E31" w:rsidRPr="00E120DC" w:rsidRDefault="00237E31" w:rsidP="00237E31">
      <w:pPr>
        <w:pStyle w:val="Odstavec"/>
        <w:rPr>
          <w:rFonts w:cs="Arial"/>
          <w:color w:val="000000"/>
        </w:rPr>
      </w:pPr>
      <w:r w:rsidRPr="00E120DC">
        <w:rPr>
          <w:rFonts w:cs="Arial"/>
          <w:color w:val="000000"/>
        </w:rPr>
        <w:t>O předání a převzetí díla bud</w:t>
      </w:r>
      <w:r>
        <w:rPr>
          <w:rFonts w:cs="Arial"/>
          <w:color w:val="000000"/>
        </w:rPr>
        <w:t>e smluvními stranami sepsán předávací protokol.</w:t>
      </w:r>
    </w:p>
    <w:p w14:paraId="508E4333" w14:textId="77777777" w:rsidR="00237E31" w:rsidRDefault="00237E31" w:rsidP="005214E5">
      <w:pPr>
        <w:pStyle w:val="Odstavec"/>
        <w:rPr>
          <w:rFonts w:cs="Arial"/>
          <w:color w:val="000000"/>
        </w:rPr>
      </w:pPr>
      <w:r w:rsidRPr="00E120DC">
        <w:rPr>
          <w:rFonts w:cs="Arial"/>
          <w:color w:val="000000"/>
        </w:rPr>
        <w:t xml:space="preserve">Objednatel </w:t>
      </w:r>
      <w:r>
        <w:rPr>
          <w:rFonts w:cs="Arial"/>
          <w:color w:val="000000"/>
        </w:rPr>
        <w:t xml:space="preserve">není povinen </w:t>
      </w:r>
      <w:r w:rsidRPr="00E120DC">
        <w:rPr>
          <w:rFonts w:cs="Arial"/>
          <w:color w:val="000000"/>
        </w:rPr>
        <w:t xml:space="preserve">dílo </w:t>
      </w:r>
      <w:r>
        <w:rPr>
          <w:rFonts w:cs="Arial"/>
          <w:color w:val="000000"/>
        </w:rPr>
        <w:t xml:space="preserve">převzít, </w:t>
      </w:r>
      <w:r w:rsidRPr="00E120DC">
        <w:rPr>
          <w:rFonts w:cs="Arial"/>
          <w:color w:val="000000"/>
        </w:rPr>
        <w:t>vykazuje</w:t>
      </w:r>
      <w:r>
        <w:rPr>
          <w:rFonts w:cs="Arial"/>
          <w:color w:val="000000"/>
        </w:rPr>
        <w:t>-li</w:t>
      </w:r>
      <w:r w:rsidRPr="00E120DC">
        <w:rPr>
          <w:rFonts w:cs="Arial"/>
          <w:color w:val="000000"/>
        </w:rPr>
        <w:t xml:space="preserve"> vady a nedodělky, </w:t>
      </w:r>
      <w:r>
        <w:rPr>
          <w:rFonts w:cs="Arial"/>
          <w:color w:val="000000"/>
        </w:rPr>
        <w:t>a to včetně ojedinělých drobných vad</w:t>
      </w:r>
      <w:r w:rsidRPr="000D6CBE">
        <w:rPr>
          <w:rFonts w:cs="Arial"/>
          <w:color w:val="000000"/>
        </w:rPr>
        <w:t xml:space="preserve">, které samy o sobě ani ve spojení s jinými nebrání užívání </w:t>
      </w:r>
      <w:r>
        <w:rPr>
          <w:rFonts w:cs="Arial"/>
          <w:color w:val="000000"/>
        </w:rPr>
        <w:t>díla, ani jeho</w:t>
      </w:r>
      <w:r w:rsidRPr="000D6CBE">
        <w:rPr>
          <w:rFonts w:cs="Arial"/>
          <w:color w:val="000000"/>
        </w:rPr>
        <w:t xml:space="preserve"> užívání podstatným způsobem neomezují</w:t>
      </w:r>
      <w:r>
        <w:rPr>
          <w:rFonts w:cs="Arial"/>
          <w:color w:val="000000"/>
        </w:rPr>
        <w:t xml:space="preserve">, </w:t>
      </w:r>
      <w:r w:rsidR="009B6757">
        <w:rPr>
          <w:rFonts w:cs="Arial"/>
          <w:color w:val="000000"/>
        </w:rPr>
        <w:t xml:space="preserve">a </w:t>
      </w:r>
      <w:r>
        <w:rPr>
          <w:rFonts w:cs="Arial"/>
          <w:color w:val="000000"/>
        </w:rPr>
        <w:t xml:space="preserve">včetně estetických nedostatků díla. </w:t>
      </w:r>
    </w:p>
    <w:p w14:paraId="7CB4D4B0" w14:textId="77777777" w:rsidR="005214E5" w:rsidRPr="00217F7E" w:rsidRDefault="000D6CBE" w:rsidP="005214E5">
      <w:pPr>
        <w:pStyle w:val="Odstavec"/>
        <w:rPr>
          <w:rFonts w:cs="Arial"/>
          <w:color w:val="000000"/>
        </w:rPr>
      </w:pPr>
      <w:r w:rsidRPr="00217F7E">
        <w:rPr>
          <w:rFonts w:cs="Arial"/>
          <w:color w:val="000000"/>
        </w:rPr>
        <w:t xml:space="preserve">V případě, že objednatel dílo </w:t>
      </w:r>
      <w:r w:rsidR="002905B9" w:rsidRPr="00217F7E">
        <w:rPr>
          <w:rFonts w:cs="Arial"/>
          <w:color w:val="000000"/>
        </w:rPr>
        <w:t>navzdory vadám či</w:t>
      </w:r>
      <w:r w:rsidR="000C1F8C" w:rsidRPr="00217F7E">
        <w:rPr>
          <w:rFonts w:cs="Arial"/>
          <w:color w:val="000000"/>
        </w:rPr>
        <w:t xml:space="preserve"> nedodělkům převezme</w:t>
      </w:r>
      <w:r w:rsidRPr="00217F7E">
        <w:rPr>
          <w:rFonts w:cs="Arial"/>
          <w:color w:val="000000"/>
        </w:rPr>
        <w:t xml:space="preserve">, </w:t>
      </w:r>
      <w:r w:rsidR="00046B11">
        <w:rPr>
          <w:rFonts w:cs="Arial"/>
          <w:color w:val="000000"/>
        </w:rPr>
        <w:t xml:space="preserve">bude se dílo považovat za dokončené, přičemž </w:t>
      </w:r>
      <w:r w:rsidR="000C1F8C" w:rsidRPr="00217F7E">
        <w:rPr>
          <w:rFonts w:cs="Arial"/>
          <w:color w:val="000000"/>
        </w:rPr>
        <w:t>předávací protokol</w:t>
      </w:r>
      <w:r w:rsidRPr="00217F7E">
        <w:rPr>
          <w:rFonts w:cs="Arial"/>
          <w:color w:val="000000"/>
        </w:rPr>
        <w:t xml:space="preserve"> </w:t>
      </w:r>
      <w:r w:rsidR="00046B11">
        <w:rPr>
          <w:rFonts w:cs="Arial"/>
          <w:color w:val="000000"/>
        </w:rPr>
        <w:t xml:space="preserve">bude </w:t>
      </w:r>
      <w:r w:rsidR="005214E5" w:rsidRPr="00217F7E">
        <w:rPr>
          <w:rFonts w:cs="Arial"/>
          <w:color w:val="000000"/>
        </w:rPr>
        <w:t>o</w:t>
      </w:r>
      <w:r w:rsidR="002905B9" w:rsidRPr="00217F7E">
        <w:rPr>
          <w:rFonts w:cs="Arial"/>
          <w:color w:val="000000"/>
        </w:rPr>
        <w:t>bsahovat soupis zjištěných vad a</w:t>
      </w:r>
      <w:r w:rsidR="005214E5" w:rsidRPr="00217F7E">
        <w:rPr>
          <w:rFonts w:cs="Arial"/>
          <w:color w:val="000000"/>
        </w:rPr>
        <w:t xml:space="preserve"> nedodělků</w:t>
      </w:r>
      <w:r w:rsidR="000C1F8C" w:rsidRPr="00217F7E">
        <w:rPr>
          <w:rFonts w:cs="Arial"/>
          <w:color w:val="000000"/>
        </w:rPr>
        <w:t xml:space="preserve"> a</w:t>
      </w:r>
      <w:r w:rsidR="005214E5" w:rsidRPr="00217F7E">
        <w:rPr>
          <w:rFonts w:cs="Arial"/>
          <w:color w:val="000000"/>
        </w:rPr>
        <w:t xml:space="preserve"> dohodnuté lhůty k jejich odstranění nebo jiná </w:t>
      </w:r>
      <w:r w:rsidR="002C2D06" w:rsidRPr="00217F7E">
        <w:rPr>
          <w:rFonts w:cs="Arial"/>
          <w:color w:val="000000"/>
        </w:rPr>
        <w:t>dohodnutá opatření.</w:t>
      </w:r>
    </w:p>
    <w:p w14:paraId="405069FC" w14:textId="42454F86" w:rsidR="005214E5" w:rsidRPr="00217F7E" w:rsidRDefault="005214E5" w:rsidP="005214E5">
      <w:pPr>
        <w:pStyle w:val="Odstavec"/>
        <w:rPr>
          <w:rFonts w:cs="Arial"/>
          <w:color w:val="000000"/>
        </w:rPr>
      </w:pPr>
      <w:r w:rsidRPr="00217F7E">
        <w:rPr>
          <w:rFonts w:cs="Arial"/>
          <w:color w:val="000000"/>
        </w:rPr>
        <w:t>V případě, že objednat</w:t>
      </w:r>
      <w:r w:rsidR="000C1F8C" w:rsidRPr="00217F7E">
        <w:rPr>
          <w:rFonts w:cs="Arial"/>
          <w:color w:val="000000"/>
        </w:rPr>
        <w:t xml:space="preserve">el dílo nepřevezme, bude </w:t>
      </w:r>
      <w:r w:rsidRPr="00217F7E">
        <w:rPr>
          <w:rFonts w:cs="Arial"/>
          <w:color w:val="000000"/>
        </w:rPr>
        <w:t>smluvními stranami sepsán zápis s uvedením důvodu nepřevzetí díla a s uvedením stanovisek obou smluvních stran</w:t>
      </w:r>
      <w:r w:rsidR="000C1F8C" w:rsidRPr="00217F7E">
        <w:rPr>
          <w:rFonts w:cs="Arial"/>
          <w:color w:val="000000"/>
        </w:rPr>
        <w:t xml:space="preserve"> a bude dohodnut </w:t>
      </w:r>
      <w:r w:rsidRPr="00217F7E">
        <w:rPr>
          <w:rFonts w:cs="Arial"/>
          <w:color w:val="000000"/>
        </w:rPr>
        <w:t xml:space="preserve">náhradní termín </w:t>
      </w:r>
      <w:r w:rsidRPr="005323B3">
        <w:rPr>
          <w:rFonts w:cs="Arial"/>
          <w:color w:val="000000"/>
        </w:rPr>
        <w:t>předání a převzetí díla.</w:t>
      </w:r>
      <w:r w:rsidR="000C1F8C" w:rsidRPr="005323B3">
        <w:rPr>
          <w:rFonts w:cs="Arial"/>
          <w:color w:val="000000"/>
        </w:rPr>
        <w:t xml:space="preserve"> (Dohoda o náhradním termínu předání díla není změnou této smlouvy, zejm. </w:t>
      </w:r>
      <w:r w:rsidR="00C41899" w:rsidRPr="005323B3">
        <w:rPr>
          <w:rFonts w:cs="Arial"/>
          <w:color w:val="000000"/>
        </w:rPr>
        <w:t>čl.</w:t>
      </w:r>
      <w:r w:rsidR="00384B18" w:rsidRPr="005323B3">
        <w:rPr>
          <w:rFonts w:cs="Arial"/>
          <w:color w:val="000000"/>
        </w:rPr>
        <w:t xml:space="preserve"> </w:t>
      </w:r>
      <w:r w:rsidR="00384B18" w:rsidRPr="005323B3">
        <w:rPr>
          <w:rFonts w:cs="Arial"/>
          <w:color w:val="000000"/>
        </w:rPr>
        <w:fldChar w:fldCharType="begin"/>
      </w:r>
      <w:r w:rsidR="00384B18" w:rsidRPr="005323B3">
        <w:rPr>
          <w:rFonts w:cs="Arial"/>
          <w:color w:val="000000"/>
        </w:rPr>
        <w:instrText xml:space="preserve"> REF _Ref132723442 \r \h </w:instrText>
      </w:r>
      <w:r w:rsidR="006D77F2" w:rsidRPr="005323B3">
        <w:rPr>
          <w:rFonts w:cs="Arial"/>
          <w:color w:val="000000"/>
        </w:rPr>
        <w:instrText xml:space="preserve"> \* MERGEFORMAT </w:instrText>
      </w:r>
      <w:r w:rsidR="00384B18" w:rsidRPr="005323B3">
        <w:rPr>
          <w:rFonts w:cs="Arial"/>
          <w:color w:val="000000"/>
        </w:rPr>
      </w:r>
      <w:r w:rsidR="00384B18" w:rsidRPr="005323B3">
        <w:rPr>
          <w:rFonts w:cs="Arial"/>
          <w:color w:val="000000"/>
        </w:rPr>
        <w:fldChar w:fldCharType="separate"/>
      </w:r>
      <w:r w:rsidR="008C151C" w:rsidRPr="005323B3">
        <w:rPr>
          <w:rFonts w:cs="Arial"/>
          <w:color w:val="000000"/>
        </w:rPr>
        <w:t>Článek IV</w:t>
      </w:r>
      <w:r w:rsidR="00384B18" w:rsidRPr="005323B3">
        <w:rPr>
          <w:rFonts w:cs="Arial"/>
          <w:color w:val="000000"/>
        </w:rPr>
        <w:fldChar w:fldCharType="end"/>
      </w:r>
      <w:r w:rsidR="005D4E41" w:rsidRPr="005323B3">
        <w:rPr>
          <w:rFonts w:cs="Arial"/>
          <w:color w:val="000000"/>
        </w:rPr>
        <w:t>.</w:t>
      </w:r>
      <w:r w:rsidR="000C1F8C" w:rsidRPr="005323B3">
        <w:rPr>
          <w:rFonts w:cs="Arial"/>
          <w:color w:val="000000"/>
        </w:rPr>
        <w:t>)</w:t>
      </w:r>
      <w:r w:rsidR="008D193F" w:rsidRPr="005323B3">
        <w:rPr>
          <w:rFonts w:cs="Arial"/>
          <w:color w:val="000000"/>
        </w:rPr>
        <w:t xml:space="preserve"> V případě, že zhotovitel odmítne zápis podepsat, bude pro zhotovitele závazný zápis sepsaný objednatelem</w:t>
      </w:r>
      <w:r w:rsidR="009B6757" w:rsidRPr="005323B3">
        <w:rPr>
          <w:rFonts w:cs="Arial"/>
          <w:color w:val="000000"/>
        </w:rPr>
        <w:t xml:space="preserve"> </w:t>
      </w:r>
      <w:r w:rsidR="008D193F" w:rsidRPr="005323B3">
        <w:rPr>
          <w:rFonts w:cs="Arial"/>
          <w:color w:val="000000"/>
        </w:rPr>
        <w:t xml:space="preserve">– zhotovitel bude povinen odstranit vytknuté nedostatky a řádně dokončené dílo </w:t>
      </w:r>
      <w:r w:rsidR="005D5F7C" w:rsidRPr="005323B3">
        <w:rPr>
          <w:rFonts w:cs="Arial"/>
          <w:color w:val="000000"/>
        </w:rPr>
        <w:t>po odstranění těchto nedostatků</w:t>
      </w:r>
      <w:r w:rsidR="005D5F7C" w:rsidRPr="00217F7E">
        <w:rPr>
          <w:rFonts w:cs="Arial"/>
          <w:color w:val="000000"/>
        </w:rPr>
        <w:t xml:space="preserve"> </w:t>
      </w:r>
      <w:r w:rsidR="008D193F" w:rsidRPr="00217F7E">
        <w:rPr>
          <w:rFonts w:cs="Arial"/>
          <w:color w:val="000000"/>
        </w:rPr>
        <w:t>předat ve lhůtě zde stanovené</w:t>
      </w:r>
      <w:r w:rsidR="005D5F7C" w:rsidRPr="00217F7E">
        <w:rPr>
          <w:rFonts w:cs="Arial"/>
          <w:color w:val="000000"/>
        </w:rPr>
        <w:t>. Prokáže-li následně zhotovitel, že mu tyto nedostatky byly vytknuty neoprávněně, nahradí objednatel zhotoviteli účelně vynaložené náklady na jejich odstranění.</w:t>
      </w:r>
    </w:p>
    <w:p w14:paraId="67FEC0BC" w14:textId="77777777" w:rsidR="00691415" w:rsidRPr="00217F7E" w:rsidRDefault="00691415" w:rsidP="00691415">
      <w:pPr>
        <w:pStyle w:val="Nadpislnku"/>
        <w:rPr>
          <w:color w:val="000000"/>
        </w:rPr>
      </w:pPr>
    </w:p>
    <w:p w14:paraId="3334E47C" w14:textId="77777777" w:rsidR="00C23AB0" w:rsidRPr="00217F7E" w:rsidRDefault="00296AA5" w:rsidP="00691415">
      <w:pPr>
        <w:pStyle w:val="Nadpislnku"/>
        <w:numPr>
          <w:ilvl w:val="0"/>
          <w:numId w:val="0"/>
        </w:numPr>
        <w:rPr>
          <w:color w:val="000000"/>
        </w:rPr>
      </w:pPr>
      <w:r w:rsidRPr="00217F7E">
        <w:rPr>
          <w:color w:val="000000"/>
        </w:rPr>
        <w:t>O</w:t>
      </w:r>
      <w:r w:rsidR="0087646C" w:rsidRPr="00217F7E">
        <w:rPr>
          <w:color w:val="000000"/>
        </w:rPr>
        <w:t>dpovědnost za vady</w:t>
      </w:r>
      <w:r w:rsidR="005B219A" w:rsidRPr="00217F7E">
        <w:rPr>
          <w:color w:val="000000"/>
        </w:rPr>
        <w:t>,</w:t>
      </w:r>
      <w:r w:rsidRPr="00217F7E">
        <w:rPr>
          <w:color w:val="000000"/>
        </w:rPr>
        <w:t xml:space="preserve"> záruka za jakost</w:t>
      </w:r>
      <w:r w:rsidR="008107EE" w:rsidRPr="00217F7E">
        <w:rPr>
          <w:color w:val="000000"/>
        </w:rPr>
        <w:t xml:space="preserve"> díla</w:t>
      </w:r>
    </w:p>
    <w:p w14:paraId="0F2E2A03" w14:textId="364D71EE" w:rsidR="00296AA5" w:rsidRPr="00217F7E" w:rsidRDefault="007357E9" w:rsidP="00296AA5">
      <w:pPr>
        <w:pStyle w:val="Odstavec"/>
        <w:rPr>
          <w:color w:val="000000"/>
        </w:rPr>
      </w:pPr>
      <w:r w:rsidRPr="00217F7E">
        <w:rPr>
          <w:color w:val="000000"/>
        </w:rPr>
        <w:t xml:space="preserve">Zhotovitel odpovídá za vady, </w:t>
      </w:r>
      <w:r w:rsidR="00B15EFD" w:rsidRPr="00217F7E">
        <w:rPr>
          <w:color w:val="000000"/>
        </w:rPr>
        <w:t>které má dílo v době pře</w:t>
      </w:r>
      <w:r w:rsidR="00C53975" w:rsidRPr="00217F7E">
        <w:rPr>
          <w:color w:val="000000"/>
        </w:rPr>
        <w:t>vzetí.</w:t>
      </w:r>
      <w:r w:rsidR="00006DD3">
        <w:rPr>
          <w:color w:val="000000"/>
        </w:rPr>
        <w:t xml:space="preserve"> Neodpovídá však za škody na díle </w:t>
      </w:r>
      <w:r w:rsidR="0051123D">
        <w:rPr>
          <w:color w:val="000000"/>
        </w:rPr>
        <w:t xml:space="preserve">způsobené třetími osobami </w:t>
      </w:r>
      <w:r w:rsidR="00A4033D">
        <w:rPr>
          <w:color w:val="000000"/>
        </w:rPr>
        <w:t xml:space="preserve">v důsledku případného umožnění předčasného užívání </w:t>
      </w:r>
      <w:r w:rsidR="003B3677">
        <w:rPr>
          <w:color w:val="000000"/>
        </w:rPr>
        <w:t xml:space="preserve">(částí) </w:t>
      </w:r>
      <w:r w:rsidR="00A4033D">
        <w:rPr>
          <w:color w:val="000000"/>
        </w:rPr>
        <w:t>díla</w:t>
      </w:r>
      <w:r w:rsidR="00306AF3">
        <w:rPr>
          <w:color w:val="000000"/>
        </w:rPr>
        <w:t>, které se zhotovitel zavazuje na žádost objednatele umožnit.</w:t>
      </w:r>
    </w:p>
    <w:p w14:paraId="790E7B12" w14:textId="77777777" w:rsidR="00D07BED" w:rsidRPr="00217F7E" w:rsidRDefault="00D22471" w:rsidP="00B15EFD">
      <w:pPr>
        <w:pStyle w:val="Odstavec"/>
      </w:pPr>
      <w:r w:rsidRPr="00217F7E">
        <w:t>Aniž by tím byla jakkoli dotčena zákonná odpovědnost zhotovitele za vady díla, poskytuje z</w:t>
      </w:r>
      <w:r w:rsidR="007357E9" w:rsidRPr="00217F7E">
        <w:t xml:space="preserve">hotovitel </w:t>
      </w:r>
      <w:r w:rsidR="00296AA5" w:rsidRPr="00217F7E">
        <w:t xml:space="preserve">objednateli </w:t>
      </w:r>
      <w:r w:rsidR="00B15EFD" w:rsidRPr="00217F7E">
        <w:t>záruku za jakost díla</w:t>
      </w:r>
      <w:r w:rsidR="00D07BED" w:rsidRPr="00217F7E">
        <w:t xml:space="preserve">, kterou se </w:t>
      </w:r>
      <w:r w:rsidR="00D07BED" w:rsidRPr="00217F7E">
        <w:rPr>
          <w:color w:val="000000"/>
        </w:rPr>
        <w:t xml:space="preserve">zhotovitel zavazuje, že dílo (veškeré jeho součásti) bude po </w:t>
      </w:r>
      <w:r w:rsidRPr="00217F7E">
        <w:rPr>
          <w:color w:val="000000"/>
        </w:rPr>
        <w:t xml:space="preserve">celou </w:t>
      </w:r>
      <w:r w:rsidR="00D07BED" w:rsidRPr="00217F7E">
        <w:rPr>
          <w:color w:val="000000"/>
        </w:rPr>
        <w:t>dobu trvání záruky způsobilé k užívání a zachová si své funkční vlastnosti</w:t>
      </w:r>
      <w:r w:rsidRPr="00217F7E">
        <w:rPr>
          <w:color w:val="000000"/>
        </w:rPr>
        <w:t xml:space="preserve"> v souladu s touto smlouvou</w:t>
      </w:r>
      <w:r w:rsidR="0057337A">
        <w:rPr>
          <w:color w:val="000000"/>
        </w:rPr>
        <w:t xml:space="preserve"> a estetické vlastnosti (s přihlédnutím k obvyklému opotřebení, resp. obvyklému působení nepříznivých vlivů)</w:t>
      </w:r>
      <w:r w:rsidR="009B6757">
        <w:rPr>
          <w:color w:val="000000"/>
        </w:rPr>
        <w:t>.</w:t>
      </w:r>
    </w:p>
    <w:p w14:paraId="3B945468" w14:textId="6FC93882" w:rsidR="005C4926" w:rsidRPr="00217F7E" w:rsidRDefault="745259AE" w:rsidP="009B6757">
      <w:pPr>
        <w:pStyle w:val="Odstavec"/>
      </w:pPr>
      <w:r w:rsidRPr="00217F7E">
        <w:t>Záruční doba běží ode dne převzetí díla</w:t>
      </w:r>
      <w:r w:rsidR="00062137">
        <w:t xml:space="preserve"> </w:t>
      </w:r>
      <w:r w:rsidRPr="00217F7E">
        <w:t>objednatelem</w:t>
      </w:r>
      <w:r w:rsidR="00062137">
        <w:t>, popř. ode dne odstranění poslední vady či nedodělku uvedené</w:t>
      </w:r>
      <w:r w:rsidR="00C03D7E">
        <w:t>ho</w:t>
      </w:r>
      <w:r w:rsidR="00062137">
        <w:t xml:space="preserve"> v předávacím protokolu, bylo</w:t>
      </w:r>
      <w:r w:rsidR="00C03D7E">
        <w:t>-li</w:t>
      </w:r>
      <w:r w:rsidRPr="00217F7E">
        <w:t xml:space="preserve"> </w:t>
      </w:r>
      <w:r w:rsidR="00062137">
        <w:t xml:space="preserve">dílo převzato s vadami či nedodělky, </w:t>
      </w:r>
      <w:r w:rsidRPr="00217F7E">
        <w:t>a zhotovitel ji poskytuje v délce 60</w:t>
      </w:r>
      <w:r w:rsidR="00DE5B9F" w:rsidRPr="00217F7E">
        <w:t xml:space="preserve"> </w:t>
      </w:r>
      <w:r w:rsidRPr="00217F7E">
        <w:t xml:space="preserve">měsíců, </w:t>
      </w:r>
      <w:r w:rsidRPr="00B65745">
        <w:t>s</w:t>
      </w:r>
      <w:r w:rsidR="009B6757" w:rsidRPr="00B65745">
        <w:t xml:space="preserve"> výjimkou </w:t>
      </w:r>
      <w:r w:rsidR="00B65745" w:rsidRPr="00B65745">
        <w:t>výrobků</w:t>
      </w:r>
      <w:r w:rsidR="009B6757" w:rsidRPr="00B65745">
        <w:t>, na které zhotovitel poskytuje záruku za jakost</w:t>
      </w:r>
      <w:r w:rsidR="002C28F3" w:rsidRPr="00B65745">
        <w:t xml:space="preserve"> v délce poskytované výrobcem, minimálně však 24 měsíců</w:t>
      </w:r>
      <w:r w:rsidR="005C4926" w:rsidRPr="00B65745">
        <w:t>.</w:t>
      </w:r>
    </w:p>
    <w:p w14:paraId="4476DECA" w14:textId="367097EB" w:rsidR="002C28F3" w:rsidRDefault="002C28F3" w:rsidP="002C28F3">
      <w:pPr>
        <w:pStyle w:val="Odstavec"/>
        <w:rPr>
          <w:color w:val="000000"/>
        </w:rPr>
      </w:pPr>
      <w:r w:rsidRPr="00E120DC">
        <w:rPr>
          <w:color w:val="000000"/>
        </w:rPr>
        <w:t>Záruční doba neběží ode dne oznámení vady, na niž se vztahuje záruka za jakost, do doby odstranění</w:t>
      </w:r>
      <w:r>
        <w:rPr>
          <w:color w:val="000000"/>
        </w:rPr>
        <w:t xml:space="preserve"> této vady.</w:t>
      </w:r>
      <w:r w:rsidR="003D5A50">
        <w:rPr>
          <w:color w:val="000000"/>
        </w:rPr>
        <w:t xml:space="preserve"> Zhotovitel se zavazuje poskytnout záruku rovněž na opravy provedené v rámci záruční doby, a to v délce 24 měsíců, nebo do konce celkové záruční doby, podle toho, co nastane později.</w:t>
      </w:r>
    </w:p>
    <w:p w14:paraId="1F4DD063" w14:textId="77777777" w:rsidR="00522540" w:rsidRPr="00217F7E" w:rsidRDefault="00522540" w:rsidP="00C1405B">
      <w:pPr>
        <w:pStyle w:val="Odstavec"/>
        <w:rPr>
          <w:color w:val="000000"/>
        </w:rPr>
      </w:pPr>
      <w:r w:rsidRPr="00217F7E">
        <w:rPr>
          <w:color w:val="000000"/>
        </w:rPr>
        <w:t xml:space="preserve">Zhotovitel se zavazuje bezplatně odstranit všechny závady, jež </w:t>
      </w:r>
      <w:r w:rsidR="0026589A" w:rsidRPr="00217F7E">
        <w:rPr>
          <w:color w:val="000000"/>
        </w:rPr>
        <w:t xml:space="preserve">na </w:t>
      </w:r>
      <w:r w:rsidR="00C53975" w:rsidRPr="00217F7E">
        <w:rPr>
          <w:color w:val="000000"/>
        </w:rPr>
        <w:t>díle</w:t>
      </w:r>
      <w:r w:rsidR="0026589A" w:rsidRPr="00217F7E">
        <w:rPr>
          <w:color w:val="000000"/>
        </w:rPr>
        <w:t xml:space="preserve"> vznikly</w:t>
      </w:r>
      <w:r w:rsidR="005422D8" w:rsidRPr="00217F7E">
        <w:rPr>
          <w:color w:val="000000"/>
        </w:rPr>
        <w:t xml:space="preserve"> či se projevily</w:t>
      </w:r>
      <w:r w:rsidR="00445BF7">
        <w:rPr>
          <w:color w:val="000000"/>
        </w:rPr>
        <w:t xml:space="preserve"> </w:t>
      </w:r>
      <w:r w:rsidR="001E7FB2">
        <w:rPr>
          <w:color w:val="000000"/>
        </w:rPr>
        <w:t xml:space="preserve">v záruční době </w:t>
      </w:r>
      <w:r w:rsidR="00445BF7">
        <w:rPr>
          <w:color w:val="000000"/>
        </w:rPr>
        <w:t xml:space="preserve">a objednatel je zhotoviteli </w:t>
      </w:r>
      <w:r w:rsidR="001E7FB2">
        <w:rPr>
          <w:color w:val="000000"/>
        </w:rPr>
        <w:t xml:space="preserve">v záruční době </w:t>
      </w:r>
      <w:r w:rsidR="00445BF7">
        <w:rPr>
          <w:color w:val="000000"/>
        </w:rPr>
        <w:t>vytkl v souladu s touto smlouvou</w:t>
      </w:r>
      <w:r w:rsidR="005422D8" w:rsidRPr="00217F7E">
        <w:rPr>
          <w:color w:val="000000"/>
        </w:rPr>
        <w:t>, popř. uspokojit jiný objednatelem uplatněný nárok z vadného plnění, je</w:t>
      </w:r>
      <w:r w:rsidR="00892A1D" w:rsidRPr="00217F7E">
        <w:rPr>
          <w:color w:val="000000"/>
        </w:rPr>
        <w:t>n</w:t>
      </w:r>
      <w:r w:rsidR="005422D8" w:rsidRPr="00217F7E">
        <w:rPr>
          <w:color w:val="000000"/>
        </w:rPr>
        <w:t>ž mu dle příslušných ustanovení občanského zákoníku vznikl.</w:t>
      </w:r>
    </w:p>
    <w:p w14:paraId="07403A1D" w14:textId="77777777" w:rsidR="00296AA5" w:rsidRPr="00217F7E" w:rsidRDefault="00296AA5" w:rsidP="00243F26">
      <w:pPr>
        <w:pStyle w:val="Odstavec"/>
        <w:rPr>
          <w:color w:val="000000"/>
        </w:rPr>
      </w:pPr>
      <w:r w:rsidRPr="00217F7E">
        <w:rPr>
          <w:color w:val="000000"/>
        </w:rPr>
        <w:t xml:space="preserve">Veškeré vady díla </w:t>
      </w:r>
      <w:r w:rsidR="00323BC8" w:rsidRPr="00217F7E">
        <w:rPr>
          <w:color w:val="000000"/>
        </w:rPr>
        <w:t>je</w:t>
      </w:r>
      <w:r w:rsidRPr="00217F7E">
        <w:rPr>
          <w:color w:val="000000"/>
        </w:rPr>
        <w:t xml:space="preserve"> objednatel povinen </w:t>
      </w:r>
      <w:r w:rsidR="00243F26" w:rsidRPr="00217F7E">
        <w:rPr>
          <w:color w:val="000000"/>
        </w:rPr>
        <w:t>oznámit</w:t>
      </w:r>
      <w:r w:rsidRPr="00217F7E">
        <w:rPr>
          <w:color w:val="000000"/>
        </w:rPr>
        <w:t xml:space="preserve"> zhotovitel</w:t>
      </w:r>
      <w:r w:rsidR="00243F26" w:rsidRPr="00217F7E">
        <w:rPr>
          <w:color w:val="000000"/>
        </w:rPr>
        <w:t>i</w:t>
      </w:r>
      <w:r w:rsidRPr="00217F7E">
        <w:rPr>
          <w:color w:val="000000"/>
        </w:rPr>
        <w:t xml:space="preserve"> bez zbytečného odkladu poté, kdy vadu zjistil</w:t>
      </w:r>
      <w:r w:rsidR="00243F26" w:rsidRPr="00217F7E">
        <w:rPr>
          <w:color w:val="000000"/>
        </w:rPr>
        <w:t xml:space="preserve">. Zhotovitel se zavazuje bezodkladně písemně (e-mailem) potvrdit objednateli přijetí oznámení </w:t>
      </w:r>
      <w:r w:rsidR="00243F26" w:rsidRPr="00217F7E">
        <w:rPr>
          <w:color w:val="000000"/>
        </w:rPr>
        <w:lastRenderedPageBreak/>
        <w:t>vady díla a zahájit bezodkladně práce na odstraňování vady</w:t>
      </w:r>
      <w:r w:rsidR="005422D8" w:rsidRPr="00217F7E">
        <w:rPr>
          <w:color w:val="000000"/>
        </w:rPr>
        <w:t>, neuplatnil-li objednatel v oznámení jiný zákonný nárok z vadného plnění.</w:t>
      </w:r>
    </w:p>
    <w:p w14:paraId="46021D56" w14:textId="77777777" w:rsidR="00A0299C" w:rsidRPr="00815118" w:rsidRDefault="00A0299C" w:rsidP="00A0299C">
      <w:pPr>
        <w:pStyle w:val="Odstavec"/>
        <w:rPr>
          <w:color w:val="000000"/>
        </w:rPr>
      </w:pPr>
      <w:r w:rsidRPr="00815118">
        <w:rPr>
          <w:color w:val="000000"/>
        </w:rPr>
        <w:t xml:space="preserve">Zhotovitel je povinen odstranit vady </w:t>
      </w:r>
      <w:r w:rsidR="002259D3" w:rsidRPr="00815118">
        <w:rPr>
          <w:color w:val="000000"/>
        </w:rPr>
        <w:t>ve lhůtě dohodnuté s objednatelem, jinak</w:t>
      </w:r>
      <w:r w:rsidR="005C4926" w:rsidRPr="00815118">
        <w:rPr>
          <w:color w:val="000000"/>
        </w:rPr>
        <w:t>:</w:t>
      </w:r>
    </w:p>
    <w:p w14:paraId="5A2C4BED" w14:textId="77777777" w:rsidR="008B1415" w:rsidRPr="00A911A7" w:rsidRDefault="008B1415" w:rsidP="008B1415">
      <w:pPr>
        <w:pStyle w:val="Odstavec"/>
        <w:numPr>
          <w:ilvl w:val="2"/>
          <w:numId w:val="1"/>
        </w:numPr>
        <w:rPr>
          <w:color w:val="000000"/>
        </w:rPr>
      </w:pPr>
      <w:r w:rsidRPr="00A911A7">
        <w:rPr>
          <w:color w:val="000000"/>
        </w:rPr>
        <w:t>v případě běžné vady nejpozději do 30 dnů od oznámení vady objednatelem,</w:t>
      </w:r>
    </w:p>
    <w:p w14:paraId="70699B36" w14:textId="77777777" w:rsidR="008B1415" w:rsidRPr="00A911A7" w:rsidRDefault="008B1415" w:rsidP="008B1415">
      <w:pPr>
        <w:pStyle w:val="Odstavec"/>
        <w:numPr>
          <w:ilvl w:val="2"/>
          <w:numId w:val="1"/>
        </w:numPr>
        <w:rPr>
          <w:color w:val="000000"/>
        </w:rPr>
      </w:pPr>
      <w:r w:rsidRPr="00A911A7">
        <w:rPr>
          <w:color w:val="000000"/>
        </w:rPr>
        <w:t>v případě vady, v </w:t>
      </w:r>
      <w:proofErr w:type="gramStart"/>
      <w:r w:rsidRPr="00A911A7">
        <w:rPr>
          <w:color w:val="000000"/>
        </w:rPr>
        <w:t>důsledku</w:t>
      </w:r>
      <w:proofErr w:type="gramEnd"/>
      <w:r w:rsidRPr="00A911A7">
        <w:rPr>
          <w:color w:val="000000"/>
        </w:rPr>
        <w:t xml:space="preserve"> které hrozí či již vzniká škoda na majetku objednatele či újma na zdraví osob, bezodkladně.</w:t>
      </w:r>
    </w:p>
    <w:p w14:paraId="1E7457D6" w14:textId="77777777" w:rsidR="00E43120" w:rsidRPr="00217F7E" w:rsidRDefault="002259D3" w:rsidP="00E43120">
      <w:pPr>
        <w:pStyle w:val="Odstavec"/>
        <w:numPr>
          <w:ilvl w:val="0"/>
          <w:numId w:val="0"/>
        </w:numPr>
        <w:ind w:left="709"/>
        <w:rPr>
          <w:color w:val="000000"/>
        </w:rPr>
      </w:pPr>
      <w:r w:rsidRPr="00217F7E">
        <w:rPr>
          <w:color w:val="000000"/>
        </w:rPr>
        <w:t>V případě, že nebude možné z</w:t>
      </w:r>
      <w:r w:rsidR="002C52CA" w:rsidRPr="00217F7E">
        <w:rPr>
          <w:color w:val="000000"/>
        </w:rPr>
        <w:t> důvodu překážky nezávislé</w:t>
      </w:r>
      <w:r w:rsidRPr="00217F7E">
        <w:rPr>
          <w:color w:val="000000"/>
        </w:rPr>
        <w:t xml:space="preserve"> na vůli zhotovitele tyto lhůty dodržet,</w:t>
      </w:r>
      <w:r w:rsidRPr="00217F7E">
        <w:t xml:space="preserve"> </w:t>
      </w:r>
      <w:r w:rsidRPr="00217F7E">
        <w:rPr>
          <w:color w:val="000000"/>
        </w:rPr>
        <w:t>provede zhotovitel nezbytná dočasná opatření umožňující</w:t>
      </w:r>
      <w:r w:rsidR="002C52CA" w:rsidRPr="00217F7E">
        <w:rPr>
          <w:color w:val="000000"/>
        </w:rPr>
        <w:t xml:space="preserve"> užívání díla a z</w:t>
      </w:r>
      <w:r w:rsidR="00DE5B9F" w:rsidRPr="00217F7E">
        <w:rPr>
          <w:color w:val="000000"/>
        </w:rPr>
        <w:t>amezující vzniku dalších škod a </w:t>
      </w:r>
      <w:r w:rsidR="002C52CA" w:rsidRPr="00217F7E">
        <w:rPr>
          <w:color w:val="000000"/>
        </w:rPr>
        <w:t>vadu odstraní bezodkladně po opadnutí této překážky.</w:t>
      </w:r>
    </w:p>
    <w:p w14:paraId="705A71E6" w14:textId="77777777" w:rsidR="00E43120" w:rsidRPr="00217F7E" w:rsidRDefault="00E43120" w:rsidP="00A0299C">
      <w:pPr>
        <w:pStyle w:val="Odstavec"/>
        <w:rPr>
          <w:color w:val="000000"/>
        </w:rPr>
      </w:pPr>
      <w:r w:rsidRPr="00217F7E">
        <w:rPr>
          <w:color w:val="000000"/>
        </w:rPr>
        <w:t>Zhotovitel je povinen za podmínek uvedených v tomto článku odstranit i ty vady, které mu, dle jeho názoru, vytkl objednatel neoprávněně</w:t>
      </w:r>
      <w:r w:rsidR="009471DD">
        <w:rPr>
          <w:color w:val="000000"/>
        </w:rPr>
        <w:t>, neprokázal-li zhotovitel bezodkladně po vytknutí vad, že za vady neodpovídá</w:t>
      </w:r>
      <w:r w:rsidRPr="00217F7E">
        <w:rPr>
          <w:color w:val="000000"/>
        </w:rPr>
        <w:t xml:space="preserve">. </w:t>
      </w:r>
      <w:r w:rsidRPr="00217F7E">
        <w:rPr>
          <w:rFonts w:cs="Arial"/>
          <w:color w:val="000000"/>
        </w:rPr>
        <w:t>Prokáže-li následně zhotovitel, že mu tyto vady byly vytknuty neoprávněně, nahradí objednatel zhotoviteli účelně vynaložené náklady na jejich odstranění a vrátí mu případné smluvní pokuty spojené s prodlením s odstraněním těchto vad.</w:t>
      </w:r>
    </w:p>
    <w:p w14:paraId="58D0777E" w14:textId="77777777" w:rsidR="00A0299C" w:rsidRPr="00217F7E" w:rsidRDefault="00A0299C" w:rsidP="00A0299C">
      <w:pPr>
        <w:pStyle w:val="Odstavec"/>
        <w:rPr>
          <w:color w:val="000000"/>
        </w:rPr>
      </w:pPr>
      <w:r w:rsidRPr="00217F7E">
        <w:rPr>
          <w:color w:val="000000"/>
        </w:rPr>
        <w:t xml:space="preserve">Neodstraní-li zhotovitel ve </w:t>
      </w:r>
      <w:r w:rsidR="006C6CBA" w:rsidRPr="00217F7E">
        <w:rPr>
          <w:color w:val="000000"/>
        </w:rPr>
        <w:t>sjednané</w:t>
      </w:r>
      <w:r w:rsidRPr="00217F7E">
        <w:rPr>
          <w:color w:val="000000"/>
        </w:rPr>
        <w:t xml:space="preserve"> lhůtě vadu sám, je objednatel oprávněn zajistit odstranění vady třetí osobou, přičemž </w:t>
      </w:r>
      <w:r w:rsidR="009E24F5" w:rsidRPr="00217F7E">
        <w:rPr>
          <w:color w:val="000000"/>
        </w:rPr>
        <w:t xml:space="preserve">účelně vynaložené </w:t>
      </w:r>
      <w:r w:rsidRPr="00217F7E">
        <w:rPr>
          <w:color w:val="000000"/>
        </w:rPr>
        <w:t xml:space="preserve">náklady na odstranění takové vady nese zhotovitel. Ten je povinen uhradit </w:t>
      </w:r>
      <w:r w:rsidR="00981DBE" w:rsidRPr="00217F7E">
        <w:rPr>
          <w:color w:val="000000"/>
        </w:rPr>
        <w:t xml:space="preserve">objednateli prokazatelně vzniklé </w:t>
      </w:r>
      <w:r w:rsidRPr="00217F7E">
        <w:rPr>
          <w:color w:val="000000"/>
        </w:rPr>
        <w:t>náklady do 30 dnů po předložení vyúčtování objednatelem.</w:t>
      </w:r>
    </w:p>
    <w:p w14:paraId="50850F30" w14:textId="77777777" w:rsidR="00473CB5" w:rsidRPr="00217F7E" w:rsidRDefault="00473CB5" w:rsidP="00921133">
      <w:pPr>
        <w:pStyle w:val="Nadpislnku"/>
        <w:keepNext/>
        <w:rPr>
          <w:color w:val="000000"/>
        </w:rPr>
      </w:pPr>
      <w:r w:rsidRPr="00217F7E">
        <w:rPr>
          <w:color w:val="000000"/>
        </w:rPr>
        <w:br/>
      </w:r>
      <w:bookmarkStart w:id="9" w:name="_Ref61040598"/>
      <w:r w:rsidR="00F0752D" w:rsidRPr="00217F7E">
        <w:rPr>
          <w:color w:val="000000"/>
        </w:rPr>
        <w:t>P</w:t>
      </w:r>
      <w:r w:rsidR="00487CAF" w:rsidRPr="00217F7E">
        <w:rPr>
          <w:color w:val="000000"/>
        </w:rPr>
        <w:t>ojištění</w:t>
      </w:r>
      <w:bookmarkEnd w:id="9"/>
    </w:p>
    <w:p w14:paraId="1BA48C4A" w14:textId="1077B61E" w:rsidR="0066195E" w:rsidRPr="00A911A7" w:rsidRDefault="0066195E" w:rsidP="0066195E">
      <w:pPr>
        <w:pStyle w:val="Odstavec"/>
        <w:rPr>
          <w:rFonts w:cs="Arial"/>
          <w:color w:val="000000"/>
        </w:rPr>
      </w:pPr>
      <w:r w:rsidRPr="00A911A7">
        <w:rPr>
          <w:rFonts w:cs="Arial"/>
          <w:color w:val="000000"/>
        </w:rPr>
        <w:t>Zhotovitel musí mít po celou dobu provádění díla platně sjednané pojištění odpovědnosti za škodu z výkonu podnikatelské činnosti s pojistným plněním nej</w:t>
      </w:r>
      <w:r w:rsidRPr="00EE00D8">
        <w:rPr>
          <w:rFonts w:cs="Arial"/>
          <w:color w:val="000000"/>
        </w:rPr>
        <w:t xml:space="preserve">méně </w:t>
      </w:r>
      <w:r w:rsidR="00CD5962" w:rsidRPr="00EE00D8">
        <w:rPr>
          <w:rFonts w:cs="Arial"/>
          <w:color w:val="000000"/>
        </w:rPr>
        <w:t xml:space="preserve">ve výši ceny díla </w:t>
      </w:r>
      <w:r w:rsidR="004924E1" w:rsidRPr="00EE00D8">
        <w:rPr>
          <w:rFonts w:cs="Arial"/>
          <w:color w:val="000000"/>
        </w:rPr>
        <w:t>bez</w:t>
      </w:r>
      <w:r w:rsidR="00CD5962" w:rsidRPr="00EE00D8">
        <w:rPr>
          <w:rFonts w:cs="Arial"/>
          <w:color w:val="000000"/>
        </w:rPr>
        <w:t xml:space="preserve"> DPH</w:t>
      </w:r>
      <w:r w:rsidRPr="00EE00D8">
        <w:rPr>
          <w:rFonts w:cs="Arial"/>
          <w:color w:val="000000"/>
        </w:rPr>
        <w:t>, pokrývající škody na věcech a újmy na zdraví vzniklé v souvislosti s prováděním díla.</w:t>
      </w:r>
    </w:p>
    <w:p w14:paraId="12A6C349" w14:textId="77777777" w:rsidR="00E554C3" w:rsidRPr="00217F7E" w:rsidRDefault="0076179F" w:rsidP="00E554C3">
      <w:pPr>
        <w:pStyle w:val="Odstavec"/>
        <w:rPr>
          <w:rFonts w:cs="Arial"/>
          <w:color w:val="000000"/>
        </w:rPr>
      </w:pPr>
      <w:r>
        <w:rPr>
          <w:rFonts w:cs="Arial"/>
          <w:color w:val="000000"/>
        </w:rPr>
        <w:t>Zhotovitel zajistí, že</w:t>
      </w:r>
      <w:r w:rsidR="00E554C3" w:rsidRPr="00217F7E">
        <w:rPr>
          <w:rFonts w:cs="Arial"/>
          <w:color w:val="000000"/>
        </w:rPr>
        <w:t xml:space="preserve"> </w:t>
      </w:r>
      <w:r w:rsidR="005D42B1" w:rsidRPr="00217F7E">
        <w:rPr>
          <w:rFonts w:cs="Arial"/>
          <w:color w:val="000000"/>
        </w:rPr>
        <w:t>v rozsahu dle předchozí</w:t>
      </w:r>
      <w:r>
        <w:rPr>
          <w:rFonts w:cs="Arial"/>
          <w:color w:val="000000"/>
        </w:rPr>
        <w:t>ho odstavce budou</w:t>
      </w:r>
      <w:r w:rsidR="005D42B1" w:rsidRPr="00217F7E">
        <w:rPr>
          <w:rFonts w:cs="Arial"/>
          <w:color w:val="000000"/>
        </w:rPr>
        <w:t xml:space="preserve"> poji</w:t>
      </w:r>
      <w:r w:rsidR="005807C7" w:rsidRPr="00217F7E">
        <w:rPr>
          <w:rFonts w:cs="Arial"/>
          <w:color w:val="000000"/>
        </w:rPr>
        <w:t>štěny i škody způsobené jeho pod</w:t>
      </w:r>
      <w:r w:rsidR="005D42B1" w:rsidRPr="00217F7E">
        <w:rPr>
          <w:rFonts w:cs="Arial"/>
          <w:color w:val="000000"/>
        </w:rPr>
        <w:t>dodavateli.</w:t>
      </w:r>
    </w:p>
    <w:p w14:paraId="229E772D" w14:textId="77777777" w:rsidR="005D42B1" w:rsidRDefault="005D42B1" w:rsidP="00E554C3">
      <w:pPr>
        <w:pStyle w:val="Odstavec"/>
        <w:rPr>
          <w:rFonts w:cs="Arial"/>
          <w:color w:val="000000"/>
        </w:rPr>
      </w:pPr>
      <w:r w:rsidRPr="00217F7E">
        <w:rPr>
          <w:rFonts w:cs="Arial"/>
          <w:color w:val="000000"/>
        </w:rPr>
        <w:t xml:space="preserve">Zhotovitel je povinen objednateli kdykoliv na vyžádání předložit </w:t>
      </w:r>
      <w:r w:rsidR="002A3518" w:rsidRPr="00217F7E">
        <w:rPr>
          <w:rFonts w:cs="Arial"/>
          <w:color w:val="000000"/>
        </w:rPr>
        <w:t xml:space="preserve">k nahlédnutí nejpozději do </w:t>
      </w:r>
      <w:r w:rsidR="00AC3C7F">
        <w:rPr>
          <w:rFonts w:cs="Arial"/>
          <w:color w:val="000000"/>
        </w:rPr>
        <w:t>5</w:t>
      </w:r>
      <w:r w:rsidRPr="00217F7E">
        <w:rPr>
          <w:rFonts w:cs="Arial"/>
          <w:color w:val="000000"/>
        </w:rPr>
        <w:t xml:space="preserve"> dnů platné a účinné pojistné smlouvy a případně též doklady o placení pojistného, prokazující splnění povinností dle tohoto článku</w:t>
      </w:r>
      <w:r w:rsidR="005807C7" w:rsidRPr="00217F7E">
        <w:rPr>
          <w:rFonts w:cs="Arial"/>
          <w:color w:val="000000"/>
        </w:rPr>
        <w:t>.</w:t>
      </w:r>
    </w:p>
    <w:p w14:paraId="344EC0E8" w14:textId="77777777" w:rsidR="00E507CA" w:rsidRPr="00F43BF6" w:rsidRDefault="00E507CA" w:rsidP="00E507CA">
      <w:pPr>
        <w:pStyle w:val="Nadpislnku"/>
        <w:keepNext/>
      </w:pPr>
      <w:r>
        <w:br/>
      </w:r>
      <w:bookmarkStart w:id="10" w:name="_Ref61040656"/>
      <w:r w:rsidRPr="00F43BF6">
        <w:t>Bankovní záruk</w:t>
      </w:r>
      <w:bookmarkEnd w:id="10"/>
      <w:r w:rsidRPr="00F43BF6">
        <w:t>a</w:t>
      </w:r>
    </w:p>
    <w:p w14:paraId="4C4B49AA" w14:textId="77777777" w:rsidR="00E507CA" w:rsidRPr="00F43BF6" w:rsidRDefault="00E507CA" w:rsidP="00E507CA">
      <w:pPr>
        <w:pStyle w:val="Odstavec"/>
        <w:rPr>
          <w:rFonts w:cs="Arial"/>
          <w:color w:val="000000"/>
        </w:rPr>
      </w:pPr>
      <w:r w:rsidRPr="00F43BF6">
        <w:rPr>
          <w:rFonts w:cs="Arial"/>
          <w:color w:val="000000"/>
        </w:rPr>
        <w:t xml:space="preserve">K zajištění svých závazků z titulu odpovědnosti za vady díla a záruky za jakost, včetně odpovědnosti za škodu vzniklou objednateli v důsledku vady díla či jiného porušení smluvní povinnosti zhotovitelem, poskytne zhotovitel objednateli neodvolatelnou a nepodmíněnou bankovní záruku s právem na plnění na první požádání objednatele. </w:t>
      </w:r>
    </w:p>
    <w:p w14:paraId="7F55E03C" w14:textId="77777777" w:rsidR="00E507CA" w:rsidRPr="00F43BF6" w:rsidRDefault="00E507CA" w:rsidP="00E507CA">
      <w:pPr>
        <w:pStyle w:val="Odstavec"/>
        <w:rPr>
          <w:rFonts w:cs="Arial"/>
          <w:color w:val="000000"/>
        </w:rPr>
      </w:pPr>
      <w:r w:rsidRPr="00F43BF6">
        <w:rPr>
          <w:rFonts w:cs="Arial"/>
          <w:color w:val="000000"/>
        </w:rPr>
        <w:t>Originál záruční listiny bude zhotovitelem objednateli předložen nejpozději v den převzetí díla. Bez toho není objednatel povinen dílo převzít.</w:t>
      </w:r>
    </w:p>
    <w:p w14:paraId="1C886A11" w14:textId="77777777" w:rsidR="00E507CA" w:rsidRPr="00F43BF6" w:rsidRDefault="00E507CA" w:rsidP="00E507CA">
      <w:pPr>
        <w:pStyle w:val="Odstavec"/>
        <w:rPr>
          <w:rFonts w:cs="Arial"/>
          <w:color w:val="000000"/>
        </w:rPr>
      </w:pPr>
      <w:r w:rsidRPr="00F43BF6">
        <w:rPr>
          <w:rFonts w:cs="Arial"/>
          <w:color w:val="000000"/>
        </w:rPr>
        <w:t>Bankovní záruka bude platná a účinná nejméně po dobu 60 měsíců ode dne jejího předání objednateli.</w:t>
      </w:r>
    </w:p>
    <w:p w14:paraId="3859C2DA" w14:textId="790924EE" w:rsidR="00E507CA" w:rsidRPr="005323B3" w:rsidRDefault="00E507CA" w:rsidP="00E507CA">
      <w:pPr>
        <w:pStyle w:val="Odstavec"/>
        <w:rPr>
          <w:rFonts w:cs="Arial"/>
          <w:color w:val="000000"/>
        </w:rPr>
      </w:pPr>
      <w:bookmarkStart w:id="11" w:name="_Ref124877737"/>
      <w:r w:rsidRPr="005323B3">
        <w:rPr>
          <w:rFonts w:cs="Arial"/>
          <w:color w:val="000000"/>
        </w:rPr>
        <w:lastRenderedPageBreak/>
        <w:t xml:space="preserve">Bankovní zárukou budou zajištěny nároky objednatele do výše 5 % z ceny díla </w:t>
      </w:r>
      <w:r w:rsidR="00795340" w:rsidRPr="005323B3">
        <w:rPr>
          <w:rFonts w:cs="Arial"/>
          <w:color w:val="000000"/>
        </w:rPr>
        <w:t xml:space="preserve">bez </w:t>
      </w:r>
      <w:r w:rsidRPr="005323B3">
        <w:rPr>
          <w:rFonts w:cs="Arial"/>
          <w:color w:val="000000"/>
        </w:rPr>
        <w:t xml:space="preserve">DPH uvedené v odst. </w:t>
      </w:r>
      <w:r w:rsidR="00795340" w:rsidRPr="005323B3">
        <w:rPr>
          <w:rFonts w:cs="Arial"/>
          <w:color w:val="000000"/>
        </w:rPr>
        <w:fldChar w:fldCharType="begin"/>
      </w:r>
      <w:r w:rsidR="00795340" w:rsidRPr="005323B3">
        <w:rPr>
          <w:rFonts w:cs="Arial"/>
          <w:color w:val="000000"/>
        </w:rPr>
        <w:instrText xml:space="preserve"> REF _Ref134035413 \r \h </w:instrText>
      </w:r>
      <w:r w:rsidR="00C00F27" w:rsidRPr="005323B3">
        <w:rPr>
          <w:rFonts w:cs="Arial"/>
          <w:color w:val="000000"/>
        </w:rPr>
        <w:instrText xml:space="preserve"> \* MERGEFORMAT </w:instrText>
      </w:r>
      <w:r w:rsidR="00795340" w:rsidRPr="005323B3">
        <w:rPr>
          <w:rFonts w:cs="Arial"/>
          <w:color w:val="000000"/>
        </w:rPr>
      </w:r>
      <w:r w:rsidR="00795340" w:rsidRPr="005323B3">
        <w:rPr>
          <w:rFonts w:cs="Arial"/>
          <w:color w:val="000000"/>
        </w:rPr>
        <w:fldChar w:fldCharType="separate"/>
      </w:r>
      <w:r w:rsidR="008C151C" w:rsidRPr="005323B3">
        <w:rPr>
          <w:rFonts w:cs="Arial"/>
          <w:color w:val="000000"/>
        </w:rPr>
        <w:t>5.1</w:t>
      </w:r>
      <w:r w:rsidR="00795340" w:rsidRPr="005323B3">
        <w:rPr>
          <w:rFonts w:cs="Arial"/>
          <w:color w:val="000000"/>
        </w:rPr>
        <w:fldChar w:fldCharType="end"/>
      </w:r>
      <w:r w:rsidR="00795340" w:rsidRPr="005323B3">
        <w:rPr>
          <w:rFonts w:cs="Arial"/>
          <w:color w:val="000000"/>
        </w:rPr>
        <w:t xml:space="preserve">. </w:t>
      </w:r>
      <w:bookmarkEnd w:id="11"/>
      <w:r w:rsidR="001D4552" w:rsidRPr="005323B3">
        <w:rPr>
          <w:rFonts w:cs="Arial"/>
          <w:color w:val="000000"/>
        </w:rPr>
        <w:t>(bez ohledu na případné pozdější změny ceny díla).</w:t>
      </w:r>
    </w:p>
    <w:p w14:paraId="6694F345" w14:textId="77777777" w:rsidR="00E507CA" w:rsidRPr="00F43BF6" w:rsidRDefault="00E507CA" w:rsidP="00E507CA">
      <w:pPr>
        <w:pStyle w:val="Odstavec"/>
        <w:rPr>
          <w:rFonts w:cs="Arial"/>
          <w:color w:val="000000"/>
        </w:rPr>
      </w:pPr>
      <w:bookmarkStart w:id="12" w:name="_Ref124877752"/>
      <w:r w:rsidRPr="00F43BF6">
        <w:rPr>
          <w:rFonts w:cs="Arial"/>
          <w:color w:val="000000"/>
        </w:rPr>
        <w:t>Objednatel je oprávněn čerpat prostředky z bankovní záruky za předpokladu, že zhotovitel řádně a včas nesplní jakoukoliv zajištěnou povinnost</w:t>
      </w:r>
      <w:r w:rsidR="001D4552" w:rsidRPr="00F43BF6">
        <w:rPr>
          <w:rFonts w:cs="Arial"/>
          <w:color w:val="000000"/>
        </w:rPr>
        <w:t xml:space="preserve">, </w:t>
      </w:r>
      <w:r w:rsidR="001D4552" w:rsidRPr="00F43BF6">
        <w:t>zejména, pokud se zhotovitel ocitne v prodlení se zaplacením a) smluvní pokuty za prodlení s odstraňováním vad díla, b) náhrady nákladů na odstranění vad díla vynaložených objednatelem, c) náhrady škody vzniklé objednateli v důsledku vady díla</w:t>
      </w:r>
      <w:r w:rsidRPr="00F43BF6">
        <w:rPr>
          <w:rFonts w:cs="Arial"/>
          <w:color w:val="000000"/>
        </w:rPr>
        <w:t>. Objednatel je povinen bez odkladu informovat zhotovitele o jakémkoliv čerpání peněžních prostředků z</w:t>
      </w:r>
      <w:r w:rsidR="001D4552" w:rsidRPr="00F43BF6">
        <w:rPr>
          <w:rFonts w:cs="Arial"/>
          <w:color w:val="000000"/>
        </w:rPr>
        <w:t> </w:t>
      </w:r>
      <w:r w:rsidRPr="00F43BF6">
        <w:rPr>
          <w:rFonts w:cs="Arial"/>
          <w:color w:val="000000"/>
        </w:rPr>
        <w:t>bankovní záruky.</w:t>
      </w:r>
      <w:bookmarkEnd w:id="12"/>
    </w:p>
    <w:p w14:paraId="7B45823E" w14:textId="77777777" w:rsidR="00E507CA" w:rsidRPr="00F43BF6" w:rsidRDefault="00E507CA" w:rsidP="00E507CA">
      <w:pPr>
        <w:pStyle w:val="Odstavec"/>
        <w:rPr>
          <w:color w:val="000000"/>
        </w:rPr>
      </w:pPr>
      <w:r w:rsidRPr="00F43BF6">
        <w:rPr>
          <w:rFonts w:cs="Arial"/>
          <w:color w:val="000000"/>
        </w:rPr>
        <w:t>Objednatel vrátí po ukončení platnosti bankovní záruk</w:t>
      </w:r>
      <w:r w:rsidR="001D4552" w:rsidRPr="00F43BF6">
        <w:rPr>
          <w:rFonts w:cs="Arial"/>
          <w:color w:val="000000"/>
        </w:rPr>
        <w:t>y</w:t>
      </w:r>
      <w:r w:rsidRPr="00F43BF6">
        <w:rPr>
          <w:rFonts w:cs="Arial"/>
          <w:color w:val="000000"/>
        </w:rPr>
        <w:t xml:space="preserve"> zhotoviteli, popř. bance, originál záruční listin</w:t>
      </w:r>
      <w:r w:rsidR="001D4552" w:rsidRPr="00F43BF6">
        <w:rPr>
          <w:rFonts w:cs="Arial"/>
          <w:color w:val="000000"/>
        </w:rPr>
        <w:t>y</w:t>
      </w:r>
      <w:r w:rsidRPr="00F43BF6">
        <w:rPr>
          <w:rFonts w:cs="Arial"/>
          <w:color w:val="000000"/>
        </w:rPr>
        <w:t>.</w:t>
      </w:r>
    </w:p>
    <w:p w14:paraId="34A27F1B" w14:textId="59558B8E" w:rsidR="00E507CA" w:rsidRPr="00F43BF6" w:rsidRDefault="00E507CA" w:rsidP="001D4552">
      <w:pPr>
        <w:pStyle w:val="Odstavec"/>
        <w:rPr>
          <w:color w:val="000000"/>
        </w:rPr>
      </w:pPr>
      <w:r w:rsidRPr="00F43BF6">
        <w:rPr>
          <w:rFonts w:cs="Arial"/>
          <w:color w:val="000000"/>
        </w:rPr>
        <w:t xml:space="preserve">Namísto bankovní záruky je zhotovitel oprávněn poskytnout zhotoviteli peněžitou jistotu ve výši uvedené v odst. </w:t>
      </w:r>
      <w:r w:rsidRPr="00F43BF6">
        <w:rPr>
          <w:rFonts w:cs="Arial"/>
          <w:color w:val="000000"/>
        </w:rPr>
        <w:fldChar w:fldCharType="begin"/>
      </w:r>
      <w:r w:rsidRPr="00F43BF6">
        <w:rPr>
          <w:rFonts w:cs="Arial"/>
          <w:color w:val="000000"/>
        </w:rPr>
        <w:instrText xml:space="preserve"> REF _Ref124877737 \r \h </w:instrText>
      </w:r>
      <w:r w:rsidR="00C00F27" w:rsidRPr="00F43BF6">
        <w:rPr>
          <w:rFonts w:cs="Arial"/>
          <w:color w:val="000000"/>
        </w:rPr>
        <w:instrText xml:space="preserve"> \* MERGEFORMAT </w:instrText>
      </w:r>
      <w:r w:rsidRPr="00F43BF6">
        <w:rPr>
          <w:rFonts w:cs="Arial"/>
          <w:color w:val="000000"/>
        </w:rPr>
      </w:r>
      <w:r w:rsidRPr="00F43BF6">
        <w:rPr>
          <w:rFonts w:cs="Arial"/>
          <w:color w:val="000000"/>
        </w:rPr>
        <w:fldChar w:fldCharType="separate"/>
      </w:r>
      <w:r w:rsidR="008C151C" w:rsidRPr="00F43BF6">
        <w:rPr>
          <w:rFonts w:cs="Arial"/>
          <w:color w:val="000000"/>
        </w:rPr>
        <w:t>16.4</w:t>
      </w:r>
      <w:r w:rsidRPr="00F43BF6">
        <w:rPr>
          <w:rFonts w:cs="Arial"/>
          <w:color w:val="000000"/>
        </w:rPr>
        <w:fldChar w:fldCharType="end"/>
      </w:r>
      <w:r w:rsidRPr="00F43BF6">
        <w:rPr>
          <w:rFonts w:cs="Arial"/>
          <w:color w:val="000000"/>
        </w:rPr>
        <w:t xml:space="preserve">., popř. o tuto částku ponížit vystavené faktury na cenu díla, kdy tato částka bude představovat zádržné. Jistotu či zádržné, ponížené o případně oprávněně čerpané prostředky dle odst. </w:t>
      </w:r>
      <w:r w:rsidRPr="00F43BF6">
        <w:rPr>
          <w:rFonts w:cs="Arial"/>
          <w:color w:val="000000"/>
        </w:rPr>
        <w:fldChar w:fldCharType="begin"/>
      </w:r>
      <w:r w:rsidRPr="00F43BF6">
        <w:rPr>
          <w:rFonts w:cs="Arial"/>
          <w:color w:val="000000"/>
        </w:rPr>
        <w:instrText xml:space="preserve"> REF _Ref124877752 \r \h </w:instrText>
      </w:r>
      <w:r w:rsidR="00C00F27" w:rsidRPr="00F43BF6">
        <w:rPr>
          <w:rFonts w:cs="Arial"/>
          <w:color w:val="000000"/>
        </w:rPr>
        <w:instrText xml:space="preserve"> \* MERGEFORMAT </w:instrText>
      </w:r>
      <w:r w:rsidRPr="00F43BF6">
        <w:rPr>
          <w:rFonts w:cs="Arial"/>
          <w:color w:val="000000"/>
        </w:rPr>
      </w:r>
      <w:r w:rsidRPr="00F43BF6">
        <w:rPr>
          <w:rFonts w:cs="Arial"/>
          <w:color w:val="000000"/>
        </w:rPr>
        <w:fldChar w:fldCharType="separate"/>
      </w:r>
      <w:r w:rsidR="008C151C" w:rsidRPr="00F43BF6">
        <w:rPr>
          <w:rFonts w:cs="Arial"/>
          <w:color w:val="000000"/>
        </w:rPr>
        <w:t>16.5</w:t>
      </w:r>
      <w:r w:rsidRPr="00F43BF6">
        <w:rPr>
          <w:rFonts w:cs="Arial"/>
          <w:color w:val="000000"/>
        </w:rPr>
        <w:fldChar w:fldCharType="end"/>
      </w:r>
      <w:r w:rsidRPr="00F43BF6">
        <w:rPr>
          <w:rFonts w:cs="Arial"/>
          <w:color w:val="000000"/>
        </w:rPr>
        <w:t>., je objednatel povinen zhotoviteli vyplatit do 30 dnů od skončení záruční doby na dílo.</w:t>
      </w:r>
    </w:p>
    <w:p w14:paraId="58F30EF1" w14:textId="77777777" w:rsidR="00D45AC0" w:rsidRPr="00217F7E" w:rsidRDefault="00B05E6F" w:rsidP="00FE7C0E">
      <w:pPr>
        <w:pStyle w:val="Nadpislnku"/>
        <w:keepNext/>
        <w:rPr>
          <w:color w:val="000000"/>
        </w:rPr>
      </w:pPr>
      <w:r w:rsidRPr="00217F7E">
        <w:br/>
      </w:r>
      <w:r w:rsidR="006A77CF" w:rsidRPr="00217F7E">
        <w:rPr>
          <w:color w:val="000000"/>
        </w:rPr>
        <w:t>Smluvní sankce</w:t>
      </w:r>
    </w:p>
    <w:p w14:paraId="7F910F1C" w14:textId="77777777" w:rsidR="00F66E5E" w:rsidRPr="00217F7E" w:rsidRDefault="004633B8" w:rsidP="00F66E5E">
      <w:pPr>
        <w:pStyle w:val="Odstavec"/>
        <w:rPr>
          <w:rFonts w:eastAsia="Times New Roman" w:cs="Arial"/>
          <w:color w:val="000000"/>
          <w:lang w:eastAsia="cs-CZ"/>
        </w:rPr>
      </w:pPr>
      <w:r w:rsidRPr="00217F7E">
        <w:rPr>
          <w:color w:val="000000"/>
        </w:rPr>
        <w:t>Objednatel má</w:t>
      </w:r>
      <w:r w:rsidR="00301790" w:rsidRPr="00217F7E">
        <w:rPr>
          <w:color w:val="000000"/>
        </w:rPr>
        <w:t xml:space="preserve"> vůči zhotoviteli nárok na smluvní pokutu:</w:t>
      </w:r>
    </w:p>
    <w:p w14:paraId="0DD1F833" w14:textId="77777777" w:rsidR="00FC52CA" w:rsidRDefault="00085F61" w:rsidP="00D8012E">
      <w:pPr>
        <w:pStyle w:val="Odstavec"/>
        <w:numPr>
          <w:ilvl w:val="2"/>
          <w:numId w:val="1"/>
        </w:numPr>
        <w:rPr>
          <w:rFonts w:eastAsia="Times New Roman" w:cs="Arial"/>
          <w:color w:val="000000"/>
          <w:lang w:eastAsia="cs-CZ"/>
        </w:rPr>
      </w:pPr>
      <w:r w:rsidRPr="00217F7E">
        <w:rPr>
          <w:rFonts w:eastAsia="Times New Roman" w:cs="Arial"/>
          <w:color w:val="000000"/>
          <w:lang w:eastAsia="cs-CZ"/>
        </w:rPr>
        <w:t xml:space="preserve">ve výši </w:t>
      </w:r>
      <w:r w:rsidR="00D8012E">
        <w:rPr>
          <w:rFonts w:eastAsia="Times New Roman" w:cs="Arial"/>
          <w:color w:val="000000"/>
          <w:lang w:eastAsia="cs-CZ"/>
        </w:rPr>
        <w:t xml:space="preserve">0,02 % z celkové ceny díla </w:t>
      </w:r>
      <w:r w:rsidR="00795340">
        <w:rPr>
          <w:rFonts w:eastAsia="Times New Roman" w:cs="Arial"/>
          <w:color w:val="000000"/>
          <w:lang w:eastAsia="cs-CZ"/>
        </w:rPr>
        <w:t>bez</w:t>
      </w:r>
      <w:r w:rsidR="00D8012E">
        <w:rPr>
          <w:rFonts w:eastAsia="Times New Roman" w:cs="Arial"/>
          <w:color w:val="000000"/>
          <w:lang w:eastAsia="cs-CZ"/>
        </w:rPr>
        <w:t xml:space="preserve"> DPH</w:t>
      </w:r>
      <w:r w:rsidR="00AC3C7F">
        <w:rPr>
          <w:rFonts w:eastAsia="Times New Roman" w:cs="Arial"/>
          <w:color w:val="000000"/>
          <w:lang w:eastAsia="cs-CZ"/>
        </w:rPr>
        <w:t xml:space="preserve"> </w:t>
      </w:r>
      <w:r w:rsidRPr="00217F7E">
        <w:rPr>
          <w:rFonts w:eastAsia="Times New Roman" w:cs="Arial"/>
          <w:color w:val="000000"/>
          <w:lang w:eastAsia="cs-CZ"/>
        </w:rPr>
        <w:t>za každý započatý den prodlení zhotovitele</w:t>
      </w:r>
      <w:r w:rsidR="00FC52CA">
        <w:rPr>
          <w:rFonts w:eastAsia="Times New Roman" w:cs="Arial"/>
          <w:color w:val="000000"/>
          <w:lang w:eastAsia="cs-CZ"/>
        </w:rPr>
        <w:t>:</w:t>
      </w:r>
      <w:r w:rsidRPr="00217F7E">
        <w:rPr>
          <w:rFonts w:eastAsia="Times New Roman" w:cs="Arial"/>
          <w:color w:val="000000"/>
          <w:lang w:eastAsia="cs-CZ"/>
        </w:rPr>
        <w:t xml:space="preserve"> </w:t>
      </w:r>
    </w:p>
    <w:p w14:paraId="5F06EA6B" w14:textId="5DF8139C" w:rsidR="00FC52CA" w:rsidRDefault="00FC52CA" w:rsidP="00A041D6">
      <w:pPr>
        <w:pStyle w:val="Odstavec"/>
        <w:numPr>
          <w:ilvl w:val="3"/>
          <w:numId w:val="7"/>
        </w:numPr>
        <w:spacing w:after="100"/>
        <w:ind w:left="1417" w:hanging="340"/>
        <w:rPr>
          <w:rFonts w:eastAsia="Times New Roman" w:cs="Arial"/>
          <w:color w:val="000000"/>
          <w:lang w:eastAsia="cs-CZ"/>
        </w:rPr>
      </w:pPr>
      <w:r>
        <w:rPr>
          <w:rFonts w:eastAsia="Times New Roman" w:cs="Arial"/>
          <w:color w:val="000000"/>
          <w:lang w:eastAsia="cs-CZ"/>
        </w:rPr>
        <w:t xml:space="preserve">s dokončením </w:t>
      </w:r>
      <w:r w:rsidR="00952A22">
        <w:rPr>
          <w:rFonts w:eastAsia="Times New Roman" w:cs="Arial"/>
          <w:color w:val="000000"/>
          <w:lang w:eastAsia="cs-CZ"/>
        </w:rPr>
        <w:t>vlastní stavby (stavebních</w:t>
      </w:r>
      <w:r>
        <w:rPr>
          <w:rFonts w:eastAsia="Times New Roman" w:cs="Arial"/>
          <w:color w:val="000000"/>
          <w:lang w:eastAsia="cs-CZ"/>
        </w:rPr>
        <w:t xml:space="preserve"> prací</w:t>
      </w:r>
      <w:r w:rsidR="00952A22">
        <w:rPr>
          <w:rFonts w:eastAsia="Times New Roman" w:cs="Arial"/>
          <w:color w:val="000000"/>
          <w:lang w:eastAsia="cs-CZ"/>
        </w:rPr>
        <w:t>)</w:t>
      </w:r>
      <w:r>
        <w:rPr>
          <w:rFonts w:eastAsia="Times New Roman" w:cs="Arial"/>
          <w:color w:val="000000"/>
          <w:lang w:eastAsia="cs-CZ"/>
        </w:rPr>
        <w:t>,</w:t>
      </w:r>
    </w:p>
    <w:p w14:paraId="7AFDA406" w14:textId="4B2B8129" w:rsidR="00815118" w:rsidRPr="00815118" w:rsidRDefault="00085F61" w:rsidP="00A041D6">
      <w:pPr>
        <w:pStyle w:val="Odstavec"/>
        <w:numPr>
          <w:ilvl w:val="3"/>
          <w:numId w:val="7"/>
        </w:numPr>
        <w:spacing w:after="100"/>
        <w:ind w:left="1417" w:hanging="340"/>
        <w:rPr>
          <w:rFonts w:eastAsia="Times New Roman" w:cs="Arial"/>
          <w:color w:val="000000"/>
          <w:lang w:eastAsia="cs-CZ"/>
        </w:rPr>
      </w:pPr>
      <w:r w:rsidRPr="00217F7E">
        <w:rPr>
          <w:rFonts w:eastAsia="Times New Roman" w:cs="Arial"/>
          <w:color w:val="000000"/>
          <w:lang w:eastAsia="cs-CZ"/>
        </w:rPr>
        <w:t>s</w:t>
      </w:r>
      <w:r w:rsidR="00D8012E">
        <w:rPr>
          <w:rFonts w:eastAsia="Times New Roman" w:cs="Arial"/>
          <w:color w:val="000000"/>
          <w:lang w:eastAsia="cs-CZ"/>
        </w:rPr>
        <w:t> předáním dokončeného díla</w:t>
      </w:r>
      <w:r w:rsidR="003F58A0">
        <w:rPr>
          <w:rFonts w:eastAsia="Times New Roman" w:cs="Arial"/>
          <w:color w:val="000000"/>
          <w:lang w:eastAsia="cs-CZ"/>
        </w:rPr>
        <w:t>,</w:t>
      </w:r>
    </w:p>
    <w:p w14:paraId="6F8A67F2" w14:textId="404CECE9" w:rsidR="00301790" w:rsidRPr="00217F7E" w:rsidRDefault="00301790" w:rsidP="00237207">
      <w:pPr>
        <w:pStyle w:val="Odstavec"/>
        <w:numPr>
          <w:ilvl w:val="2"/>
          <w:numId w:val="1"/>
        </w:numPr>
        <w:rPr>
          <w:rFonts w:eastAsia="Times New Roman" w:cs="Arial"/>
          <w:color w:val="000000"/>
          <w:lang w:eastAsia="cs-CZ"/>
        </w:rPr>
      </w:pPr>
      <w:r w:rsidRPr="00217F7E">
        <w:rPr>
          <w:rFonts w:eastAsia="Times New Roman" w:cs="Arial"/>
          <w:color w:val="000000"/>
          <w:lang w:eastAsia="cs-CZ"/>
        </w:rPr>
        <w:t xml:space="preserve">ve výši </w:t>
      </w:r>
      <w:r w:rsidR="00D8012E">
        <w:rPr>
          <w:rFonts w:eastAsia="Times New Roman" w:cs="Arial"/>
          <w:color w:val="000000"/>
          <w:lang w:eastAsia="cs-CZ"/>
        </w:rPr>
        <w:t xml:space="preserve">0,01 % z celkové ceny díla </w:t>
      </w:r>
      <w:r w:rsidR="00795340">
        <w:rPr>
          <w:rFonts w:eastAsia="Times New Roman" w:cs="Arial"/>
          <w:color w:val="000000"/>
          <w:lang w:eastAsia="cs-CZ"/>
        </w:rPr>
        <w:t>bez</w:t>
      </w:r>
      <w:r w:rsidR="00D8012E">
        <w:rPr>
          <w:rFonts w:eastAsia="Times New Roman" w:cs="Arial"/>
          <w:color w:val="000000"/>
          <w:lang w:eastAsia="cs-CZ"/>
        </w:rPr>
        <w:t xml:space="preserve"> DPH </w:t>
      </w:r>
      <w:r w:rsidRPr="00217F7E">
        <w:rPr>
          <w:rFonts w:eastAsia="Times New Roman" w:cs="Arial"/>
          <w:color w:val="000000"/>
          <w:lang w:eastAsia="cs-CZ"/>
        </w:rPr>
        <w:t xml:space="preserve">za každý </w:t>
      </w:r>
      <w:r w:rsidR="00C11BCA" w:rsidRPr="00217F7E">
        <w:rPr>
          <w:rFonts w:eastAsia="Times New Roman" w:cs="Arial"/>
          <w:color w:val="000000"/>
          <w:lang w:eastAsia="cs-CZ"/>
        </w:rPr>
        <w:t xml:space="preserve">započatý </w:t>
      </w:r>
      <w:r w:rsidRPr="00217F7E">
        <w:rPr>
          <w:rFonts w:eastAsia="Times New Roman" w:cs="Arial"/>
          <w:color w:val="000000"/>
          <w:lang w:eastAsia="cs-CZ"/>
        </w:rPr>
        <w:t>den prodlení zhotovitele s</w:t>
      </w:r>
    </w:p>
    <w:p w14:paraId="2BC2B32A" w14:textId="77777777" w:rsidR="00301790" w:rsidRPr="00217F7E" w:rsidRDefault="00301790" w:rsidP="00970B30">
      <w:pPr>
        <w:pStyle w:val="Odstavec"/>
        <w:numPr>
          <w:ilvl w:val="3"/>
          <w:numId w:val="7"/>
        </w:numPr>
        <w:spacing w:after="100"/>
        <w:ind w:left="1417" w:hanging="340"/>
        <w:rPr>
          <w:rFonts w:eastAsia="Times New Roman" w:cs="Arial"/>
          <w:color w:val="000000"/>
          <w:lang w:eastAsia="cs-CZ"/>
        </w:rPr>
      </w:pPr>
      <w:r w:rsidRPr="00217F7E">
        <w:rPr>
          <w:rFonts w:eastAsia="Times New Roman" w:cs="Arial"/>
          <w:color w:val="000000"/>
          <w:lang w:eastAsia="cs-CZ"/>
        </w:rPr>
        <w:t>převzetím staveniště,</w:t>
      </w:r>
    </w:p>
    <w:p w14:paraId="6D386764" w14:textId="77777777" w:rsidR="00C11BCA" w:rsidRDefault="00C11BCA" w:rsidP="002529C7">
      <w:pPr>
        <w:pStyle w:val="Odstavec"/>
        <w:numPr>
          <w:ilvl w:val="3"/>
          <w:numId w:val="7"/>
        </w:numPr>
        <w:spacing w:after="100"/>
        <w:ind w:left="1417" w:hanging="340"/>
        <w:rPr>
          <w:rFonts w:eastAsia="Times New Roman" w:cs="Arial"/>
          <w:color w:val="000000"/>
          <w:lang w:eastAsia="cs-CZ"/>
        </w:rPr>
      </w:pPr>
      <w:r w:rsidRPr="00217F7E">
        <w:rPr>
          <w:rFonts w:eastAsia="Times New Roman" w:cs="Arial"/>
          <w:color w:val="000000"/>
          <w:lang w:eastAsia="cs-CZ"/>
        </w:rPr>
        <w:t xml:space="preserve">odstraněním vady díla </w:t>
      </w:r>
      <w:r w:rsidR="00F77B16" w:rsidRPr="00217F7E">
        <w:rPr>
          <w:rFonts w:eastAsia="Times New Roman" w:cs="Arial"/>
          <w:color w:val="000000"/>
          <w:lang w:eastAsia="cs-CZ"/>
        </w:rPr>
        <w:t>či uspokojením jiného nároku objednatele z vadného plnění,</w:t>
      </w:r>
    </w:p>
    <w:p w14:paraId="41CE282D" w14:textId="2E8FB1A6" w:rsidR="00B71E27" w:rsidRDefault="002529C7" w:rsidP="00CC69EC">
      <w:pPr>
        <w:pStyle w:val="Odstavec"/>
        <w:numPr>
          <w:ilvl w:val="3"/>
          <w:numId w:val="7"/>
        </w:numPr>
        <w:spacing w:after="100"/>
        <w:rPr>
          <w:rFonts w:eastAsia="Times New Roman" w:cs="Arial"/>
          <w:color w:val="000000"/>
          <w:lang w:eastAsia="cs-CZ"/>
        </w:rPr>
      </w:pPr>
      <w:r>
        <w:rPr>
          <w:rFonts w:eastAsia="Times New Roman" w:cs="Arial"/>
          <w:color w:val="000000"/>
          <w:lang w:eastAsia="cs-CZ"/>
        </w:rPr>
        <w:t>předložením dokladů o platném pojištění dle této smlouvy</w:t>
      </w:r>
      <w:r w:rsidR="003F58A0">
        <w:rPr>
          <w:rFonts w:eastAsia="Times New Roman" w:cs="Arial"/>
          <w:color w:val="000000"/>
          <w:lang w:eastAsia="cs-CZ"/>
        </w:rPr>
        <w:t>,</w:t>
      </w:r>
    </w:p>
    <w:p w14:paraId="4191EE44" w14:textId="579F0149" w:rsidR="00B71E27" w:rsidRPr="00B71E27" w:rsidRDefault="00CC69EC" w:rsidP="00B71E27">
      <w:pPr>
        <w:pStyle w:val="Odstavec"/>
        <w:numPr>
          <w:ilvl w:val="3"/>
          <w:numId w:val="7"/>
        </w:numPr>
        <w:rPr>
          <w:rFonts w:eastAsia="Times New Roman" w:cs="Arial"/>
          <w:color w:val="000000"/>
          <w:lang w:eastAsia="cs-CZ"/>
        </w:rPr>
      </w:pPr>
      <w:r>
        <w:rPr>
          <w:rFonts w:eastAsia="Times New Roman" w:cs="Arial"/>
          <w:color w:val="000000"/>
          <w:lang w:eastAsia="cs-CZ"/>
        </w:rPr>
        <w:t>předložením bankovní záruky dle této smlouvy,</w:t>
      </w:r>
    </w:p>
    <w:p w14:paraId="5AB41664" w14:textId="62297F35" w:rsidR="00FB7629" w:rsidRDefault="00FB7629" w:rsidP="00FB7629">
      <w:pPr>
        <w:pStyle w:val="Odstavec"/>
        <w:numPr>
          <w:ilvl w:val="2"/>
          <w:numId w:val="1"/>
        </w:numPr>
        <w:rPr>
          <w:rFonts w:eastAsia="Times New Roman" w:cs="Arial"/>
          <w:color w:val="000000"/>
          <w:lang w:eastAsia="cs-CZ"/>
        </w:rPr>
      </w:pPr>
      <w:r w:rsidRPr="00217F7E">
        <w:rPr>
          <w:rFonts w:eastAsia="Times New Roman" w:cs="Arial"/>
          <w:color w:val="000000"/>
          <w:lang w:eastAsia="cs-CZ"/>
        </w:rPr>
        <w:t xml:space="preserve">ve výši </w:t>
      </w:r>
      <w:r>
        <w:rPr>
          <w:rFonts w:eastAsia="Times New Roman" w:cs="Arial"/>
          <w:color w:val="000000"/>
          <w:lang w:eastAsia="cs-CZ"/>
        </w:rPr>
        <w:t xml:space="preserve">0,01 % z celkové ceny díla </w:t>
      </w:r>
      <w:r w:rsidR="00795340">
        <w:rPr>
          <w:rFonts w:eastAsia="Times New Roman" w:cs="Arial"/>
          <w:color w:val="000000"/>
          <w:lang w:eastAsia="cs-CZ"/>
        </w:rPr>
        <w:t>bez</w:t>
      </w:r>
      <w:r>
        <w:rPr>
          <w:rFonts w:eastAsia="Times New Roman" w:cs="Arial"/>
          <w:color w:val="000000"/>
          <w:lang w:eastAsia="cs-CZ"/>
        </w:rPr>
        <w:t xml:space="preserve"> DPH </w:t>
      </w:r>
      <w:r w:rsidRPr="00217F7E">
        <w:rPr>
          <w:rFonts w:eastAsia="Times New Roman" w:cs="Arial"/>
          <w:color w:val="000000"/>
          <w:lang w:eastAsia="cs-CZ"/>
        </w:rPr>
        <w:t>za každé jednotlivé porušení této smlouvy zhotovitelem, jiné než výše uvedené</w:t>
      </w:r>
      <w:r>
        <w:rPr>
          <w:rFonts w:eastAsia="Times New Roman" w:cs="Arial"/>
          <w:color w:val="000000"/>
          <w:lang w:eastAsia="cs-CZ"/>
        </w:rPr>
        <w:t>,</w:t>
      </w:r>
    </w:p>
    <w:p w14:paraId="2FF333AB" w14:textId="77777777" w:rsidR="00B92DDE" w:rsidRPr="00217F7E" w:rsidRDefault="00F66E5E" w:rsidP="00B92DDE">
      <w:pPr>
        <w:pStyle w:val="Odstavec"/>
        <w:rPr>
          <w:color w:val="000000"/>
        </w:rPr>
      </w:pPr>
      <w:r w:rsidRPr="00217F7E">
        <w:rPr>
          <w:rFonts w:cs="Arial"/>
          <w:color w:val="000000"/>
        </w:rPr>
        <w:t xml:space="preserve">Ujednáním o smluvní pokutě není dotčeno právo </w:t>
      </w:r>
      <w:r w:rsidR="00B92DDE" w:rsidRPr="00217F7E">
        <w:rPr>
          <w:rFonts w:cs="Arial"/>
          <w:color w:val="000000"/>
        </w:rPr>
        <w:t xml:space="preserve">objednatele </w:t>
      </w:r>
      <w:r w:rsidRPr="00217F7E">
        <w:rPr>
          <w:rFonts w:cs="Arial"/>
          <w:color w:val="000000"/>
        </w:rPr>
        <w:t>na náhradu škody</w:t>
      </w:r>
      <w:r w:rsidR="0051799B">
        <w:rPr>
          <w:rFonts w:cs="Arial"/>
          <w:color w:val="000000"/>
        </w:rPr>
        <w:t> v tom rozsahu, v němž</w:t>
      </w:r>
      <w:r w:rsidRPr="00217F7E">
        <w:rPr>
          <w:rFonts w:cs="Arial"/>
          <w:color w:val="000000"/>
        </w:rPr>
        <w:t xml:space="preserve"> výše škody přesahuje smluvní pokutu.</w:t>
      </w:r>
    </w:p>
    <w:p w14:paraId="2011F0B4" w14:textId="77777777" w:rsidR="00392515" w:rsidRPr="00217F7E" w:rsidRDefault="00392515" w:rsidP="00392515">
      <w:pPr>
        <w:pStyle w:val="Odstavec"/>
        <w:rPr>
          <w:color w:val="000000"/>
        </w:rPr>
      </w:pPr>
      <w:r w:rsidRPr="00392515">
        <w:rPr>
          <w:color w:val="000000"/>
        </w:rPr>
        <w:t>Objednatel má právo jednostranně započíst svůj nárok na smluvní pokutu</w:t>
      </w:r>
      <w:r w:rsidR="002529C7">
        <w:rPr>
          <w:color w:val="000000"/>
        </w:rPr>
        <w:t xml:space="preserve"> </w:t>
      </w:r>
      <w:r>
        <w:rPr>
          <w:color w:val="000000"/>
        </w:rPr>
        <w:t>oproti peněžitým náro</w:t>
      </w:r>
      <w:r w:rsidRPr="00392515">
        <w:rPr>
          <w:color w:val="000000"/>
        </w:rPr>
        <w:t>kům zhotovitele vůči objednateli plynoucím z této smlouvy, zejména vůči jeho nároku na úhradu ceny díla.</w:t>
      </w:r>
    </w:p>
    <w:p w14:paraId="6B4BEB1A" w14:textId="77777777" w:rsidR="00825DAB" w:rsidRPr="00217F7E" w:rsidRDefault="0044206D" w:rsidP="00825DAB">
      <w:pPr>
        <w:pStyle w:val="Odstavec"/>
        <w:rPr>
          <w:color w:val="000000"/>
        </w:rPr>
      </w:pPr>
      <w:r w:rsidRPr="00217F7E">
        <w:rPr>
          <w:color w:val="000000"/>
        </w:rPr>
        <w:t>V případě prodlení objednatele se zaplacením ceny díla</w:t>
      </w:r>
      <w:r w:rsidR="003419B2" w:rsidRPr="00217F7E">
        <w:rPr>
          <w:color w:val="000000"/>
        </w:rPr>
        <w:t>, resp. s úhradou kterékoliv řádně a oprávněně vystavené a objednateli doručené faktury,</w:t>
      </w:r>
      <w:r w:rsidRPr="00217F7E">
        <w:rPr>
          <w:color w:val="000000"/>
        </w:rPr>
        <w:t xml:space="preserve"> náleží zhotoviteli úrok z prodlení </w:t>
      </w:r>
      <w:r w:rsidR="007A3322" w:rsidRPr="00217F7E">
        <w:rPr>
          <w:color w:val="000000"/>
        </w:rPr>
        <w:t>v zákonné výši</w:t>
      </w:r>
      <w:r w:rsidRPr="00217F7E">
        <w:rPr>
          <w:color w:val="000000"/>
        </w:rPr>
        <w:t xml:space="preserve"> z dlužné částky za každý den prodlení.</w:t>
      </w:r>
    </w:p>
    <w:p w14:paraId="5A8729BF" w14:textId="77777777" w:rsidR="009E2EB6" w:rsidRPr="00217F7E" w:rsidRDefault="009E2EB6" w:rsidP="00085F61">
      <w:pPr>
        <w:pStyle w:val="Nadpislnku"/>
        <w:keepNext/>
        <w:rPr>
          <w:color w:val="000000"/>
        </w:rPr>
      </w:pPr>
      <w:r w:rsidRPr="00217F7E">
        <w:rPr>
          <w:color w:val="000000"/>
        </w:rPr>
        <w:lastRenderedPageBreak/>
        <w:br/>
      </w:r>
      <w:r w:rsidR="00B63F11" w:rsidRPr="00217F7E">
        <w:rPr>
          <w:color w:val="000000"/>
        </w:rPr>
        <w:t>Odstoupení od smlouvy</w:t>
      </w:r>
    </w:p>
    <w:p w14:paraId="0E597468" w14:textId="77777777" w:rsidR="00F0752D" w:rsidRPr="00FB7629" w:rsidRDefault="00F0752D" w:rsidP="00FB7629">
      <w:pPr>
        <w:pStyle w:val="Odstavec"/>
        <w:rPr>
          <w:color w:val="000000"/>
        </w:rPr>
      </w:pPr>
      <w:r w:rsidRPr="00217F7E">
        <w:rPr>
          <w:color w:val="000000"/>
        </w:rPr>
        <w:t xml:space="preserve">Zhotovitel je oprávněn od této smlouvy odstoupit v případě, že </w:t>
      </w:r>
      <w:r w:rsidR="001744F4" w:rsidRPr="00217F7E">
        <w:rPr>
          <w:color w:val="000000"/>
        </w:rPr>
        <w:t xml:space="preserve">se </w:t>
      </w:r>
      <w:r w:rsidRPr="00217F7E">
        <w:rPr>
          <w:color w:val="000000"/>
        </w:rPr>
        <w:t xml:space="preserve">objednatel </w:t>
      </w:r>
      <w:r w:rsidR="001744F4" w:rsidRPr="00217F7E">
        <w:rPr>
          <w:color w:val="000000"/>
        </w:rPr>
        <w:t>ocitne</w:t>
      </w:r>
      <w:r w:rsidRPr="00217F7E">
        <w:rPr>
          <w:color w:val="000000"/>
        </w:rPr>
        <w:t xml:space="preserve"> v prodlení se zaplacením řádně </w:t>
      </w:r>
      <w:r w:rsidR="00BE523B" w:rsidRPr="00217F7E">
        <w:rPr>
          <w:color w:val="000000"/>
        </w:rPr>
        <w:t xml:space="preserve">a oprávněně </w:t>
      </w:r>
      <w:r w:rsidRPr="00217F7E">
        <w:rPr>
          <w:color w:val="000000"/>
        </w:rPr>
        <w:t xml:space="preserve">vystavené faktury po dobu delší než </w:t>
      </w:r>
      <w:r w:rsidR="00E504D6" w:rsidRPr="00217F7E">
        <w:rPr>
          <w:color w:val="000000"/>
        </w:rPr>
        <w:t>20</w:t>
      </w:r>
      <w:r w:rsidR="001A6437" w:rsidRPr="00217F7E">
        <w:rPr>
          <w:color w:val="000000"/>
        </w:rPr>
        <w:t xml:space="preserve"> dní</w:t>
      </w:r>
      <w:r w:rsidR="00E504D6" w:rsidRPr="00217F7E">
        <w:rPr>
          <w:color w:val="000000"/>
        </w:rPr>
        <w:t xml:space="preserve"> a nezjedná nápravu ani</w:t>
      </w:r>
      <w:r w:rsidR="001A6437" w:rsidRPr="00217F7E">
        <w:rPr>
          <w:color w:val="000000"/>
        </w:rPr>
        <w:t xml:space="preserve"> na základě písemné výzvy zhotovitele v náhradní lhůtě 14 dní od doručení této výzvy</w:t>
      </w:r>
      <w:r w:rsidR="00FB7629">
        <w:rPr>
          <w:color w:val="000000"/>
        </w:rPr>
        <w:t xml:space="preserve">, a dále v případě, že objednatel neposkytne </w:t>
      </w:r>
      <w:r w:rsidR="006F2F9D">
        <w:rPr>
          <w:color w:val="000000"/>
        </w:rPr>
        <w:t xml:space="preserve">zhotoviteli </w:t>
      </w:r>
      <w:r w:rsidR="00FB7629">
        <w:rPr>
          <w:color w:val="000000"/>
        </w:rPr>
        <w:t>nezbytnou součinnost k provádění díla ani v přiměřené lhůtě stanovené zhotovitelem.</w:t>
      </w:r>
    </w:p>
    <w:p w14:paraId="18D38277" w14:textId="77777777" w:rsidR="00F0752D" w:rsidRPr="00217F7E" w:rsidRDefault="00F0752D" w:rsidP="00F0752D">
      <w:pPr>
        <w:pStyle w:val="Odstavec"/>
        <w:rPr>
          <w:color w:val="000000"/>
        </w:rPr>
      </w:pPr>
      <w:r w:rsidRPr="00217F7E">
        <w:rPr>
          <w:color w:val="000000"/>
        </w:rPr>
        <w:t>Objednatel je oprávněn od této smlouvy odstoupit v následujících případech:</w:t>
      </w:r>
    </w:p>
    <w:p w14:paraId="0540CA0E" w14:textId="77777777" w:rsidR="001744F4" w:rsidRPr="00217F7E" w:rsidRDefault="001744F4" w:rsidP="001744F4">
      <w:pPr>
        <w:pStyle w:val="Odstavec"/>
        <w:numPr>
          <w:ilvl w:val="2"/>
          <w:numId w:val="1"/>
        </w:numPr>
        <w:rPr>
          <w:color w:val="000000"/>
        </w:rPr>
      </w:pPr>
      <w:r w:rsidRPr="00217F7E">
        <w:rPr>
          <w:color w:val="000000"/>
        </w:rPr>
        <w:t>zhotovitel se ocitne v prodlení s plněním kteréhokoliv z termín</w:t>
      </w:r>
      <w:r w:rsidR="00173477" w:rsidRPr="00217F7E">
        <w:rPr>
          <w:color w:val="000000"/>
        </w:rPr>
        <w:t>ů</w:t>
      </w:r>
      <w:r w:rsidRPr="00217F7E">
        <w:rPr>
          <w:color w:val="000000"/>
        </w:rPr>
        <w:t xml:space="preserve"> sjednaných v této smlouvě nebo na základě této smlouvy delším než </w:t>
      </w:r>
      <w:r w:rsidR="00E504D6" w:rsidRPr="00217F7E">
        <w:rPr>
          <w:color w:val="000000"/>
        </w:rPr>
        <w:t xml:space="preserve">20 dnů </w:t>
      </w:r>
      <w:r w:rsidR="001A6437" w:rsidRPr="00217F7E">
        <w:rPr>
          <w:color w:val="000000"/>
        </w:rPr>
        <w:t>a nezjedná nápravu ani na základě písemné výzvy objednatele v náhradní lhůtě 14 dní od doručení této výzvy,</w:t>
      </w:r>
    </w:p>
    <w:p w14:paraId="21941EC1" w14:textId="77777777" w:rsidR="00857F7A" w:rsidRPr="00217F7E" w:rsidRDefault="001744F4" w:rsidP="001744F4">
      <w:pPr>
        <w:pStyle w:val="Odstavec"/>
        <w:numPr>
          <w:ilvl w:val="2"/>
          <w:numId w:val="1"/>
        </w:numPr>
        <w:rPr>
          <w:color w:val="000000"/>
        </w:rPr>
      </w:pPr>
      <w:r w:rsidRPr="00217F7E">
        <w:rPr>
          <w:color w:val="000000"/>
        </w:rPr>
        <w:t xml:space="preserve">zhotovitel podstatně poruší tuto smlouvu, popř. opakovaně (alespoň třikrát) poruší tuto smlouvu, popř. porušuje některou z povinností dle této smlouvy a nezjedná nápravu ani v přiměřené lhůtě stanovené mu </w:t>
      </w:r>
      <w:r w:rsidR="00E504D6" w:rsidRPr="00217F7E">
        <w:rPr>
          <w:color w:val="000000"/>
        </w:rPr>
        <w:t xml:space="preserve">v písemné výzvě </w:t>
      </w:r>
      <w:r w:rsidRPr="00217F7E">
        <w:rPr>
          <w:color w:val="000000"/>
        </w:rPr>
        <w:t>objednatelem</w:t>
      </w:r>
      <w:r w:rsidR="00857F7A" w:rsidRPr="00217F7E">
        <w:rPr>
          <w:color w:val="000000"/>
        </w:rPr>
        <w:t>,</w:t>
      </w:r>
    </w:p>
    <w:p w14:paraId="4A6C9746" w14:textId="77777777" w:rsidR="00B0656F" w:rsidRPr="00217F7E" w:rsidRDefault="00D86F65" w:rsidP="001744F4">
      <w:pPr>
        <w:pStyle w:val="Odstavec"/>
        <w:numPr>
          <w:ilvl w:val="2"/>
          <w:numId w:val="1"/>
        </w:numPr>
        <w:rPr>
          <w:color w:val="000000"/>
        </w:rPr>
      </w:pPr>
      <w:r w:rsidRPr="00217F7E">
        <w:rPr>
          <w:color w:val="000000"/>
        </w:rPr>
        <w:t xml:space="preserve">insolvenční </w:t>
      </w:r>
      <w:r w:rsidR="00571AF2" w:rsidRPr="00217F7E">
        <w:rPr>
          <w:color w:val="000000"/>
        </w:rPr>
        <w:t>soud vydal rozhodnutí o tom, že je zhotovitel v</w:t>
      </w:r>
      <w:r w:rsidR="00B0656F" w:rsidRPr="00217F7E">
        <w:rPr>
          <w:color w:val="000000"/>
        </w:rPr>
        <w:t> </w:t>
      </w:r>
      <w:r w:rsidR="00571AF2" w:rsidRPr="00217F7E">
        <w:rPr>
          <w:color w:val="000000"/>
        </w:rPr>
        <w:t>úpadku</w:t>
      </w:r>
      <w:r w:rsidR="00B0656F" w:rsidRPr="00217F7E">
        <w:rPr>
          <w:color w:val="000000"/>
        </w:rPr>
        <w:t>,</w:t>
      </w:r>
    </w:p>
    <w:p w14:paraId="42F42502" w14:textId="77777777" w:rsidR="001744F4" w:rsidRPr="00217F7E" w:rsidRDefault="00B0656F" w:rsidP="001744F4">
      <w:pPr>
        <w:pStyle w:val="Odstavec"/>
        <w:numPr>
          <w:ilvl w:val="2"/>
          <w:numId w:val="1"/>
        </w:numPr>
        <w:rPr>
          <w:color w:val="000000"/>
        </w:rPr>
      </w:pPr>
      <w:r w:rsidRPr="00217F7E">
        <w:rPr>
          <w:color w:val="000000"/>
        </w:rPr>
        <w:t>zhotovitel uvedl ve své nabídce nebo v této smlouvě vědomě nepravdivé údaje nebo předložil objednateli doklady neod</w:t>
      </w:r>
      <w:r w:rsidR="0004730C" w:rsidRPr="00217F7E">
        <w:rPr>
          <w:color w:val="000000"/>
        </w:rPr>
        <w:t>p</w:t>
      </w:r>
      <w:r w:rsidRPr="00217F7E">
        <w:rPr>
          <w:color w:val="000000"/>
        </w:rPr>
        <w:t>ovídající skutečnosti</w:t>
      </w:r>
      <w:r w:rsidR="001744F4" w:rsidRPr="00217F7E">
        <w:rPr>
          <w:color w:val="000000"/>
        </w:rPr>
        <w:t>.</w:t>
      </w:r>
    </w:p>
    <w:p w14:paraId="2B3C89A1" w14:textId="77777777" w:rsidR="00E52418" w:rsidRPr="00217F7E" w:rsidRDefault="00E52418" w:rsidP="005D62EB">
      <w:pPr>
        <w:pStyle w:val="Odstavec"/>
      </w:pPr>
      <w:r w:rsidRPr="00217F7E">
        <w:t xml:space="preserve">Každá ze smluvních stran je oprávněna od smlouvy z výše uvedených důvodů odstoupit nejpozději do 30 dnů ode dne, kdy se o skutečnosti opravňující ji k odstoupení od smlouvy dozvěděla, přičemž odstoupení od smlouvy postačí v této lhůtě druhé smluvní straně odeslat. V případě, že důvod pro odstoupení od smlouvy spočívá v prodlení se splněním povinnosti, je smluvní strana oprávněna od smlouvy odstoupit </w:t>
      </w:r>
      <w:r w:rsidR="006F2F9D">
        <w:t>kdykoliv,</w:t>
      </w:r>
      <w:r w:rsidRPr="00217F7E">
        <w:t xml:space="preserve"> za předpokladu, že toto prodlení stále trvá.</w:t>
      </w:r>
    </w:p>
    <w:p w14:paraId="4C78BF67" w14:textId="77777777" w:rsidR="005D62EB" w:rsidRPr="00217F7E" w:rsidRDefault="005D62EB" w:rsidP="005D62EB">
      <w:pPr>
        <w:pStyle w:val="Odstavec"/>
      </w:pPr>
      <w:r w:rsidRPr="00217F7E">
        <w:t xml:space="preserve">Odstoupení </w:t>
      </w:r>
      <w:r w:rsidR="00B715E3" w:rsidRPr="00217F7E">
        <w:t>od smlouvy musí být písemné, musí v něm být uveden důvod odstoupení a musí být doručeno druhé smluvní straně.</w:t>
      </w:r>
    </w:p>
    <w:p w14:paraId="4F53AB0F" w14:textId="77777777" w:rsidR="00E97BBE" w:rsidRPr="00217F7E" w:rsidRDefault="00114B36" w:rsidP="005D62EB">
      <w:pPr>
        <w:pStyle w:val="Odstavec"/>
      </w:pPr>
      <w:bookmarkStart w:id="13" w:name="_Ref61041900"/>
      <w:r w:rsidRPr="00217F7E">
        <w:t xml:space="preserve">Smluvní strany se zavazují provést do </w:t>
      </w:r>
      <w:r w:rsidR="00E97BBE" w:rsidRPr="00217F7E">
        <w:t xml:space="preserve">3 </w:t>
      </w:r>
      <w:r w:rsidRPr="00217F7E">
        <w:t>dnů od odstoupení od smlouvy protokolární předání a</w:t>
      </w:r>
      <w:r w:rsidR="00FB2033" w:rsidRPr="00217F7E">
        <w:t> </w:t>
      </w:r>
      <w:r w:rsidRPr="00217F7E">
        <w:t xml:space="preserve">převzetí (nedokončeného) díla, </w:t>
      </w:r>
      <w:r w:rsidR="005D62EB" w:rsidRPr="00217F7E">
        <w:t>prov</w:t>
      </w:r>
      <w:r w:rsidRPr="00217F7E">
        <w:t>ést</w:t>
      </w:r>
      <w:r w:rsidR="005D62EB" w:rsidRPr="00217F7E">
        <w:t xml:space="preserve"> inventuru prací</w:t>
      </w:r>
      <w:r w:rsidR="006F7A8D" w:rsidRPr="00217F7E">
        <w:t xml:space="preserve"> </w:t>
      </w:r>
      <w:r w:rsidR="005D62EB" w:rsidRPr="00217F7E">
        <w:t xml:space="preserve">provedených zhotovitelem do odstoupení od smlouvy a </w:t>
      </w:r>
      <w:r w:rsidR="006F7A8D" w:rsidRPr="00217F7E">
        <w:t xml:space="preserve">inventuru objednatelem dosud proplacených faktur. </w:t>
      </w:r>
      <w:r w:rsidR="00E97BBE" w:rsidRPr="00217F7E">
        <w:t xml:space="preserve">Zhotovitel je současně povinen v této lhůtě vyklidit staveniště. </w:t>
      </w:r>
      <w:r w:rsidR="006F7A8D" w:rsidRPr="00217F7E">
        <w:t>Zhotovitel má</w:t>
      </w:r>
      <w:r w:rsidR="000E7656" w:rsidRPr="00217F7E">
        <w:t xml:space="preserve"> nárok na úhradu ceny za práce provedené do odstoupení od </w:t>
      </w:r>
      <w:r w:rsidR="006F7A8D" w:rsidRPr="00217F7E">
        <w:t>smlouvy ve výši sjednané touto smlouvou (</w:t>
      </w:r>
      <w:r w:rsidR="00B715E3" w:rsidRPr="00217F7E">
        <w:t>dle položkového rozpočtu</w:t>
      </w:r>
      <w:r w:rsidR="006F7A8D" w:rsidRPr="00217F7E">
        <w:t xml:space="preserve">), a to za předpokladu, že jde o práce </w:t>
      </w:r>
      <w:r w:rsidRPr="00217F7E">
        <w:t xml:space="preserve">provedené v náležité kvalitě, bez vad </w:t>
      </w:r>
      <w:r w:rsidR="00B715E3" w:rsidRPr="00217F7E">
        <w:t>a nedodělků</w:t>
      </w:r>
      <w:r w:rsidRPr="00217F7E">
        <w:t xml:space="preserve">. </w:t>
      </w:r>
      <w:r w:rsidR="000A0941" w:rsidRPr="00217F7E">
        <w:t xml:space="preserve">Smluvní strany se zavazují vyvinout úsilí ke spravedlivému finančnímu vypořádání ohledně ostatních prací, resp. </w:t>
      </w:r>
      <w:r w:rsidR="00B715E3" w:rsidRPr="00217F7E">
        <w:t>ohledně prací</w:t>
      </w:r>
      <w:r w:rsidR="000A0941" w:rsidRPr="00217F7E">
        <w:t>, kde objednatel stav prací popsaný v předchozí větě rozporuje</w:t>
      </w:r>
      <w:r w:rsidR="00A12724" w:rsidRPr="00217F7E">
        <w:t>, popř. ohledně prací a </w:t>
      </w:r>
      <w:r w:rsidR="00B715E3" w:rsidRPr="00217F7E">
        <w:t>činností, které nelze dle položkového rozpočtu přesně ocenit</w:t>
      </w:r>
      <w:r w:rsidR="000A0941" w:rsidRPr="00217F7E">
        <w:t>. Nepodaří-li se dospět k dohodě ani do 45</w:t>
      </w:r>
      <w:r w:rsidR="00F16AB0" w:rsidRPr="00217F7E">
        <w:t> </w:t>
      </w:r>
      <w:r w:rsidR="000A0941" w:rsidRPr="00217F7E">
        <w:t xml:space="preserve">dnů od odstoupení od smlouvy, má zhotovitel nárok na úhradu </w:t>
      </w:r>
      <w:r w:rsidR="00394AA3" w:rsidRPr="00217F7E">
        <w:t>za tyto pr</w:t>
      </w:r>
      <w:r w:rsidR="00FB2033" w:rsidRPr="00217F7E">
        <w:t>á</w:t>
      </w:r>
      <w:r w:rsidR="00394AA3" w:rsidRPr="00217F7E">
        <w:t>ce</w:t>
      </w:r>
      <w:r w:rsidR="000A0941" w:rsidRPr="00217F7E">
        <w:t xml:space="preserve"> ve výši ceny obvyklé určené soudním znalcem vybraným objednatelem, přičemž náklady na zpracování znaleckého p</w:t>
      </w:r>
      <w:r w:rsidR="00E52418" w:rsidRPr="00217F7E">
        <w:t>osudku ponese zhotovitel, leda</w:t>
      </w:r>
      <w:r w:rsidR="000A0941" w:rsidRPr="00217F7E">
        <w:t>že vyjde najevo, že veškeré oceňované práce byl</w:t>
      </w:r>
      <w:r w:rsidR="00FB7174" w:rsidRPr="00217F7E">
        <w:t>y</w:t>
      </w:r>
      <w:r w:rsidR="000A0941" w:rsidRPr="00217F7E">
        <w:t xml:space="preserve"> provedeny v souladu se smlouvou. Takto určená cena nesmí v jednotlivém případě přesáhno</w:t>
      </w:r>
      <w:r w:rsidR="00FB7174" w:rsidRPr="00217F7E">
        <w:t>ut cenu dle položkového rozpočtu</w:t>
      </w:r>
      <w:r w:rsidR="000E7656" w:rsidRPr="00217F7E">
        <w:t>. Veškeré materiály a </w:t>
      </w:r>
      <w:r w:rsidR="000259B4" w:rsidRPr="00217F7E">
        <w:t>movité věci, které se dosud nestaly součástí zhotovovaných staveb, resp. pozemků, zůstávají ve vlastnictví zhotovitele</w:t>
      </w:r>
      <w:r w:rsidR="00E52418" w:rsidRPr="00217F7E">
        <w:t>, leda</w:t>
      </w:r>
      <w:r w:rsidR="000259B4" w:rsidRPr="00217F7E">
        <w:t xml:space="preserve">že se smluvní </w:t>
      </w:r>
      <w:r w:rsidR="0034521E" w:rsidRPr="00217F7E">
        <w:t>strany dohodnou</w:t>
      </w:r>
      <w:r w:rsidR="000259B4" w:rsidRPr="00217F7E">
        <w:t xml:space="preserve"> jinak. K výzvě objednatele se zhotovitel zavazuje je převést do vlastnictví objednatele za cenu dle položkového rozpočtu.</w:t>
      </w:r>
      <w:bookmarkEnd w:id="13"/>
    </w:p>
    <w:p w14:paraId="57D633B7" w14:textId="77777777" w:rsidR="005D62EB" w:rsidRPr="00217F7E" w:rsidRDefault="00E97BBE" w:rsidP="00E97BBE">
      <w:pPr>
        <w:pStyle w:val="Odstavec"/>
      </w:pPr>
      <w:r w:rsidRPr="00217F7E">
        <w:t>Neposkytne-li zhotovitel objednateli z jakéhokoli důvodu součin</w:t>
      </w:r>
      <w:r w:rsidR="00E57D34" w:rsidRPr="00217F7E">
        <w:t>nost pro předání nedokončeného díla, je o</w:t>
      </w:r>
      <w:r w:rsidRPr="00217F7E">
        <w:t>bjednatel</w:t>
      </w:r>
      <w:r w:rsidR="00E57D34" w:rsidRPr="00217F7E">
        <w:t xml:space="preserve"> oprávněn počínaje čtvrtým dnem po odstoupení od s</w:t>
      </w:r>
      <w:r w:rsidRPr="00217F7E">
        <w:t xml:space="preserve">mlouvy na náklady </w:t>
      </w:r>
      <w:r w:rsidR="00E57D34" w:rsidRPr="00217F7E">
        <w:t xml:space="preserve">a </w:t>
      </w:r>
      <w:r w:rsidR="00E57D34" w:rsidRPr="00217F7E">
        <w:lastRenderedPageBreak/>
        <w:t>nebezpečí z</w:t>
      </w:r>
      <w:r w:rsidRPr="00217F7E">
        <w:t>hotovitele vstoupit na stav</w:t>
      </w:r>
      <w:r w:rsidR="00E57D34" w:rsidRPr="00217F7E">
        <w:t>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w:t>
      </w:r>
    </w:p>
    <w:p w14:paraId="4F8AE871" w14:textId="77777777" w:rsidR="005D62EB" w:rsidRPr="00217F7E" w:rsidRDefault="005D62EB" w:rsidP="005D62EB">
      <w:pPr>
        <w:pStyle w:val="Odstavec"/>
      </w:pPr>
      <w:r w:rsidRPr="00217F7E">
        <w:t>Odstoupením od smlouvy zůstávají nedotčena u</w:t>
      </w:r>
      <w:r w:rsidR="00FB2033" w:rsidRPr="00217F7E">
        <w:t>jednání</w:t>
      </w:r>
      <w:r w:rsidR="000259B4" w:rsidRPr="00217F7E">
        <w:t xml:space="preserve"> této smlouvy o náhradě škody a</w:t>
      </w:r>
      <w:r w:rsidRPr="00217F7E">
        <w:t xml:space="preserve"> smluvních pokutách</w:t>
      </w:r>
      <w:r w:rsidR="000259B4" w:rsidRPr="00217F7E">
        <w:t xml:space="preserve"> </w:t>
      </w:r>
      <w:r w:rsidRPr="00217F7E">
        <w:t xml:space="preserve">či jiná </w:t>
      </w:r>
      <w:r w:rsidR="000259B4" w:rsidRPr="00217F7E">
        <w:t>ujednání, která mají vzhledem ke své povaze zůstat v platnosti</w:t>
      </w:r>
      <w:r w:rsidRPr="00217F7E">
        <w:t xml:space="preserve"> i po ukončení smlouvy.</w:t>
      </w:r>
    </w:p>
    <w:p w14:paraId="1F0425A6" w14:textId="77777777" w:rsidR="000259B4" w:rsidRDefault="000259B4" w:rsidP="005D62EB">
      <w:pPr>
        <w:pStyle w:val="Odstavec"/>
      </w:pPr>
      <w:r w:rsidRPr="00217F7E">
        <w:t xml:space="preserve">Vypořádáním dle odst. </w:t>
      </w:r>
      <w:r w:rsidRPr="00217F7E">
        <w:fldChar w:fldCharType="begin"/>
      </w:r>
      <w:r w:rsidRPr="00217F7E">
        <w:instrText>REF _Ref61041900 \r</w:instrText>
      </w:r>
      <w:r w:rsidRPr="00217F7E">
        <w:fldChar w:fldCharType="separate"/>
      </w:r>
      <w:r w:rsidR="008C151C">
        <w:t>18.5</w:t>
      </w:r>
      <w:r w:rsidRPr="00217F7E">
        <w:fldChar w:fldCharType="end"/>
      </w:r>
      <w:r w:rsidRPr="00217F7E">
        <w:t xml:space="preserve">. není dotčen nárok smluvní strany požadovat po druhé smluvní straně, která </w:t>
      </w:r>
      <w:r w:rsidR="001B3D1A" w:rsidRPr="00217F7E">
        <w:t>porušila svou povinnost, v důsledku čehož došlo k odstoupení od smlouvy, náhradu škody, vč. nároku objednatele na náhradu dodatečných nákladů, které mu vzniknou v souvislosti s dokončením stavby jiným zhotovitelem, a nároku zhotovitele na náhradu za ušlý zisk.</w:t>
      </w:r>
    </w:p>
    <w:p w14:paraId="7D2508AC" w14:textId="14E2C880" w:rsidR="0072116D" w:rsidRPr="00217F7E" w:rsidRDefault="0072116D" w:rsidP="001A6437">
      <w:pPr>
        <w:pStyle w:val="Nadpislnku"/>
        <w:keepNext/>
      </w:pPr>
      <w:r w:rsidRPr="00217F7E">
        <w:br/>
      </w:r>
      <w:bookmarkStart w:id="14" w:name="_Ref61033168"/>
      <w:r w:rsidRPr="00217F7E">
        <w:t>Změny smlouvy</w:t>
      </w:r>
      <w:bookmarkEnd w:id="14"/>
      <w:r w:rsidR="00E759A3">
        <w:t xml:space="preserve"> včetně změn vyhrazených</w:t>
      </w:r>
    </w:p>
    <w:p w14:paraId="10CAB79B" w14:textId="68A2C61A" w:rsidR="006F2F9D" w:rsidRPr="00142A08" w:rsidRDefault="006F2F9D" w:rsidP="006F2F9D">
      <w:pPr>
        <w:pStyle w:val="Odstavec"/>
        <w:rPr>
          <w:rFonts w:cs="Arial"/>
          <w:color w:val="000000"/>
        </w:rPr>
      </w:pPr>
      <w:bookmarkStart w:id="15" w:name="_Ref62050410"/>
      <w:bookmarkStart w:id="16" w:name="_Ref61050793"/>
      <w:r w:rsidRPr="22806419">
        <w:rPr>
          <w:rFonts w:cs="Arial"/>
          <w:color w:val="000000" w:themeColor="text1"/>
        </w:rPr>
        <w:t>Změnit nebo doplnit tuto smlouvu mohou smluvní strany pouze formou písemných dodatků v podobě samostatných listin, které budou vzestupně číslovány, výslovně prohlášeny za dodatek této smlouvy a podepsány oprávněnými zástupci smluvních stran</w:t>
      </w:r>
      <w:r w:rsidRPr="008111B7">
        <w:rPr>
          <w:rStyle w:val="Odkaznakoment"/>
          <w:sz w:val="22"/>
          <w:szCs w:val="22"/>
        </w:rPr>
        <w:t xml:space="preserve">, </w:t>
      </w:r>
      <w:r w:rsidRPr="22806419">
        <w:rPr>
          <w:rStyle w:val="Odkaznakoment"/>
          <w:sz w:val="22"/>
          <w:szCs w:val="22"/>
        </w:rPr>
        <w:t xml:space="preserve">vyjma </w:t>
      </w:r>
      <w:bookmarkEnd w:id="15"/>
      <w:r>
        <w:rPr>
          <w:rStyle w:val="Odkaznakoment"/>
          <w:sz w:val="22"/>
          <w:szCs w:val="22"/>
        </w:rPr>
        <w:t>případných změn díla dle násl. odstavce.</w:t>
      </w:r>
    </w:p>
    <w:p w14:paraId="4BF2785E" w14:textId="77777777" w:rsidR="006F2F9D" w:rsidRPr="00217F7E" w:rsidRDefault="006F2F9D" w:rsidP="006F2F9D">
      <w:pPr>
        <w:pStyle w:val="Odstavec"/>
      </w:pPr>
      <w:bookmarkStart w:id="17" w:name="_Ref124877678"/>
      <w:r w:rsidRPr="00217F7E">
        <w:t>Pokud v průběhu provádění díla vznikne potřeba provést jeho změny v důsledku zjištění skrytých překážek znemožňujících provést dílo dohodnutým způsobem</w:t>
      </w:r>
      <w:r>
        <w:t xml:space="preserve"> vč. případných nedostatků v projektové dokumentaci či jiných závazných podkladech pro provádění díla</w:t>
      </w:r>
      <w:r w:rsidRPr="00217F7E">
        <w:t>, je zhotovitel:</w:t>
      </w:r>
      <w:bookmarkEnd w:id="16"/>
      <w:bookmarkEnd w:id="17"/>
    </w:p>
    <w:p w14:paraId="30009DCB" w14:textId="77777777" w:rsidR="006F2F9D" w:rsidRPr="00217F7E" w:rsidRDefault="006F2F9D" w:rsidP="006F2F9D">
      <w:pPr>
        <w:pStyle w:val="Odstavec"/>
        <w:numPr>
          <w:ilvl w:val="2"/>
          <w:numId w:val="1"/>
        </w:numPr>
      </w:pPr>
      <w:r w:rsidRPr="00217F7E">
        <w:t>v případě, že tyto změny neovlivní navazující práce a termín dokončení a předání díla, povinen provést soupis těchto změn, ocenit je dle odst.</w:t>
      </w:r>
      <w:r>
        <w:t xml:space="preserve"> </w:t>
      </w:r>
      <w:r>
        <w:fldChar w:fldCharType="begin"/>
      </w:r>
      <w:r>
        <w:instrText xml:space="preserve"> REF _Ref74172328 \r \h </w:instrText>
      </w:r>
      <w:r>
        <w:fldChar w:fldCharType="separate"/>
      </w:r>
      <w:r w:rsidR="008C151C">
        <w:t>19.3</w:t>
      </w:r>
      <w:r>
        <w:fldChar w:fldCharType="end"/>
      </w:r>
      <w:r>
        <w:t>.</w:t>
      </w:r>
      <w:r w:rsidRPr="00217F7E">
        <w:t xml:space="preserve"> této smlouvy a předložit tento soupis k odsouhlasení </w:t>
      </w:r>
      <w:r>
        <w:t xml:space="preserve">objednateli </w:t>
      </w:r>
      <w:r w:rsidRPr="00217F7E">
        <w:t>formou změnového listu. Teprve po odsouhlasení změnového listu zhotovitel tyto práce provede a bude mít právo na úhradu těchto prací. Bez výše uvedeného nevznikne zhotoviteli nárok na jakoukoliv úhradu za takto realizované</w:t>
      </w:r>
      <w:r>
        <w:t xml:space="preserve"> práce</w:t>
      </w:r>
      <w:r w:rsidRPr="00217F7E">
        <w:t xml:space="preserve">. Nárok na úhradu za tyto práce bude splatný na základě písemného dodatku ke smlouvě o dílo s náležitostmi dle odst. </w:t>
      </w:r>
      <w:r w:rsidRPr="00217F7E">
        <w:fldChar w:fldCharType="begin"/>
      </w:r>
      <w:r w:rsidRPr="00217F7E">
        <w:instrText xml:space="preserve"> REF _Ref62050410 \r \h </w:instrText>
      </w:r>
      <w:r w:rsidRPr="00217F7E">
        <w:fldChar w:fldCharType="separate"/>
      </w:r>
      <w:r w:rsidR="008C151C">
        <w:t>19.1</w:t>
      </w:r>
      <w:r w:rsidRPr="00217F7E">
        <w:fldChar w:fldCharType="end"/>
      </w:r>
      <w:r w:rsidRPr="00217F7E">
        <w:t>., v němž si smluvní strany potvrdí změny díla provedené postupem dle tohoto odstavce, a jehož přílohou bude příslušný změnový list (či změnové listy);</w:t>
      </w:r>
    </w:p>
    <w:p w14:paraId="22B240F3" w14:textId="77777777" w:rsidR="006F2F9D" w:rsidRDefault="006F2F9D" w:rsidP="006F2F9D">
      <w:pPr>
        <w:pStyle w:val="Odstavec"/>
        <w:numPr>
          <w:ilvl w:val="2"/>
          <w:numId w:val="1"/>
        </w:numPr>
        <w:tabs>
          <w:tab w:val="clear" w:pos="992"/>
          <w:tab w:val="num" w:pos="709"/>
        </w:tabs>
      </w:pPr>
      <w:bookmarkStart w:id="18" w:name="_Ref61048167"/>
      <w:r>
        <w:t xml:space="preserve">v případě, že by neprovedení těchto změn mohlo ovlivnit postup navazujících prací a termín dokončení a předání díla, povinen tyto práce po písemném odsouhlasení rozsahu prací ze strany objednatele provést a následně zpracovat soupis těchto změn, ocenit je dle odst. </w:t>
      </w:r>
      <w:r>
        <w:fldChar w:fldCharType="begin"/>
      </w:r>
      <w:r>
        <w:instrText xml:space="preserve"> REF _Ref74172328 \r \h </w:instrText>
      </w:r>
      <w:r>
        <w:fldChar w:fldCharType="separate"/>
      </w:r>
      <w:r w:rsidR="008C151C">
        <w:t>19.3</w:t>
      </w:r>
      <w:r>
        <w:fldChar w:fldCharType="end"/>
      </w:r>
      <w:r>
        <w:t xml:space="preserve">. této smlouvy a předložit tento soupis k odsouhlasení formou změnového listu. V případě, že v důsledku změn nebude možné dodržet sjednaný termín dokončení díla, dohodnout se strany ve změnovém listu též na prodloužení termínu v nezbytném rozsahu vyvolaném potřebou těchto změn. Nárok na úhradu za tyto práce a dodávky bude splatný na základě písemného dodatku ke smlouvě o dílo s náležitostmi dle odst. </w:t>
      </w:r>
      <w:r>
        <w:fldChar w:fldCharType="begin"/>
      </w:r>
      <w:r>
        <w:instrText xml:space="preserve"> REF _Ref62050410 \r \h </w:instrText>
      </w:r>
      <w:r>
        <w:fldChar w:fldCharType="separate"/>
      </w:r>
      <w:r w:rsidR="008C151C">
        <w:t>19.1</w:t>
      </w:r>
      <w:r>
        <w:fldChar w:fldCharType="end"/>
      </w:r>
      <w:r>
        <w:t>., v němž si smluvní strany potvrdí změny díla provedené postupem dle tohoto odstavce, a jehož přílohou bude příslušný změnový list (či změnové listy).</w:t>
      </w:r>
    </w:p>
    <w:p w14:paraId="2B7279B4" w14:textId="77777777" w:rsidR="006F2F9D" w:rsidRPr="00217F7E" w:rsidRDefault="006F2F9D" w:rsidP="006F2F9D">
      <w:pPr>
        <w:pStyle w:val="Odstavec"/>
      </w:pPr>
      <w:bookmarkStart w:id="19" w:name="_Ref74172328"/>
      <w:r w:rsidRPr="00217F7E">
        <w:t xml:space="preserve">Veškeré změny díla budou oceněny </w:t>
      </w:r>
      <w:r w:rsidRPr="00217F7E">
        <w:rPr>
          <w:color w:val="000000" w:themeColor="text1"/>
        </w:rPr>
        <w:t>na základě jednotkových cen uvedených v položkovém rozpočtu. V případě, že položkový rozpočet příslušnou jednotkovou cenu neobsahuje, bude cena stanovena na základě aktuálně platných cen aplikace cenové soustavy ÚRS nebo RTS nebo ve výši v místě a čase obvyklé, pakliže se položka ve zhotovitelem použité cenové soustavě nevyskytuje.</w:t>
      </w:r>
      <w:bookmarkEnd w:id="18"/>
      <w:bookmarkEnd w:id="19"/>
      <w:r w:rsidRPr="00217F7E">
        <w:rPr>
          <w:color w:val="000000" w:themeColor="text1"/>
        </w:rPr>
        <w:t xml:space="preserve"> </w:t>
      </w:r>
    </w:p>
    <w:p w14:paraId="61B3B68B" w14:textId="77777777" w:rsidR="006F2F9D" w:rsidRPr="00AB4CF5" w:rsidRDefault="006F2F9D" w:rsidP="006F2F9D">
      <w:pPr>
        <w:pStyle w:val="Odstavec"/>
      </w:pPr>
      <w:r w:rsidRPr="00217F7E">
        <w:rPr>
          <w:color w:val="000000"/>
        </w:rPr>
        <w:t>Veškeré změny smlouvy musejí být v souladu s příslušnými ustanoveními zákona č. 134/2016 Sb., o zadávání veřejných zakázek, ve znění pozdějších předpisů</w:t>
      </w:r>
      <w:r>
        <w:rPr>
          <w:color w:val="000000"/>
        </w:rPr>
        <w:t>, a v souladu s dotačními podmínkami.</w:t>
      </w:r>
    </w:p>
    <w:p w14:paraId="466EEFA0" w14:textId="50431AC3" w:rsidR="006F2F9D" w:rsidRPr="00EE00D8" w:rsidRDefault="006F2F9D" w:rsidP="006F2F9D">
      <w:pPr>
        <w:pStyle w:val="Odstavec"/>
      </w:pPr>
      <w:r>
        <w:rPr>
          <w:color w:val="000000"/>
        </w:rPr>
        <w:lastRenderedPageBreak/>
        <w:t xml:space="preserve">O změnách této smlouvy je oprávněna za objednatele rozhodovat rada města, a v případě změn dle </w:t>
      </w:r>
      <w:r w:rsidRPr="00EE00D8">
        <w:rPr>
          <w:color w:val="000000"/>
        </w:rPr>
        <w:t xml:space="preserve">odst. </w:t>
      </w:r>
      <w:r w:rsidRPr="00EE00D8">
        <w:rPr>
          <w:color w:val="000000"/>
        </w:rPr>
        <w:fldChar w:fldCharType="begin"/>
      </w:r>
      <w:r w:rsidRPr="00EE00D8">
        <w:rPr>
          <w:color w:val="000000"/>
        </w:rPr>
        <w:instrText xml:space="preserve"> REF _Ref124877678 \r \h </w:instrText>
      </w:r>
      <w:r w:rsidR="00EE00D8">
        <w:rPr>
          <w:color w:val="000000"/>
        </w:rPr>
        <w:instrText xml:space="preserve"> \* MERGEFORMAT </w:instrText>
      </w:r>
      <w:r w:rsidRPr="00EE00D8">
        <w:rPr>
          <w:color w:val="000000"/>
        </w:rPr>
      </w:r>
      <w:r w:rsidRPr="00EE00D8">
        <w:rPr>
          <w:color w:val="000000"/>
        </w:rPr>
        <w:fldChar w:fldCharType="separate"/>
      </w:r>
      <w:r w:rsidR="008C151C" w:rsidRPr="00EE00D8">
        <w:rPr>
          <w:color w:val="000000"/>
        </w:rPr>
        <w:t>19.2</w:t>
      </w:r>
      <w:r w:rsidRPr="00EE00D8">
        <w:rPr>
          <w:color w:val="000000"/>
        </w:rPr>
        <w:fldChar w:fldCharType="end"/>
      </w:r>
      <w:r w:rsidRPr="00EE00D8">
        <w:rPr>
          <w:color w:val="000000"/>
        </w:rPr>
        <w:t>. též starosta či TDS.</w:t>
      </w:r>
    </w:p>
    <w:p w14:paraId="49AE06E2" w14:textId="77777777" w:rsidR="00CA5A16" w:rsidRPr="00EE00D8" w:rsidRDefault="00720AFB" w:rsidP="006F2F9D">
      <w:pPr>
        <w:pStyle w:val="Odstavec"/>
      </w:pPr>
      <w:r w:rsidRPr="00EE00D8">
        <w:rPr>
          <w:color w:val="000000"/>
        </w:rPr>
        <w:t xml:space="preserve">Objednatel si </w:t>
      </w:r>
      <w:r w:rsidR="00CA5A16" w:rsidRPr="00EE00D8">
        <w:rPr>
          <w:color w:val="000000"/>
        </w:rPr>
        <w:t xml:space="preserve">v souladu s § 100 odst. 1 zákona o zadávání veřejných zakázek </w:t>
      </w:r>
      <w:r w:rsidRPr="00EE00D8">
        <w:rPr>
          <w:color w:val="000000"/>
        </w:rPr>
        <w:t>vyhrazuje</w:t>
      </w:r>
      <w:r w:rsidR="00CA5A16" w:rsidRPr="00EE00D8">
        <w:rPr>
          <w:color w:val="000000"/>
        </w:rPr>
        <w:t xml:space="preserve"> změnu závazku vyplývajícího z této smlouvy následovně:</w:t>
      </w:r>
    </w:p>
    <w:p w14:paraId="2AD960C8" w14:textId="049298C4" w:rsidR="00CA5A16" w:rsidRPr="00EE00D8" w:rsidRDefault="00CA5A16" w:rsidP="00CA5A16">
      <w:pPr>
        <w:pStyle w:val="Odstavec"/>
        <w:numPr>
          <w:ilvl w:val="2"/>
          <w:numId w:val="1"/>
        </w:numPr>
        <w:rPr>
          <w:color w:val="000000"/>
        </w:rPr>
      </w:pPr>
      <w:r w:rsidRPr="00EE00D8">
        <w:rPr>
          <w:color w:val="000000"/>
        </w:rPr>
        <w:t xml:space="preserve">změna ceny díla za užití inflační doložky </w:t>
      </w:r>
      <w:r w:rsidR="00396F56" w:rsidRPr="00EE00D8">
        <w:rPr>
          <w:color w:val="000000"/>
        </w:rPr>
        <w:t xml:space="preserve">dle odst. </w:t>
      </w:r>
      <w:r w:rsidR="00F6126B" w:rsidRPr="00EE00D8">
        <w:rPr>
          <w:color w:val="000000"/>
        </w:rPr>
        <w:t>5.2.</w:t>
      </w:r>
      <w:r w:rsidR="00396F56" w:rsidRPr="00EE00D8">
        <w:rPr>
          <w:color w:val="000000"/>
        </w:rPr>
        <w:t xml:space="preserve"> této smlouvy,</w:t>
      </w:r>
    </w:p>
    <w:p w14:paraId="706295A6" w14:textId="0F3B111D" w:rsidR="00CA5A16" w:rsidRPr="00EE00D8" w:rsidRDefault="00CA5A16" w:rsidP="00CA5A16">
      <w:pPr>
        <w:pStyle w:val="Odstavec"/>
        <w:numPr>
          <w:ilvl w:val="2"/>
          <w:numId w:val="1"/>
        </w:numPr>
        <w:rPr>
          <w:color w:val="000000"/>
        </w:rPr>
      </w:pPr>
      <w:r w:rsidRPr="00EE00D8">
        <w:rPr>
          <w:color w:val="000000"/>
        </w:rPr>
        <w:t xml:space="preserve">pokud dojde k takovému rozšíření plnění, které z důvodu dodržení technologických postupů bude vyžadovat prodloužení </w:t>
      </w:r>
      <w:r w:rsidR="00E11C1E" w:rsidRPr="00EE00D8">
        <w:rPr>
          <w:color w:val="000000"/>
        </w:rPr>
        <w:t>doby plnění</w:t>
      </w:r>
      <w:r w:rsidRPr="00EE00D8">
        <w:rPr>
          <w:color w:val="000000"/>
        </w:rPr>
        <w:t xml:space="preserve">, dojde k prodloužení </w:t>
      </w:r>
      <w:r w:rsidR="00E11C1E" w:rsidRPr="00EE00D8">
        <w:rPr>
          <w:color w:val="000000"/>
        </w:rPr>
        <w:t>doby pro dokončení vlastní stavby (stavebních prací)</w:t>
      </w:r>
      <w:r w:rsidRPr="00EE00D8">
        <w:rPr>
          <w:color w:val="000000"/>
        </w:rPr>
        <w:t xml:space="preserve"> o dobu nezbytně nutnou</w:t>
      </w:r>
      <w:r w:rsidR="00E11C1E" w:rsidRPr="00EE00D8">
        <w:rPr>
          <w:color w:val="000000"/>
        </w:rPr>
        <w:t>,</w:t>
      </w:r>
    </w:p>
    <w:p w14:paraId="5CD72586" w14:textId="048E4DC2" w:rsidR="00720AFB" w:rsidRPr="00EE00D8" w:rsidRDefault="00CA5A16" w:rsidP="00CA5A16">
      <w:pPr>
        <w:pStyle w:val="Odstavec"/>
        <w:numPr>
          <w:ilvl w:val="2"/>
          <w:numId w:val="1"/>
        </w:numPr>
        <w:rPr>
          <w:color w:val="000000"/>
        </w:rPr>
      </w:pPr>
      <w:r w:rsidRPr="00EE00D8">
        <w:rPr>
          <w:color w:val="000000"/>
        </w:rPr>
        <w:t xml:space="preserve">sadové úpravy (zejména výsadba a kácení stromů) budou prováděny v období, které je k tomu vhodné. Pokud v období provádění stavebních prací, nebudou vhodné podmínky pro realizaci sadových úprav, bude provádění stavebních prací přerušeno v souladu </w:t>
      </w:r>
      <w:r w:rsidR="005C7D59" w:rsidRPr="00EE00D8">
        <w:rPr>
          <w:color w:val="000000"/>
        </w:rPr>
        <w:t>se smlouvou.</w:t>
      </w:r>
    </w:p>
    <w:p w14:paraId="28EBB401" w14:textId="77777777" w:rsidR="00D45AC0" w:rsidRPr="00217F7E" w:rsidRDefault="005D62EB" w:rsidP="005D62EB">
      <w:pPr>
        <w:pStyle w:val="Nadpislnku"/>
        <w:rPr>
          <w:color w:val="000000"/>
        </w:rPr>
      </w:pPr>
      <w:r w:rsidRPr="00217F7E">
        <w:br/>
      </w:r>
      <w:r w:rsidR="00D45AC0" w:rsidRPr="00217F7E">
        <w:rPr>
          <w:color w:val="000000"/>
        </w:rPr>
        <w:t>Závěrečná ustanovení</w:t>
      </w:r>
    </w:p>
    <w:p w14:paraId="75654CE6" w14:textId="77777777" w:rsidR="00D45AC0" w:rsidRDefault="00D45AC0" w:rsidP="00D45AC0">
      <w:pPr>
        <w:pStyle w:val="Odstavec"/>
        <w:rPr>
          <w:color w:val="000000"/>
        </w:rPr>
      </w:pPr>
      <w:r w:rsidRPr="00217F7E">
        <w:rPr>
          <w:color w:val="000000"/>
        </w:rPr>
        <w:t xml:space="preserve">Vzájemná práva a povinnosti </w:t>
      </w:r>
      <w:r w:rsidR="005E6FCE" w:rsidRPr="00217F7E">
        <w:rPr>
          <w:color w:val="000000"/>
        </w:rPr>
        <w:t>smluvních stran</w:t>
      </w:r>
      <w:r w:rsidRPr="00217F7E">
        <w:rPr>
          <w:color w:val="000000"/>
        </w:rPr>
        <w:t xml:space="preserve"> v této smlouvě výslovně neupraven</w:t>
      </w:r>
      <w:r w:rsidR="007A0E89" w:rsidRPr="00217F7E">
        <w:rPr>
          <w:color w:val="000000"/>
        </w:rPr>
        <w:t>á</w:t>
      </w:r>
      <w:r w:rsidRPr="00217F7E">
        <w:rPr>
          <w:color w:val="000000"/>
        </w:rPr>
        <w:t xml:space="preserve"> se řídí příslušnými právními předpisy, zejména </w:t>
      </w:r>
      <w:r w:rsidR="00090092" w:rsidRPr="00217F7E">
        <w:rPr>
          <w:color w:val="000000"/>
        </w:rPr>
        <w:t>občanským zákoníkem.</w:t>
      </w:r>
    </w:p>
    <w:p w14:paraId="19FD83CC" w14:textId="4DD40320" w:rsidR="0044029C" w:rsidRPr="00217F7E" w:rsidRDefault="0044029C" w:rsidP="00D45AC0">
      <w:pPr>
        <w:pStyle w:val="Odstavec"/>
        <w:rPr>
          <w:color w:val="000000"/>
        </w:rPr>
      </w:pPr>
      <w:r>
        <w:rPr>
          <w:color w:val="000000"/>
        </w:rPr>
        <w:t>Tato smlouva nabývá účinnosti dnem, kdy bude objednatelem doručena zhotoviteli písemná výzva k provedení díla podle této smlouvy. Nebude-li zhotoviteli doručena tato výzva nejpozději do 1 roku od uzavření této smlouvy, smluvní vztah založený touto smlouvou od počátku zaniká.</w:t>
      </w:r>
    </w:p>
    <w:p w14:paraId="4A43F8C8" w14:textId="77777777" w:rsidR="00B51CD6" w:rsidRDefault="00B51CD6" w:rsidP="00B51CD6">
      <w:pPr>
        <w:pStyle w:val="Odstavec"/>
        <w:rPr>
          <w:color w:val="000000"/>
        </w:rPr>
      </w:pPr>
      <w:r w:rsidRPr="00217F7E">
        <w:t>Pokud se některé u</w:t>
      </w:r>
      <w:r w:rsidR="009D13B7" w:rsidRPr="00217F7E">
        <w:t>jednání</w:t>
      </w:r>
      <w:r w:rsidRPr="00217F7E">
        <w:t xml:space="preserve"> této smlouvy ukáže být neplatným</w:t>
      </w:r>
      <w:r w:rsidR="00E57D34" w:rsidRPr="00217F7E">
        <w:t>,</w:t>
      </w:r>
      <w:r w:rsidRPr="00217F7E">
        <w:t xml:space="preserve"> neúčinným</w:t>
      </w:r>
      <w:r w:rsidR="00E57D34" w:rsidRPr="00217F7E">
        <w:t xml:space="preserve"> nebo zdánlivým</w:t>
      </w:r>
      <w:r w:rsidRPr="00217F7E">
        <w:t>, nemá to vliv na platnost a účinnost ostatních u</w:t>
      </w:r>
      <w:r w:rsidR="009D13B7" w:rsidRPr="00217F7E">
        <w:t>jednání</w:t>
      </w:r>
      <w:r w:rsidRPr="00217F7E">
        <w:t xml:space="preserve"> této smlouvy ani na platnost a účinnost této smlouvy jako takové. V takovém případě se smluvní strany zavazují nahradit takové neplatné</w:t>
      </w:r>
      <w:r w:rsidR="00E57D34" w:rsidRPr="00217F7E">
        <w:t>,</w:t>
      </w:r>
      <w:r w:rsidRPr="00217F7E">
        <w:t xml:space="preserve"> neúčinné</w:t>
      </w:r>
      <w:r w:rsidR="00E57D34" w:rsidRPr="00217F7E">
        <w:t xml:space="preserve"> nebo zdánlivé</w:t>
      </w:r>
      <w:r w:rsidRPr="00217F7E">
        <w:t xml:space="preserve"> </w:t>
      </w:r>
      <w:r w:rsidR="00EF478D" w:rsidRPr="00217F7E">
        <w:t>ujednání ujednáním</w:t>
      </w:r>
      <w:r w:rsidRPr="00217F7E">
        <w:t xml:space="preserve"> platným a účinným, které bude v maximální možné míře odpovídat úmyslu smluvních stran, nebude-li tento postup v rozporu se zákonem č. 134/2016 Sb., o zadávání veřejných zakáze</w:t>
      </w:r>
      <w:r w:rsidR="000F0880">
        <w:t>k, ve znění pozdějších předpisů</w:t>
      </w:r>
      <w:r w:rsidR="000F0880" w:rsidRPr="00217F7E">
        <w:rPr>
          <w:color w:val="000000"/>
        </w:rPr>
        <w:t xml:space="preserve">, a dotačními podmínkami poskytovatele dotace, </w:t>
      </w:r>
      <w:r w:rsidR="000F0880">
        <w:rPr>
          <w:color w:val="000000"/>
        </w:rPr>
        <w:t>bude-li dílo financováno prostřednictvím dotace.</w:t>
      </w:r>
    </w:p>
    <w:p w14:paraId="2CABF9C8" w14:textId="79E43FA2" w:rsidR="006F2F9D" w:rsidRPr="006F2F9D" w:rsidRDefault="006F2F9D" w:rsidP="006F2F9D">
      <w:pPr>
        <w:pStyle w:val="Odstavec"/>
      </w:pPr>
      <w:r w:rsidRPr="00623B6D">
        <w:t xml:space="preserve">Uzavření této smlouvy bylo schváleno usnesením </w:t>
      </w:r>
      <w:r w:rsidR="00EE00D8">
        <w:t>Rady</w:t>
      </w:r>
      <w:r w:rsidR="00EE00D8" w:rsidRPr="00623B6D">
        <w:t xml:space="preserve"> </w:t>
      </w:r>
      <w:r w:rsidRPr="00623B6D">
        <w:t xml:space="preserve">města </w:t>
      </w:r>
      <w:r w:rsidR="00F50821">
        <w:t>Úpice</w:t>
      </w:r>
      <w:r w:rsidRPr="00623B6D">
        <w:t xml:space="preserve"> č. …………………. </w:t>
      </w:r>
      <w:r w:rsidR="00B33D2E">
        <w:t>z</w:t>
      </w:r>
      <w:r w:rsidRPr="00623B6D">
        <w:t>e</w:t>
      </w:r>
      <w:r w:rsidR="00B33D2E">
        <w:t> </w:t>
      </w:r>
      <w:r w:rsidRPr="00623B6D">
        <w:t>dne ……………</w:t>
      </w:r>
      <w:proofErr w:type="gramStart"/>
      <w:r w:rsidRPr="00623B6D">
        <w:t>…….</w:t>
      </w:r>
      <w:proofErr w:type="gramEnd"/>
      <w:r w:rsidRPr="00623B6D">
        <w:t>.</w:t>
      </w:r>
    </w:p>
    <w:p w14:paraId="5C9A416D" w14:textId="32FAEB6C" w:rsidR="00BC776A" w:rsidRPr="00217F7E" w:rsidRDefault="00D45AC0" w:rsidP="00BC776A">
      <w:pPr>
        <w:pStyle w:val="Odstavec"/>
        <w:rPr>
          <w:color w:val="000000"/>
        </w:rPr>
      </w:pPr>
      <w:r w:rsidRPr="00217F7E">
        <w:rPr>
          <w:color w:val="000000"/>
        </w:rPr>
        <w:t>Smluvní strany</w:t>
      </w:r>
      <w:r w:rsidR="00301DD2" w:rsidRPr="00217F7E">
        <w:rPr>
          <w:color w:val="000000"/>
        </w:rPr>
        <w:t>, resp. jejich zástupci,</w:t>
      </w:r>
      <w:r w:rsidRPr="00217F7E">
        <w:rPr>
          <w:color w:val="000000"/>
        </w:rPr>
        <w:t xml:space="preserve"> shod</w:t>
      </w:r>
      <w:r w:rsidR="004B128F" w:rsidRPr="00217F7E">
        <w:rPr>
          <w:color w:val="000000"/>
        </w:rPr>
        <w:t>ně prohlašují, že jsou způsobilí</w:t>
      </w:r>
      <w:r w:rsidRPr="00217F7E">
        <w:rPr>
          <w:color w:val="000000"/>
        </w:rPr>
        <w:t xml:space="preserve"> </w:t>
      </w:r>
      <w:r w:rsidR="00D12E57" w:rsidRPr="00217F7E">
        <w:rPr>
          <w:color w:val="000000"/>
        </w:rPr>
        <w:t xml:space="preserve">a oprávnění </w:t>
      </w:r>
      <w:r w:rsidR="00EF478D" w:rsidRPr="00217F7E">
        <w:rPr>
          <w:color w:val="000000"/>
        </w:rPr>
        <w:t>tuto smlouvy uzavřít</w:t>
      </w:r>
      <w:r w:rsidRPr="00217F7E">
        <w:rPr>
          <w:color w:val="000000"/>
        </w:rPr>
        <w:t>, že si smlo</w:t>
      </w:r>
      <w:r w:rsidR="00EF478D" w:rsidRPr="00217F7E">
        <w:rPr>
          <w:color w:val="000000"/>
        </w:rPr>
        <w:t>uvu před jejím podpisem přečetli</w:t>
      </w:r>
      <w:r w:rsidRPr="00217F7E">
        <w:rPr>
          <w:color w:val="000000"/>
        </w:rPr>
        <w:t>, rozum</w:t>
      </w:r>
      <w:r w:rsidR="004B128F" w:rsidRPr="00217F7E">
        <w:rPr>
          <w:color w:val="000000"/>
        </w:rPr>
        <w:t>ěj</w:t>
      </w:r>
      <w:r w:rsidRPr="00217F7E">
        <w:rPr>
          <w:color w:val="000000"/>
        </w:rPr>
        <w:t>í jí a s jejím obsahem souhlasí, a že ji uzavírají svobodně a vážně. Na důkaz výše uvedeného připojují své podpisy.</w:t>
      </w:r>
    </w:p>
    <w:p w14:paraId="24CCCF49" w14:textId="77777777" w:rsidR="00BC776A" w:rsidRPr="00217F7E" w:rsidRDefault="00BC776A" w:rsidP="00BC776A">
      <w:pPr>
        <w:rPr>
          <w:color w:val="000000"/>
        </w:rPr>
      </w:pPr>
    </w:p>
    <w:p w14:paraId="6038F171" w14:textId="77777777" w:rsidR="00084968" w:rsidRPr="00217F7E" w:rsidRDefault="00084968" w:rsidP="001A6437">
      <w:pPr>
        <w:keepNext/>
        <w:rPr>
          <w:i/>
          <w:color w:val="000000"/>
        </w:rPr>
      </w:pPr>
      <w:r w:rsidRPr="00217F7E">
        <w:rPr>
          <w:i/>
          <w:color w:val="000000"/>
        </w:rPr>
        <w:t>Přílohy:</w:t>
      </w:r>
    </w:p>
    <w:p w14:paraId="53A83E28" w14:textId="3475C620" w:rsidR="003B56CB" w:rsidRDefault="00A13DBF" w:rsidP="005153FD">
      <w:pPr>
        <w:numPr>
          <w:ilvl w:val="0"/>
          <w:numId w:val="9"/>
        </w:numPr>
        <w:ind w:left="284" w:hanging="284"/>
        <w:rPr>
          <w:i/>
          <w:color w:val="000000"/>
          <w:highlight w:val="yellow"/>
        </w:rPr>
      </w:pPr>
      <w:r>
        <w:rPr>
          <w:i/>
          <w:color w:val="000000"/>
          <w:highlight w:val="yellow"/>
        </w:rPr>
        <w:t>Harmonogram stavebních prací</w:t>
      </w:r>
    </w:p>
    <w:p w14:paraId="50431268" w14:textId="47B50902" w:rsidR="004F79C2" w:rsidRDefault="00F6126B" w:rsidP="004F79C2">
      <w:pPr>
        <w:numPr>
          <w:ilvl w:val="0"/>
          <w:numId w:val="9"/>
        </w:numPr>
        <w:ind w:left="284" w:hanging="284"/>
        <w:rPr>
          <w:i/>
          <w:color w:val="000000"/>
          <w:highlight w:val="yellow"/>
        </w:rPr>
      </w:pPr>
      <w:r>
        <w:rPr>
          <w:i/>
          <w:color w:val="000000"/>
          <w:highlight w:val="yellow"/>
        </w:rPr>
        <w:t>Inflační doložka</w:t>
      </w:r>
    </w:p>
    <w:p w14:paraId="0ED4E5A9" w14:textId="1C1203B3" w:rsidR="004F79C2" w:rsidRPr="004F79C2" w:rsidRDefault="004F79C2" w:rsidP="004F79C2">
      <w:pPr>
        <w:numPr>
          <w:ilvl w:val="0"/>
          <w:numId w:val="9"/>
        </w:numPr>
        <w:ind w:left="284" w:hanging="284"/>
        <w:rPr>
          <w:i/>
          <w:color w:val="000000"/>
          <w:highlight w:val="yellow"/>
        </w:rPr>
      </w:pPr>
      <w:r>
        <w:rPr>
          <w:i/>
          <w:color w:val="000000"/>
          <w:highlight w:val="yellow"/>
        </w:rPr>
        <w:t>Položkový rozpočet</w:t>
      </w:r>
    </w:p>
    <w:p w14:paraId="78656722" w14:textId="77777777" w:rsidR="00084968" w:rsidRDefault="00084968" w:rsidP="005C063F">
      <w:pPr>
        <w:rPr>
          <w:i/>
          <w:color w:val="000000"/>
        </w:rPr>
      </w:pPr>
    </w:p>
    <w:p w14:paraId="2012D30D" w14:textId="77777777" w:rsidR="005C063F" w:rsidRPr="00217F7E" w:rsidRDefault="005C063F" w:rsidP="005C063F">
      <w:pPr>
        <w:rPr>
          <w:i/>
          <w:color w:val="000000"/>
        </w:rPr>
        <w:sectPr w:rsidR="005C063F" w:rsidRPr="00217F7E" w:rsidSect="00AB16CA">
          <w:footerReference w:type="default" r:id="rId12"/>
          <w:pgSz w:w="11906" w:h="16838"/>
          <w:pgMar w:top="1418" w:right="1134" w:bottom="1134" w:left="1134" w:header="709" w:footer="709" w:gutter="0"/>
          <w:pgNumType w:chapStyle="1"/>
          <w:cols w:space="708"/>
          <w:docGrid w:linePitch="360"/>
        </w:sectPr>
      </w:pPr>
    </w:p>
    <w:p w14:paraId="0D376B53" w14:textId="4AB7C437" w:rsidR="006F2F9D" w:rsidRPr="00217F7E" w:rsidRDefault="006F2F9D" w:rsidP="006F2F9D">
      <w:pPr>
        <w:pStyle w:val="Data"/>
        <w:keepLines/>
        <w:spacing w:after="900"/>
        <w:rPr>
          <w:color w:val="000000"/>
        </w:rPr>
      </w:pPr>
      <w:r w:rsidRPr="00217F7E">
        <w:rPr>
          <w:color w:val="000000"/>
        </w:rPr>
        <w:lastRenderedPageBreak/>
        <w:t xml:space="preserve">V </w:t>
      </w:r>
      <w:r w:rsidR="00F50821">
        <w:rPr>
          <w:color w:val="000000"/>
        </w:rPr>
        <w:t>Úpici</w:t>
      </w:r>
      <w:r w:rsidRPr="00217F7E">
        <w:rPr>
          <w:color w:val="000000"/>
        </w:rPr>
        <w:t xml:space="preserve"> dne </w:t>
      </w:r>
      <w:r w:rsidR="007B363F">
        <w:rPr>
          <w:i/>
          <w:iCs/>
          <w:color w:val="000000"/>
        </w:rPr>
        <w:t>viz elektronický podpis</w:t>
      </w:r>
    </w:p>
    <w:p w14:paraId="221CFB36" w14:textId="075F2534" w:rsidR="006F2F9D" w:rsidRPr="00217F7E" w:rsidRDefault="006F2F9D" w:rsidP="006F2F9D">
      <w:pPr>
        <w:pStyle w:val="Podpisy"/>
        <w:keepNext/>
        <w:spacing w:before="0" w:after="100"/>
        <w:contextualSpacing w:val="0"/>
        <w:rPr>
          <w:color w:val="000000"/>
        </w:rPr>
      </w:pPr>
      <w:r w:rsidRPr="00217F7E">
        <w:rPr>
          <w:color w:val="000000"/>
        </w:rPr>
        <w:t>………………………………………………………………</w:t>
      </w:r>
      <w:proofErr w:type="gramStart"/>
      <w:r w:rsidRPr="00217F7E">
        <w:rPr>
          <w:color w:val="000000"/>
        </w:rPr>
        <w:t>…….</w:t>
      </w:r>
      <w:proofErr w:type="gramEnd"/>
      <w:r w:rsidRPr="00217F7E">
        <w:rPr>
          <w:color w:val="000000"/>
        </w:rPr>
        <w:t>.</w:t>
      </w:r>
      <w:r w:rsidRPr="00217F7E">
        <w:rPr>
          <w:color w:val="000000"/>
        </w:rPr>
        <w:br/>
        <w:t>za objednatele</w:t>
      </w:r>
      <w:r w:rsidRPr="00217F7E">
        <w:rPr>
          <w:color w:val="000000"/>
        </w:rPr>
        <w:br/>
      </w:r>
      <w:r>
        <w:rPr>
          <w:b/>
          <w:color w:val="000000"/>
        </w:rPr>
        <w:t xml:space="preserve">město </w:t>
      </w:r>
      <w:r w:rsidR="00F50821">
        <w:rPr>
          <w:b/>
          <w:color w:val="000000"/>
        </w:rPr>
        <w:t>Úpice</w:t>
      </w:r>
    </w:p>
    <w:p w14:paraId="4CDE18F7" w14:textId="0E1FF3BB" w:rsidR="006F2F9D" w:rsidRPr="00217F7E" w:rsidRDefault="00F50821" w:rsidP="006F2F9D">
      <w:pPr>
        <w:pStyle w:val="Podpisy"/>
        <w:keepNext/>
        <w:rPr>
          <w:color w:val="000000"/>
        </w:rPr>
      </w:pPr>
      <w:r>
        <w:rPr>
          <w:color w:val="000000"/>
        </w:rPr>
        <w:t>Petr Hron</w:t>
      </w:r>
    </w:p>
    <w:p w14:paraId="7F70871B" w14:textId="77777777" w:rsidR="006F2F9D" w:rsidRPr="00217F7E" w:rsidRDefault="006F2F9D" w:rsidP="006F2F9D">
      <w:pPr>
        <w:pStyle w:val="Podpisy"/>
        <w:rPr>
          <w:color w:val="000000"/>
        </w:rPr>
      </w:pPr>
      <w:r>
        <w:rPr>
          <w:color w:val="000000"/>
        </w:rPr>
        <w:t>starosta</w:t>
      </w:r>
    </w:p>
    <w:p w14:paraId="1AFC0CAC" w14:textId="030254EB" w:rsidR="006F2F9D" w:rsidRPr="007B363F" w:rsidRDefault="006F2F9D" w:rsidP="006F2F9D">
      <w:pPr>
        <w:keepNext/>
        <w:keepLines/>
        <w:spacing w:after="900"/>
        <w:rPr>
          <w:i/>
          <w:iCs/>
          <w:color w:val="000000"/>
        </w:rPr>
      </w:pPr>
      <w:r w:rsidRPr="00217F7E">
        <w:rPr>
          <w:color w:val="000000"/>
        </w:rPr>
        <w:t xml:space="preserve">V ………………………………. dne </w:t>
      </w:r>
      <w:r w:rsidR="007B363F">
        <w:rPr>
          <w:i/>
          <w:iCs/>
          <w:color w:val="000000"/>
        </w:rPr>
        <w:t>viz elektronický podpis</w:t>
      </w:r>
    </w:p>
    <w:p w14:paraId="527EF1AF" w14:textId="77777777" w:rsidR="006F2F9D" w:rsidRPr="00217F7E" w:rsidRDefault="006F2F9D" w:rsidP="006F2F9D">
      <w:pPr>
        <w:pStyle w:val="Podpisy"/>
        <w:keepNext/>
        <w:spacing w:before="0" w:after="100"/>
        <w:contextualSpacing w:val="0"/>
        <w:rPr>
          <w:color w:val="000000"/>
        </w:rPr>
      </w:pPr>
      <w:r w:rsidRPr="00217F7E">
        <w:rPr>
          <w:color w:val="000000"/>
        </w:rPr>
        <w:t>………………………………………………………………</w:t>
      </w:r>
      <w:proofErr w:type="gramStart"/>
      <w:r w:rsidRPr="00217F7E">
        <w:rPr>
          <w:color w:val="000000"/>
        </w:rPr>
        <w:t>…....</w:t>
      </w:r>
      <w:proofErr w:type="gramEnd"/>
      <w:r w:rsidRPr="00217F7E">
        <w:rPr>
          <w:color w:val="000000"/>
        </w:rPr>
        <w:t>.</w:t>
      </w:r>
      <w:r w:rsidRPr="00217F7E">
        <w:rPr>
          <w:color w:val="000000"/>
        </w:rPr>
        <w:br/>
        <w:t>za zhotovitele</w:t>
      </w:r>
      <w:r w:rsidRPr="00217F7E">
        <w:rPr>
          <w:color w:val="000000"/>
        </w:rPr>
        <w:br/>
      </w:r>
      <w:r w:rsidRPr="00217F7E">
        <w:rPr>
          <w:b/>
          <w:color w:val="000000"/>
          <w:highlight w:val="cyan"/>
        </w:rPr>
        <w:t>[FIRMA]</w:t>
      </w:r>
    </w:p>
    <w:p w14:paraId="6B0AA030" w14:textId="77777777" w:rsidR="006F2F9D" w:rsidRPr="00217F7E" w:rsidRDefault="006F2F9D" w:rsidP="006F2F9D">
      <w:pPr>
        <w:pStyle w:val="Podpisy"/>
        <w:keepNext/>
        <w:rPr>
          <w:color w:val="000000"/>
        </w:rPr>
      </w:pPr>
      <w:r w:rsidRPr="00217F7E">
        <w:rPr>
          <w:color w:val="000000"/>
          <w:highlight w:val="cyan"/>
        </w:rPr>
        <w:t>[Jméno a příjmení zástupce/ů]</w:t>
      </w:r>
    </w:p>
    <w:p w14:paraId="11B03492" w14:textId="77777777" w:rsidR="006F2F9D" w:rsidRPr="00217F7E" w:rsidRDefault="006F2F9D" w:rsidP="006F2F9D">
      <w:pPr>
        <w:pStyle w:val="Podpisy"/>
        <w:keepNext/>
        <w:rPr>
          <w:color w:val="000000"/>
        </w:rPr>
        <w:sectPr w:rsidR="006F2F9D" w:rsidRPr="00217F7E" w:rsidSect="006339A4">
          <w:type w:val="continuous"/>
          <w:pgSz w:w="11906" w:h="16838"/>
          <w:pgMar w:top="1843" w:right="1134" w:bottom="1134" w:left="1134" w:header="709" w:footer="709" w:gutter="0"/>
          <w:pgNumType w:chapStyle="1"/>
          <w:cols w:num="2" w:space="708"/>
          <w:docGrid w:linePitch="360"/>
        </w:sectPr>
      </w:pPr>
      <w:r w:rsidRPr="00217F7E">
        <w:rPr>
          <w:color w:val="000000"/>
          <w:highlight w:val="cyan"/>
        </w:rPr>
        <w:t>[funkce]</w:t>
      </w:r>
    </w:p>
    <w:p w14:paraId="2FDD8481" w14:textId="77777777" w:rsidR="006F2F9D" w:rsidRPr="00217F7E" w:rsidRDefault="006F2F9D" w:rsidP="006F2F9D">
      <w:pPr>
        <w:rPr>
          <w:color w:val="000000"/>
        </w:rPr>
      </w:pPr>
    </w:p>
    <w:p w14:paraId="60311CEE" w14:textId="77777777" w:rsidR="00D45AC0" w:rsidRPr="00217F7E" w:rsidRDefault="00D45AC0" w:rsidP="00D45AC0">
      <w:pPr>
        <w:rPr>
          <w:color w:val="000000"/>
        </w:rPr>
        <w:sectPr w:rsidR="00D45AC0" w:rsidRPr="00217F7E" w:rsidSect="006339A4">
          <w:type w:val="continuous"/>
          <w:pgSz w:w="11906" w:h="16838"/>
          <w:pgMar w:top="1843" w:right="1134" w:bottom="1134" w:left="1134" w:header="709" w:footer="709" w:gutter="0"/>
          <w:pgNumType w:chapStyle="1"/>
          <w:cols w:num="2" w:space="708"/>
          <w:docGrid w:linePitch="360"/>
        </w:sectPr>
      </w:pPr>
    </w:p>
    <w:p w14:paraId="54AD6B3C" w14:textId="77777777" w:rsidR="0027158B" w:rsidRDefault="0027158B" w:rsidP="00D45AC0">
      <w:pPr>
        <w:rPr>
          <w:color w:val="808080"/>
        </w:rPr>
        <w:sectPr w:rsidR="0027158B" w:rsidSect="006339A4">
          <w:type w:val="continuous"/>
          <w:pgSz w:w="11906" w:h="16838"/>
          <w:pgMar w:top="1843" w:right="1134" w:bottom="1134" w:left="1134" w:header="709" w:footer="709" w:gutter="0"/>
          <w:pgNumType w:chapStyle="1"/>
          <w:cols w:space="708"/>
          <w:docGrid w:linePitch="360"/>
        </w:sectPr>
      </w:pPr>
    </w:p>
    <w:p w14:paraId="1BF7ACE6" w14:textId="77777777" w:rsidR="0027158B" w:rsidRPr="00B50EA1" w:rsidRDefault="0027158B" w:rsidP="0027158B">
      <w:pPr>
        <w:pStyle w:val="Nadpis1"/>
        <w:contextualSpacing/>
        <w:rPr>
          <w:sz w:val="44"/>
          <w:szCs w:val="48"/>
        </w:rPr>
      </w:pPr>
      <w:r w:rsidRPr="00B50EA1">
        <w:rPr>
          <w:sz w:val="36"/>
          <w:szCs w:val="40"/>
          <w:lang w:val="pl-PL"/>
        </w:rPr>
        <w:lastRenderedPageBreak/>
        <w:t>Příloha</w:t>
      </w:r>
      <w:r w:rsidRPr="00B50EA1">
        <w:rPr>
          <w:sz w:val="36"/>
          <w:szCs w:val="40"/>
        </w:rPr>
        <w:t xml:space="preserve"> č. 2</w:t>
      </w:r>
    </w:p>
    <w:p w14:paraId="07B0ADB4" w14:textId="77777777" w:rsidR="0027158B" w:rsidRDefault="0027158B" w:rsidP="0027158B">
      <w:pPr>
        <w:pStyle w:val="Nadpis1"/>
        <w:rPr>
          <w:sz w:val="44"/>
          <w:szCs w:val="48"/>
        </w:rPr>
      </w:pPr>
      <w:r w:rsidRPr="00B50EA1">
        <w:rPr>
          <w:sz w:val="44"/>
          <w:szCs w:val="48"/>
        </w:rPr>
        <w:t>Inflační doložka</w:t>
      </w:r>
    </w:p>
    <w:p w14:paraId="20048412" w14:textId="3DA95979" w:rsidR="0027158B" w:rsidRPr="009D4088" w:rsidRDefault="0027158B" w:rsidP="0027158B">
      <w:pPr>
        <w:pStyle w:val="Odstavecseseznamem"/>
        <w:numPr>
          <w:ilvl w:val="0"/>
          <w:numId w:val="20"/>
        </w:numPr>
        <w:contextualSpacing w:val="0"/>
      </w:pPr>
      <w:r w:rsidRPr="007A2E40">
        <w:t xml:space="preserve">Cena díla bude na základě samostatného vyúčtování zhotovitele upravena z důvodu zvýšení nebo snížení cen materiálních, personálních či jiných vstupů potřebných pro provedení díla (dále jen „změna </w:t>
      </w:r>
      <w:r w:rsidRPr="009D4088">
        <w:t>nákladů“) tak, že se přičtou nebo odečtou částky určené vzorcem stanoveným níže. Tato úprava ceny díla se použije na všechny položky a práce provedené zhotovitelem na díle.</w:t>
      </w:r>
    </w:p>
    <w:p w14:paraId="684B6A6C" w14:textId="77777777" w:rsidR="0027158B" w:rsidRPr="009D4088" w:rsidRDefault="0027158B" w:rsidP="0027158B">
      <w:pPr>
        <w:pStyle w:val="Odstavecseseznamem"/>
        <w:numPr>
          <w:ilvl w:val="0"/>
          <w:numId w:val="20"/>
        </w:numPr>
        <w:contextualSpacing w:val="0"/>
      </w:pPr>
      <w:r w:rsidRPr="009D4088">
        <w:t xml:space="preserve">Zhotovitel musí předložit samostatné vyúčtování změny nákladů jako přílohu faktury objednateli vždy nejpozději v měsíci březnu za jednotlivá čtvrtletí předchozího kalendářního roku, za která je úprava ceny díla prováděna nebo do 2 měsíců od ukončení kalendářního čtvrtletí, ve kterém byla vystavena poslední faktura za práce provedené na díle. Toto vyúčtování bude vyčíslovat částku, která má být přičtena nebo odečtena v důsledku změny nákladů. </w:t>
      </w:r>
    </w:p>
    <w:p w14:paraId="303EA0CE" w14:textId="0B19E9BD" w:rsidR="0027158B" w:rsidRPr="009D4088" w:rsidRDefault="0027158B" w:rsidP="0027158B">
      <w:pPr>
        <w:pStyle w:val="Odstavecseseznamem"/>
        <w:numPr>
          <w:ilvl w:val="0"/>
          <w:numId w:val="20"/>
        </w:numPr>
        <w:contextualSpacing w:val="0"/>
      </w:pPr>
      <w:r w:rsidRPr="009D4088">
        <w:t>Rozhodným okamžikem pro zařazení položky do vyúčtování podle předchozího odstavce je fakturace příslušné položky v příslušném kalendářním čtvrtletí spadajícím do období, za které se vyúčtování vystavuje.</w:t>
      </w:r>
    </w:p>
    <w:p w14:paraId="6DABC411" w14:textId="48F60042" w:rsidR="0027158B" w:rsidRPr="007A2E40" w:rsidRDefault="0027158B" w:rsidP="0027158B">
      <w:pPr>
        <w:pStyle w:val="Odstavecseseznamem"/>
        <w:numPr>
          <w:ilvl w:val="0"/>
          <w:numId w:val="20"/>
        </w:numPr>
        <w:contextualSpacing w:val="0"/>
      </w:pPr>
      <w:r w:rsidRPr="009D4088">
        <w:t>Cena položek, zvýšená nebo snížená postupem podle této inflační doložky se musí rovnat součinu ceny příslušné položky uvedené v položkovém rozpočtu a násobitele úpravy, stanoveného dle „Indexu cen stavebních děl podle</w:t>
      </w:r>
      <w:r w:rsidRPr="007A2E40">
        <w:t xml:space="preserve"> klasifikace CZ-CC“ vyhlašovaného Českým statistickým úřadem pro kalendářní čtvrtletí, v kterém byla cena dotčených položek fakturována.</w:t>
      </w:r>
    </w:p>
    <w:p w14:paraId="718DBA15" w14:textId="77777777" w:rsidR="0027158B" w:rsidRPr="007A2E40" w:rsidRDefault="0027158B" w:rsidP="0027158B">
      <w:pPr>
        <w:pStyle w:val="Odstavecseseznamem"/>
        <w:numPr>
          <w:ilvl w:val="0"/>
          <w:numId w:val="20"/>
        </w:numPr>
        <w:contextualSpacing w:val="0"/>
      </w:pPr>
      <w:r w:rsidRPr="007A2E40">
        <w:t>Jako cenový index bude v rámci klasifikace CZ-CC (kód produktu „011041-XY“, přičemž „XY“ označuje rok časové řady) využíván:</w:t>
      </w:r>
    </w:p>
    <w:p w14:paraId="6528A5D9" w14:textId="30E7857C" w:rsidR="0027158B" w:rsidRPr="007A2E40" w:rsidRDefault="0027158B" w:rsidP="0027158B">
      <w:pPr>
        <w:pStyle w:val="Odstavecseseznamem"/>
        <w:ind w:left="425"/>
        <w:contextualSpacing w:val="0"/>
      </w:pPr>
      <w:r w:rsidRPr="009B4738">
        <w:t xml:space="preserve">index pro kód „CC-CZ“ = </w:t>
      </w:r>
      <w:r w:rsidR="004143B0">
        <w:t>„</w:t>
      </w:r>
      <w:r w:rsidR="008D1F33">
        <w:t>222</w:t>
      </w:r>
      <w:r w:rsidR="004143B0">
        <w:t xml:space="preserve"> Vedení místní trubní, elektrická a telekomunikační</w:t>
      </w:r>
      <w:r w:rsidRPr="009B4738">
        <w:t>“ (označení řádku)</w:t>
      </w:r>
    </w:p>
    <w:p w14:paraId="636F5729" w14:textId="77777777" w:rsidR="0027158B" w:rsidRPr="007A2E40" w:rsidRDefault="0027158B" w:rsidP="0027158B">
      <w:pPr>
        <w:pStyle w:val="Odstavecseseznamem"/>
        <w:ind w:left="425"/>
        <w:contextualSpacing w:val="0"/>
      </w:pPr>
      <w:r w:rsidRPr="007A2E40">
        <w:t xml:space="preserve">index pro „předchozí období = 100“, hodnoty „čtvrtletí“ (označení sloupce) </w:t>
      </w:r>
    </w:p>
    <w:p w14:paraId="416FBE39" w14:textId="77777777" w:rsidR="0027158B" w:rsidRPr="007A2E40" w:rsidRDefault="0027158B" w:rsidP="0027158B">
      <w:pPr>
        <w:pStyle w:val="Odstavecseseznamem"/>
        <w:ind w:left="425"/>
        <w:contextualSpacing w:val="0"/>
      </w:pPr>
      <w:r w:rsidRPr="00B50EA1">
        <w:rPr>
          <w:i/>
          <w:iCs/>
        </w:rPr>
        <w:t>(dále jen „Cenový index“)</w:t>
      </w:r>
      <w:r w:rsidRPr="007A2E40">
        <w:t>.</w:t>
      </w:r>
    </w:p>
    <w:p w14:paraId="76E173FC" w14:textId="77777777" w:rsidR="0027158B" w:rsidRPr="007A2E40" w:rsidRDefault="0027158B" w:rsidP="0027158B">
      <w:pPr>
        <w:pStyle w:val="Odstavecseseznamem"/>
        <w:numPr>
          <w:ilvl w:val="0"/>
          <w:numId w:val="20"/>
        </w:numPr>
        <w:contextualSpacing w:val="0"/>
      </w:pPr>
      <w:r w:rsidRPr="007A2E40">
        <w:t>Částka, která má být přičtena nebo odečtena v důsledku změn nákladů za příslušné kalendářní čtvrtletí, se vypočte podle vzorce:</w:t>
      </w:r>
    </w:p>
    <w:p w14:paraId="422B7E3D" w14:textId="77777777" w:rsidR="0027158B" w:rsidRPr="007A2E40" w:rsidRDefault="0027158B" w:rsidP="0027158B">
      <w:pPr>
        <w:pStyle w:val="Odstavecseseznamem"/>
        <w:ind w:left="425"/>
        <w:contextualSpacing w:val="0"/>
      </w:pPr>
      <w:proofErr w:type="spellStart"/>
      <w:r w:rsidRPr="007A2E40">
        <w:t>UCn</w:t>
      </w:r>
      <w:proofErr w:type="spellEnd"/>
      <w:r w:rsidRPr="007A2E40">
        <w:t xml:space="preserve"> = </w:t>
      </w:r>
      <w:proofErr w:type="spellStart"/>
      <w:r w:rsidRPr="007A2E40">
        <w:t>Fnz</w:t>
      </w:r>
      <w:proofErr w:type="spellEnd"/>
      <w:r w:rsidRPr="007A2E40">
        <w:t xml:space="preserve"> × (</w:t>
      </w:r>
      <w:proofErr w:type="spellStart"/>
      <w:r w:rsidRPr="007A2E40">
        <w:t>Pnz</w:t>
      </w:r>
      <w:proofErr w:type="spellEnd"/>
      <w:r w:rsidRPr="007A2E40">
        <w:t xml:space="preserve"> – 1) </w:t>
      </w:r>
    </w:p>
    <w:p w14:paraId="1996AF06" w14:textId="77777777" w:rsidR="0027158B" w:rsidRPr="007A2E40" w:rsidRDefault="0027158B" w:rsidP="0027158B">
      <w:pPr>
        <w:pStyle w:val="Odstavecseseznamem"/>
        <w:ind w:left="425"/>
        <w:contextualSpacing w:val="0"/>
      </w:pPr>
      <w:r w:rsidRPr="007A2E40">
        <w:t>s tím, že</w:t>
      </w:r>
    </w:p>
    <w:p w14:paraId="44C529E2" w14:textId="77777777" w:rsidR="0027158B" w:rsidRPr="00B50EA1" w:rsidRDefault="0027158B" w:rsidP="0027158B">
      <w:pPr>
        <w:pStyle w:val="Odstavecseseznamem"/>
        <w:ind w:left="425"/>
        <w:contextualSpacing w:val="0"/>
        <w:rPr>
          <w:rFonts w:ascii="Cambria Math" w:hAnsi="Cambria Math"/>
          <w:b/>
          <w:i/>
          <w:iCs/>
        </w:rPr>
      </w:pPr>
      <w:r w:rsidRPr="007A2E40">
        <w:t>výpočet hodnoty násobitele úpravy za příslušné kalendářní čtvrtletí bude proveden podle vzorce:</w:t>
      </w:r>
      <w:r w:rsidRPr="00B50EA1">
        <w:rPr>
          <w:rFonts w:ascii="Cambria Math" w:hAnsi="Cambria Math"/>
          <w:b/>
          <w:i/>
          <w:iCs/>
        </w:rPr>
        <w:t xml:space="preserve"> </w:t>
      </w:r>
    </w:p>
    <w:p w14:paraId="5AE49F7D" w14:textId="77777777" w:rsidR="0027158B" w:rsidRPr="00B50EA1" w:rsidRDefault="0027158B" w:rsidP="0027158B">
      <w:pPr>
        <w:pStyle w:val="Odstavecseseznamem"/>
        <w:ind w:left="425"/>
        <w:contextualSpacing w:val="0"/>
        <w:rPr>
          <w:rFonts w:ascii="Cambria Math" w:hAnsi="Cambria Math"/>
          <w:i/>
        </w:rPr>
      </w:pPr>
      <m:oMathPara>
        <m:oMathParaPr>
          <m:jc m:val="left"/>
        </m:oMathParaPr>
        <m:oMath>
          <m:r>
            <m:rPr>
              <m:sty m:val="bi"/>
            </m:rPr>
            <w:rPr>
              <w:rFonts w:ascii="Cambria Math" w:hAnsi="Cambria Math"/>
            </w:rPr>
            <m:t>Pnz</m:t>
          </m:r>
          <m:r>
            <m:rPr>
              <m:sty m:val="b"/>
            </m:rPr>
            <w:rPr>
              <w:rFonts w:ascii="Cambria Math" w:hAnsi="Cambria Math"/>
            </w:rPr>
            <m:t xml:space="preserve">= </m:t>
          </m:r>
          <m:nary>
            <m:naryPr>
              <m:chr m:val="∏"/>
              <m:limLoc m:val="undOvr"/>
              <m:ctrlPr>
                <w:rPr>
                  <w:rFonts w:ascii="Cambria Math" w:hAnsi="Cambria Math"/>
                </w:rPr>
              </m:ctrlPr>
            </m:naryPr>
            <m:sub>
              <m:r>
                <m:rPr>
                  <m:sty m:val="bi"/>
                </m:rPr>
                <w:rPr>
                  <w:rFonts w:ascii="Cambria Math" w:hAnsi="Cambria Math"/>
                </w:rPr>
                <m:t>o</m:t>
              </m:r>
            </m:sub>
            <m:sup>
              <m:r>
                <m:rPr>
                  <m:sty m:val="bi"/>
                </m:rPr>
                <w:rPr>
                  <w:rFonts w:ascii="Cambria Math" w:hAnsi="Cambria Math"/>
                </w:rPr>
                <m:t>n</m:t>
              </m:r>
            </m:sup>
            <m:e>
              <m:d>
                <m:dPr>
                  <m:ctrlPr>
                    <w:rPr>
                      <w:rFonts w:ascii="Cambria Math" w:hAnsi="Cambria Math"/>
                    </w:rPr>
                  </m:ctrlPr>
                </m:dPr>
                <m:e>
                  <m:f>
                    <m:fPr>
                      <m:ctrlPr>
                        <w:rPr>
                          <w:rFonts w:ascii="Cambria Math" w:hAnsi="Cambria Math"/>
                        </w:rPr>
                      </m:ctrlPr>
                    </m:fPr>
                    <m:num>
                      <m:r>
                        <m:rPr>
                          <m:sty m:val="bi"/>
                        </m:rPr>
                        <w:rPr>
                          <w:rFonts w:ascii="Cambria Math" w:hAnsi="Cambria Math"/>
                        </w:rPr>
                        <m:t>Li</m:t>
                      </m:r>
                    </m:num>
                    <m:den>
                      <m:r>
                        <m:rPr>
                          <m:sty m:val="b"/>
                        </m:rPr>
                        <w:rPr>
                          <w:rFonts w:ascii="Cambria Math" w:hAnsi="Cambria Math"/>
                        </w:rPr>
                        <m:t>100</m:t>
                      </m:r>
                    </m:den>
                  </m:f>
                </m:e>
              </m:d>
            </m:e>
          </m:nary>
        </m:oMath>
      </m:oMathPara>
    </w:p>
    <w:p w14:paraId="0FC756D4" w14:textId="77777777" w:rsidR="0027158B" w:rsidRPr="007A2E40" w:rsidRDefault="0027158B" w:rsidP="0027158B">
      <w:pPr>
        <w:pStyle w:val="Odstavecseseznamem"/>
        <w:ind w:left="425"/>
        <w:contextualSpacing w:val="0"/>
      </w:pPr>
      <w:r w:rsidRPr="007A2E40">
        <w:t>kde:</w:t>
      </w:r>
    </w:p>
    <w:p w14:paraId="6D5AC360" w14:textId="77777777" w:rsidR="0027158B" w:rsidRPr="007A2E40" w:rsidRDefault="0027158B" w:rsidP="0027158B">
      <w:pPr>
        <w:pStyle w:val="Odstavecseseznamem"/>
        <w:ind w:left="425"/>
        <w:contextualSpacing w:val="0"/>
      </w:pPr>
      <w:r w:rsidRPr="007A2E40">
        <w:t>„n“ je příslušné kalendářní čtvrtletí, pro které je vypočítávána úprava ceny díla,</w:t>
      </w:r>
    </w:p>
    <w:p w14:paraId="4E063B33" w14:textId="65363C1E" w:rsidR="0027158B" w:rsidRPr="00691C70" w:rsidRDefault="0027158B" w:rsidP="0027158B">
      <w:pPr>
        <w:pStyle w:val="Odstavecseseznamem"/>
        <w:ind w:left="425"/>
        <w:contextualSpacing w:val="0"/>
      </w:pPr>
      <w:r w:rsidRPr="00691C70">
        <w:t>„</w:t>
      </w:r>
      <w:proofErr w:type="spellStart"/>
      <w:r w:rsidRPr="00691C70">
        <w:t>Pnz</w:t>
      </w:r>
      <w:proofErr w:type="spellEnd"/>
      <w:r w:rsidRPr="00691C70">
        <w:t>“ je násobitel úpravy pro kalendářní čtvrtletí „n“, za které je vypočítávána úprava částek pro všechny položky</w:t>
      </w:r>
      <w:r w:rsidR="00F77A37" w:rsidRPr="00691C70">
        <w:t xml:space="preserve"> </w:t>
      </w:r>
      <w:r w:rsidRPr="00691C70">
        <w:t>podléhající úpravě podle této inflační doložky,</w:t>
      </w:r>
    </w:p>
    <w:p w14:paraId="601A0125" w14:textId="77777777" w:rsidR="0027158B" w:rsidRPr="00691C70" w:rsidRDefault="0027158B" w:rsidP="0027158B">
      <w:pPr>
        <w:pStyle w:val="Odstavecseseznamem"/>
        <w:ind w:left="425"/>
        <w:contextualSpacing w:val="0"/>
      </w:pPr>
      <w:r w:rsidRPr="00691C70">
        <w:lastRenderedPageBreak/>
        <w:t>„</w:t>
      </w:r>
      <w:proofErr w:type="spellStart"/>
      <w:r w:rsidRPr="00691C70">
        <w:t>UCn</w:t>
      </w:r>
      <w:proofErr w:type="spellEnd"/>
      <w:r w:rsidRPr="00691C70">
        <w:t>“ je částka, která má být přičtena nebo odečtena v důsledku změn nákladů za kalendářní čtvrtletí „n“,</w:t>
      </w:r>
    </w:p>
    <w:p w14:paraId="60AADEAD" w14:textId="7B30111C" w:rsidR="0027158B" w:rsidRPr="00691C70" w:rsidRDefault="0027158B" w:rsidP="0027158B">
      <w:pPr>
        <w:pStyle w:val="Odstavecseseznamem"/>
        <w:ind w:left="425"/>
        <w:contextualSpacing w:val="0"/>
      </w:pPr>
      <w:r w:rsidRPr="00691C70">
        <w:t>„</w:t>
      </w:r>
      <w:proofErr w:type="spellStart"/>
      <w:r w:rsidRPr="00691C70">
        <w:t>Fnz</w:t>
      </w:r>
      <w:proofErr w:type="spellEnd"/>
      <w:r w:rsidRPr="00691C70">
        <w:t>“ je součet v příslušném kalendářním čtvrtletí „n“ zhotovitelem vyfakturovaných částek za všechny položky podléhající úpravě podle této valorizační doložky,</w:t>
      </w:r>
    </w:p>
    <w:p w14:paraId="162D84D1" w14:textId="77777777" w:rsidR="0027158B" w:rsidRPr="007A2E40" w:rsidRDefault="0027158B" w:rsidP="0027158B">
      <w:pPr>
        <w:pStyle w:val="Odstavecseseznamem"/>
        <w:ind w:left="425"/>
        <w:contextualSpacing w:val="0"/>
      </w:pPr>
      <w:r w:rsidRPr="00691C70">
        <w:t>„</w:t>
      </w:r>
      <w:proofErr w:type="spellStart"/>
      <w:r w:rsidRPr="00691C70">
        <w:t>Li</w:t>
      </w:r>
      <w:proofErr w:type="spellEnd"/>
      <w:r w:rsidRPr="00691C70">
        <w:t>“ je Cenový index pro příslušné kalendářní čtvrtletí, za které je vypočítávána úprava částek (od „o“ do „n“),</w:t>
      </w:r>
    </w:p>
    <w:p w14:paraId="6B4D03F7" w14:textId="77777777" w:rsidR="0027158B" w:rsidRPr="00B50EA1" w:rsidRDefault="0027158B" w:rsidP="0027158B">
      <w:pPr>
        <w:pStyle w:val="Odstavecseseznamem"/>
        <w:ind w:left="425"/>
        <w:contextualSpacing w:val="0"/>
        <w:rPr>
          <w:rFonts w:ascii="Cambria Math" w:hAnsi="Cambria Math"/>
          <w:i/>
        </w:rPr>
      </w:pPr>
      <w:r w:rsidRPr="007A2E40">
        <w:t>„o“ je kalendářní čtvrtletí, do něhož spadá datum podání nabídky na realizaci díla.</w:t>
      </w:r>
    </w:p>
    <w:p w14:paraId="049E03DC" w14:textId="668B2FF3" w:rsidR="0027158B" w:rsidRPr="007A2E40" w:rsidRDefault="0027158B" w:rsidP="0027158B">
      <w:pPr>
        <w:pStyle w:val="Odstavecseseznamem"/>
        <w:numPr>
          <w:ilvl w:val="0"/>
          <w:numId w:val="20"/>
        </w:numPr>
        <w:contextualSpacing w:val="0"/>
      </w:pPr>
      <w:r w:rsidRPr="007A2E40">
        <w:t>Žádná úprava nebude použita pro položky vyúčtované v kalendářním čtvrtletí, v němž bude násobitel úpravy (</w:t>
      </w:r>
      <w:proofErr w:type="spellStart"/>
      <w:r w:rsidRPr="007A2E40">
        <w:t>Pnz</w:t>
      </w:r>
      <w:proofErr w:type="spellEnd"/>
      <w:r w:rsidRPr="007A2E40">
        <w:t>) v intervalu 0,9</w:t>
      </w:r>
      <w:r w:rsidR="00691C70">
        <w:t>5</w:t>
      </w:r>
      <w:r w:rsidRPr="007A2E40">
        <w:t xml:space="preserve"> až 1,0</w:t>
      </w:r>
      <w:r w:rsidR="00691C70">
        <w:t>5</w:t>
      </w:r>
      <w:r w:rsidRPr="007A2E40">
        <w:t xml:space="preserve"> (se zaokrouhlením na 4 desetinná místa).</w:t>
      </w:r>
    </w:p>
    <w:p w14:paraId="572FCF05" w14:textId="77777777" w:rsidR="005C1DE3" w:rsidRPr="00217F7E" w:rsidRDefault="005C1DE3" w:rsidP="00D45AC0">
      <w:pPr>
        <w:rPr>
          <w:color w:val="808080"/>
        </w:rPr>
      </w:pPr>
    </w:p>
    <w:sectPr w:rsidR="005C1DE3" w:rsidRPr="00217F7E" w:rsidSect="0027158B">
      <w:pgSz w:w="11906" w:h="16838"/>
      <w:pgMar w:top="1843"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A8E4" w14:textId="77777777" w:rsidR="00F70C1B" w:rsidRDefault="00F70C1B" w:rsidP="00A6309D">
      <w:r>
        <w:separator/>
      </w:r>
    </w:p>
  </w:endnote>
  <w:endnote w:type="continuationSeparator" w:id="0">
    <w:p w14:paraId="6AD2C3A7" w14:textId="77777777" w:rsidR="00F70C1B" w:rsidRDefault="00F70C1B" w:rsidP="00A6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2DBF" w14:textId="77777777" w:rsidR="006406C7" w:rsidRPr="00992765" w:rsidRDefault="006406C7" w:rsidP="00A6309D">
    <w:pPr>
      <w:pStyle w:val="Zpat"/>
    </w:pPr>
    <w:r w:rsidRPr="00992765">
      <w:fldChar w:fldCharType="begin"/>
    </w:r>
    <w:r w:rsidRPr="00992765">
      <w:instrText>PAGE   \* MERGEFORMAT</w:instrText>
    </w:r>
    <w:r w:rsidRPr="00992765">
      <w:fldChar w:fldCharType="separate"/>
    </w:r>
    <w:r w:rsidR="00934CE9">
      <w:rPr>
        <w:noProof/>
      </w:rPr>
      <w:t>1</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D3CE" w14:textId="77777777" w:rsidR="00F70C1B" w:rsidRDefault="00F70C1B" w:rsidP="00A6309D">
      <w:r>
        <w:separator/>
      </w:r>
    </w:p>
  </w:footnote>
  <w:footnote w:type="continuationSeparator" w:id="0">
    <w:p w14:paraId="7C7964A3" w14:textId="77777777" w:rsidR="00F70C1B" w:rsidRDefault="00F70C1B" w:rsidP="00A6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461"/>
    <w:multiLevelType w:val="multilevel"/>
    <w:tmpl w:val="12942984"/>
    <w:lvl w:ilvl="0">
      <w:start w:val="1"/>
      <w:numFmt w:val="upperRoman"/>
      <w:pStyle w:val="Nadpislnku"/>
      <w:suff w:val="nothing"/>
      <w:lvlText w:val="Článek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i w:val="0"/>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112197"/>
    <w:multiLevelType w:val="multilevel"/>
    <w:tmpl w:val="AE961E8A"/>
    <w:lvl w:ilvl="0">
      <w:start w:val="1"/>
      <w:numFmt w:val="upperRoman"/>
      <w:suff w:val="nothing"/>
      <w:lvlText w:val="Článek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709"/>
        </w:tabs>
        <w:ind w:left="709" w:hanging="709"/>
      </w:pPr>
      <w:rPr>
        <w:rFonts w:hint="default"/>
        <w:b w:val="0"/>
        <w:i w:val="0"/>
      </w:rPr>
    </w:lvl>
    <w:lvl w:ilvl="2">
      <w:start w:val="1"/>
      <w:numFmt w:val="bullet"/>
      <w:lvlText w:val="-"/>
      <w:lvlJc w:val="left"/>
      <w:pPr>
        <w:tabs>
          <w:tab w:val="num" w:pos="992"/>
        </w:tabs>
        <w:ind w:left="992" w:hanging="283"/>
      </w:pPr>
      <w:rPr>
        <w:rFonts w:ascii="Bookman Old Style" w:hAnsi="Bookman Old Style" w:hint="default"/>
        <w:i w:val="0"/>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1545DB"/>
    <w:multiLevelType w:val="multilevel"/>
    <w:tmpl w:val="5C24246E"/>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cs="Times New Roman"/>
        <w:b/>
        <w:i w:val="0"/>
        <w:color w:val="auto"/>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2553D08"/>
    <w:multiLevelType w:val="multilevel"/>
    <w:tmpl w:val="5F12B960"/>
    <w:lvl w:ilvl="0">
      <w:start w:val="1"/>
      <w:numFmt w:val="decimal"/>
      <w:lvlText w:val="%1."/>
      <w:lvlJc w:val="left"/>
      <w:pPr>
        <w:ind w:left="425" w:hanging="425"/>
      </w:pPr>
      <w:rPr>
        <w:rFonts w:cs="Times New Roman" w:hint="default"/>
        <w:b w:val="0"/>
        <w:bCs w:val="0"/>
        <w:i w:val="0"/>
        <w:iCs w:val="0"/>
        <w: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tabs>
          <w:tab w:val="num" w:pos="1560"/>
        </w:tabs>
        <w:ind w:left="1560" w:hanging="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993"/>
        </w:tabs>
        <w:ind w:left="993" w:hanging="283"/>
      </w:pPr>
      <w:rPr>
        <w:rFonts w:hint="default"/>
        <w:i w:val="0"/>
        <w:iCs/>
        <w:color w:val="000000"/>
      </w:rPr>
    </w:lvl>
    <w:lvl w:ilvl="3">
      <w:start w:val="1"/>
      <w:numFmt w:val="none"/>
      <w:lvlText w:val="-"/>
      <w:lvlJc w:val="left"/>
      <w:pPr>
        <w:ind w:left="1219" w:hanging="22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C60C1C"/>
    <w:multiLevelType w:val="hybridMultilevel"/>
    <w:tmpl w:val="9FA2B1B8"/>
    <w:lvl w:ilvl="0" w:tplc="6D76D074">
      <w:start w:val="1"/>
      <w:numFmt w:val="decimal"/>
      <w:lvlText w:val="%1."/>
      <w:lvlJc w:val="left"/>
      <w:pPr>
        <w:ind w:left="720" w:hanging="360"/>
      </w:pPr>
      <w:rPr>
        <w:rFonts w:hint="default"/>
        <w:b w:val="0"/>
        <w: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F346E8"/>
    <w:multiLevelType w:val="multilevel"/>
    <w:tmpl w:val="D77C51E4"/>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AA6DC6"/>
    <w:multiLevelType w:val="hybridMultilevel"/>
    <w:tmpl w:val="2BDAA500"/>
    <w:lvl w:ilvl="0" w:tplc="1974F1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4"/>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0"/>
    <w:lvlOverride w:ilvl="0">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i w:val="0"/>
          <w:color w:val="000000"/>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65"/>
    <w:rsid w:val="00003974"/>
    <w:rsid w:val="000046D7"/>
    <w:rsid w:val="00006DD3"/>
    <w:rsid w:val="0001056E"/>
    <w:rsid w:val="000116DD"/>
    <w:rsid w:val="000141D2"/>
    <w:rsid w:val="00016FAC"/>
    <w:rsid w:val="0001741C"/>
    <w:rsid w:val="00017DE0"/>
    <w:rsid w:val="00020820"/>
    <w:rsid w:val="000227FB"/>
    <w:rsid w:val="000259B4"/>
    <w:rsid w:val="00030344"/>
    <w:rsid w:val="00030BAE"/>
    <w:rsid w:val="00032105"/>
    <w:rsid w:val="00033ADF"/>
    <w:rsid w:val="000358A7"/>
    <w:rsid w:val="00037222"/>
    <w:rsid w:val="00040E19"/>
    <w:rsid w:val="00041161"/>
    <w:rsid w:val="00046B11"/>
    <w:rsid w:val="0004730C"/>
    <w:rsid w:val="00051EE4"/>
    <w:rsid w:val="00052598"/>
    <w:rsid w:val="00055B3A"/>
    <w:rsid w:val="000567AD"/>
    <w:rsid w:val="00056812"/>
    <w:rsid w:val="00057199"/>
    <w:rsid w:val="0006164E"/>
    <w:rsid w:val="00062137"/>
    <w:rsid w:val="000628B5"/>
    <w:rsid w:val="00062FE1"/>
    <w:rsid w:val="0006465E"/>
    <w:rsid w:val="000700EB"/>
    <w:rsid w:val="00070191"/>
    <w:rsid w:val="00070277"/>
    <w:rsid w:val="0007028C"/>
    <w:rsid w:val="00070764"/>
    <w:rsid w:val="000772BE"/>
    <w:rsid w:val="00084968"/>
    <w:rsid w:val="00084E82"/>
    <w:rsid w:val="000855DE"/>
    <w:rsid w:val="00085F61"/>
    <w:rsid w:val="00086DB0"/>
    <w:rsid w:val="00090092"/>
    <w:rsid w:val="00090C5C"/>
    <w:rsid w:val="00090D03"/>
    <w:rsid w:val="000922AB"/>
    <w:rsid w:val="0009230C"/>
    <w:rsid w:val="00092D3F"/>
    <w:rsid w:val="00093518"/>
    <w:rsid w:val="000956C8"/>
    <w:rsid w:val="00095FF1"/>
    <w:rsid w:val="00096CF7"/>
    <w:rsid w:val="000A0941"/>
    <w:rsid w:val="000A161A"/>
    <w:rsid w:val="000A6686"/>
    <w:rsid w:val="000A7F06"/>
    <w:rsid w:val="000A7F41"/>
    <w:rsid w:val="000B0870"/>
    <w:rsid w:val="000B3589"/>
    <w:rsid w:val="000B3D50"/>
    <w:rsid w:val="000B4449"/>
    <w:rsid w:val="000B457F"/>
    <w:rsid w:val="000B4D19"/>
    <w:rsid w:val="000B6660"/>
    <w:rsid w:val="000B6E08"/>
    <w:rsid w:val="000C129A"/>
    <w:rsid w:val="000C1F8C"/>
    <w:rsid w:val="000C3ED3"/>
    <w:rsid w:val="000D2730"/>
    <w:rsid w:val="000D2EB7"/>
    <w:rsid w:val="000D5401"/>
    <w:rsid w:val="000D6CBE"/>
    <w:rsid w:val="000E3D35"/>
    <w:rsid w:val="000E516D"/>
    <w:rsid w:val="000E5A87"/>
    <w:rsid w:val="000E6236"/>
    <w:rsid w:val="000E6C9D"/>
    <w:rsid w:val="000E6EB5"/>
    <w:rsid w:val="000E7656"/>
    <w:rsid w:val="000F0880"/>
    <w:rsid w:val="000F472A"/>
    <w:rsid w:val="001001D8"/>
    <w:rsid w:val="0010189C"/>
    <w:rsid w:val="0010235A"/>
    <w:rsid w:val="001042A2"/>
    <w:rsid w:val="00104FF1"/>
    <w:rsid w:val="00106699"/>
    <w:rsid w:val="0011194C"/>
    <w:rsid w:val="00111C37"/>
    <w:rsid w:val="001134A2"/>
    <w:rsid w:val="00114135"/>
    <w:rsid w:val="001147E3"/>
    <w:rsid w:val="00114B36"/>
    <w:rsid w:val="0011606B"/>
    <w:rsid w:val="001230C3"/>
    <w:rsid w:val="00124173"/>
    <w:rsid w:val="00126C08"/>
    <w:rsid w:val="00127827"/>
    <w:rsid w:val="00127D25"/>
    <w:rsid w:val="00131904"/>
    <w:rsid w:val="00133B99"/>
    <w:rsid w:val="00136D6C"/>
    <w:rsid w:val="00137A9A"/>
    <w:rsid w:val="00140134"/>
    <w:rsid w:val="0014126F"/>
    <w:rsid w:val="00142A08"/>
    <w:rsid w:val="001459C7"/>
    <w:rsid w:val="00145B5F"/>
    <w:rsid w:val="00146F3D"/>
    <w:rsid w:val="00151AA7"/>
    <w:rsid w:val="00154A9D"/>
    <w:rsid w:val="001560F9"/>
    <w:rsid w:val="00157F2E"/>
    <w:rsid w:val="00163720"/>
    <w:rsid w:val="00163E06"/>
    <w:rsid w:val="00163EE4"/>
    <w:rsid w:val="00164550"/>
    <w:rsid w:val="00164891"/>
    <w:rsid w:val="00167579"/>
    <w:rsid w:val="00167A07"/>
    <w:rsid w:val="00170BA6"/>
    <w:rsid w:val="00170DDD"/>
    <w:rsid w:val="00171B98"/>
    <w:rsid w:val="00172BC7"/>
    <w:rsid w:val="00173477"/>
    <w:rsid w:val="001744F4"/>
    <w:rsid w:val="00176DC8"/>
    <w:rsid w:val="00181904"/>
    <w:rsid w:val="00184462"/>
    <w:rsid w:val="00184B22"/>
    <w:rsid w:val="00185362"/>
    <w:rsid w:val="00185909"/>
    <w:rsid w:val="00187728"/>
    <w:rsid w:val="001878E0"/>
    <w:rsid w:val="00191174"/>
    <w:rsid w:val="0019274B"/>
    <w:rsid w:val="00193356"/>
    <w:rsid w:val="001946A5"/>
    <w:rsid w:val="00195825"/>
    <w:rsid w:val="00197044"/>
    <w:rsid w:val="001A5949"/>
    <w:rsid w:val="001A6437"/>
    <w:rsid w:val="001B0A9E"/>
    <w:rsid w:val="001B11A9"/>
    <w:rsid w:val="001B2813"/>
    <w:rsid w:val="001B3221"/>
    <w:rsid w:val="001B3601"/>
    <w:rsid w:val="001B3D1A"/>
    <w:rsid w:val="001B459B"/>
    <w:rsid w:val="001B50B3"/>
    <w:rsid w:val="001B5943"/>
    <w:rsid w:val="001C0401"/>
    <w:rsid w:val="001C2013"/>
    <w:rsid w:val="001C4A0A"/>
    <w:rsid w:val="001C657B"/>
    <w:rsid w:val="001C6B66"/>
    <w:rsid w:val="001C7329"/>
    <w:rsid w:val="001C75E6"/>
    <w:rsid w:val="001D0B04"/>
    <w:rsid w:val="001D1987"/>
    <w:rsid w:val="001D2EE7"/>
    <w:rsid w:val="001D42FC"/>
    <w:rsid w:val="001D4552"/>
    <w:rsid w:val="001D4B77"/>
    <w:rsid w:val="001D5070"/>
    <w:rsid w:val="001D54C6"/>
    <w:rsid w:val="001D5BA1"/>
    <w:rsid w:val="001D5E73"/>
    <w:rsid w:val="001D6449"/>
    <w:rsid w:val="001D7A4E"/>
    <w:rsid w:val="001E1E87"/>
    <w:rsid w:val="001E1ED8"/>
    <w:rsid w:val="001E2C0C"/>
    <w:rsid w:val="001E3555"/>
    <w:rsid w:val="001E3EA3"/>
    <w:rsid w:val="001E4D38"/>
    <w:rsid w:val="001E748A"/>
    <w:rsid w:val="001E7C72"/>
    <w:rsid w:val="001E7FB2"/>
    <w:rsid w:val="001F0BE5"/>
    <w:rsid w:val="001F0EFE"/>
    <w:rsid w:val="001F1D84"/>
    <w:rsid w:val="001F4E34"/>
    <w:rsid w:val="001F5378"/>
    <w:rsid w:val="001F5A23"/>
    <w:rsid w:val="00200DEA"/>
    <w:rsid w:val="002018BF"/>
    <w:rsid w:val="00202C99"/>
    <w:rsid w:val="0020450B"/>
    <w:rsid w:val="00204978"/>
    <w:rsid w:val="00204FAC"/>
    <w:rsid w:val="0020736F"/>
    <w:rsid w:val="00210E51"/>
    <w:rsid w:val="00212141"/>
    <w:rsid w:val="002127EC"/>
    <w:rsid w:val="00217F7E"/>
    <w:rsid w:val="00217FCC"/>
    <w:rsid w:val="00220F9F"/>
    <w:rsid w:val="002259D3"/>
    <w:rsid w:val="00226FBA"/>
    <w:rsid w:val="00230ABD"/>
    <w:rsid w:val="00235905"/>
    <w:rsid w:val="00235E3D"/>
    <w:rsid w:val="00236437"/>
    <w:rsid w:val="00236542"/>
    <w:rsid w:val="00237207"/>
    <w:rsid w:val="00237C25"/>
    <w:rsid w:val="00237E31"/>
    <w:rsid w:val="00240B0E"/>
    <w:rsid w:val="00241BA1"/>
    <w:rsid w:val="00242528"/>
    <w:rsid w:val="00243B67"/>
    <w:rsid w:val="00243F26"/>
    <w:rsid w:val="002442D2"/>
    <w:rsid w:val="002449D3"/>
    <w:rsid w:val="0024587E"/>
    <w:rsid w:val="00245CF1"/>
    <w:rsid w:val="00247B10"/>
    <w:rsid w:val="002529C7"/>
    <w:rsid w:val="00254E12"/>
    <w:rsid w:val="00255F92"/>
    <w:rsid w:val="002560AD"/>
    <w:rsid w:val="002574BE"/>
    <w:rsid w:val="0025755F"/>
    <w:rsid w:val="002601FC"/>
    <w:rsid w:val="0026568E"/>
    <w:rsid w:val="0026589A"/>
    <w:rsid w:val="00266100"/>
    <w:rsid w:val="00267EB9"/>
    <w:rsid w:val="0027158B"/>
    <w:rsid w:val="00271FB1"/>
    <w:rsid w:val="00274B0E"/>
    <w:rsid w:val="00277534"/>
    <w:rsid w:val="00277C1C"/>
    <w:rsid w:val="002856E2"/>
    <w:rsid w:val="00285741"/>
    <w:rsid w:val="00286E0A"/>
    <w:rsid w:val="002903CD"/>
    <w:rsid w:val="002905B9"/>
    <w:rsid w:val="002931B4"/>
    <w:rsid w:val="00293BF8"/>
    <w:rsid w:val="002951A2"/>
    <w:rsid w:val="002961A5"/>
    <w:rsid w:val="00296AA5"/>
    <w:rsid w:val="002A2065"/>
    <w:rsid w:val="002A3027"/>
    <w:rsid w:val="002A3518"/>
    <w:rsid w:val="002A4CA8"/>
    <w:rsid w:val="002A5BDB"/>
    <w:rsid w:val="002A5D44"/>
    <w:rsid w:val="002A72CF"/>
    <w:rsid w:val="002B06B5"/>
    <w:rsid w:val="002B0DE6"/>
    <w:rsid w:val="002B11BF"/>
    <w:rsid w:val="002B1A2E"/>
    <w:rsid w:val="002B1AF9"/>
    <w:rsid w:val="002B2BE8"/>
    <w:rsid w:val="002B44EB"/>
    <w:rsid w:val="002B53E9"/>
    <w:rsid w:val="002B6B4E"/>
    <w:rsid w:val="002C1598"/>
    <w:rsid w:val="002C28F3"/>
    <w:rsid w:val="002C2D06"/>
    <w:rsid w:val="002C52CA"/>
    <w:rsid w:val="002D1227"/>
    <w:rsid w:val="002D413D"/>
    <w:rsid w:val="002D7F61"/>
    <w:rsid w:val="002E1396"/>
    <w:rsid w:val="002E208F"/>
    <w:rsid w:val="002E3CBF"/>
    <w:rsid w:val="002E5AFC"/>
    <w:rsid w:val="002E749C"/>
    <w:rsid w:val="002F1C6C"/>
    <w:rsid w:val="002F2A49"/>
    <w:rsid w:val="002F5100"/>
    <w:rsid w:val="00301259"/>
    <w:rsid w:val="00301790"/>
    <w:rsid w:val="00301A85"/>
    <w:rsid w:val="00301DD2"/>
    <w:rsid w:val="00302A04"/>
    <w:rsid w:val="003031F3"/>
    <w:rsid w:val="00306AF3"/>
    <w:rsid w:val="00306F32"/>
    <w:rsid w:val="00310B2F"/>
    <w:rsid w:val="003110B1"/>
    <w:rsid w:val="003112AF"/>
    <w:rsid w:val="00311ED1"/>
    <w:rsid w:val="00312AA1"/>
    <w:rsid w:val="00312C3B"/>
    <w:rsid w:val="00314916"/>
    <w:rsid w:val="0031491D"/>
    <w:rsid w:val="00315FE9"/>
    <w:rsid w:val="003234C9"/>
    <w:rsid w:val="00323BC8"/>
    <w:rsid w:val="00324F33"/>
    <w:rsid w:val="00325C82"/>
    <w:rsid w:val="00326E89"/>
    <w:rsid w:val="00326F2A"/>
    <w:rsid w:val="0032762D"/>
    <w:rsid w:val="00327941"/>
    <w:rsid w:val="00327BAA"/>
    <w:rsid w:val="00327DFB"/>
    <w:rsid w:val="00334B7C"/>
    <w:rsid w:val="00335E07"/>
    <w:rsid w:val="00340C7E"/>
    <w:rsid w:val="003419B2"/>
    <w:rsid w:val="00341B26"/>
    <w:rsid w:val="00341D4F"/>
    <w:rsid w:val="003425D4"/>
    <w:rsid w:val="0034521E"/>
    <w:rsid w:val="00350028"/>
    <w:rsid w:val="003526FC"/>
    <w:rsid w:val="0035374F"/>
    <w:rsid w:val="003538E2"/>
    <w:rsid w:val="00354FF4"/>
    <w:rsid w:val="0036243F"/>
    <w:rsid w:val="003637AA"/>
    <w:rsid w:val="0036703F"/>
    <w:rsid w:val="00367156"/>
    <w:rsid w:val="003703E6"/>
    <w:rsid w:val="00370B64"/>
    <w:rsid w:val="00371318"/>
    <w:rsid w:val="00372010"/>
    <w:rsid w:val="003734D2"/>
    <w:rsid w:val="0037365C"/>
    <w:rsid w:val="00377364"/>
    <w:rsid w:val="0038039E"/>
    <w:rsid w:val="00381B44"/>
    <w:rsid w:val="003821C8"/>
    <w:rsid w:val="00382835"/>
    <w:rsid w:val="00384A0A"/>
    <w:rsid w:val="00384A33"/>
    <w:rsid w:val="00384B18"/>
    <w:rsid w:val="003855FD"/>
    <w:rsid w:val="00390224"/>
    <w:rsid w:val="00391732"/>
    <w:rsid w:val="00392515"/>
    <w:rsid w:val="003933C3"/>
    <w:rsid w:val="0039370F"/>
    <w:rsid w:val="00394AA3"/>
    <w:rsid w:val="00396F56"/>
    <w:rsid w:val="003A0A5F"/>
    <w:rsid w:val="003A2270"/>
    <w:rsid w:val="003A2472"/>
    <w:rsid w:val="003A2D63"/>
    <w:rsid w:val="003A3188"/>
    <w:rsid w:val="003A72F8"/>
    <w:rsid w:val="003A7E95"/>
    <w:rsid w:val="003B0189"/>
    <w:rsid w:val="003B0882"/>
    <w:rsid w:val="003B22C7"/>
    <w:rsid w:val="003B29FC"/>
    <w:rsid w:val="003B3677"/>
    <w:rsid w:val="003B4665"/>
    <w:rsid w:val="003B56CB"/>
    <w:rsid w:val="003B7656"/>
    <w:rsid w:val="003C08C7"/>
    <w:rsid w:val="003C0B3D"/>
    <w:rsid w:val="003C0E9D"/>
    <w:rsid w:val="003C44C7"/>
    <w:rsid w:val="003C5412"/>
    <w:rsid w:val="003C63D0"/>
    <w:rsid w:val="003D1221"/>
    <w:rsid w:val="003D15E6"/>
    <w:rsid w:val="003D5A50"/>
    <w:rsid w:val="003D7137"/>
    <w:rsid w:val="003D78CB"/>
    <w:rsid w:val="003E1994"/>
    <w:rsid w:val="003E1B26"/>
    <w:rsid w:val="003E3962"/>
    <w:rsid w:val="003E4CDF"/>
    <w:rsid w:val="003F0F11"/>
    <w:rsid w:val="003F460A"/>
    <w:rsid w:val="003F472D"/>
    <w:rsid w:val="003F5534"/>
    <w:rsid w:val="003F58A0"/>
    <w:rsid w:val="003F6076"/>
    <w:rsid w:val="004016AF"/>
    <w:rsid w:val="00402595"/>
    <w:rsid w:val="00403C79"/>
    <w:rsid w:val="00404D4B"/>
    <w:rsid w:val="00406162"/>
    <w:rsid w:val="004068FB"/>
    <w:rsid w:val="00410333"/>
    <w:rsid w:val="0041125B"/>
    <w:rsid w:val="004133E0"/>
    <w:rsid w:val="00413471"/>
    <w:rsid w:val="004143B0"/>
    <w:rsid w:val="00416B1B"/>
    <w:rsid w:val="00417001"/>
    <w:rsid w:val="0041734C"/>
    <w:rsid w:val="00417EFE"/>
    <w:rsid w:val="00420DDA"/>
    <w:rsid w:val="00420EA5"/>
    <w:rsid w:val="004229E4"/>
    <w:rsid w:val="00422EDD"/>
    <w:rsid w:val="00423E5E"/>
    <w:rsid w:val="00424EC8"/>
    <w:rsid w:val="00426408"/>
    <w:rsid w:val="00426579"/>
    <w:rsid w:val="0042787A"/>
    <w:rsid w:val="0043110F"/>
    <w:rsid w:val="00431448"/>
    <w:rsid w:val="004347BA"/>
    <w:rsid w:val="00436554"/>
    <w:rsid w:val="0044029C"/>
    <w:rsid w:val="00440836"/>
    <w:rsid w:val="0044095E"/>
    <w:rsid w:val="0044170A"/>
    <w:rsid w:val="0044206D"/>
    <w:rsid w:val="00443244"/>
    <w:rsid w:val="004433E6"/>
    <w:rsid w:val="004441C9"/>
    <w:rsid w:val="00444D9C"/>
    <w:rsid w:val="004456A1"/>
    <w:rsid w:val="00445BF7"/>
    <w:rsid w:val="004467FD"/>
    <w:rsid w:val="00446F8E"/>
    <w:rsid w:val="00450112"/>
    <w:rsid w:val="00455418"/>
    <w:rsid w:val="00456AE5"/>
    <w:rsid w:val="00457DF2"/>
    <w:rsid w:val="00457F86"/>
    <w:rsid w:val="004611D2"/>
    <w:rsid w:val="00462B00"/>
    <w:rsid w:val="004633B8"/>
    <w:rsid w:val="00464430"/>
    <w:rsid w:val="00464DFC"/>
    <w:rsid w:val="00464F6D"/>
    <w:rsid w:val="00465BAC"/>
    <w:rsid w:val="004701D4"/>
    <w:rsid w:val="00470ACA"/>
    <w:rsid w:val="00471A5E"/>
    <w:rsid w:val="00471E5B"/>
    <w:rsid w:val="00473CB5"/>
    <w:rsid w:val="00474E68"/>
    <w:rsid w:val="004835D7"/>
    <w:rsid w:val="00483F0A"/>
    <w:rsid w:val="00484939"/>
    <w:rsid w:val="00485AE4"/>
    <w:rsid w:val="00486900"/>
    <w:rsid w:val="004870CE"/>
    <w:rsid w:val="00487CAF"/>
    <w:rsid w:val="0049064C"/>
    <w:rsid w:val="004906D4"/>
    <w:rsid w:val="0049198E"/>
    <w:rsid w:val="00491991"/>
    <w:rsid w:val="00491A33"/>
    <w:rsid w:val="004924E1"/>
    <w:rsid w:val="004943AA"/>
    <w:rsid w:val="00495778"/>
    <w:rsid w:val="004A2F09"/>
    <w:rsid w:val="004A3245"/>
    <w:rsid w:val="004A4945"/>
    <w:rsid w:val="004A639E"/>
    <w:rsid w:val="004A6749"/>
    <w:rsid w:val="004A7015"/>
    <w:rsid w:val="004A791F"/>
    <w:rsid w:val="004B128F"/>
    <w:rsid w:val="004B1BA4"/>
    <w:rsid w:val="004B2A92"/>
    <w:rsid w:val="004B321D"/>
    <w:rsid w:val="004B4561"/>
    <w:rsid w:val="004B57EF"/>
    <w:rsid w:val="004B63AC"/>
    <w:rsid w:val="004B6A32"/>
    <w:rsid w:val="004B7532"/>
    <w:rsid w:val="004B7C7D"/>
    <w:rsid w:val="004C2EC4"/>
    <w:rsid w:val="004C36E3"/>
    <w:rsid w:val="004C5112"/>
    <w:rsid w:val="004C7970"/>
    <w:rsid w:val="004C7A23"/>
    <w:rsid w:val="004C7C0D"/>
    <w:rsid w:val="004D0B33"/>
    <w:rsid w:val="004D0E41"/>
    <w:rsid w:val="004D2685"/>
    <w:rsid w:val="004D38EA"/>
    <w:rsid w:val="004D5139"/>
    <w:rsid w:val="004D64EF"/>
    <w:rsid w:val="004E09D6"/>
    <w:rsid w:val="004E184F"/>
    <w:rsid w:val="004E4924"/>
    <w:rsid w:val="004E6048"/>
    <w:rsid w:val="004E6F16"/>
    <w:rsid w:val="004F041B"/>
    <w:rsid w:val="004F138F"/>
    <w:rsid w:val="004F1B20"/>
    <w:rsid w:val="004F2B12"/>
    <w:rsid w:val="004F4135"/>
    <w:rsid w:val="004F69E1"/>
    <w:rsid w:val="004F7285"/>
    <w:rsid w:val="004F73C1"/>
    <w:rsid w:val="004F79C2"/>
    <w:rsid w:val="00500BC3"/>
    <w:rsid w:val="00502566"/>
    <w:rsid w:val="00503EF8"/>
    <w:rsid w:val="00504252"/>
    <w:rsid w:val="005053FF"/>
    <w:rsid w:val="0050763F"/>
    <w:rsid w:val="00507EB4"/>
    <w:rsid w:val="0051123D"/>
    <w:rsid w:val="005138B3"/>
    <w:rsid w:val="00513DAF"/>
    <w:rsid w:val="005153FD"/>
    <w:rsid w:val="00515D12"/>
    <w:rsid w:val="0051799B"/>
    <w:rsid w:val="005211E7"/>
    <w:rsid w:val="005214E5"/>
    <w:rsid w:val="00522540"/>
    <w:rsid w:val="0052436D"/>
    <w:rsid w:val="005247F8"/>
    <w:rsid w:val="00524939"/>
    <w:rsid w:val="005249D0"/>
    <w:rsid w:val="005250D6"/>
    <w:rsid w:val="005254A0"/>
    <w:rsid w:val="00527A29"/>
    <w:rsid w:val="00527BFD"/>
    <w:rsid w:val="005323B3"/>
    <w:rsid w:val="00532CD0"/>
    <w:rsid w:val="00533157"/>
    <w:rsid w:val="0053455C"/>
    <w:rsid w:val="00537C4B"/>
    <w:rsid w:val="005403C0"/>
    <w:rsid w:val="005422D8"/>
    <w:rsid w:val="00542FE7"/>
    <w:rsid w:val="005430C5"/>
    <w:rsid w:val="005432BD"/>
    <w:rsid w:val="00552709"/>
    <w:rsid w:val="00556215"/>
    <w:rsid w:val="0055644F"/>
    <w:rsid w:val="005565FC"/>
    <w:rsid w:val="00556642"/>
    <w:rsid w:val="005600C3"/>
    <w:rsid w:val="005626F4"/>
    <w:rsid w:val="005636ED"/>
    <w:rsid w:val="005645BD"/>
    <w:rsid w:val="00564881"/>
    <w:rsid w:val="00571AF2"/>
    <w:rsid w:val="0057337A"/>
    <w:rsid w:val="00574114"/>
    <w:rsid w:val="005757B7"/>
    <w:rsid w:val="0057711A"/>
    <w:rsid w:val="005807C7"/>
    <w:rsid w:val="00581037"/>
    <w:rsid w:val="00581D5A"/>
    <w:rsid w:val="005826A2"/>
    <w:rsid w:val="005840CD"/>
    <w:rsid w:val="005859B6"/>
    <w:rsid w:val="00585FAF"/>
    <w:rsid w:val="005872BA"/>
    <w:rsid w:val="0058733E"/>
    <w:rsid w:val="005910DB"/>
    <w:rsid w:val="0059183B"/>
    <w:rsid w:val="00593AEB"/>
    <w:rsid w:val="00593FB4"/>
    <w:rsid w:val="00594721"/>
    <w:rsid w:val="00597B4D"/>
    <w:rsid w:val="00597E34"/>
    <w:rsid w:val="005A13C5"/>
    <w:rsid w:val="005A26E0"/>
    <w:rsid w:val="005A3F2A"/>
    <w:rsid w:val="005A7A25"/>
    <w:rsid w:val="005B219A"/>
    <w:rsid w:val="005B39A0"/>
    <w:rsid w:val="005B3D34"/>
    <w:rsid w:val="005B71AF"/>
    <w:rsid w:val="005C063F"/>
    <w:rsid w:val="005C124A"/>
    <w:rsid w:val="005C1DE3"/>
    <w:rsid w:val="005C31EF"/>
    <w:rsid w:val="005C3830"/>
    <w:rsid w:val="005C47D7"/>
    <w:rsid w:val="005C4926"/>
    <w:rsid w:val="005C4F01"/>
    <w:rsid w:val="005C5880"/>
    <w:rsid w:val="005C61D7"/>
    <w:rsid w:val="005C630C"/>
    <w:rsid w:val="005C7194"/>
    <w:rsid w:val="005C7D59"/>
    <w:rsid w:val="005D0DF3"/>
    <w:rsid w:val="005D2C76"/>
    <w:rsid w:val="005D3ADC"/>
    <w:rsid w:val="005D42B1"/>
    <w:rsid w:val="005D4A78"/>
    <w:rsid w:val="005D4E41"/>
    <w:rsid w:val="005D5F7C"/>
    <w:rsid w:val="005D62EB"/>
    <w:rsid w:val="005D7AF6"/>
    <w:rsid w:val="005E0E73"/>
    <w:rsid w:val="005E11A5"/>
    <w:rsid w:val="005E1405"/>
    <w:rsid w:val="005E157E"/>
    <w:rsid w:val="005E21C9"/>
    <w:rsid w:val="005E6FCE"/>
    <w:rsid w:val="005E72A1"/>
    <w:rsid w:val="005F2ABA"/>
    <w:rsid w:val="005F3A0B"/>
    <w:rsid w:val="005F3D75"/>
    <w:rsid w:val="005F7D24"/>
    <w:rsid w:val="00600587"/>
    <w:rsid w:val="0060081F"/>
    <w:rsid w:val="00601082"/>
    <w:rsid w:val="00601149"/>
    <w:rsid w:val="00605CF8"/>
    <w:rsid w:val="006065DE"/>
    <w:rsid w:val="00610A22"/>
    <w:rsid w:val="00612F1C"/>
    <w:rsid w:val="00615A0C"/>
    <w:rsid w:val="00615EF2"/>
    <w:rsid w:val="006161AE"/>
    <w:rsid w:val="00623F94"/>
    <w:rsid w:val="00627363"/>
    <w:rsid w:val="00627CF5"/>
    <w:rsid w:val="006323A3"/>
    <w:rsid w:val="006339A4"/>
    <w:rsid w:val="00633D6E"/>
    <w:rsid w:val="006343EB"/>
    <w:rsid w:val="00635F81"/>
    <w:rsid w:val="006406C7"/>
    <w:rsid w:val="00640819"/>
    <w:rsid w:val="00641C2D"/>
    <w:rsid w:val="00641EAE"/>
    <w:rsid w:val="006441E0"/>
    <w:rsid w:val="00644D0D"/>
    <w:rsid w:val="00644E75"/>
    <w:rsid w:val="006458F8"/>
    <w:rsid w:val="006466EE"/>
    <w:rsid w:val="006508BB"/>
    <w:rsid w:val="006520D9"/>
    <w:rsid w:val="00655437"/>
    <w:rsid w:val="0065655D"/>
    <w:rsid w:val="0066195E"/>
    <w:rsid w:val="00661A9B"/>
    <w:rsid w:val="00666A81"/>
    <w:rsid w:val="0067005B"/>
    <w:rsid w:val="006705F2"/>
    <w:rsid w:val="00671087"/>
    <w:rsid w:val="00674856"/>
    <w:rsid w:val="00674AEA"/>
    <w:rsid w:val="00674B6B"/>
    <w:rsid w:val="00675371"/>
    <w:rsid w:val="00675B6D"/>
    <w:rsid w:val="00682BC1"/>
    <w:rsid w:val="006843F7"/>
    <w:rsid w:val="00684D07"/>
    <w:rsid w:val="00684E0D"/>
    <w:rsid w:val="00686801"/>
    <w:rsid w:val="0068745F"/>
    <w:rsid w:val="00691415"/>
    <w:rsid w:val="00691C70"/>
    <w:rsid w:val="00693549"/>
    <w:rsid w:val="00693B55"/>
    <w:rsid w:val="006972D1"/>
    <w:rsid w:val="006A1A5B"/>
    <w:rsid w:val="006A4151"/>
    <w:rsid w:val="006A5DC3"/>
    <w:rsid w:val="006A682F"/>
    <w:rsid w:val="006A77CF"/>
    <w:rsid w:val="006B1688"/>
    <w:rsid w:val="006B2494"/>
    <w:rsid w:val="006B311F"/>
    <w:rsid w:val="006B34E5"/>
    <w:rsid w:val="006B4A31"/>
    <w:rsid w:val="006B4EF2"/>
    <w:rsid w:val="006B4F7D"/>
    <w:rsid w:val="006B772D"/>
    <w:rsid w:val="006C1539"/>
    <w:rsid w:val="006C3E2E"/>
    <w:rsid w:val="006C42ED"/>
    <w:rsid w:val="006C503C"/>
    <w:rsid w:val="006C5A64"/>
    <w:rsid w:val="006C6CBA"/>
    <w:rsid w:val="006C79DC"/>
    <w:rsid w:val="006C7A01"/>
    <w:rsid w:val="006D02B1"/>
    <w:rsid w:val="006D2C68"/>
    <w:rsid w:val="006D2F5F"/>
    <w:rsid w:val="006D3D38"/>
    <w:rsid w:val="006D3D91"/>
    <w:rsid w:val="006D3DFE"/>
    <w:rsid w:val="006D77F2"/>
    <w:rsid w:val="006E02A0"/>
    <w:rsid w:val="006E05F6"/>
    <w:rsid w:val="006E0E66"/>
    <w:rsid w:val="006E173E"/>
    <w:rsid w:val="006E272F"/>
    <w:rsid w:val="006E2DBA"/>
    <w:rsid w:val="006E4847"/>
    <w:rsid w:val="006F2F9D"/>
    <w:rsid w:val="006F318E"/>
    <w:rsid w:val="006F7A8D"/>
    <w:rsid w:val="006F7FFB"/>
    <w:rsid w:val="00700BC9"/>
    <w:rsid w:val="007011B3"/>
    <w:rsid w:val="00701329"/>
    <w:rsid w:val="00701AD0"/>
    <w:rsid w:val="007041EA"/>
    <w:rsid w:val="0070556B"/>
    <w:rsid w:val="00710FDF"/>
    <w:rsid w:val="0071131C"/>
    <w:rsid w:val="007117DC"/>
    <w:rsid w:val="007117F4"/>
    <w:rsid w:val="007135E4"/>
    <w:rsid w:val="0071502D"/>
    <w:rsid w:val="00716215"/>
    <w:rsid w:val="0072011F"/>
    <w:rsid w:val="00720AFB"/>
    <w:rsid w:val="00720E9F"/>
    <w:rsid w:val="0072116D"/>
    <w:rsid w:val="007216E5"/>
    <w:rsid w:val="00722DDB"/>
    <w:rsid w:val="00722FE9"/>
    <w:rsid w:val="00723859"/>
    <w:rsid w:val="00723DB7"/>
    <w:rsid w:val="00727BBD"/>
    <w:rsid w:val="00731AED"/>
    <w:rsid w:val="007324D1"/>
    <w:rsid w:val="007339AE"/>
    <w:rsid w:val="007342E0"/>
    <w:rsid w:val="007345EF"/>
    <w:rsid w:val="00734C0B"/>
    <w:rsid w:val="007357E9"/>
    <w:rsid w:val="00741499"/>
    <w:rsid w:val="00741877"/>
    <w:rsid w:val="007443FE"/>
    <w:rsid w:val="00745583"/>
    <w:rsid w:val="007463FA"/>
    <w:rsid w:val="00751104"/>
    <w:rsid w:val="00751F5C"/>
    <w:rsid w:val="0075440E"/>
    <w:rsid w:val="00757A46"/>
    <w:rsid w:val="00757B07"/>
    <w:rsid w:val="00760F6B"/>
    <w:rsid w:val="0076179F"/>
    <w:rsid w:val="007619B6"/>
    <w:rsid w:val="007619D8"/>
    <w:rsid w:val="00762346"/>
    <w:rsid w:val="0076251A"/>
    <w:rsid w:val="00762671"/>
    <w:rsid w:val="00766559"/>
    <w:rsid w:val="00767122"/>
    <w:rsid w:val="007671A4"/>
    <w:rsid w:val="00767644"/>
    <w:rsid w:val="007710E0"/>
    <w:rsid w:val="007737BE"/>
    <w:rsid w:val="00774D5C"/>
    <w:rsid w:val="00776984"/>
    <w:rsid w:val="007808BF"/>
    <w:rsid w:val="00781118"/>
    <w:rsid w:val="007830C9"/>
    <w:rsid w:val="00783B3F"/>
    <w:rsid w:val="00784678"/>
    <w:rsid w:val="00787B68"/>
    <w:rsid w:val="00790648"/>
    <w:rsid w:val="00791CE7"/>
    <w:rsid w:val="00795340"/>
    <w:rsid w:val="007959C7"/>
    <w:rsid w:val="00797B16"/>
    <w:rsid w:val="00797E59"/>
    <w:rsid w:val="007A0969"/>
    <w:rsid w:val="007A0E89"/>
    <w:rsid w:val="007A1817"/>
    <w:rsid w:val="007A1890"/>
    <w:rsid w:val="007A1D10"/>
    <w:rsid w:val="007A3322"/>
    <w:rsid w:val="007A5361"/>
    <w:rsid w:val="007B363F"/>
    <w:rsid w:val="007B6CC3"/>
    <w:rsid w:val="007B7B49"/>
    <w:rsid w:val="007C2008"/>
    <w:rsid w:val="007C352B"/>
    <w:rsid w:val="007C6D5B"/>
    <w:rsid w:val="007C7A09"/>
    <w:rsid w:val="007D2C5A"/>
    <w:rsid w:val="007D41FE"/>
    <w:rsid w:val="007D518C"/>
    <w:rsid w:val="007D5A6E"/>
    <w:rsid w:val="007D79B6"/>
    <w:rsid w:val="007E6BB9"/>
    <w:rsid w:val="007F0EE4"/>
    <w:rsid w:val="007F323C"/>
    <w:rsid w:val="007F7730"/>
    <w:rsid w:val="007F7E89"/>
    <w:rsid w:val="00801E80"/>
    <w:rsid w:val="0080366D"/>
    <w:rsid w:val="00804114"/>
    <w:rsid w:val="008068D3"/>
    <w:rsid w:val="00806D78"/>
    <w:rsid w:val="00807FDF"/>
    <w:rsid w:val="008107EE"/>
    <w:rsid w:val="00810D2A"/>
    <w:rsid w:val="008111B7"/>
    <w:rsid w:val="00811B2F"/>
    <w:rsid w:val="0081332F"/>
    <w:rsid w:val="00815118"/>
    <w:rsid w:val="008159E7"/>
    <w:rsid w:val="00815BDC"/>
    <w:rsid w:val="00820721"/>
    <w:rsid w:val="00821B9B"/>
    <w:rsid w:val="00822912"/>
    <w:rsid w:val="00822BE3"/>
    <w:rsid w:val="00825DAB"/>
    <w:rsid w:val="0082705F"/>
    <w:rsid w:val="00831252"/>
    <w:rsid w:val="00833938"/>
    <w:rsid w:val="00835367"/>
    <w:rsid w:val="008353BF"/>
    <w:rsid w:val="00840476"/>
    <w:rsid w:val="00840952"/>
    <w:rsid w:val="008417EC"/>
    <w:rsid w:val="00844C3A"/>
    <w:rsid w:val="00845848"/>
    <w:rsid w:val="0084638E"/>
    <w:rsid w:val="00847DE4"/>
    <w:rsid w:val="00850C56"/>
    <w:rsid w:val="00852303"/>
    <w:rsid w:val="0085234A"/>
    <w:rsid w:val="0085382E"/>
    <w:rsid w:val="00855007"/>
    <w:rsid w:val="00856195"/>
    <w:rsid w:val="00857D06"/>
    <w:rsid w:val="00857F7A"/>
    <w:rsid w:val="00860A39"/>
    <w:rsid w:val="00862B66"/>
    <w:rsid w:val="00863BD0"/>
    <w:rsid w:val="00863E14"/>
    <w:rsid w:val="008652F4"/>
    <w:rsid w:val="0086580B"/>
    <w:rsid w:val="008659E1"/>
    <w:rsid w:val="008662A9"/>
    <w:rsid w:val="00866A15"/>
    <w:rsid w:val="00867665"/>
    <w:rsid w:val="00870012"/>
    <w:rsid w:val="00870046"/>
    <w:rsid w:val="008723FC"/>
    <w:rsid w:val="00872498"/>
    <w:rsid w:val="00872EB6"/>
    <w:rsid w:val="00874FF0"/>
    <w:rsid w:val="008758EC"/>
    <w:rsid w:val="0087646C"/>
    <w:rsid w:val="00877A18"/>
    <w:rsid w:val="00880ECA"/>
    <w:rsid w:val="0088156A"/>
    <w:rsid w:val="00884694"/>
    <w:rsid w:val="00884DB8"/>
    <w:rsid w:val="00884FE8"/>
    <w:rsid w:val="008863C5"/>
    <w:rsid w:val="008870D1"/>
    <w:rsid w:val="0089030F"/>
    <w:rsid w:val="00892A1D"/>
    <w:rsid w:val="00892A5C"/>
    <w:rsid w:val="008966EF"/>
    <w:rsid w:val="00896C53"/>
    <w:rsid w:val="008A17CF"/>
    <w:rsid w:val="008A34C0"/>
    <w:rsid w:val="008A5C43"/>
    <w:rsid w:val="008A78A2"/>
    <w:rsid w:val="008B014C"/>
    <w:rsid w:val="008B1415"/>
    <w:rsid w:val="008B7625"/>
    <w:rsid w:val="008C114A"/>
    <w:rsid w:val="008C151C"/>
    <w:rsid w:val="008C1926"/>
    <w:rsid w:val="008C28C6"/>
    <w:rsid w:val="008C3CA2"/>
    <w:rsid w:val="008C42C5"/>
    <w:rsid w:val="008C43BE"/>
    <w:rsid w:val="008C5E70"/>
    <w:rsid w:val="008C72A0"/>
    <w:rsid w:val="008C7C64"/>
    <w:rsid w:val="008D0E1E"/>
    <w:rsid w:val="008D0EB9"/>
    <w:rsid w:val="008D193F"/>
    <w:rsid w:val="008D1F32"/>
    <w:rsid w:val="008D1F33"/>
    <w:rsid w:val="008D3DA6"/>
    <w:rsid w:val="008D6AAC"/>
    <w:rsid w:val="008D704A"/>
    <w:rsid w:val="008D7864"/>
    <w:rsid w:val="008E0B72"/>
    <w:rsid w:val="008E1FED"/>
    <w:rsid w:val="008E550C"/>
    <w:rsid w:val="008E5B39"/>
    <w:rsid w:val="008F5A0A"/>
    <w:rsid w:val="008F759F"/>
    <w:rsid w:val="00900166"/>
    <w:rsid w:val="00901F89"/>
    <w:rsid w:val="009031BD"/>
    <w:rsid w:val="009060F1"/>
    <w:rsid w:val="0091325E"/>
    <w:rsid w:val="00914D82"/>
    <w:rsid w:val="00916AF4"/>
    <w:rsid w:val="00921133"/>
    <w:rsid w:val="00921B1D"/>
    <w:rsid w:val="00921B24"/>
    <w:rsid w:val="009234E9"/>
    <w:rsid w:val="0092447D"/>
    <w:rsid w:val="009245C0"/>
    <w:rsid w:val="00924C4C"/>
    <w:rsid w:val="00926BDE"/>
    <w:rsid w:val="00927142"/>
    <w:rsid w:val="00927176"/>
    <w:rsid w:val="009333AB"/>
    <w:rsid w:val="00934CE9"/>
    <w:rsid w:val="00935A6A"/>
    <w:rsid w:val="009401D4"/>
    <w:rsid w:val="009416B2"/>
    <w:rsid w:val="0094552A"/>
    <w:rsid w:val="009471DD"/>
    <w:rsid w:val="00952968"/>
    <w:rsid w:val="00952A22"/>
    <w:rsid w:val="0095369F"/>
    <w:rsid w:val="0095400F"/>
    <w:rsid w:val="009544A7"/>
    <w:rsid w:val="00956A01"/>
    <w:rsid w:val="009616C0"/>
    <w:rsid w:val="00962A91"/>
    <w:rsid w:val="0096537A"/>
    <w:rsid w:val="00965457"/>
    <w:rsid w:val="009654CC"/>
    <w:rsid w:val="0096592D"/>
    <w:rsid w:val="009663BE"/>
    <w:rsid w:val="00966913"/>
    <w:rsid w:val="00966B8B"/>
    <w:rsid w:val="0096760B"/>
    <w:rsid w:val="00970B30"/>
    <w:rsid w:val="0097144E"/>
    <w:rsid w:val="00971787"/>
    <w:rsid w:val="00971F3F"/>
    <w:rsid w:val="00972C70"/>
    <w:rsid w:val="009773A1"/>
    <w:rsid w:val="00980631"/>
    <w:rsid w:val="009816EB"/>
    <w:rsid w:val="00981DBE"/>
    <w:rsid w:val="00986539"/>
    <w:rsid w:val="00987ADE"/>
    <w:rsid w:val="0099116A"/>
    <w:rsid w:val="00992765"/>
    <w:rsid w:val="00993161"/>
    <w:rsid w:val="00993CCA"/>
    <w:rsid w:val="0099461F"/>
    <w:rsid w:val="00995405"/>
    <w:rsid w:val="00995FC5"/>
    <w:rsid w:val="0099622F"/>
    <w:rsid w:val="0099671C"/>
    <w:rsid w:val="00996B9E"/>
    <w:rsid w:val="00997989"/>
    <w:rsid w:val="009A3FE9"/>
    <w:rsid w:val="009A6AB8"/>
    <w:rsid w:val="009B2223"/>
    <w:rsid w:val="009B3020"/>
    <w:rsid w:val="009B5C75"/>
    <w:rsid w:val="009B62E3"/>
    <w:rsid w:val="009B6757"/>
    <w:rsid w:val="009B706A"/>
    <w:rsid w:val="009B7D40"/>
    <w:rsid w:val="009C5155"/>
    <w:rsid w:val="009C5E48"/>
    <w:rsid w:val="009C5E6A"/>
    <w:rsid w:val="009C70A0"/>
    <w:rsid w:val="009C7346"/>
    <w:rsid w:val="009C7BF8"/>
    <w:rsid w:val="009D13B7"/>
    <w:rsid w:val="009D15D5"/>
    <w:rsid w:val="009D15EA"/>
    <w:rsid w:val="009D3ACB"/>
    <w:rsid w:val="009D4088"/>
    <w:rsid w:val="009D517A"/>
    <w:rsid w:val="009D5A55"/>
    <w:rsid w:val="009D6F6C"/>
    <w:rsid w:val="009E04A3"/>
    <w:rsid w:val="009E0F00"/>
    <w:rsid w:val="009E24F5"/>
    <w:rsid w:val="009E2910"/>
    <w:rsid w:val="009E2AFB"/>
    <w:rsid w:val="009E2EB6"/>
    <w:rsid w:val="009E7FDC"/>
    <w:rsid w:val="009F0747"/>
    <w:rsid w:val="009F091C"/>
    <w:rsid w:val="009F2E90"/>
    <w:rsid w:val="009F4635"/>
    <w:rsid w:val="009F4C7A"/>
    <w:rsid w:val="009F5A0A"/>
    <w:rsid w:val="009F63C1"/>
    <w:rsid w:val="00A00333"/>
    <w:rsid w:val="00A00363"/>
    <w:rsid w:val="00A014DC"/>
    <w:rsid w:val="00A0299C"/>
    <w:rsid w:val="00A041D6"/>
    <w:rsid w:val="00A04368"/>
    <w:rsid w:val="00A0518B"/>
    <w:rsid w:val="00A05E04"/>
    <w:rsid w:val="00A06893"/>
    <w:rsid w:val="00A11F6F"/>
    <w:rsid w:val="00A12724"/>
    <w:rsid w:val="00A12E01"/>
    <w:rsid w:val="00A13DBF"/>
    <w:rsid w:val="00A15430"/>
    <w:rsid w:val="00A17B78"/>
    <w:rsid w:val="00A20EEB"/>
    <w:rsid w:val="00A21D6E"/>
    <w:rsid w:val="00A237EB"/>
    <w:rsid w:val="00A23DC1"/>
    <w:rsid w:val="00A243D0"/>
    <w:rsid w:val="00A25516"/>
    <w:rsid w:val="00A264C1"/>
    <w:rsid w:val="00A26CB1"/>
    <w:rsid w:val="00A326F5"/>
    <w:rsid w:val="00A32BEE"/>
    <w:rsid w:val="00A338D5"/>
    <w:rsid w:val="00A3487B"/>
    <w:rsid w:val="00A36363"/>
    <w:rsid w:val="00A4033D"/>
    <w:rsid w:val="00A417AA"/>
    <w:rsid w:val="00A423B5"/>
    <w:rsid w:val="00A42F8A"/>
    <w:rsid w:val="00A44B7E"/>
    <w:rsid w:val="00A44E16"/>
    <w:rsid w:val="00A45CA4"/>
    <w:rsid w:val="00A47418"/>
    <w:rsid w:val="00A509E5"/>
    <w:rsid w:val="00A5219A"/>
    <w:rsid w:val="00A528EB"/>
    <w:rsid w:val="00A52AD6"/>
    <w:rsid w:val="00A52E11"/>
    <w:rsid w:val="00A55CE9"/>
    <w:rsid w:val="00A57DC7"/>
    <w:rsid w:val="00A60230"/>
    <w:rsid w:val="00A604C7"/>
    <w:rsid w:val="00A6140D"/>
    <w:rsid w:val="00A620F6"/>
    <w:rsid w:val="00A6309D"/>
    <w:rsid w:val="00A66F74"/>
    <w:rsid w:val="00A71AB9"/>
    <w:rsid w:val="00A7208E"/>
    <w:rsid w:val="00A72659"/>
    <w:rsid w:val="00A72AB6"/>
    <w:rsid w:val="00A74066"/>
    <w:rsid w:val="00A760D3"/>
    <w:rsid w:val="00A7724F"/>
    <w:rsid w:val="00A83638"/>
    <w:rsid w:val="00A83656"/>
    <w:rsid w:val="00A85263"/>
    <w:rsid w:val="00A85ADF"/>
    <w:rsid w:val="00A868D9"/>
    <w:rsid w:val="00A86EEC"/>
    <w:rsid w:val="00A87144"/>
    <w:rsid w:val="00A875A3"/>
    <w:rsid w:val="00A87FD4"/>
    <w:rsid w:val="00A9049B"/>
    <w:rsid w:val="00A905FF"/>
    <w:rsid w:val="00A90B13"/>
    <w:rsid w:val="00A911A7"/>
    <w:rsid w:val="00A91349"/>
    <w:rsid w:val="00A9215F"/>
    <w:rsid w:val="00A93351"/>
    <w:rsid w:val="00A942BD"/>
    <w:rsid w:val="00A94391"/>
    <w:rsid w:val="00A95EEC"/>
    <w:rsid w:val="00AA0CFE"/>
    <w:rsid w:val="00AA1130"/>
    <w:rsid w:val="00AA14A4"/>
    <w:rsid w:val="00AA19D1"/>
    <w:rsid w:val="00AA31DB"/>
    <w:rsid w:val="00AA38E6"/>
    <w:rsid w:val="00AA410A"/>
    <w:rsid w:val="00AA5CF2"/>
    <w:rsid w:val="00AA7F80"/>
    <w:rsid w:val="00AB16CA"/>
    <w:rsid w:val="00AB2113"/>
    <w:rsid w:val="00AB4DF7"/>
    <w:rsid w:val="00AB765D"/>
    <w:rsid w:val="00AC0A97"/>
    <w:rsid w:val="00AC14FC"/>
    <w:rsid w:val="00AC163E"/>
    <w:rsid w:val="00AC3B40"/>
    <w:rsid w:val="00AC3C7F"/>
    <w:rsid w:val="00AC62E0"/>
    <w:rsid w:val="00AD0B4E"/>
    <w:rsid w:val="00AD22C8"/>
    <w:rsid w:val="00AD2DCB"/>
    <w:rsid w:val="00AD3836"/>
    <w:rsid w:val="00AD3E33"/>
    <w:rsid w:val="00AD3E3F"/>
    <w:rsid w:val="00AD572A"/>
    <w:rsid w:val="00AD5BC9"/>
    <w:rsid w:val="00AD7DCB"/>
    <w:rsid w:val="00AD7F59"/>
    <w:rsid w:val="00AE0647"/>
    <w:rsid w:val="00AE0E1C"/>
    <w:rsid w:val="00AE2C49"/>
    <w:rsid w:val="00AE2DBF"/>
    <w:rsid w:val="00AE318E"/>
    <w:rsid w:val="00AE33E0"/>
    <w:rsid w:val="00AE4057"/>
    <w:rsid w:val="00AE4209"/>
    <w:rsid w:val="00AE64D6"/>
    <w:rsid w:val="00AF020B"/>
    <w:rsid w:val="00AF0939"/>
    <w:rsid w:val="00AF447A"/>
    <w:rsid w:val="00AF67AB"/>
    <w:rsid w:val="00AF7079"/>
    <w:rsid w:val="00B0068C"/>
    <w:rsid w:val="00B006FB"/>
    <w:rsid w:val="00B0236E"/>
    <w:rsid w:val="00B02C11"/>
    <w:rsid w:val="00B03347"/>
    <w:rsid w:val="00B044F0"/>
    <w:rsid w:val="00B05263"/>
    <w:rsid w:val="00B05E6F"/>
    <w:rsid w:val="00B0656F"/>
    <w:rsid w:val="00B102F8"/>
    <w:rsid w:val="00B10D0C"/>
    <w:rsid w:val="00B15EFD"/>
    <w:rsid w:val="00B204B6"/>
    <w:rsid w:val="00B20B76"/>
    <w:rsid w:val="00B24F10"/>
    <w:rsid w:val="00B2588E"/>
    <w:rsid w:val="00B25D7F"/>
    <w:rsid w:val="00B26A1A"/>
    <w:rsid w:val="00B27D06"/>
    <w:rsid w:val="00B27DC7"/>
    <w:rsid w:val="00B31B61"/>
    <w:rsid w:val="00B320C7"/>
    <w:rsid w:val="00B33D2E"/>
    <w:rsid w:val="00B36BB5"/>
    <w:rsid w:val="00B3720A"/>
    <w:rsid w:val="00B3787E"/>
    <w:rsid w:val="00B45858"/>
    <w:rsid w:val="00B459A1"/>
    <w:rsid w:val="00B46C63"/>
    <w:rsid w:val="00B51CD6"/>
    <w:rsid w:val="00B525E9"/>
    <w:rsid w:val="00B53496"/>
    <w:rsid w:val="00B53AEC"/>
    <w:rsid w:val="00B53F5C"/>
    <w:rsid w:val="00B54EEF"/>
    <w:rsid w:val="00B551A0"/>
    <w:rsid w:val="00B55B3E"/>
    <w:rsid w:val="00B55DE3"/>
    <w:rsid w:val="00B612D8"/>
    <w:rsid w:val="00B61E9B"/>
    <w:rsid w:val="00B634EA"/>
    <w:rsid w:val="00B63783"/>
    <w:rsid w:val="00B63F11"/>
    <w:rsid w:val="00B6465B"/>
    <w:rsid w:val="00B65745"/>
    <w:rsid w:val="00B66D7A"/>
    <w:rsid w:val="00B66E3F"/>
    <w:rsid w:val="00B67BD4"/>
    <w:rsid w:val="00B715E3"/>
    <w:rsid w:val="00B71AAC"/>
    <w:rsid w:val="00B71E27"/>
    <w:rsid w:val="00B72A33"/>
    <w:rsid w:val="00B72B80"/>
    <w:rsid w:val="00B74CEC"/>
    <w:rsid w:val="00B74DF2"/>
    <w:rsid w:val="00B755DE"/>
    <w:rsid w:val="00B75CA9"/>
    <w:rsid w:val="00B76D3F"/>
    <w:rsid w:val="00B77A59"/>
    <w:rsid w:val="00B813D5"/>
    <w:rsid w:val="00B8192E"/>
    <w:rsid w:val="00B8226B"/>
    <w:rsid w:val="00B84233"/>
    <w:rsid w:val="00B84934"/>
    <w:rsid w:val="00B92DDE"/>
    <w:rsid w:val="00B934DF"/>
    <w:rsid w:val="00B938DD"/>
    <w:rsid w:val="00B94B5C"/>
    <w:rsid w:val="00B97B8C"/>
    <w:rsid w:val="00BA1E55"/>
    <w:rsid w:val="00BA2266"/>
    <w:rsid w:val="00BA353C"/>
    <w:rsid w:val="00BA374D"/>
    <w:rsid w:val="00BA68B3"/>
    <w:rsid w:val="00BA76BA"/>
    <w:rsid w:val="00BB34C4"/>
    <w:rsid w:val="00BB5DDA"/>
    <w:rsid w:val="00BB6A45"/>
    <w:rsid w:val="00BB78A7"/>
    <w:rsid w:val="00BC017F"/>
    <w:rsid w:val="00BC0EAD"/>
    <w:rsid w:val="00BC1B1B"/>
    <w:rsid w:val="00BC5D1C"/>
    <w:rsid w:val="00BC776A"/>
    <w:rsid w:val="00BC7E50"/>
    <w:rsid w:val="00BD0639"/>
    <w:rsid w:val="00BD226D"/>
    <w:rsid w:val="00BD2CDB"/>
    <w:rsid w:val="00BD41E1"/>
    <w:rsid w:val="00BD448D"/>
    <w:rsid w:val="00BD7091"/>
    <w:rsid w:val="00BE0062"/>
    <w:rsid w:val="00BE3A09"/>
    <w:rsid w:val="00BE3D02"/>
    <w:rsid w:val="00BE4CD9"/>
    <w:rsid w:val="00BE523B"/>
    <w:rsid w:val="00BF1519"/>
    <w:rsid w:val="00BF185F"/>
    <w:rsid w:val="00BF1F4C"/>
    <w:rsid w:val="00BF59E1"/>
    <w:rsid w:val="00BF6665"/>
    <w:rsid w:val="00BF7080"/>
    <w:rsid w:val="00BF7118"/>
    <w:rsid w:val="00C005A9"/>
    <w:rsid w:val="00C00D51"/>
    <w:rsid w:val="00C00F27"/>
    <w:rsid w:val="00C03259"/>
    <w:rsid w:val="00C035A9"/>
    <w:rsid w:val="00C0364E"/>
    <w:rsid w:val="00C03D7E"/>
    <w:rsid w:val="00C05687"/>
    <w:rsid w:val="00C05BEE"/>
    <w:rsid w:val="00C068D6"/>
    <w:rsid w:val="00C07BD1"/>
    <w:rsid w:val="00C113CA"/>
    <w:rsid w:val="00C11BCA"/>
    <w:rsid w:val="00C1230E"/>
    <w:rsid w:val="00C1405B"/>
    <w:rsid w:val="00C20D4D"/>
    <w:rsid w:val="00C210AF"/>
    <w:rsid w:val="00C22D5E"/>
    <w:rsid w:val="00C23AB0"/>
    <w:rsid w:val="00C24910"/>
    <w:rsid w:val="00C24DF1"/>
    <w:rsid w:val="00C25B42"/>
    <w:rsid w:val="00C25DBA"/>
    <w:rsid w:val="00C25E14"/>
    <w:rsid w:val="00C267B6"/>
    <w:rsid w:val="00C27468"/>
    <w:rsid w:val="00C27F00"/>
    <w:rsid w:val="00C32138"/>
    <w:rsid w:val="00C32583"/>
    <w:rsid w:val="00C347DD"/>
    <w:rsid w:val="00C35E5B"/>
    <w:rsid w:val="00C3723E"/>
    <w:rsid w:val="00C41446"/>
    <w:rsid w:val="00C41899"/>
    <w:rsid w:val="00C430C6"/>
    <w:rsid w:val="00C44C16"/>
    <w:rsid w:val="00C452AD"/>
    <w:rsid w:val="00C465AE"/>
    <w:rsid w:val="00C4672B"/>
    <w:rsid w:val="00C46C54"/>
    <w:rsid w:val="00C51484"/>
    <w:rsid w:val="00C51C60"/>
    <w:rsid w:val="00C53975"/>
    <w:rsid w:val="00C54798"/>
    <w:rsid w:val="00C5490D"/>
    <w:rsid w:val="00C55E62"/>
    <w:rsid w:val="00C562A9"/>
    <w:rsid w:val="00C57F3E"/>
    <w:rsid w:val="00C61323"/>
    <w:rsid w:val="00C61DFF"/>
    <w:rsid w:val="00C6349E"/>
    <w:rsid w:val="00C63DC6"/>
    <w:rsid w:val="00C6684A"/>
    <w:rsid w:val="00C67387"/>
    <w:rsid w:val="00C67C52"/>
    <w:rsid w:val="00C67CE9"/>
    <w:rsid w:val="00C716B9"/>
    <w:rsid w:val="00C75F87"/>
    <w:rsid w:val="00C76FE8"/>
    <w:rsid w:val="00C800BB"/>
    <w:rsid w:val="00C82531"/>
    <w:rsid w:val="00C84707"/>
    <w:rsid w:val="00C84941"/>
    <w:rsid w:val="00C8791D"/>
    <w:rsid w:val="00C9104A"/>
    <w:rsid w:val="00C91643"/>
    <w:rsid w:val="00C92BB8"/>
    <w:rsid w:val="00C93B2F"/>
    <w:rsid w:val="00C95B26"/>
    <w:rsid w:val="00C95EC3"/>
    <w:rsid w:val="00C96101"/>
    <w:rsid w:val="00C96293"/>
    <w:rsid w:val="00C96BC3"/>
    <w:rsid w:val="00C974BD"/>
    <w:rsid w:val="00C97B2D"/>
    <w:rsid w:val="00CA2B72"/>
    <w:rsid w:val="00CA37C2"/>
    <w:rsid w:val="00CA3B78"/>
    <w:rsid w:val="00CA427F"/>
    <w:rsid w:val="00CA53F7"/>
    <w:rsid w:val="00CA5A16"/>
    <w:rsid w:val="00CA5AB6"/>
    <w:rsid w:val="00CA6201"/>
    <w:rsid w:val="00CA66A7"/>
    <w:rsid w:val="00CB2D71"/>
    <w:rsid w:val="00CB39C8"/>
    <w:rsid w:val="00CB551B"/>
    <w:rsid w:val="00CC06F9"/>
    <w:rsid w:val="00CC0706"/>
    <w:rsid w:val="00CC2EC4"/>
    <w:rsid w:val="00CC370C"/>
    <w:rsid w:val="00CC386F"/>
    <w:rsid w:val="00CC3F96"/>
    <w:rsid w:val="00CC4101"/>
    <w:rsid w:val="00CC4122"/>
    <w:rsid w:val="00CC4658"/>
    <w:rsid w:val="00CC4BD4"/>
    <w:rsid w:val="00CC69EC"/>
    <w:rsid w:val="00CC6D6A"/>
    <w:rsid w:val="00CC6F32"/>
    <w:rsid w:val="00CC7239"/>
    <w:rsid w:val="00CC7513"/>
    <w:rsid w:val="00CD03BD"/>
    <w:rsid w:val="00CD362E"/>
    <w:rsid w:val="00CD3938"/>
    <w:rsid w:val="00CD40FF"/>
    <w:rsid w:val="00CD460E"/>
    <w:rsid w:val="00CD5962"/>
    <w:rsid w:val="00CD7D47"/>
    <w:rsid w:val="00CE1EF7"/>
    <w:rsid w:val="00CE242D"/>
    <w:rsid w:val="00CE3305"/>
    <w:rsid w:val="00CE436E"/>
    <w:rsid w:val="00CE5FA5"/>
    <w:rsid w:val="00CE66AC"/>
    <w:rsid w:val="00CF3792"/>
    <w:rsid w:val="00CF3FD9"/>
    <w:rsid w:val="00CF59B0"/>
    <w:rsid w:val="00CF5F68"/>
    <w:rsid w:val="00D005BB"/>
    <w:rsid w:val="00D00E47"/>
    <w:rsid w:val="00D02A16"/>
    <w:rsid w:val="00D04564"/>
    <w:rsid w:val="00D0517F"/>
    <w:rsid w:val="00D053E3"/>
    <w:rsid w:val="00D076A5"/>
    <w:rsid w:val="00D07BED"/>
    <w:rsid w:val="00D10CEC"/>
    <w:rsid w:val="00D12AB2"/>
    <w:rsid w:val="00D12E57"/>
    <w:rsid w:val="00D14C17"/>
    <w:rsid w:val="00D157E1"/>
    <w:rsid w:val="00D16857"/>
    <w:rsid w:val="00D22471"/>
    <w:rsid w:val="00D22EB2"/>
    <w:rsid w:val="00D25430"/>
    <w:rsid w:val="00D25A5F"/>
    <w:rsid w:val="00D25D5F"/>
    <w:rsid w:val="00D25F63"/>
    <w:rsid w:val="00D33CC5"/>
    <w:rsid w:val="00D35130"/>
    <w:rsid w:val="00D3631B"/>
    <w:rsid w:val="00D419FB"/>
    <w:rsid w:val="00D41B53"/>
    <w:rsid w:val="00D45AC0"/>
    <w:rsid w:val="00D4784B"/>
    <w:rsid w:val="00D51209"/>
    <w:rsid w:val="00D51DCD"/>
    <w:rsid w:val="00D5213E"/>
    <w:rsid w:val="00D53BF0"/>
    <w:rsid w:val="00D54774"/>
    <w:rsid w:val="00D561A6"/>
    <w:rsid w:val="00D57A6A"/>
    <w:rsid w:val="00D61452"/>
    <w:rsid w:val="00D638F1"/>
    <w:rsid w:val="00D65F15"/>
    <w:rsid w:val="00D66550"/>
    <w:rsid w:val="00D67E17"/>
    <w:rsid w:val="00D70709"/>
    <w:rsid w:val="00D70FDF"/>
    <w:rsid w:val="00D732BE"/>
    <w:rsid w:val="00D739BE"/>
    <w:rsid w:val="00D74A1D"/>
    <w:rsid w:val="00D8012E"/>
    <w:rsid w:val="00D81CBF"/>
    <w:rsid w:val="00D86969"/>
    <w:rsid w:val="00D86F65"/>
    <w:rsid w:val="00D87E2F"/>
    <w:rsid w:val="00D907BB"/>
    <w:rsid w:val="00D913E8"/>
    <w:rsid w:val="00D94557"/>
    <w:rsid w:val="00D94821"/>
    <w:rsid w:val="00D9751F"/>
    <w:rsid w:val="00DA2518"/>
    <w:rsid w:val="00DA28E3"/>
    <w:rsid w:val="00DA2C70"/>
    <w:rsid w:val="00DA41D7"/>
    <w:rsid w:val="00DA5324"/>
    <w:rsid w:val="00DA7517"/>
    <w:rsid w:val="00DA759C"/>
    <w:rsid w:val="00DA7C95"/>
    <w:rsid w:val="00DB0A67"/>
    <w:rsid w:val="00DB0B98"/>
    <w:rsid w:val="00DB1F7E"/>
    <w:rsid w:val="00DB42B8"/>
    <w:rsid w:val="00DB7AE4"/>
    <w:rsid w:val="00DB7D9F"/>
    <w:rsid w:val="00DC1069"/>
    <w:rsid w:val="00DC4F8D"/>
    <w:rsid w:val="00DC5766"/>
    <w:rsid w:val="00DC7917"/>
    <w:rsid w:val="00DD048C"/>
    <w:rsid w:val="00DD15A5"/>
    <w:rsid w:val="00DD17B0"/>
    <w:rsid w:val="00DD2176"/>
    <w:rsid w:val="00DD264D"/>
    <w:rsid w:val="00DD2A2F"/>
    <w:rsid w:val="00DD4F03"/>
    <w:rsid w:val="00DD599A"/>
    <w:rsid w:val="00DD63DB"/>
    <w:rsid w:val="00DD7847"/>
    <w:rsid w:val="00DE3765"/>
    <w:rsid w:val="00DE41B1"/>
    <w:rsid w:val="00DE5B9F"/>
    <w:rsid w:val="00DE66BD"/>
    <w:rsid w:val="00DE676A"/>
    <w:rsid w:val="00DE70EA"/>
    <w:rsid w:val="00DE7954"/>
    <w:rsid w:val="00DF08B0"/>
    <w:rsid w:val="00DF2AFE"/>
    <w:rsid w:val="00DF5E3F"/>
    <w:rsid w:val="00DF7E5C"/>
    <w:rsid w:val="00E0029A"/>
    <w:rsid w:val="00E00C9B"/>
    <w:rsid w:val="00E02954"/>
    <w:rsid w:val="00E047D4"/>
    <w:rsid w:val="00E0782C"/>
    <w:rsid w:val="00E1178B"/>
    <w:rsid w:val="00E11B40"/>
    <w:rsid w:val="00E11C1E"/>
    <w:rsid w:val="00E120DC"/>
    <w:rsid w:val="00E161E7"/>
    <w:rsid w:val="00E16329"/>
    <w:rsid w:val="00E1652A"/>
    <w:rsid w:val="00E16D03"/>
    <w:rsid w:val="00E20F92"/>
    <w:rsid w:val="00E21BBA"/>
    <w:rsid w:val="00E239EA"/>
    <w:rsid w:val="00E24D53"/>
    <w:rsid w:val="00E318B3"/>
    <w:rsid w:val="00E323E5"/>
    <w:rsid w:val="00E336B7"/>
    <w:rsid w:val="00E340C9"/>
    <w:rsid w:val="00E34647"/>
    <w:rsid w:val="00E34650"/>
    <w:rsid w:val="00E36008"/>
    <w:rsid w:val="00E41757"/>
    <w:rsid w:val="00E43120"/>
    <w:rsid w:val="00E433F1"/>
    <w:rsid w:val="00E45D80"/>
    <w:rsid w:val="00E50244"/>
    <w:rsid w:val="00E504D6"/>
    <w:rsid w:val="00E507CA"/>
    <w:rsid w:val="00E50DE6"/>
    <w:rsid w:val="00E516FE"/>
    <w:rsid w:val="00E52418"/>
    <w:rsid w:val="00E52AD3"/>
    <w:rsid w:val="00E53045"/>
    <w:rsid w:val="00E538FC"/>
    <w:rsid w:val="00E541B9"/>
    <w:rsid w:val="00E54434"/>
    <w:rsid w:val="00E54F56"/>
    <w:rsid w:val="00E554C3"/>
    <w:rsid w:val="00E576ED"/>
    <w:rsid w:val="00E57D34"/>
    <w:rsid w:val="00E60E67"/>
    <w:rsid w:val="00E62B3E"/>
    <w:rsid w:val="00E6488E"/>
    <w:rsid w:val="00E661F9"/>
    <w:rsid w:val="00E66EE9"/>
    <w:rsid w:val="00E66FFD"/>
    <w:rsid w:val="00E67283"/>
    <w:rsid w:val="00E67B4F"/>
    <w:rsid w:val="00E67E67"/>
    <w:rsid w:val="00E67E9D"/>
    <w:rsid w:val="00E70D6A"/>
    <w:rsid w:val="00E718C0"/>
    <w:rsid w:val="00E7200A"/>
    <w:rsid w:val="00E72DC5"/>
    <w:rsid w:val="00E7302A"/>
    <w:rsid w:val="00E73CDC"/>
    <w:rsid w:val="00E74920"/>
    <w:rsid w:val="00E74AF6"/>
    <w:rsid w:val="00E759A3"/>
    <w:rsid w:val="00E80A14"/>
    <w:rsid w:val="00E8195E"/>
    <w:rsid w:val="00E82651"/>
    <w:rsid w:val="00E82B95"/>
    <w:rsid w:val="00E83263"/>
    <w:rsid w:val="00E83F6E"/>
    <w:rsid w:val="00E84ADC"/>
    <w:rsid w:val="00E85200"/>
    <w:rsid w:val="00E90343"/>
    <w:rsid w:val="00E93D94"/>
    <w:rsid w:val="00E95B17"/>
    <w:rsid w:val="00E97BBE"/>
    <w:rsid w:val="00E97E16"/>
    <w:rsid w:val="00EA0488"/>
    <w:rsid w:val="00EA1267"/>
    <w:rsid w:val="00EA1B24"/>
    <w:rsid w:val="00EA56C0"/>
    <w:rsid w:val="00EA7CCA"/>
    <w:rsid w:val="00EB0A31"/>
    <w:rsid w:val="00EB1C05"/>
    <w:rsid w:val="00EB2338"/>
    <w:rsid w:val="00EB2862"/>
    <w:rsid w:val="00EB5262"/>
    <w:rsid w:val="00EB5DC8"/>
    <w:rsid w:val="00EB66B5"/>
    <w:rsid w:val="00EC0BF3"/>
    <w:rsid w:val="00EC0DC3"/>
    <w:rsid w:val="00EC24FF"/>
    <w:rsid w:val="00EC2DF7"/>
    <w:rsid w:val="00EC54F5"/>
    <w:rsid w:val="00EC5F00"/>
    <w:rsid w:val="00ED0C79"/>
    <w:rsid w:val="00ED554C"/>
    <w:rsid w:val="00ED6D9E"/>
    <w:rsid w:val="00EE00D8"/>
    <w:rsid w:val="00EE025D"/>
    <w:rsid w:val="00EE0ABE"/>
    <w:rsid w:val="00EE13D2"/>
    <w:rsid w:val="00EE3C59"/>
    <w:rsid w:val="00EE637C"/>
    <w:rsid w:val="00EF15F9"/>
    <w:rsid w:val="00EF44B9"/>
    <w:rsid w:val="00EF478D"/>
    <w:rsid w:val="00EF53BB"/>
    <w:rsid w:val="00EF5A38"/>
    <w:rsid w:val="00F011EC"/>
    <w:rsid w:val="00F02337"/>
    <w:rsid w:val="00F0416E"/>
    <w:rsid w:val="00F06106"/>
    <w:rsid w:val="00F06CFA"/>
    <w:rsid w:val="00F0752D"/>
    <w:rsid w:val="00F07AEF"/>
    <w:rsid w:val="00F13340"/>
    <w:rsid w:val="00F1351A"/>
    <w:rsid w:val="00F13E33"/>
    <w:rsid w:val="00F13F29"/>
    <w:rsid w:val="00F14377"/>
    <w:rsid w:val="00F145B7"/>
    <w:rsid w:val="00F160D0"/>
    <w:rsid w:val="00F164E8"/>
    <w:rsid w:val="00F16AB0"/>
    <w:rsid w:val="00F2214A"/>
    <w:rsid w:val="00F2270A"/>
    <w:rsid w:val="00F26B0E"/>
    <w:rsid w:val="00F32FFB"/>
    <w:rsid w:val="00F33E7B"/>
    <w:rsid w:val="00F37AF4"/>
    <w:rsid w:val="00F43715"/>
    <w:rsid w:val="00F43BF6"/>
    <w:rsid w:val="00F4561E"/>
    <w:rsid w:val="00F459C4"/>
    <w:rsid w:val="00F4741E"/>
    <w:rsid w:val="00F50587"/>
    <w:rsid w:val="00F50821"/>
    <w:rsid w:val="00F5238B"/>
    <w:rsid w:val="00F544CE"/>
    <w:rsid w:val="00F55019"/>
    <w:rsid w:val="00F55574"/>
    <w:rsid w:val="00F55A5F"/>
    <w:rsid w:val="00F5720C"/>
    <w:rsid w:val="00F574D2"/>
    <w:rsid w:val="00F6113B"/>
    <w:rsid w:val="00F6126B"/>
    <w:rsid w:val="00F65DC8"/>
    <w:rsid w:val="00F66E5E"/>
    <w:rsid w:val="00F6714F"/>
    <w:rsid w:val="00F674F8"/>
    <w:rsid w:val="00F7000F"/>
    <w:rsid w:val="00F70BCB"/>
    <w:rsid w:val="00F70C1B"/>
    <w:rsid w:val="00F727B7"/>
    <w:rsid w:val="00F73401"/>
    <w:rsid w:val="00F74E87"/>
    <w:rsid w:val="00F77A37"/>
    <w:rsid w:val="00F77B16"/>
    <w:rsid w:val="00F82337"/>
    <w:rsid w:val="00F82AA0"/>
    <w:rsid w:val="00F82C5C"/>
    <w:rsid w:val="00F84050"/>
    <w:rsid w:val="00F84202"/>
    <w:rsid w:val="00F85927"/>
    <w:rsid w:val="00F9027F"/>
    <w:rsid w:val="00F90462"/>
    <w:rsid w:val="00F90645"/>
    <w:rsid w:val="00F91588"/>
    <w:rsid w:val="00F95C97"/>
    <w:rsid w:val="00F95F0E"/>
    <w:rsid w:val="00FA115A"/>
    <w:rsid w:val="00FA2464"/>
    <w:rsid w:val="00FA2982"/>
    <w:rsid w:val="00FA42F6"/>
    <w:rsid w:val="00FA525C"/>
    <w:rsid w:val="00FA60EB"/>
    <w:rsid w:val="00FA630E"/>
    <w:rsid w:val="00FA745C"/>
    <w:rsid w:val="00FB060A"/>
    <w:rsid w:val="00FB2033"/>
    <w:rsid w:val="00FB5287"/>
    <w:rsid w:val="00FB7174"/>
    <w:rsid w:val="00FB7629"/>
    <w:rsid w:val="00FB7B03"/>
    <w:rsid w:val="00FC2F50"/>
    <w:rsid w:val="00FC52CA"/>
    <w:rsid w:val="00FC5ACA"/>
    <w:rsid w:val="00FC7301"/>
    <w:rsid w:val="00FC7DC0"/>
    <w:rsid w:val="00FD2EED"/>
    <w:rsid w:val="00FD33EA"/>
    <w:rsid w:val="00FD496E"/>
    <w:rsid w:val="00FD4F10"/>
    <w:rsid w:val="00FE2FD3"/>
    <w:rsid w:val="00FE4E42"/>
    <w:rsid w:val="00FE72F0"/>
    <w:rsid w:val="00FE7936"/>
    <w:rsid w:val="00FE7C0E"/>
    <w:rsid w:val="00FF09F7"/>
    <w:rsid w:val="00FF0CEB"/>
    <w:rsid w:val="00FF0FE9"/>
    <w:rsid w:val="00FF5DFA"/>
    <w:rsid w:val="00FF5ECF"/>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F05A"/>
  <w15:chartTrackingRefBased/>
  <w15:docId w15:val="{E317D4A9-CE59-45C7-8F4A-E7308494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6CA"/>
    <w:pPr>
      <w:spacing w:after="200" w:line="252" w:lineRule="auto"/>
      <w:jc w:val="both"/>
    </w:pPr>
    <w:rPr>
      <w:sz w:val="22"/>
      <w:szCs w:val="24"/>
      <w:lang w:eastAsia="en-US"/>
    </w:rPr>
  </w:style>
  <w:style w:type="paragraph" w:styleId="Nadpis1">
    <w:name w:val="heading 1"/>
    <w:basedOn w:val="Normln"/>
    <w:next w:val="Normln"/>
    <w:link w:val="Nadpis1Char"/>
    <w:uiPriority w:val="5"/>
    <w:qFormat/>
    <w:rsid w:val="00AB16CA"/>
    <w:pPr>
      <w:keepNext/>
      <w:keepLines/>
      <w:suppressAutoHyphens/>
      <w:jc w:val="center"/>
      <w:outlineLvl w:val="0"/>
    </w:pPr>
    <w:rPr>
      <w:rFonts w:eastAsia="Times New Roman"/>
      <w:b/>
      <w:bCs/>
      <w:sz w:val="48"/>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AB16CA"/>
    <w:rPr>
      <w:rFonts w:eastAsia="Times New Roman"/>
      <w:b/>
      <w:bCs/>
      <w:sz w:val="48"/>
      <w:szCs w:val="52"/>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AB16CA"/>
    <w:pPr>
      <w:numPr>
        <w:numId w:val="1"/>
      </w:numPr>
      <w:suppressAutoHyphens/>
      <w:spacing w:before="400"/>
      <w:jc w:val="center"/>
    </w:pPr>
    <w:rPr>
      <w:b/>
    </w:rPr>
  </w:style>
  <w:style w:type="paragraph" w:customStyle="1" w:styleId="Odstavec">
    <w:name w:val="Odstavec"/>
    <w:basedOn w:val="Nadpislnku"/>
    <w:link w:val="OdstavecChar"/>
    <w:uiPriority w:val="2"/>
    <w:qFormat/>
    <w:rsid w:val="00AB16CA"/>
    <w:pPr>
      <w:numPr>
        <w:ilvl w:val="1"/>
      </w:numPr>
      <w:suppressAutoHyphens w:val="0"/>
      <w:spacing w:before="0"/>
      <w:contextualSpacing w:val="0"/>
      <w:jc w:val="both"/>
    </w:pPr>
    <w:rPr>
      <w:b w:val="0"/>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AB16CA"/>
    <w:rPr>
      <w:b/>
      <w:sz w:val="22"/>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AB16CA"/>
    <w:rPr>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after="12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after="120"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pPr>
      <w:spacing w:after="120"/>
    </w:pPr>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lang w:eastAsia="cs-CZ"/>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qFormat/>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Nevyeenzmnka">
    <w:name w:val="Unresolved Mention"/>
    <w:basedOn w:val="Standardnpsmoodstavce"/>
    <w:uiPriority w:val="99"/>
    <w:semiHidden/>
    <w:unhideWhenUsed/>
    <w:rsid w:val="00464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cenakhk.cz/profile_display_2.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9A7F5D17D8124985392A84E3E8F0BE" ma:contentTypeVersion="20" ma:contentTypeDescription="Vytvoří nový dokument" ma:contentTypeScope="" ma:versionID="cbfc165967a702905af967c9fc4b21a0">
  <xsd:schema xmlns:xsd="http://www.w3.org/2001/XMLSchema" xmlns:xs="http://www.w3.org/2001/XMLSchema" xmlns:p="http://schemas.microsoft.com/office/2006/metadata/properties" xmlns:ns2="d22cdbf5-21d3-4e94-a1bc-172a6aef4611" xmlns:ns3="42c2b2df-6fc6-40e4-b326-31ea145342c8" targetNamespace="http://schemas.microsoft.com/office/2006/metadata/properties" ma:root="true" ma:fieldsID="4ef4ad473bce7ad28497d1c666671d20" ns2:_="" ns3:_="">
    <xsd:import namespace="d22cdbf5-21d3-4e94-a1bc-172a6aef4611"/>
    <xsd:import namespace="42c2b2df-6fc6-40e4-b326-31ea145342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cdbf5-21d3-4e94-a1bc-172a6aef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c961c5f2-1d75-49a4-80c3-37616ecf2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c2b2df-6fc6-40e4-b326-31ea145342c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6be5715-ff76-46e5-ad0b-229a130203ad}" ma:internalName="TaxCatchAll" ma:showField="CatchAllData" ma:web="42c2b2df-6fc6-40e4-b326-31ea1453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c2b2df-6fc6-40e4-b326-31ea145342c8">
      <UserInfo>
        <DisplayName/>
        <AccountId xsi:nil="true"/>
        <AccountType/>
      </UserInfo>
    </SharedWithUsers>
    <MediaLengthInSeconds xmlns="d22cdbf5-21d3-4e94-a1bc-172a6aef4611" xsi:nil="true"/>
    <lcf76f155ced4ddcb4097134ff3c332f xmlns="d22cdbf5-21d3-4e94-a1bc-172a6aef4611">
      <Terms xmlns="http://schemas.microsoft.com/office/infopath/2007/PartnerControls"/>
    </lcf76f155ced4ddcb4097134ff3c332f>
    <TaxCatchAll xmlns="42c2b2df-6fc6-40e4-b326-31ea145342c8" xsi:nil="true"/>
  </documentManagement>
</p:properties>
</file>

<file path=customXml/itemProps1.xml><?xml version="1.0" encoding="utf-8"?>
<ds:datastoreItem xmlns:ds="http://schemas.openxmlformats.org/officeDocument/2006/customXml" ds:itemID="{D6BE6159-925E-4661-8272-4A8E6A09E18E}">
  <ds:schemaRefs>
    <ds:schemaRef ds:uri="http://schemas.openxmlformats.org/officeDocument/2006/bibliography"/>
  </ds:schemaRefs>
</ds:datastoreItem>
</file>

<file path=customXml/itemProps2.xml><?xml version="1.0" encoding="utf-8"?>
<ds:datastoreItem xmlns:ds="http://schemas.openxmlformats.org/officeDocument/2006/customXml" ds:itemID="{51B3D0F8-5E0A-4D2B-9740-5896352400FA}">
  <ds:schemaRefs>
    <ds:schemaRef ds:uri="http://schemas.microsoft.com/sharepoint/v3/contenttype/forms"/>
  </ds:schemaRefs>
</ds:datastoreItem>
</file>

<file path=customXml/itemProps3.xml><?xml version="1.0" encoding="utf-8"?>
<ds:datastoreItem xmlns:ds="http://schemas.openxmlformats.org/officeDocument/2006/customXml" ds:itemID="{BCDF2DEB-A679-4327-9FF6-3FA3B1733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cdbf5-21d3-4e94-a1bc-172a6aef4611"/>
    <ds:schemaRef ds:uri="42c2b2df-6fc6-40e4-b326-31ea1453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1CB6A-798F-4619-A3A0-6229CF174FDE}">
  <ds:schemaRefs>
    <ds:schemaRef ds:uri="http://schemas.microsoft.com/office/2006/metadata/properties"/>
    <ds:schemaRef ds:uri="http://schemas.microsoft.com/office/infopath/2007/PartnerControls"/>
    <ds:schemaRef ds:uri="42c2b2df-6fc6-40e4-b326-31ea145342c8"/>
    <ds:schemaRef ds:uri="d22cdbf5-21d3-4e94-a1bc-172a6aef46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6764</Words>
  <Characters>39914</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Společnost pro rozvoj veřejné správy</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Kateřina Morávková</cp:lastModifiedBy>
  <cp:revision>3</cp:revision>
  <cp:lastPrinted>2023-05-25T07:07:00Z</cp:lastPrinted>
  <dcterms:created xsi:type="dcterms:W3CDTF">2025-04-28T08:49:00Z</dcterms:created>
  <dcterms:modified xsi:type="dcterms:W3CDTF">2025-04-28T10:15:00Z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0x010100A49A7F5D17D8124985392A84E3E8F0BE</vt:lpwstr>
  </property>
  <property fmtid="{D5CDD505-2E9C-101B-9397-08002B2CF9AE}" pid="3" name="Order">
    <vt:r8>2375700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