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54F32322"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Rámcová 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7BDA4451"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7F7BE2DD"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26000202, DIČ: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CCE732D" w:rsidR="001A253D" w:rsidRPr="001F2DC6" w:rsidRDefault="00DC0EFE" w:rsidP="001A253D">
      <w:pPr>
        <w:ind w:left="426" w:hanging="426"/>
        <w:rPr>
          <w:rFonts w:ascii="Times New Roman" w:hAnsi="Times New Roman"/>
          <w:b/>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2D40E6" w:rsidRPr="001F2DC6">
        <w:rPr>
          <w:rFonts w:ascii="Times New Roman" w:hAnsi="Times New Roman"/>
          <w:b/>
          <w:sz w:val="16"/>
          <w:szCs w:val="16"/>
        </w:rPr>
        <w:t>ZP-TECH s.r.o.</w:t>
      </w:r>
    </w:p>
    <w:p w14:paraId="5017B3AD" w14:textId="43BCADA3" w:rsidR="001A253D" w:rsidRPr="00F972B6" w:rsidRDefault="001A253D" w:rsidP="001A253D">
      <w:pPr>
        <w:ind w:left="426" w:hanging="426"/>
        <w:rPr>
          <w:rFonts w:ascii="Times New Roman" w:hAnsi="Times New Roman"/>
          <w:sz w:val="16"/>
          <w:szCs w:val="16"/>
        </w:rPr>
      </w:pPr>
      <w:r w:rsidRPr="00F972B6">
        <w:rPr>
          <w:rFonts w:ascii="Times New Roman" w:hAnsi="Times New Roman"/>
          <w:sz w:val="16"/>
          <w:szCs w:val="16"/>
        </w:rPr>
        <w:t>se sídlem:</w:t>
      </w:r>
      <w:r w:rsidRPr="00F972B6">
        <w:rPr>
          <w:rFonts w:ascii="Times New Roman" w:hAnsi="Times New Roman"/>
          <w:sz w:val="16"/>
          <w:szCs w:val="16"/>
        </w:rPr>
        <w:tab/>
      </w:r>
      <w:r w:rsidRPr="00F972B6">
        <w:rPr>
          <w:rFonts w:ascii="Times New Roman" w:hAnsi="Times New Roman"/>
          <w:sz w:val="16"/>
          <w:szCs w:val="16"/>
        </w:rPr>
        <w:tab/>
      </w:r>
      <w:r w:rsidR="002D40E6" w:rsidRPr="00F972B6">
        <w:rPr>
          <w:rFonts w:ascii="Times New Roman" w:hAnsi="Times New Roman"/>
          <w:sz w:val="16"/>
          <w:szCs w:val="16"/>
        </w:rPr>
        <w:t>Riegrova 342, 552 03 Česká Skalice</w:t>
      </w:r>
    </w:p>
    <w:p w14:paraId="33D9FFEA" w14:textId="29793CEE" w:rsidR="002D40E6" w:rsidRPr="00F972B6" w:rsidRDefault="001A253D" w:rsidP="002D40E6">
      <w:pPr>
        <w:rPr>
          <w:rFonts w:ascii="Times New Roman" w:hAnsi="Times New Roman"/>
          <w:sz w:val="16"/>
          <w:szCs w:val="16"/>
        </w:rPr>
      </w:pPr>
      <w:r w:rsidRPr="00F972B6">
        <w:rPr>
          <w:rFonts w:ascii="Times New Roman" w:hAnsi="Times New Roman"/>
          <w:sz w:val="16"/>
          <w:szCs w:val="16"/>
        </w:rPr>
        <w:t xml:space="preserve">zastupuje: </w:t>
      </w:r>
      <w:r w:rsidRPr="00F972B6">
        <w:rPr>
          <w:rFonts w:ascii="Times New Roman" w:hAnsi="Times New Roman"/>
          <w:sz w:val="16"/>
          <w:szCs w:val="16"/>
        </w:rPr>
        <w:tab/>
      </w:r>
      <w:r w:rsidR="00F972B6">
        <w:rPr>
          <w:rFonts w:ascii="Times New Roman" w:hAnsi="Times New Roman"/>
          <w:sz w:val="16"/>
          <w:szCs w:val="16"/>
        </w:rPr>
        <w:tab/>
      </w:r>
      <w:r w:rsidR="002D40E6" w:rsidRPr="00F972B6">
        <w:rPr>
          <w:rFonts w:ascii="Times New Roman" w:hAnsi="Times New Roman"/>
          <w:sz w:val="16"/>
          <w:szCs w:val="16"/>
        </w:rPr>
        <w:t xml:space="preserve">Radek Jakubský, jednatel </w:t>
      </w:r>
    </w:p>
    <w:p w14:paraId="24170A95" w14:textId="135C3C0A" w:rsidR="001A253D" w:rsidRPr="00F972B6" w:rsidRDefault="001A253D" w:rsidP="001A253D">
      <w:pPr>
        <w:ind w:left="426" w:hanging="426"/>
        <w:rPr>
          <w:rFonts w:ascii="Times New Roman" w:hAnsi="Times New Roman"/>
          <w:sz w:val="16"/>
          <w:szCs w:val="16"/>
        </w:rPr>
      </w:pPr>
      <w:r w:rsidRPr="00F972B6">
        <w:rPr>
          <w:rFonts w:ascii="Times New Roman" w:hAnsi="Times New Roman"/>
          <w:sz w:val="16"/>
          <w:szCs w:val="16"/>
        </w:rPr>
        <w:t xml:space="preserve">IČ: </w:t>
      </w:r>
      <w:r w:rsidRPr="00F972B6">
        <w:rPr>
          <w:rFonts w:ascii="Times New Roman" w:hAnsi="Times New Roman"/>
          <w:sz w:val="16"/>
          <w:szCs w:val="16"/>
        </w:rPr>
        <w:tab/>
      </w:r>
      <w:r w:rsidRPr="00F972B6">
        <w:rPr>
          <w:rFonts w:ascii="Times New Roman" w:hAnsi="Times New Roman"/>
          <w:sz w:val="16"/>
          <w:szCs w:val="16"/>
        </w:rPr>
        <w:tab/>
      </w:r>
      <w:r w:rsidRPr="00F972B6">
        <w:rPr>
          <w:rFonts w:ascii="Times New Roman" w:hAnsi="Times New Roman"/>
          <w:sz w:val="16"/>
          <w:szCs w:val="16"/>
        </w:rPr>
        <w:tab/>
      </w:r>
      <w:r w:rsidR="002D40E6" w:rsidRPr="00F972B6">
        <w:rPr>
          <w:rFonts w:ascii="Times New Roman" w:hAnsi="Times New Roman"/>
          <w:sz w:val="16"/>
          <w:szCs w:val="16"/>
        </w:rPr>
        <w:t>25932292</w:t>
      </w:r>
    </w:p>
    <w:p w14:paraId="22FDCA93" w14:textId="4754E0B3" w:rsidR="001A253D" w:rsidRPr="00F972B6" w:rsidRDefault="001A253D" w:rsidP="001A253D">
      <w:pPr>
        <w:ind w:left="426" w:hanging="426"/>
        <w:rPr>
          <w:rFonts w:ascii="Times New Roman" w:hAnsi="Times New Roman"/>
          <w:sz w:val="16"/>
          <w:szCs w:val="16"/>
        </w:rPr>
      </w:pPr>
      <w:r w:rsidRPr="00F972B6">
        <w:rPr>
          <w:rFonts w:ascii="Times New Roman" w:hAnsi="Times New Roman"/>
          <w:sz w:val="16"/>
          <w:szCs w:val="16"/>
        </w:rPr>
        <w:t>DIČ:</w:t>
      </w:r>
      <w:r w:rsidRPr="00F972B6">
        <w:rPr>
          <w:rFonts w:ascii="Times New Roman" w:hAnsi="Times New Roman"/>
          <w:sz w:val="16"/>
          <w:szCs w:val="16"/>
        </w:rPr>
        <w:tab/>
      </w:r>
      <w:r w:rsidRPr="00F972B6">
        <w:rPr>
          <w:rFonts w:ascii="Times New Roman" w:hAnsi="Times New Roman"/>
          <w:sz w:val="16"/>
          <w:szCs w:val="16"/>
        </w:rPr>
        <w:tab/>
      </w:r>
      <w:r w:rsidRPr="00F972B6">
        <w:rPr>
          <w:rFonts w:ascii="Times New Roman" w:hAnsi="Times New Roman"/>
          <w:sz w:val="16"/>
          <w:szCs w:val="16"/>
        </w:rPr>
        <w:tab/>
      </w:r>
      <w:r w:rsidR="002D40E6" w:rsidRPr="00F972B6">
        <w:rPr>
          <w:rFonts w:ascii="Times New Roman" w:hAnsi="Times New Roman"/>
          <w:sz w:val="16"/>
          <w:szCs w:val="16"/>
        </w:rPr>
        <w:t>CZ 25932292</w:t>
      </w:r>
    </w:p>
    <w:p w14:paraId="2B07217C" w14:textId="1C4B2FCB" w:rsidR="00FD61C6" w:rsidRPr="00F972B6" w:rsidRDefault="00FD61C6" w:rsidP="002D40E6">
      <w:pPr>
        <w:ind w:left="426" w:hanging="426"/>
        <w:rPr>
          <w:rFonts w:ascii="Times New Roman" w:hAnsi="Times New Roman"/>
          <w:sz w:val="16"/>
          <w:szCs w:val="16"/>
        </w:rPr>
      </w:pPr>
      <w:r w:rsidRPr="00F972B6">
        <w:rPr>
          <w:rFonts w:ascii="Times New Roman" w:hAnsi="Times New Roman"/>
          <w:sz w:val="16"/>
          <w:szCs w:val="16"/>
        </w:rPr>
        <w:t>bankovní spojení:</w:t>
      </w:r>
      <w:r w:rsidRPr="00F972B6">
        <w:rPr>
          <w:rFonts w:ascii="Times New Roman" w:hAnsi="Times New Roman"/>
          <w:sz w:val="16"/>
          <w:szCs w:val="16"/>
        </w:rPr>
        <w:tab/>
      </w:r>
      <w:proofErr w:type="spellStart"/>
      <w:r w:rsidR="002D40E6" w:rsidRPr="00F972B6">
        <w:rPr>
          <w:rFonts w:ascii="Times New Roman" w:hAnsi="Times New Roman"/>
          <w:sz w:val="16"/>
          <w:szCs w:val="16"/>
        </w:rPr>
        <w:t>UniCredit</w:t>
      </w:r>
      <w:proofErr w:type="spellEnd"/>
      <w:r w:rsidR="002D40E6" w:rsidRPr="00F972B6">
        <w:rPr>
          <w:rFonts w:ascii="Times New Roman" w:hAnsi="Times New Roman"/>
          <w:sz w:val="16"/>
          <w:szCs w:val="16"/>
        </w:rPr>
        <w:t xml:space="preserve"> Bank Czech Republic and Slovakia, a.s.</w:t>
      </w:r>
    </w:p>
    <w:p w14:paraId="4B9C67EB" w14:textId="2B234E81" w:rsidR="00FD61C6" w:rsidRPr="00F972B6" w:rsidRDefault="00FD61C6" w:rsidP="00FD61C6">
      <w:pPr>
        <w:ind w:left="426" w:hanging="426"/>
        <w:rPr>
          <w:rFonts w:ascii="Times New Roman" w:hAnsi="Times New Roman"/>
          <w:sz w:val="16"/>
          <w:szCs w:val="16"/>
        </w:rPr>
      </w:pPr>
      <w:r w:rsidRPr="00F972B6">
        <w:rPr>
          <w:rFonts w:ascii="Times New Roman" w:hAnsi="Times New Roman"/>
          <w:sz w:val="16"/>
          <w:szCs w:val="16"/>
        </w:rPr>
        <w:t xml:space="preserve">číslo účtu: </w:t>
      </w:r>
      <w:r w:rsidR="00F972B6">
        <w:rPr>
          <w:rFonts w:ascii="Times New Roman" w:hAnsi="Times New Roman"/>
          <w:sz w:val="16"/>
          <w:szCs w:val="16"/>
        </w:rPr>
        <w:tab/>
      </w:r>
      <w:r w:rsidRPr="00F972B6">
        <w:rPr>
          <w:rFonts w:ascii="Times New Roman" w:hAnsi="Times New Roman"/>
          <w:sz w:val="16"/>
          <w:szCs w:val="16"/>
        </w:rPr>
        <w:tab/>
      </w:r>
      <w:r w:rsidR="002D40E6" w:rsidRPr="00F972B6">
        <w:rPr>
          <w:rFonts w:ascii="Times New Roman" w:hAnsi="Times New Roman"/>
          <w:sz w:val="16"/>
          <w:szCs w:val="16"/>
        </w:rPr>
        <w:t>1388121312/2700</w:t>
      </w:r>
    </w:p>
    <w:p w14:paraId="7D513813" w14:textId="3981EBDF" w:rsidR="001A253D" w:rsidRPr="00F972B6" w:rsidRDefault="001A253D" w:rsidP="001A253D">
      <w:pPr>
        <w:ind w:left="426" w:hanging="426"/>
        <w:rPr>
          <w:rFonts w:ascii="Times New Roman" w:hAnsi="Times New Roman"/>
          <w:sz w:val="16"/>
          <w:szCs w:val="16"/>
        </w:rPr>
      </w:pPr>
      <w:r w:rsidRPr="00F972B6">
        <w:rPr>
          <w:rFonts w:ascii="Times New Roman" w:hAnsi="Times New Roman"/>
          <w:sz w:val="16"/>
          <w:szCs w:val="16"/>
        </w:rPr>
        <w:t>ID datové schránky:</w:t>
      </w:r>
      <w:r w:rsidRPr="00F972B6">
        <w:rPr>
          <w:rFonts w:ascii="Times New Roman" w:hAnsi="Times New Roman"/>
          <w:sz w:val="16"/>
          <w:szCs w:val="16"/>
        </w:rPr>
        <w:tab/>
      </w:r>
      <w:proofErr w:type="spellStart"/>
      <w:r w:rsidR="002D40E6" w:rsidRPr="00F972B6">
        <w:rPr>
          <w:rFonts w:ascii="Times New Roman" w:hAnsi="Times New Roman"/>
          <w:sz w:val="16"/>
          <w:szCs w:val="16"/>
        </w:rPr>
        <w:t>sbndbpb</w:t>
      </w:r>
      <w:proofErr w:type="spellEnd"/>
    </w:p>
    <w:p w14:paraId="2A424181" w14:textId="67DC6100" w:rsidR="001A253D" w:rsidRPr="00075970" w:rsidRDefault="001A253D" w:rsidP="001A253D">
      <w:pPr>
        <w:rPr>
          <w:rFonts w:ascii="Times New Roman" w:hAnsi="Times New Roman"/>
          <w:sz w:val="16"/>
          <w:szCs w:val="16"/>
        </w:rPr>
      </w:pPr>
      <w:r w:rsidRPr="00075970">
        <w:rPr>
          <w:rFonts w:ascii="Times New Roman" w:hAnsi="Times New Roman"/>
          <w:sz w:val="16"/>
          <w:szCs w:val="16"/>
        </w:rPr>
        <w:t xml:space="preserve">společnost </w:t>
      </w:r>
      <w:r w:rsidR="002D40E6" w:rsidRPr="00075970">
        <w:rPr>
          <w:rFonts w:ascii="Times New Roman" w:hAnsi="Times New Roman"/>
          <w:sz w:val="16"/>
          <w:szCs w:val="16"/>
        </w:rPr>
        <w:t>ZP-TECH, s.r.o.</w:t>
      </w:r>
      <w:r w:rsidRPr="00075970">
        <w:rPr>
          <w:rFonts w:ascii="Times New Roman" w:hAnsi="Times New Roman"/>
          <w:sz w:val="16"/>
          <w:szCs w:val="16"/>
        </w:rPr>
        <w:t xml:space="preserve">je zapsána v obchodním rejstříku vedeném </w:t>
      </w:r>
      <w:r w:rsidR="002D40E6" w:rsidRPr="00075970">
        <w:rPr>
          <w:rFonts w:ascii="Times New Roman" w:hAnsi="Times New Roman"/>
          <w:sz w:val="16"/>
          <w:szCs w:val="16"/>
        </w:rPr>
        <w:t>U Krajského soudu v Hradci Králové</w:t>
      </w:r>
      <w:r w:rsidRPr="00075970">
        <w:rPr>
          <w:rFonts w:ascii="Times New Roman" w:hAnsi="Times New Roman"/>
          <w:sz w:val="16"/>
          <w:szCs w:val="16"/>
        </w:rPr>
        <w:t xml:space="preserve">, pod </w:t>
      </w:r>
      <w:proofErr w:type="spellStart"/>
      <w:r w:rsidRPr="00075970">
        <w:rPr>
          <w:rFonts w:ascii="Times New Roman" w:hAnsi="Times New Roman"/>
          <w:sz w:val="16"/>
          <w:szCs w:val="16"/>
        </w:rPr>
        <w:t>sp</w:t>
      </w:r>
      <w:proofErr w:type="spellEnd"/>
      <w:r w:rsidRPr="00075970">
        <w:rPr>
          <w:rFonts w:ascii="Times New Roman" w:hAnsi="Times New Roman"/>
          <w:sz w:val="16"/>
          <w:szCs w:val="16"/>
        </w:rPr>
        <w:t xml:space="preserve">. zn. oddíl </w:t>
      </w:r>
      <w:r w:rsidR="002D40E6" w:rsidRPr="00075970">
        <w:rPr>
          <w:rFonts w:ascii="Times New Roman" w:hAnsi="Times New Roman"/>
          <w:sz w:val="16"/>
          <w:szCs w:val="16"/>
        </w:rPr>
        <w:t>C 15594</w:t>
      </w:r>
      <w:r w:rsidRPr="00075970">
        <w:rPr>
          <w:rFonts w:ascii="Times New Roman" w:hAnsi="Times New Roman"/>
          <w:sz w:val="16"/>
          <w:szCs w:val="16"/>
        </w:rPr>
        <w:t>,</w:t>
      </w:r>
      <w:r w:rsidRPr="00075970">
        <w:rPr>
          <w:rFonts w:ascii="Times New Roman" w:hAnsi="Times New Roman"/>
          <w:sz w:val="16"/>
          <w:szCs w:val="16"/>
          <w:highlight w:val="yellow"/>
        </w:rPr>
        <w:t xml:space="preserve"> </w:t>
      </w:r>
      <w:r w:rsidRPr="00075970">
        <w:rPr>
          <w:rFonts w:ascii="Times New Roman" w:hAnsi="Times New Roman"/>
          <w:sz w:val="16"/>
          <w:szCs w:val="16"/>
        </w:rPr>
        <w:t xml:space="preserve">vložka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5B2CB1B8" w:rsidR="00664742" w:rsidRPr="0093154B" w:rsidRDefault="00DC0EFE" w:rsidP="001F2DC6">
      <w:pPr>
        <w:pStyle w:val="Zkladntext"/>
        <w:numPr>
          <w:ilvl w:val="0"/>
          <w:numId w:val="0"/>
        </w:numPr>
        <w:ind w:left="390"/>
      </w:pPr>
      <w:r>
        <w:t>u uzavírají podle ustanovení § 2079 a násl. zákona č. 89/2012 Sb., občanského zákoníku, v platném znění, tuto Rámcovou smlouvu (dále jen „smlouva“).</w:t>
      </w:r>
    </w:p>
    <w:p w14:paraId="175077AB" w14:textId="77777777" w:rsidR="00DC4D97" w:rsidRDefault="00DC0EFE" w:rsidP="0093154B">
      <w:pPr>
        <w:pStyle w:val="Nadpis1"/>
      </w:pPr>
      <w:r>
        <w:t>Účel smlouvy</w:t>
      </w:r>
    </w:p>
    <w:p w14:paraId="6AB86EE2" w14:textId="7381D041" w:rsidR="00A0601B" w:rsidRPr="00A0601B" w:rsidRDefault="00A0601B" w:rsidP="00A0601B">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A0601B">
        <w:rPr>
          <w:rFonts w:ascii="Times New Roman" w:eastAsia="Calibri" w:hAnsi="Times New Roman"/>
          <w:sz w:val="18"/>
          <w:szCs w:val="18"/>
          <w:lang w:bidi="cs-CZ"/>
        </w:rPr>
        <w:t>Tato rámcová smlouva je uzavřena na základě výsledků zadávacího řízení na podlimitní veřejnou zakázku s názvem</w:t>
      </w:r>
      <w:r w:rsidRPr="00A0601B">
        <w:rPr>
          <w:rFonts w:ascii="Times New Roman" w:hAnsi="Times New Roman"/>
          <w:sz w:val="18"/>
          <w:szCs w:val="18"/>
        </w:rPr>
        <w:t xml:space="preserve"> </w:t>
      </w:r>
      <w:r>
        <w:rPr>
          <w:rFonts w:ascii="Times New Roman" w:eastAsiaTheme="majorEastAsia" w:hAnsi="Times New Roman"/>
          <w:b/>
          <w:sz w:val="18"/>
          <w:szCs w:val="18"/>
        </w:rPr>
        <w:t>Zajištění kontrol a servisů lůžek a lehátek v ONN a. s. – pro lokalitu Náchodsko.</w:t>
      </w:r>
    </w:p>
    <w:p w14:paraId="050BA561" w14:textId="536A870C" w:rsidR="00DC4D97" w:rsidRPr="00B025B9" w:rsidRDefault="00DC0EFE" w:rsidP="001F2DC6">
      <w:pPr>
        <w:pStyle w:val="Zkladntext"/>
        <w:numPr>
          <w:ilvl w:val="0"/>
          <w:numId w:val="0"/>
        </w:numPr>
        <w:ind w:left="390"/>
        <w:rPr>
          <w:b/>
          <w:i/>
        </w:rPr>
      </w:pPr>
      <w:r w:rsidRPr="00B025B9">
        <w:t xml:space="preserve">Účelem této smlouvy je upravit rámcové podmínky realizace pozáručních servisních činností, </w:t>
      </w:r>
      <w:r w:rsidR="00B025B9" w:rsidRPr="00B025B9">
        <w:rPr>
          <w:bCs/>
        </w:rPr>
        <w:t>pravidelných technických kontrol - bezpečnostně technických kontrol (dále jen „</w:t>
      </w:r>
      <w:r w:rsidR="00B025B9" w:rsidRPr="00B025B9">
        <w:rPr>
          <w:b/>
          <w:bCs/>
        </w:rPr>
        <w:t>BTK</w:t>
      </w:r>
      <w:r w:rsidR="00B025B9" w:rsidRPr="00B025B9">
        <w:rPr>
          <w:bCs/>
        </w:rPr>
        <w:t xml:space="preserve">“), </w:t>
      </w:r>
      <w:r w:rsidRPr="00B025B9">
        <w:t>přičemž dílčí realizace budou uskutečňovány v souladu s vymezenými podmínkami, právy a povinnostmi a vztahy smluvních stran při zajištění oprav a servisu zařízení, které jsou předmětem Smlouvy (dále jen „</w:t>
      </w:r>
      <w:r w:rsidRPr="00B025B9">
        <w:rPr>
          <w:i/>
        </w:rPr>
        <w:t>Servisní činnost</w:t>
      </w:r>
      <w:r w:rsidRPr="00B025B9">
        <w:t>“).</w:t>
      </w:r>
    </w:p>
    <w:p w14:paraId="5AB08A55" w14:textId="77777777" w:rsidR="00616D63" w:rsidRPr="00B025B9" w:rsidRDefault="00616D63" w:rsidP="001F2DC6">
      <w:pPr>
        <w:pStyle w:val="Zkladntext"/>
        <w:numPr>
          <w:ilvl w:val="0"/>
          <w:numId w:val="0"/>
        </w:numPr>
        <w:ind w:left="390"/>
      </w:pPr>
    </w:p>
    <w:p w14:paraId="2AD42DF1" w14:textId="77777777" w:rsidR="00DC4D97" w:rsidRPr="00616D63" w:rsidRDefault="00DC0EFE" w:rsidP="001F2DC6">
      <w:pPr>
        <w:pStyle w:val="Zkladntext"/>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1F2DC6">
      <w:pPr>
        <w:pStyle w:val="Zkladntext"/>
        <w:numPr>
          <w:ilvl w:val="0"/>
          <w:numId w:val="0"/>
        </w:numPr>
      </w:pPr>
    </w:p>
    <w:p w14:paraId="28F336C4" w14:textId="77777777" w:rsidR="00DC4D97" w:rsidRPr="00616D63" w:rsidRDefault="00DC0EFE" w:rsidP="001F2DC6">
      <w:pPr>
        <w:pStyle w:val="Zkladntext"/>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1F2DC6">
      <w:pPr>
        <w:pStyle w:val="Zkladntext"/>
        <w:numPr>
          <w:ilvl w:val="0"/>
          <w:numId w:val="0"/>
        </w:numPr>
      </w:pPr>
    </w:p>
    <w:p w14:paraId="1588CA3B" w14:textId="77777777" w:rsidR="00DC4D97" w:rsidRPr="00374D69" w:rsidRDefault="00DC0EFE" w:rsidP="001F2DC6">
      <w:pPr>
        <w:pStyle w:val="Zkladntext"/>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6C576E53" w14:textId="6780A0C6" w:rsidR="006C3C13" w:rsidRPr="00A0601B" w:rsidRDefault="006C3C13" w:rsidP="001F2DC6">
      <w:pPr>
        <w:numPr>
          <w:ilvl w:val="0"/>
          <w:numId w:val="38"/>
        </w:numPr>
        <w:tabs>
          <w:tab w:val="clear" w:pos="720"/>
          <w:tab w:val="num" w:pos="426"/>
        </w:tabs>
        <w:suppressAutoHyphens w:val="0"/>
        <w:ind w:left="426" w:hanging="426"/>
        <w:jc w:val="both"/>
        <w:rPr>
          <w:rFonts w:ascii="Times New Roman" w:hAnsi="Times New Roman"/>
          <w:noProof/>
          <w:sz w:val="18"/>
          <w:szCs w:val="18"/>
        </w:rPr>
      </w:pPr>
      <w:r w:rsidRPr="00A0601B">
        <w:rPr>
          <w:rFonts w:ascii="Times New Roman" w:hAnsi="Times New Roman"/>
          <w:noProof/>
          <w:sz w:val="18"/>
          <w:szCs w:val="18"/>
        </w:rPr>
        <w:t xml:space="preserve">Poskytovatel se zavazuje provádět </w:t>
      </w:r>
      <w:r w:rsidRPr="00A0601B">
        <w:rPr>
          <w:rFonts w:ascii="Times New Roman" w:hAnsi="Times New Roman"/>
          <w:b/>
          <w:noProof/>
          <w:sz w:val="18"/>
          <w:szCs w:val="18"/>
        </w:rPr>
        <w:t>Servisní zabezpečení</w:t>
      </w:r>
      <w:r w:rsidRPr="00A0601B">
        <w:rPr>
          <w:rFonts w:ascii="Times New Roman" w:hAnsi="Times New Roman"/>
          <w:noProof/>
          <w:sz w:val="18"/>
          <w:szCs w:val="18"/>
        </w:rPr>
        <w:t xml:space="preserve"> dle rozsahu uvedeném v Příloze č. 1, druhý list Seznam ZP a za ceny dle této smlouvy pro ZP.</w:t>
      </w:r>
      <w:r w:rsidR="00A0601B" w:rsidRPr="00A0601B">
        <w:t xml:space="preserve"> </w:t>
      </w:r>
      <w:r w:rsidRPr="00A0601B">
        <w:rPr>
          <w:rFonts w:ascii="Times New Roman" w:hAnsi="Times New Roman"/>
          <w:noProof/>
          <w:sz w:val="18"/>
          <w:szCs w:val="18"/>
        </w:rPr>
        <w:t>Předmětem smlouvy po dobu její platnosti je dále:</w:t>
      </w:r>
    </w:p>
    <w:p w14:paraId="64A185C9" w14:textId="77777777" w:rsidR="002152B9" w:rsidRDefault="002152B9" w:rsidP="006C3C13">
      <w:pPr>
        <w:tabs>
          <w:tab w:val="left" w:pos="426"/>
        </w:tabs>
        <w:suppressAutoHyphens w:val="0"/>
        <w:ind w:left="426"/>
        <w:jc w:val="both"/>
        <w:rPr>
          <w:rFonts w:ascii="Times New Roman" w:hAnsi="Times New Roman"/>
          <w:noProof/>
          <w:sz w:val="18"/>
          <w:szCs w:val="18"/>
        </w:rPr>
      </w:pPr>
    </w:p>
    <w:p w14:paraId="5AB26680" w14:textId="46C1B282" w:rsidR="002152B9" w:rsidRPr="006C3C13" w:rsidRDefault="002152B9" w:rsidP="001F2DC6">
      <w:pPr>
        <w:pStyle w:val="Wtext"/>
        <w:numPr>
          <w:ilvl w:val="1"/>
          <w:numId w:val="38"/>
        </w:numPr>
        <w:ind w:left="709" w:hanging="425"/>
        <w:rPr>
          <w:rFonts w:ascii="Times New Roman" w:hAnsi="Times New Roman" w:cs="Times New Roman"/>
          <w:sz w:val="18"/>
          <w:szCs w:val="18"/>
        </w:rPr>
      </w:pPr>
      <w:r w:rsidRPr="006C3C13">
        <w:rPr>
          <w:rFonts w:ascii="Times New Roman" w:hAnsi="Times New Roman" w:cs="Times New Roman"/>
          <w:sz w:val="18"/>
          <w:szCs w:val="18"/>
        </w:rPr>
        <w:t xml:space="preserve">bezpečnostně technické kontroly a preventivní prohlídky dle zákona č. 375/2022 Sb., spojené s ověřením jejich správné funkce a bezpečnosti pro zdraví uživatelů a třetích stran při poskytování zdravotní péče, jakož i další úkony směřující k zachování bezpečnosti charakteristických vlastností a plné funkčnosti přístrojů. Součástí kontrol (BTK) bude i provádění elektrické kontroly u přístroje, který je elektrickým zařízení, případně elektrické revize u pevně připojených přístrojů, popř. plynové nebo tlakové revize, včetně vystavení příslušného písemného protokolu. BTK budou provedeny v intervalech stanovených výrobcem; tj. minimálně 1x za </w:t>
      </w:r>
      <w:r w:rsidR="003B54D8">
        <w:rPr>
          <w:rFonts w:ascii="Times New Roman" w:hAnsi="Times New Roman" w:cs="Times New Roman"/>
          <w:sz w:val="18"/>
          <w:szCs w:val="18"/>
        </w:rPr>
        <w:t>24</w:t>
      </w:r>
      <w:r w:rsidRPr="000C7430">
        <w:rPr>
          <w:rFonts w:ascii="Times New Roman" w:hAnsi="Times New Roman" w:cs="Times New Roman"/>
          <w:sz w:val="18"/>
          <w:szCs w:val="18"/>
        </w:rPr>
        <w:t xml:space="preserve"> měsíců, pokud není výrobcem stanoven jiný interval, včetně vystavení protokolů a zaslání kopií bez prodlení na </w:t>
      </w:r>
      <w:r w:rsidRPr="006C3C13">
        <w:rPr>
          <w:rFonts w:ascii="Times New Roman" w:hAnsi="Times New Roman" w:cs="Times New Roman"/>
          <w:sz w:val="18"/>
          <w:szCs w:val="18"/>
        </w:rPr>
        <w:t xml:space="preserve">email: </w:t>
      </w:r>
      <w:hyperlink r:id="rId8">
        <w:r w:rsidRPr="006C3C13">
          <w:rPr>
            <w:rFonts w:ascii="Times New Roman" w:hAnsi="Times New Roman"/>
            <w:color w:val="2F5496" w:themeColor="accent1" w:themeShade="BF"/>
            <w:sz w:val="18"/>
            <w:szCs w:val="18"/>
            <w:u w:val="single"/>
          </w:rPr>
          <w:t>rihova.lucie@nemocnicenachod.cz</w:t>
        </w:r>
      </w:hyperlink>
      <w:r>
        <w:rPr>
          <w:rFonts w:ascii="Times New Roman" w:hAnsi="Times New Roman" w:cs="Times New Roman"/>
          <w:sz w:val="18"/>
          <w:szCs w:val="18"/>
        </w:rPr>
        <w:t xml:space="preserve"> </w:t>
      </w:r>
      <w:r w:rsidRPr="006C3C13">
        <w:rPr>
          <w:rFonts w:ascii="Times New Roman" w:hAnsi="Times New Roman" w:cs="Times New Roman"/>
          <w:sz w:val="18"/>
          <w:szCs w:val="18"/>
        </w:rPr>
        <w:t>;</w:t>
      </w:r>
    </w:p>
    <w:p w14:paraId="3C6DD5DC" w14:textId="5FF91848" w:rsidR="002152B9" w:rsidRPr="00EC651E" w:rsidRDefault="002152B9" w:rsidP="001F2DC6">
      <w:pPr>
        <w:numPr>
          <w:ilvl w:val="1"/>
          <w:numId w:val="38"/>
        </w:numPr>
        <w:tabs>
          <w:tab w:val="left" w:pos="709"/>
          <w:tab w:val="left" w:pos="2520"/>
        </w:tabs>
        <w:spacing w:after="120"/>
        <w:ind w:left="709" w:hanging="425"/>
        <w:jc w:val="both"/>
        <w:rPr>
          <w:rFonts w:ascii="Times New Roman" w:hAnsi="Times New Roman"/>
          <w:sz w:val="18"/>
          <w:szCs w:val="18"/>
        </w:rPr>
      </w:pPr>
      <w:r w:rsidRPr="00EC651E">
        <w:rPr>
          <w:rFonts w:ascii="Times New Roman" w:hAnsi="Times New Roman"/>
          <w:sz w:val="18"/>
          <w:szCs w:val="18"/>
        </w:rPr>
        <w:lastRenderedPageBreak/>
        <w:t>pozáruční opravy poruch a/nebo vad přístroje, tj. uvedení přístroje do stavu plné využitelnosti jeho technických parametrů,</w:t>
      </w:r>
    </w:p>
    <w:p w14:paraId="1C05AE5A" w14:textId="6D5E04F4" w:rsidR="002152B9" w:rsidRPr="00EC651E" w:rsidRDefault="002152B9" w:rsidP="001F2DC6">
      <w:pPr>
        <w:numPr>
          <w:ilvl w:val="1"/>
          <w:numId w:val="38"/>
        </w:numPr>
        <w:tabs>
          <w:tab w:val="left" w:pos="748"/>
          <w:tab w:val="left" w:pos="2520"/>
        </w:tabs>
        <w:spacing w:after="120"/>
        <w:ind w:left="709" w:hanging="425"/>
        <w:jc w:val="both"/>
        <w:rPr>
          <w:rFonts w:ascii="Times New Roman" w:hAnsi="Times New Roman"/>
          <w:sz w:val="18"/>
          <w:szCs w:val="18"/>
        </w:rPr>
      </w:pPr>
      <w:r w:rsidRPr="00EC651E">
        <w:rPr>
          <w:rFonts w:ascii="Times New Roman" w:hAnsi="Times New Roman"/>
          <w:sz w:val="18"/>
          <w:szCs w:val="18"/>
        </w:rPr>
        <w:t>provádění pravidelných BTK dle § 45 zákona o zdravotnických prostředcích, přičemž dodavatel se zavazuje BTK provádět v intervalech předepsaných výrobcem přístroje a/nebo dle požadavků vyplývajících z právních předpisů. V rámci BTK bude dodavatelem prováděno též:</w:t>
      </w:r>
    </w:p>
    <w:p w14:paraId="20FE7AEE" w14:textId="173BD54E" w:rsidR="002152B9" w:rsidRPr="00EC651E" w:rsidRDefault="002152B9" w:rsidP="00691AEC">
      <w:pPr>
        <w:numPr>
          <w:ilvl w:val="0"/>
          <w:numId w:val="26"/>
        </w:numPr>
        <w:tabs>
          <w:tab w:val="left" w:pos="1134"/>
          <w:tab w:val="left" w:pos="2520"/>
        </w:tabs>
        <w:spacing w:after="120"/>
        <w:ind w:left="709" w:hanging="142"/>
        <w:jc w:val="both"/>
        <w:rPr>
          <w:rFonts w:ascii="Times New Roman" w:hAnsi="Times New Roman"/>
          <w:sz w:val="18"/>
          <w:szCs w:val="18"/>
        </w:rPr>
      </w:pPr>
      <w:r w:rsidRPr="00EC651E">
        <w:rPr>
          <w:rFonts w:ascii="Times New Roman" w:hAnsi="Times New Roman"/>
          <w:sz w:val="18"/>
          <w:szCs w:val="18"/>
        </w:rPr>
        <w:t xml:space="preserve">periodické ověřování parametrů a funkčnosti přístroje, vykonání předepsaných funkčních          </w:t>
      </w:r>
      <w:r w:rsidRPr="00EC651E">
        <w:rPr>
          <w:rFonts w:ascii="Times New Roman" w:hAnsi="Times New Roman"/>
          <w:sz w:val="18"/>
          <w:szCs w:val="18"/>
        </w:rPr>
        <w:br/>
        <w:t xml:space="preserve">kontrol, kontrola funkčnosti, kontrola přesnosti, vyčištění nepřístupných částí, výměna </w:t>
      </w:r>
      <w:r w:rsidRPr="00EC651E">
        <w:rPr>
          <w:rFonts w:ascii="Times New Roman" w:hAnsi="Times New Roman"/>
          <w:sz w:val="18"/>
          <w:szCs w:val="18"/>
        </w:rPr>
        <w:br/>
        <w:t xml:space="preserve">povinně měnitelných náhradních dílů a </w:t>
      </w:r>
      <w:proofErr w:type="spellStart"/>
      <w:r w:rsidRPr="00EC651E">
        <w:rPr>
          <w:rFonts w:ascii="Times New Roman" w:hAnsi="Times New Roman"/>
          <w:sz w:val="18"/>
          <w:szCs w:val="18"/>
        </w:rPr>
        <w:t>kitů</w:t>
      </w:r>
      <w:proofErr w:type="spellEnd"/>
      <w:r w:rsidRPr="00EC651E">
        <w:rPr>
          <w:rFonts w:ascii="Times New Roman" w:hAnsi="Times New Roman"/>
          <w:sz w:val="18"/>
          <w:szCs w:val="18"/>
        </w:rPr>
        <w:t xml:space="preserve">, kontrola chybových událostí a dalších činností </w:t>
      </w:r>
      <w:r w:rsidRPr="00EC651E">
        <w:rPr>
          <w:rFonts w:ascii="Times New Roman" w:hAnsi="Times New Roman"/>
          <w:sz w:val="18"/>
          <w:szCs w:val="18"/>
        </w:rPr>
        <w:br/>
        <w:t>v návaznosti na předpis výrobce ZP nebo technickou dokumentaci,</w:t>
      </w:r>
    </w:p>
    <w:p w14:paraId="7805D522" w14:textId="38F73890" w:rsidR="002152B9" w:rsidRPr="00EC651E" w:rsidRDefault="002152B9" w:rsidP="00691AEC">
      <w:pPr>
        <w:numPr>
          <w:ilvl w:val="0"/>
          <w:numId w:val="26"/>
        </w:numPr>
        <w:tabs>
          <w:tab w:val="left" w:pos="993"/>
          <w:tab w:val="left" w:pos="1134"/>
        </w:tabs>
        <w:spacing w:after="120"/>
        <w:ind w:left="709" w:hanging="142"/>
        <w:jc w:val="both"/>
        <w:rPr>
          <w:rFonts w:ascii="Times New Roman" w:hAnsi="Times New Roman"/>
          <w:sz w:val="18"/>
          <w:szCs w:val="18"/>
        </w:rPr>
      </w:pPr>
      <w:r w:rsidRPr="00EC651E">
        <w:rPr>
          <w:rFonts w:ascii="Times New Roman" w:hAnsi="Times New Roman"/>
          <w:sz w:val="18"/>
          <w:szCs w:val="18"/>
        </w:rPr>
        <w:t xml:space="preserve">periodické elektrické kontroly ZP v případě ZP, který je napájen elektrickou </w:t>
      </w:r>
      <w:r w:rsidRPr="00EC651E">
        <w:rPr>
          <w:rFonts w:ascii="Times New Roman" w:hAnsi="Times New Roman"/>
          <w:sz w:val="18"/>
          <w:szCs w:val="18"/>
        </w:rPr>
        <w:br/>
        <w:t>energií,</w:t>
      </w:r>
    </w:p>
    <w:p w14:paraId="71305DA9" w14:textId="77777777" w:rsidR="006C3C13" w:rsidRPr="006C3C13" w:rsidRDefault="006C3C13" w:rsidP="001F2DC6">
      <w:pPr>
        <w:pStyle w:val="Wtext"/>
        <w:numPr>
          <w:ilvl w:val="1"/>
          <w:numId w:val="38"/>
        </w:numPr>
        <w:ind w:left="567" w:hanging="283"/>
        <w:rPr>
          <w:rFonts w:ascii="Times New Roman" w:hAnsi="Times New Roman" w:cs="Times New Roman"/>
          <w:sz w:val="18"/>
          <w:szCs w:val="18"/>
        </w:rPr>
      </w:pPr>
      <w:r w:rsidRPr="006C3C13">
        <w:rPr>
          <w:rFonts w:ascii="Times New Roman" w:hAnsi="Times New Roman" w:cs="Times New Roman"/>
          <w:sz w:val="18"/>
          <w:szCs w:val="18"/>
        </w:rPr>
        <w:t>bezplatné vystavení technického posudku o stavu zdravotnického prostředku, včetně případného vystavení posudku na vyřazení zdravotnického prostředku;</w:t>
      </w:r>
    </w:p>
    <w:p w14:paraId="678611CE" w14:textId="1AC7A66D" w:rsidR="006C3C13" w:rsidRPr="00EC651E" w:rsidRDefault="006C3C13" w:rsidP="001F2DC6">
      <w:pPr>
        <w:pStyle w:val="Wtext"/>
        <w:numPr>
          <w:ilvl w:val="1"/>
          <w:numId w:val="38"/>
        </w:numPr>
        <w:ind w:left="567" w:hanging="283"/>
        <w:rPr>
          <w:rFonts w:ascii="Times New Roman" w:hAnsi="Times New Roman" w:cs="Times New Roman"/>
          <w:noProof/>
          <w:sz w:val="18"/>
          <w:szCs w:val="18"/>
        </w:rPr>
      </w:pPr>
      <w:r w:rsidRPr="00EC651E">
        <w:rPr>
          <w:rFonts w:ascii="Times New Roman" w:hAnsi="Times New Roman" w:cs="Times New Roman"/>
          <w:noProof/>
          <w:sz w:val="18"/>
          <w:szCs w:val="18"/>
        </w:rPr>
        <w:t xml:space="preserve">bezplatné provádění </w:t>
      </w:r>
      <w:r w:rsidRPr="00EC651E">
        <w:rPr>
          <w:rFonts w:ascii="Times New Roman" w:hAnsi="Times New Roman" w:cs="Times New Roman"/>
          <w:bCs/>
          <w:sz w:val="18"/>
          <w:szCs w:val="18"/>
        </w:rPr>
        <w:t>instruktáží nových zaměstnanců Objednatele na </w:t>
      </w:r>
      <w:r w:rsidRPr="00EC651E">
        <w:rPr>
          <w:rFonts w:ascii="Times New Roman" w:hAnsi="Times New Roman" w:cs="Times New Roman"/>
          <w:sz w:val="18"/>
          <w:szCs w:val="18"/>
        </w:rPr>
        <w:t>obsluhu</w:t>
      </w:r>
      <w:r w:rsidRPr="00EC651E">
        <w:rPr>
          <w:rFonts w:ascii="Times New Roman" w:hAnsi="Times New Roman" w:cs="Times New Roman"/>
          <w:bCs/>
          <w:sz w:val="18"/>
          <w:szCs w:val="18"/>
        </w:rPr>
        <w:t xml:space="preserve"> </w:t>
      </w:r>
      <w:r w:rsidR="00EC651E" w:rsidRPr="00EC651E">
        <w:rPr>
          <w:rFonts w:ascii="Times New Roman" w:hAnsi="Times New Roman" w:cs="Times New Roman"/>
          <w:bCs/>
          <w:sz w:val="18"/>
          <w:szCs w:val="18"/>
        </w:rPr>
        <w:t>zdravotnického prostředku,</w:t>
      </w:r>
      <w:r w:rsidRPr="00EC651E">
        <w:rPr>
          <w:rFonts w:ascii="Times New Roman" w:hAnsi="Times New Roman" w:cs="Times New Roman"/>
          <w:bCs/>
          <w:sz w:val="18"/>
          <w:szCs w:val="18"/>
        </w:rPr>
        <w:t xml:space="preserve"> </w:t>
      </w:r>
    </w:p>
    <w:p w14:paraId="11B48020" w14:textId="1729F469" w:rsidR="006C3C13" w:rsidRDefault="006C3C13" w:rsidP="001F2DC6">
      <w:pPr>
        <w:pStyle w:val="Wtext"/>
        <w:numPr>
          <w:ilvl w:val="1"/>
          <w:numId w:val="38"/>
        </w:numPr>
        <w:ind w:left="567" w:hanging="283"/>
        <w:rPr>
          <w:rFonts w:ascii="Times New Roman" w:hAnsi="Times New Roman" w:cs="Times New Roman"/>
          <w:sz w:val="18"/>
          <w:szCs w:val="18"/>
        </w:rPr>
      </w:pPr>
      <w:r w:rsidRPr="00EC651E">
        <w:rPr>
          <w:rFonts w:ascii="Times New Roman" w:hAnsi="Times New Roman" w:cs="Times New Roman"/>
          <w:sz w:val="18"/>
          <w:szCs w:val="18"/>
        </w:rPr>
        <w:t xml:space="preserve">bezplatné proškolení minimálně dvou pracovníků Objednatele v rozsahu provádění instruktáže dalších pracovníků Objednatele na celé portfolio </w:t>
      </w:r>
      <w:r w:rsidR="000B22E3" w:rsidRPr="00EC651E">
        <w:rPr>
          <w:rFonts w:ascii="Times New Roman" w:hAnsi="Times New Roman" w:cs="Times New Roman"/>
          <w:sz w:val="18"/>
          <w:szCs w:val="18"/>
        </w:rPr>
        <w:t>lehátek, lůžek, křesel, vozíků a postýlek</w:t>
      </w:r>
      <w:r w:rsidRPr="00EC651E">
        <w:rPr>
          <w:rFonts w:ascii="Times New Roman" w:hAnsi="Times New Roman" w:cs="Times New Roman"/>
          <w:sz w:val="18"/>
          <w:szCs w:val="18"/>
        </w:rPr>
        <w:t xml:space="preserve">, předmětné této smlouvy, </w:t>
      </w:r>
      <w:r w:rsidR="00EC651E" w:rsidRPr="00EC651E">
        <w:rPr>
          <w:rFonts w:ascii="Times New Roman" w:hAnsi="Times New Roman" w:cs="Times New Roman"/>
          <w:sz w:val="18"/>
          <w:szCs w:val="18"/>
        </w:rPr>
        <w:t>v souladu s § 41 zákona</w:t>
      </w:r>
      <w:r w:rsidR="00EC651E">
        <w:rPr>
          <w:rFonts w:ascii="Times New Roman" w:hAnsi="Times New Roman" w:cs="Times New Roman"/>
          <w:sz w:val="18"/>
          <w:szCs w:val="18"/>
        </w:rPr>
        <w:t xml:space="preserve"> o zdravotnických prostředcích</w:t>
      </w:r>
      <w:r w:rsidRPr="006C3C13">
        <w:rPr>
          <w:rFonts w:ascii="Times New Roman" w:hAnsi="Times New Roman" w:cs="Times New Roman"/>
          <w:sz w:val="18"/>
          <w:szCs w:val="18"/>
        </w:rPr>
        <w:t xml:space="preserve">, bez finančních nároků na toto školení. O proškolení bude vydáno příslušným zaměstnancům osvědčení. Proškolením </w:t>
      </w:r>
      <w:r w:rsidRPr="006C3C13">
        <w:rPr>
          <w:rFonts w:ascii="Times New Roman" w:hAnsi="Times New Roman" w:cs="Times New Roman"/>
          <w:spacing w:val="-2"/>
          <w:sz w:val="18"/>
          <w:szCs w:val="18"/>
        </w:rPr>
        <w:t>těchto pracovníků se Zhotovitel nezříká servisního zabezpečení sjednaného touto smlouvou</w:t>
      </w:r>
      <w:r w:rsidRPr="006C3C13">
        <w:rPr>
          <w:rFonts w:ascii="Times New Roman" w:hAnsi="Times New Roman" w:cs="Times New Roman"/>
          <w:sz w:val="18"/>
          <w:szCs w:val="18"/>
        </w:rPr>
        <w:t>.</w:t>
      </w:r>
    </w:p>
    <w:p w14:paraId="457EA475" w14:textId="77777777" w:rsidR="006C3C13" w:rsidRPr="006C3C13" w:rsidRDefault="006C3C13" w:rsidP="001F2DC6">
      <w:pPr>
        <w:pStyle w:val="Wtext"/>
        <w:numPr>
          <w:ilvl w:val="1"/>
          <w:numId w:val="38"/>
        </w:numPr>
        <w:ind w:left="567" w:hanging="283"/>
        <w:rPr>
          <w:rFonts w:ascii="Times New Roman" w:hAnsi="Times New Roman" w:cs="Times New Roman"/>
          <w:sz w:val="18"/>
          <w:szCs w:val="18"/>
        </w:rPr>
      </w:pPr>
      <w:r w:rsidRPr="006C3C13">
        <w:rPr>
          <w:rFonts w:ascii="Times New Roman" w:hAnsi="Times New Roman" w:cs="Times New Roman"/>
          <w:sz w:val="18"/>
          <w:szCs w:val="18"/>
        </w:rPr>
        <w:t>verifikace, validace je-li vzhledem k předmětu plnění validní;</w:t>
      </w:r>
    </w:p>
    <w:p w14:paraId="235E3F26" w14:textId="77777777" w:rsidR="006C3C13" w:rsidRPr="006C3C13" w:rsidRDefault="006C3C13" w:rsidP="001F2DC6">
      <w:pPr>
        <w:pStyle w:val="Wtext"/>
        <w:numPr>
          <w:ilvl w:val="1"/>
          <w:numId w:val="38"/>
        </w:numPr>
        <w:ind w:left="567" w:hanging="283"/>
        <w:rPr>
          <w:rFonts w:ascii="Times New Roman" w:hAnsi="Times New Roman" w:cs="Times New Roman"/>
          <w:sz w:val="18"/>
          <w:szCs w:val="18"/>
        </w:rPr>
      </w:pPr>
      <w:r w:rsidRPr="006C3C13">
        <w:rPr>
          <w:rFonts w:ascii="Times New Roman" w:hAnsi="Times New Roman" w:cs="Times New Roman"/>
          <w:sz w:val="18"/>
          <w:szCs w:val="18"/>
        </w:rPr>
        <w:t>související další činnosti (např. doprava, odvoz demontovaného materiálu, likvidace odpadů a obalů, vedení dokumentace, opatřování povinných dokladů k náhradním dílům);</w:t>
      </w:r>
    </w:p>
    <w:p w14:paraId="28BF0E85" w14:textId="083975A0" w:rsidR="006C3C13" w:rsidRPr="006C3C13" w:rsidRDefault="006C3C13" w:rsidP="001F2DC6">
      <w:pPr>
        <w:pStyle w:val="Wtext"/>
        <w:numPr>
          <w:ilvl w:val="1"/>
          <w:numId w:val="38"/>
        </w:numPr>
        <w:ind w:left="567" w:hanging="283"/>
        <w:rPr>
          <w:rFonts w:ascii="Times New Roman" w:hAnsi="Times New Roman" w:cs="Times New Roman"/>
          <w:sz w:val="18"/>
          <w:szCs w:val="18"/>
        </w:rPr>
      </w:pPr>
      <w:r w:rsidRPr="006C3C13">
        <w:rPr>
          <w:rFonts w:ascii="Times New Roman" w:hAnsi="Times New Roman" w:cs="Times New Roman"/>
          <w:sz w:val="18"/>
          <w:szCs w:val="18"/>
        </w:rPr>
        <w:t xml:space="preserve">zajištění náhradních dílů a součástek podléhajících opotřebení, potřebných k bezvadné a spolehlivé funkčnosti přístroje v souladu se zákonem o č. </w:t>
      </w:r>
      <w:r w:rsidR="001B19A2">
        <w:rPr>
          <w:rFonts w:ascii="Times New Roman" w:hAnsi="Times New Roman" w:cs="Times New Roman"/>
          <w:sz w:val="18"/>
          <w:szCs w:val="18"/>
        </w:rPr>
        <w:t>375/2022</w:t>
      </w:r>
      <w:r w:rsidRPr="006C3C13">
        <w:rPr>
          <w:rFonts w:ascii="Times New Roman" w:hAnsi="Times New Roman" w:cs="Times New Roman"/>
          <w:sz w:val="18"/>
          <w:szCs w:val="18"/>
        </w:rPr>
        <w:t xml:space="preserve"> Sb., o zdravotnických prostředcích, v platném znění. Cena náhradních dílů není zahrnuta v ceně plnění dle této smlouvy. </w:t>
      </w:r>
    </w:p>
    <w:p w14:paraId="73979F47" w14:textId="09D79BF0"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sidRPr="00AB781B">
        <w:rPr>
          <w:rFonts w:ascii="Times New Roman" w:hAnsi="Times New Roman"/>
          <w:noProof/>
          <w:sz w:val="18"/>
          <w:szCs w:val="18"/>
        </w:rPr>
        <w:t xml:space="preserve">Doplnění nebo vyjmutí položek ze seznamu této smlouvy uvedených v Příloze č. </w:t>
      </w:r>
      <w:r w:rsidR="00733D87" w:rsidRPr="00AB781B">
        <w:rPr>
          <w:rFonts w:ascii="Times New Roman" w:hAnsi="Times New Roman"/>
          <w:noProof/>
          <w:sz w:val="18"/>
          <w:szCs w:val="18"/>
        </w:rPr>
        <w:t>1, 2. list</w:t>
      </w:r>
      <w:r w:rsidRPr="00AB781B">
        <w:rPr>
          <w:rFonts w:ascii="Times New Roman" w:hAnsi="Times New Roman"/>
          <w:noProof/>
          <w:sz w:val="18"/>
          <w:szCs w:val="18"/>
        </w:rPr>
        <w:t xml:space="preserve"> – Sezman ZP a zařízení je</w:t>
      </w:r>
      <w:r w:rsidRPr="006C3C13">
        <w:rPr>
          <w:rFonts w:ascii="Times New Roman" w:hAnsi="Times New Roman"/>
          <w:noProof/>
          <w:sz w:val="18"/>
          <w:szCs w:val="18"/>
        </w:rPr>
        <w:t xml:space="preserve"> možné pouze na základě písemného dodatku uzavřeného oběma smluvními stranami.</w:t>
      </w:r>
    </w:p>
    <w:p w14:paraId="1AC661C1" w14:textId="77777777" w:rsidR="006C3C13" w:rsidRPr="006C3C13" w:rsidRDefault="006C3C13" w:rsidP="006C3C13">
      <w:pPr>
        <w:pStyle w:val="Odstavecseseznamem"/>
        <w:rPr>
          <w:rFonts w:ascii="Times New Roman" w:hAnsi="Times New Roman"/>
          <w:noProof/>
          <w:sz w:val="18"/>
          <w:szCs w:val="18"/>
        </w:rPr>
      </w:pPr>
    </w:p>
    <w:p w14:paraId="47A0DF70" w14:textId="7FAC5747"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Pr>
          <w:rFonts w:ascii="Times New Roman" w:hAnsi="Times New Roman"/>
          <w:sz w:val="18"/>
          <w:szCs w:val="18"/>
        </w:rPr>
        <w:t>Poskytovatel</w:t>
      </w:r>
      <w:r w:rsidRPr="006C3C13">
        <w:rPr>
          <w:rFonts w:ascii="Times New Roman" w:hAnsi="Times New Roman"/>
          <w:sz w:val="18"/>
          <w:szCs w:val="18"/>
        </w:rPr>
        <w:t xml:space="preserve"> se zavazuje smlouvu plnit prostřednictvím svých kvalifikovaných zaměstnanců a</w:t>
      </w:r>
      <w:r w:rsidRPr="006C3C13">
        <w:rPr>
          <w:rFonts w:ascii="Times New Roman" w:hAnsi="Times New Roman"/>
          <w:noProof/>
          <w:sz w:val="18"/>
          <w:szCs w:val="18"/>
        </w:rPr>
        <w:t xml:space="preserve"> je povinnen doložit kopiemi originálních dokladů,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4A706A41" w14:textId="2D88CDFD" w:rsidR="006C3C13" w:rsidRPr="00035AA8" w:rsidRDefault="006C3C13" w:rsidP="00035AA8">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52F6F01A" w:rsidR="006C3C13" w:rsidRPr="00AB781B"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w:t>
      </w:r>
      <w:r w:rsidRPr="00AB781B">
        <w:rPr>
          <w:rFonts w:ascii="Times New Roman" w:hAnsi="Times New Roman"/>
          <w:noProof/>
          <w:sz w:val="18"/>
          <w:szCs w:val="18"/>
        </w:rPr>
        <w:t>skutečnosti, že výše uvedené požadavky čl. II. odst. 4 nebude Poskytovatel splňovat a i přesto bude činnosti související se servisním zabezpečením dále vykonávat.</w:t>
      </w:r>
    </w:p>
    <w:p w14:paraId="4D21E91A" w14:textId="77777777" w:rsidR="006C3C13" w:rsidRPr="00AB781B" w:rsidRDefault="006C3C13" w:rsidP="006C3C13">
      <w:pPr>
        <w:tabs>
          <w:tab w:val="left" w:pos="426"/>
        </w:tabs>
        <w:ind w:left="426"/>
        <w:jc w:val="both"/>
        <w:rPr>
          <w:rFonts w:ascii="Times New Roman" w:hAnsi="Times New Roman"/>
          <w:noProof/>
          <w:sz w:val="18"/>
          <w:szCs w:val="18"/>
        </w:rPr>
      </w:pPr>
    </w:p>
    <w:p w14:paraId="28F87166" w14:textId="191E3438" w:rsidR="006C3C13" w:rsidRPr="00AB781B"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sidRPr="00AB781B">
        <w:rPr>
          <w:rFonts w:ascii="Times New Roman" w:hAnsi="Times New Roman"/>
          <w:noProof/>
          <w:sz w:val="18"/>
          <w:szCs w:val="18"/>
        </w:rPr>
        <w:t>Objednatel se touto smlouvou zavazuje zaplatit Poskytovateli za prokazatelně provedené činnosti vyplývající z provádění servisního zabezpečení částku stanovenou v Příloze č. 1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047E920F" w14:textId="77777777"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06B60C84" w14:textId="77777777" w:rsidR="006C3C13" w:rsidRPr="006C3C13" w:rsidRDefault="006C3C13" w:rsidP="006C3C13">
      <w:pPr>
        <w:tabs>
          <w:tab w:val="left" w:pos="426"/>
        </w:tabs>
        <w:ind w:left="426"/>
        <w:jc w:val="both"/>
        <w:rPr>
          <w:rFonts w:ascii="Times New Roman" w:hAnsi="Times New Roman"/>
          <w:noProof/>
          <w:sz w:val="18"/>
          <w:szCs w:val="18"/>
        </w:rPr>
      </w:pPr>
    </w:p>
    <w:p w14:paraId="110AC6DF" w14:textId="5DD50852" w:rsidR="006C3C13" w:rsidRPr="006C3C13" w:rsidRDefault="006C3C13" w:rsidP="001F2DC6">
      <w:pPr>
        <w:numPr>
          <w:ilvl w:val="0"/>
          <w:numId w:val="38"/>
        </w:numPr>
        <w:tabs>
          <w:tab w:val="left" w:pos="426"/>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Opravy ZP a zařízení budou realizovány operativně dle provozních potřeb Objednatele v rozsahu definovaném touto smlouvou vč. příloh. Objednatel bude Zhotoviteli zasílat dílčí objednávky na servisní zásahy, náhradní díly a příslušenství  dle provozních potřeb. Jednotlivé objednávky budou Objednatelem zasílané e-mailem, případně mohou být nahlášené telefonicky a následně potvrzené objednávkou zaslanou na e-mail </w:t>
      </w:r>
      <w:r>
        <w:rPr>
          <w:rFonts w:ascii="Times New Roman" w:hAnsi="Times New Roman"/>
          <w:noProof/>
          <w:sz w:val="18"/>
          <w:szCs w:val="18"/>
        </w:rPr>
        <w:t>Poskytovatele.</w:t>
      </w:r>
    </w:p>
    <w:p w14:paraId="7C1C001A" w14:textId="77777777" w:rsidR="00A020D9" w:rsidRDefault="00A020D9" w:rsidP="001F2DC6">
      <w:pPr>
        <w:pStyle w:val="Zkladntext"/>
        <w:numPr>
          <w:ilvl w:val="0"/>
          <w:numId w:val="0"/>
        </w:numPr>
        <w:ind w:left="720"/>
      </w:pP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1F2DC6">
      <w:pPr>
        <w:pStyle w:val="Zkladntext"/>
        <w:numPr>
          <w:ilvl w:val="0"/>
          <w:numId w:val="27"/>
        </w:numPr>
      </w:pPr>
      <w:r w:rsidRPr="001A09F1">
        <w:t xml:space="preserve">Místem plnění Servisní činnosti jsou prostory Objednatele, popř. jiné místo v rámci provozu Objednatele a Objednatelem </w:t>
      </w:r>
      <w:r w:rsidRPr="001A09F1">
        <w:lastRenderedPageBreak/>
        <w:t xml:space="preserve">určené, na kterém se Přístroj fakticky dle rozhodnutí Objednatele nachází (dále jen </w:t>
      </w:r>
      <w:r w:rsidRPr="001F2DC6">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1F2DC6">
      <w:pPr>
        <w:pStyle w:val="Zkladntext"/>
        <w:numPr>
          <w:ilvl w:val="0"/>
          <w:numId w:val="0"/>
        </w:numPr>
        <w:ind w:left="390"/>
      </w:pPr>
    </w:p>
    <w:p w14:paraId="602F5DDC" w14:textId="283F68C3" w:rsidR="00E16D80" w:rsidRDefault="00E16D80" w:rsidP="001F2DC6">
      <w:pPr>
        <w:pStyle w:val="Zkladntext"/>
      </w:pPr>
      <w:r>
        <w:t>Poskytovatel bude provádět kontroly (PBTK) u ZP a zařízení v periodách určených výrobcem nebo v periodách stanovených oprávněnou osobou Objednatele například na základě zvýšených provozních hodin dotčeného přístroje, pokud se tyto termíny kontrol liší od doporučení výrobcem. Kontroly (PBTK) je možné provádět i v mírném časovém předstihu</w:t>
      </w:r>
      <w:r w:rsidR="000563ED">
        <w:t>, v pracovní den v době mezi 08:00-16:00 hodinou.</w:t>
      </w:r>
    </w:p>
    <w:p w14:paraId="4C00818D" w14:textId="77777777" w:rsidR="00035AA8" w:rsidRDefault="00035AA8" w:rsidP="001F2DC6">
      <w:pPr>
        <w:pStyle w:val="Zkladntext"/>
        <w:numPr>
          <w:ilvl w:val="0"/>
          <w:numId w:val="0"/>
        </w:numPr>
      </w:pPr>
    </w:p>
    <w:p w14:paraId="3C45E431" w14:textId="43E29489" w:rsidR="00E16D80" w:rsidRDefault="00E16D80" w:rsidP="001F2DC6">
      <w:pPr>
        <w:pStyle w:val="Zkladntext"/>
      </w:pPr>
      <w:r>
        <w:t xml:space="preserve">Nestanoví-li výrobce u ZP termíny kontrol, řídí se maximální perioda kontrol </w:t>
      </w:r>
      <w:proofErr w:type="spellStart"/>
      <w:r>
        <w:t>ZoZP</w:t>
      </w:r>
      <w:proofErr w:type="spellEnd"/>
      <w:r>
        <w:t xml:space="preserve"> případně dalšími dokumenty (např. vyhlášky, normy, elektro revize atp.)</w:t>
      </w:r>
    </w:p>
    <w:p w14:paraId="322A4AC3" w14:textId="77777777" w:rsidR="00035AA8" w:rsidRDefault="00035AA8" w:rsidP="001F2DC6">
      <w:pPr>
        <w:pStyle w:val="Zkladntext"/>
        <w:numPr>
          <w:ilvl w:val="0"/>
          <w:numId w:val="0"/>
        </w:numPr>
        <w:ind w:left="390"/>
      </w:pPr>
    </w:p>
    <w:p w14:paraId="1D4F294A" w14:textId="53B53976" w:rsidR="00E16D80" w:rsidRDefault="00E16D80" w:rsidP="001F2DC6">
      <w:pPr>
        <w:pStyle w:val="Zkladntext"/>
      </w:pPr>
      <w:r>
        <w:t>Harmonogram provádění kontrol může zaslat Objednatel Poskytovateli aktualizovaný na vyžádání. Termíny kon</w:t>
      </w:r>
      <w:r w:rsidR="00460827">
        <w:t>t</w:t>
      </w:r>
      <w:r>
        <w:t>rol se odvíjí od termínu poslední provedené kontroly konkrétního ZP či zařízení.</w:t>
      </w:r>
    </w:p>
    <w:p w14:paraId="6ADEE584" w14:textId="77777777" w:rsidR="00E16D80" w:rsidRPr="001A09F1" w:rsidRDefault="00E16D80" w:rsidP="001F2DC6">
      <w:pPr>
        <w:pStyle w:val="Zkladntext"/>
        <w:numPr>
          <w:ilvl w:val="0"/>
          <w:numId w:val="0"/>
        </w:numPr>
        <w:ind w:left="390"/>
      </w:pPr>
    </w:p>
    <w:p w14:paraId="0CEF6CA3" w14:textId="2B94A015" w:rsidR="00D522D6" w:rsidRDefault="00D522D6" w:rsidP="0093154B">
      <w:pPr>
        <w:pStyle w:val="Nadpis1"/>
      </w:pPr>
      <w:r w:rsidRPr="00D522D6">
        <w:t>Cena za servisní činnost</w:t>
      </w:r>
      <w:r w:rsidR="00E16D80">
        <w:t>i</w:t>
      </w:r>
    </w:p>
    <w:p w14:paraId="6928CC39" w14:textId="29372712"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1.</w:t>
      </w:r>
      <w:r w:rsidRPr="00A94E67">
        <w:rPr>
          <w:rFonts w:ascii="Times New Roman" w:hAnsi="Times New Roman"/>
          <w:sz w:val="18"/>
          <w:szCs w:val="18"/>
        </w:rPr>
        <w:tab/>
        <w:t>Smluvní cena, tj. smluvní servisní péče, oprav</w:t>
      </w:r>
      <w:r w:rsidR="00472EAF" w:rsidRPr="00A94E67">
        <w:rPr>
          <w:rFonts w:ascii="Times New Roman" w:hAnsi="Times New Roman"/>
          <w:sz w:val="18"/>
          <w:szCs w:val="18"/>
        </w:rPr>
        <w:t>y</w:t>
      </w:r>
      <w:r w:rsidRPr="00A94E67">
        <w:rPr>
          <w:rFonts w:ascii="Times New Roman" w:hAnsi="Times New Roman"/>
          <w:sz w:val="18"/>
          <w:szCs w:val="18"/>
        </w:rPr>
        <w:t xml:space="preserve"> a ujednání o způsobu účtování doprovodných nákladů Poskytovatele, je uveden v Příloze č. 1 této smlouvy. </w:t>
      </w:r>
    </w:p>
    <w:p w14:paraId="5D2FA1AA" w14:textId="77777777" w:rsidR="00E16D80" w:rsidRPr="00A94E67" w:rsidRDefault="00E16D80" w:rsidP="00035AA8">
      <w:pPr>
        <w:ind w:left="426" w:hanging="426"/>
        <w:jc w:val="both"/>
        <w:rPr>
          <w:rFonts w:ascii="Times New Roman" w:hAnsi="Times New Roman"/>
          <w:sz w:val="18"/>
          <w:szCs w:val="18"/>
        </w:rPr>
      </w:pPr>
    </w:p>
    <w:p w14:paraId="0759D35F" w14:textId="26F2F518"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2.</w:t>
      </w:r>
      <w:r w:rsidRPr="00A94E67">
        <w:rPr>
          <w:rFonts w:ascii="Times New Roman" w:hAnsi="Times New Roman"/>
          <w:sz w:val="18"/>
          <w:szCs w:val="18"/>
        </w:rPr>
        <w:tab/>
        <w:t xml:space="preserve">Objednatel neposkytuje </w:t>
      </w:r>
      <w:r w:rsidR="008140A7" w:rsidRPr="00A94E67">
        <w:rPr>
          <w:rFonts w:ascii="Times New Roman" w:hAnsi="Times New Roman"/>
          <w:sz w:val="18"/>
          <w:szCs w:val="18"/>
        </w:rPr>
        <w:t>Poskytovateli</w:t>
      </w:r>
      <w:r w:rsidRPr="00A94E67">
        <w:rPr>
          <w:rFonts w:ascii="Times New Roman" w:hAnsi="Times New Roman"/>
          <w:sz w:val="18"/>
          <w:szCs w:val="18"/>
        </w:rPr>
        <w:t xml:space="preserve"> během realizace této smlouvy žádné průběžné zálohové platby.</w:t>
      </w:r>
    </w:p>
    <w:p w14:paraId="1C0EAA79" w14:textId="77777777" w:rsidR="00E16D80" w:rsidRPr="00A94E67" w:rsidRDefault="00E16D80" w:rsidP="00035AA8">
      <w:pPr>
        <w:ind w:left="426" w:hanging="426"/>
        <w:jc w:val="both"/>
        <w:rPr>
          <w:rFonts w:ascii="Times New Roman" w:hAnsi="Times New Roman"/>
          <w:sz w:val="18"/>
          <w:szCs w:val="18"/>
        </w:rPr>
      </w:pPr>
    </w:p>
    <w:p w14:paraId="79AE97F4" w14:textId="6D65138C"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3.</w:t>
      </w:r>
      <w:r w:rsidRPr="00A94E67">
        <w:rPr>
          <w:rFonts w:ascii="Times New Roman" w:hAnsi="Times New Roman"/>
          <w:sz w:val="18"/>
          <w:szCs w:val="18"/>
        </w:rPr>
        <w:tab/>
        <w:t xml:space="preserve">Poskytovatel je oprávněn vystavit vůči Objednateli daňový doklad za účelem úhrady smluvní ceny dle této smlouvy dnem provedení kontroly Objednateli dle této smlouvy bezprostředně po výkonu/ opravě, nejdéle však do 7 pracovních dnů od ukončení plnění kontroly/opravy na daném přístroji. </w:t>
      </w:r>
    </w:p>
    <w:p w14:paraId="3A086E17" w14:textId="77777777" w:rsidR="00E16D80" w:rsidRPr="00A94E67" w:rsidRDefault="00E16D80" w:rsidP="00035AA8">
      <w:pPr>
        <w:ind w:left="426" w:hanging="426"/>
        <w:jc w:val="both"/>
        <w:rPr>
          <w:rFonts w:ascii="Times New Roman" w:hAnsi="Times New Roman"/>
          <w:sz w:val="18"/>
          <w:szCs w:val="18"/>
        </w:rPr>
      </w:pPr>
    </w:p>
    <w:p w14:paraId="70744B55" w14:textId="4277DFF2"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4.</w:t>
      </w:r>
      <w:r w:rsidRPr="00A94E67">
        <w:rPr>
          <w:rFonts w:ascii="Times New Roman" w:hAnsi="Times New Roman"/>
          <w:sz w:val="18"/>
          <w:szCs w:val="18"/>
        </w:rPr>
        <w:tab/>
        <w:t>Objednateli vzniká povinnost zaplatit smluvní cenu za činnosti dle této smlouvy na základě daňového dokladu, vystaveného vůči Objednateli ze strany Poskytovatele.</w:t>
      </w:r>
    </w:p>
    <w:p w14:paraId="387AFA0F" w14:textId="77777777" w:rsidR="00E16D80" w:rsidRPr="00A94E67" w:rsidRDefault="00E16D80" w:rsidP="00035AA8">
      <w:pPr>
        <w:ind w:left="426" w:hanging="426"/>
        <w:jc w:val="both"/>
        <w:rPr>
          <w:rFonts w:ascii="Times New Roman" w:hAnsi="Times New Roman"/>
          <w:sz w:val="18"/>
          <w:szCs w:val="18"/>
        </w:rPr>
      </w:pPr>
    </w:p>
    <w:p w14:paraId="60D7E6CA" w14:textId="437CA738" w:rsidR="00E16D80" w:rsidRPr="00A94E67" w:rsidRDefault="00E16D80" w:rsidP="00035AA8">
      <w:pPr>
        <w:ind w:left="426" w:hanging="426"/>
        <w:jc w:val="both"/>
        <w:rPr>
          <w:rFonts w:ascii="Times New Roman" w:hAnsi="Times New Roman"/>
          <w:sz w:val="18"/>
          <w:szCs w:val="18"/>
        </w:rPr>
      </w:pPr>
      <w:r w:rsidRPr="00A94E67">
        <w:rPr>
          <w:rFonts w:ascii="Times New Roman" w:hAnsi="Times New Roman"/>
          <w:sz w:val="18"/>
          <w:szCs w:val="18"/>
        </w:rPr>
        <w:t>5.</w:t>
      </w:r>
      <w:r w:rsidRPr="00A94E67">
        <w:rPr>
          <w:rFonts w:ascii="Times New Roman" w:hAnsi="Times New Roman"/>
          <w:sz w:val="18"/>
          <w:szCs w:val="18"/>
        </w:rPr>
        <w:tab/>
        <w:t>Objednatel zaplatí cenu na účet Poskytovatele, uvedený v této smlouvě pod jeho stranou, bezhotovostním převodem.</w:t>
      </w:r>
    </w:p>
    <w:p w14:paraId="55BDCF50" w14:textId="77777777" w:rsidR="00E16D80" w:rsidRPr="00A94E67" w:rsidRDefault="00E16D80" w:rsidP="00035AA8">
      <w:pPr>
        <w:ind w:left="426" w:hanging="426"/>
        <w:jc w:val="both"/>
        <w:rPr>
          <w:rFonts w:ascii="Times New Roman" w:hAnsi="Times New Roman"/>
          <w:sz w:val="18"/>
          <w:szCs w:val="18"/>
        </w:rPr>
      </w:pPr>
    </w:p>
    <w:p w14:paraId="6E53F06C" w14:textId="31716F35" w:rsidR="008140A7" w:rsidRPr="000719E0" w:rsidRDefault="008140A7" w:rsidP="001F2DC6">
      <w:pPr>
        <w:pStyle w:val="Zkladntext"/>
        <w:numPr>
          <w:ilvl w:val="0"/>
          <w:numId w:val="30"/>
        </w:numPr>
      </w:pPr>
      <w:r w:rsidRPr="00A94E67">
        <w:t xml:space="preserve">Poskytovatel je povinen zaslat fakturu Objednateli nejpozději následující pracovní den po jejím vystavení. Faktury musí být zaslány v elektronické podobě na email: </w:t>
      </w:r>
      <w:hyperlink r:id="rId9" w:history="1">
        <w:r w:rsidRPr="00A94E67">
          <w:rPr>
            <w:rStyle w:val="Hypertextovodkaz"/>
          </w:rPr>
          <w:t>fakturace@nemocnicenachod.cz</w:t>
        </w:r>
      </w:hyperlink>
      <w:r w:rsidRPr="00A94E67">
        <w:t xml:space="preserve"> a v kopii na email: </w:t>
      </w:r>
      <w:hyperlink r:id="rId10" w:history="1">
        <w:r w:rsidR="000719E0" w:rsidRPr="00E65663">
          <w:rPr>
            <w:rStyle w:val="Hypertextovodkaz"/>
          </w:rPr>
          <w:t>rihova.lucie@nemocnicenachod.cz</w:t>
        </w:r>
      </w:hyperlink>
      <w:r w:rsidR="000719E0">
        <w:t xml:space="preserve"> </w:t>
      </w:r>
    </w:p>
    <w:p w14:paraId="6DAF7289" w14:textId="77777777" w:rsidR="00D8637B" w:rsidRPr="00A94E67" w:rsidRDefault="00D8637B" w:rsidP="001F2DC6">
      <w:pPr>
        <w:pStyle w:val="Zkladntext"/>
        <w:numPr>
          <w:ilvl w:val="0"/>
          <w:numId w:val="0"/>
        </w:numPr>
        <w:ind w:left="390"/>
      </w:pPr>
    </w:p>
    <w:p w14:paraId="6DC71A88" w14:textId="2E884FC2" w:rsidR="00E16D80" w:rsidRPr="00A94E67" w:rsidRDefault="00B63E59" w:rsidP="008140A7">
      <w:pPr>
        <w:ind w:left="426" w:hanging="426"/>
        <w:jc w:val="both"/>
        <w:rPr>
          <w:rFonts w:ascii="Times New Roman" w:hAnsi="Times New Roman"/>
          <w:sz w:val="18"/>
          <w:szCs w:val="18"/>
        </w:rPr>
      </w:pPr>
      <w:r w:rsidRPr="00A94E67">
        <w:rPr>
          <w:rFonts w:ascii="Times New Roman" w:hAnsi="Times New Roman"/>
          <w:sz w:val="18"/>
          <w:szCs w:val="18"/>
        </w:rPr>
        <w:t>7</w:t>
      </w:r>
      <w:r w:rsidR="00E16D80" w:rsidRPr="00A94E67">
        <w:rPr>
          <w:rFonts w:ascii="Times New Roman" w:hAnsi="Times New Roman"/>
          <w:sz w:val="18"/>
          <w:szCs w:val="18"/>
        </w:rPr>
        <w:t>.</w:t>
      </w:r>
      <w:r w:rsidR="00E16D80" w:rsidRPr="00A94E67">
        <w:rPr>
          <w:rFonts w:ascii="Times New Roman" w:hAnsi="Times New Roman"/>
          <w:sz w:val="18"/>
          <w:szCs w:val="18"/>
        </w:rPr>
        <w:tab/>
        <w:t>K daňovým dokladům Poskytovatele (FAKTURA) budou vždy přiloženy potvrzené pracovní výkazy oprávněným zaměstnancem příslušného pracoviště dle umístění ZP nebo zařízení Objednatele</w:t>
      </w:r>
      <w:r w:rsidR="00E83200" w:rsidRPr="00A94E67">
        <w:rPr>
          <w:rFonts w:ascii="Times New Roman" w:hAnsi="Times New Roman"/>
          <w:sz w:val="18"/>
          <w:szCs w:val="18"/>
        </w:rPr>
        <w:t>, dále protokoly PBTK, pokud je faktura vystavena za bezpečnostně technické kontroly a preventivní prohlídky</w:t>
      </w:r>
      <w:r w:rsidR="00E16D80" w:rsidRPr="00A94E67">
        <w:rPr>
          <w:rFonts w:ascii="Times New Roman" w:hAnsi="Times New Roman"/>
          <w:sz w:val="18"/>
          <w:szCs w:val="18"/>
        </w:rPr>
        <w:t xml:space="preserve">. Tyto výkazy budou obsahovat standardně uváděné informace o průběhu a rozsahu prací. Veškeré dokumenty budou předány kontaktním osobám Objednatele v elektronické podobě.  </w:t>
      </w:r>
    </w:p>
    <w:p w14:paraId="2CEA8710" w14:textId="77777777" w:rsidR="00E16D80" w:rsidRPr="00A94E67" w:rsidRDefault="00E16D80" w:rsidP="00E16D80">
      <w:pPr>
        <w:ind w:left="426" w:hanging="426"/>
        <w:rPr>
          <w:rFonts w:ascii="Times New Roman" w:hAnsi="Times New Roman"/>
          <w:sz w:val="18"/>
          <w:szCs w:val="18"/>
        </w:rPr>
      </w:pPr>
    </w:p>
    <w:p w14:paraId="0A51D7E2" w14:textId="77777777"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V pracovním výkaze bude vždy uvedeno hodnocení stavu ZP po opravě ve smyslu:</w:t>
      </w:r>
    </w:p>
    <w:p w14:paraId="00D3B1FA" w14:textId="77777777" w:rsidR="00E16D80" w:rsidRPr="00A94E67" w:rsidRDefault="00E16D80" w:rsidP="00A32021">
      <w:pPr>
        <w:ind w:left="426"/>
        <w:jc w:val="both"/>
        <w:rPr>
          <w:rFonts w:ascii="Times New Roman" w:hAnsi="Times New Roman"/>
          <w:sz w:val="18"/>
          <w:szCs w:val="18"/>
        </w:rPr>
      </w:pPr>
      <w:r w:rsidRPr="00A94E67">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V případě, že se servisní zásah nebo kontrola netýká ZP, bude hodnocení obdobné, pouze vztažené ke konkrétnímu zařízení.</w:t>
      </w:r>
    </w:p>
    <w:p w14:paraId="6CAA1934" w14:textId="40090E7A" w:rsidR="00E16D80" w:rsidRPr="00A94E67" w:rsidRDefault="00E16D80" w:rsidP="00A32021">
      <w:pPr>
        <w:ind w:left="426"/>
        <w:jc w:val="both"/>
        <w:rPr>
          <w:rFonts w:ascii="Times New Roman" w:hAnsi="Times New Roman"/>
          <w:sz w:val="18"/>
          <w:szCs w:val="18"/>
        </w:rPr>
      </w:pPr>
      <w:r w:rsidRPr="00A94E67">
        <w:rPr>
          <w:rFonts w:ascii="Times New Roman" w:hAnsi="Times New Roman"/>
          <w:sz w:val="18"/>
          <w:szCs w:val="18"/>
        </w:rPr>
        <w:t>Protokoly o kontrole budou neprodleně po servisním výkonu předány příslušným kontaktním osobám Objednatele z</w:t>
      </w:r>
      <w:r w:rsidR="008140A7" w:rsidRPr="00A94E67">
        <w:rPr>
          <w:rFonts w:ascii="Times New Roman" w:hAnsi="Times New Roman"/>
          <w:sz w:val="18"/>
          <w:szCs w:val="18"/>
        </w:rPr>
        <w:t xml:space="preserve"> oddělení zdravotechniky. </w:t>
      </w:r>
    </w:p>
    <w:p w14:paraId="5495D48E" w14:textId="77777777" w:rsidR="00E16D80" w:rsidRPr="00A94E67" w:rsidRDefault="00E16D80" w:rsidP="00E16D80">
      <w:pPr>
        <w:ind w:left="426" w:hanging="426"/>
        <w:rPr>
          <w:rFonts w:ascii="Times New Roman" w:hAnsi="Times New Roman"/>
          <w:sz w:val="18"/>
          <w:szCs w:val="18"/>
        </w:rPr>
      </w:pPr>
    </w:p>
    <w:p w14:paraId="13081E63" w14:textId="75DF7225" w:rsidR="00E16D80" w:rsidRPr="00A94E67" w:rsidRDefault="00E16D80" w:rsidP="008140A7">
      <w:pPr>
        <w:ind w:left="426"/>
        <w:rPr>
          <w:rFonts w:ascii="Times New Roman" w:hAnsi="Times New Roman"/>
          <w:sz w:val="18"/>
          <w:szCs w:val="18"/>
        </w:rPr>
      </w:pPr>
      <w:r w:rsidRPr="00A94E67">
        <w:rPr>
          <w:rFonts w:ascii="Times New Roman" w:hAnsi="Times New Roman"/>
          <w:sz w:val="18"/>
          <w:szCs w:val="18"/>
        </w:rPr>
        <w:t xml:space="preserve">Kontaktní osoby </w:t>
      </w:r>
      <w:r w:rsidR="008140A7" w:rsidRPr="00A94E67">
        <w:rPr>
          <w:rFonts w:ascii="Times New Roman" w:hAnsi="Times New Roman"/>
          <w:sz w:val="18"/>
          <w:szCs w:val="18"/>
        </w:rPr>
        <w:t xml:space="preserve">oddělení zdravotechniky Objednavatele: </w:t>
      </w:r>
    </w:p>
    <w:p w14:paraId="7CD37427" w14:textId="7B962DB1" w:rsidR="000719E0" w:rsidRPr="000719E0" w:rsidRDefault="00E16D80" w:rsidP="001F2DC6">
      <w:pPr>
        <w:pStyle w:val="Zkladntext"/>
        <w:numPr>
          <w:ilvl w:val="0"/>
          <w:numId w:val="39"/>
        </w:numPr>
      </w:pPr>
      <w:r w:rsidRPr="00A94E67">
        <w:t>-</w:t>
      </w:r>
      <w:r w:rsidRPr="00A94E67">
        <w:tab/>
      </w:r>
      <w:r w:rsidR="008140A7" w:rsidRPr="00A94E67">
        <w:t>jméno a příjmení</w:t>
      </w:r>
      <w:r w:rsidR="000719E0">
        <w:t>: Lucie Říhová</w:t>
      </w:r>
      <w:r w:rsidR="008140A7" w:rsidRPr="001F2DC6">
        <w:rPr>
          <w:i/>
          <w:iCs/>
        </w:rPr>
        <w:t xml:space="preserve">, </w:t>
      </w:r>
      <w:r w:rsidR="008140A7" w:rsidRPr="00A94E67">
        <w:t xml:space="preserve">tel. </w:t>
      </w:r>
      <w:r w:rsidR="000719E0">
        <w:t>+420 720 948 972</w:t>
      </w:r>
      <w:r w:rsidRPr="00A94E67">
        <w:t xml:space="preserve">, e-mail: </w:t>
      </w:r>
      <w:hyperlink r:id="rId11" w:history="1">
        <w:r w:rsidR="000719E0" w:rsidRPr="00E65663">
          <w:rPr>
            <w:rStyle w:val="Hypertextovodkaz"/>
          </w:rPr>
          <w:t>rihova.lucie@nemocnicenachod.cz</w:t>
        </w:r>
      </w:hyperlink>
      <w:r w:rsidR="000719E0">
        <w:t xml:space="preserve"> </w:t>
      </w:r>
    </w:p>
    <w:p w14:paraId="7EEC15B5" w14:textId="77777777" w:rsidR="00E16D80" w:rsidRPr="00A94E67" w:rsidRDefault="00E16D80" w:rsidP="008140A7">
      <w:pPr>
        <w:rPr>
          <w:rFonts w:ascii="Times New Roman" w:hAnsi="Times New Roman"/>
          <w:sz w:val="18"/>
          <w:szCs w:val="18"/>
        </w:rPr>
      </w:pPr>
    </w:p>
    <w:p w14:paraId="4209B15F" w14:textId="2F877B57" w:rsidR="00E16D80" w:rsidRPr="00A94E67" w:rsidRDefault="00E16D80" w:rsidP="008140A7">
      <w:pPr>
        <w:ind w:left="426"/>
        <w:jc w:val="both"/>
        <w:rPr>
          <w:rFonts w:ascii="Times New Roman" w:hAnsi="Times New Roman"/>
          <w:sz w:val="18"/>
          <w:szCs w:val="18"/>
        </w:rPr>
      </w:pPr>
      <w:r w:rsidRPr="00A94E67">
        <w:rPr>
          <w:rFonts w:ascii="Times New Roman" w:hAnsi="Times New Roman"/>
          <w:sz w:val="18"/>
          <w:szCs w:val="18"/>
        </w:rPr>
        <w:t xml:space="preserve">Dodávky a služby, zajištěné </w:t>
      </w:r>
      <w:r w:rsidR="008140A7" w:rsidRPr="00A94E67">
        <w:rPr>
          <w:rFonts w:ascii="Times New Roman" w:hAnsi="Times New Roman"/>
          <w:sz w:val="18"/>
          <w:szCs w:val="18"/>
        </w:rPr>
        <w:t>Poskytovatelem</w:t>
      </w:r>
      <w:r w:rsidRPr="00A94E67">
        <w:rPr>
          <w:rFonts w:ascii="Times New Roman" w:hAnsi="Times New Roman"/>
          <w:sz w:val="18"/>
          <w:szCs w:val="18"/>
        </w:rPr>
        <w:t xml:space="preserve"> prostřednictvím třetí strany, přeúčtuje </w:t>
      </w:r>
      <w:r w:rsidR="008140A7" w:rsidRPr="00A94E67">
        <w:rPr>
          <w:rFonts w:ascii="Times New Roman" w:hAnsi="Times New Roman"/>
          <w:sz w:val="18"/>
          <w:szCs w:val="18"/>
        </w:rPr>
        <w:t>Poskytovatel</w:t>
      </w:r>
      <w:r w:rsidRPr="00A94E67">
        <w:rPr>
          <w:rFonts w:ascii="Times New Roman" w:hAnsi="Times New Roman"/>
          <w:sz w:val="18"/>
          <w:szCs w:val="18"/>
        </w:rPr>
        <w:t xml:space="preserve"> Objednateli svými samostatnými daňovými doklady a bez cenového navýšení. Na vyžádání Objednatele je </w:t>
      </w:r>
      <w:r w:rsidR="008140A7" w:rsidRPr="00A94E67">
        <w:rPr>
          <w:rFonts w:ascii="Times New Roman" w:hAnsi="Times New Roman"/>
          <w:sz w:val="18"/>
          <w:szCs w:val="18"/>
        </w:rPr>
        <w:t>Poskytovatel</w:t>
      </w:r>
      <w:r w:rsidRPr="00A94E67">
        <w:rPr>
          <w:rFonts w:ascii="Times New Roman" w:hAnsi="Times New Roman"/>
          <w:sz w:val="18"/>
          <w:szCs w:val="18"/>
        </w:rPr>
        <w:t xml:space="preserve"> povinen předložit kopii faktur třetí strany za vykonanou činnost. </w:t>
      </w:r>
    </w:p>
    <w:p w14:paraId="08E663A7" w14:textId="77777777" w:rsidR="00E16D80" w:rsidRPr="00A94E67" w:rsidRDefault="00E16D80" w:rsidP="00E16D80">
      <w:pPr>
        <w:ind w:left="426" w:hanging="426"/>
        <w:rPr>
          <w:rFonts w:ascii="Times New Roman" w:hAnsi="Times New Roman"/>
          <w:sz w:val="18"/>
          <w:szCs w:val="18"/>
        </w:rPr>
      </w:pPr>
    </w:p>
    <w:p w14:paraId="0989C4DA" w14:textId="4426CD03" w:rsidR="00E16D80" w:rsidRPr="00A94E67" w:rsidRDefault="001F2DC6" w:rsidP="00235678">
      <w:pPr>
        <w:ind w:left="426" w:hanging="426"/>
        <w:jc w:val="both"/>
        <w:rPr>
          <w:rFonts w:ascii="Times New Roman" w:hAnsi="Times New Roman"/>
          <w:sz w:val="18"/>
          <w:szCs w:val="18"/>
        </w:rPr>
      </w:pPr>
      <w:r>
        <w:rPr>
          <w:rFonts w:ascii="Times New Roman" w:hAnsi="Times New Roman"/>
          <w:sz w:val="18"/>
          <w:szCs w:val="18"/>
        </w:rPr>
        <w:t>9</w:t>
      </w:r>
      <w:r w:rsidR="00E16D80" w:rsidRPr="00A94E67">
        <w:rPr>
          <w:rFonts w:ascii="Times New Roman" w:hAnsi="Times New Roman"/>
          <w:sz w:val="18"/>
          <w:szCs w:val="18"/>
        </w:rPr>
        <w:t>.</w:t>
      </w:r>
      <w:r w:rsidR="00E16D80" w:rsidRPr="00A94E67">
        <w:rPr>
          <w:rFonts w:ascii="Times New Roman" w:hAnsi="Times New Roman"/>
          <w:sz w:val="18"/>
          <w:szCs w:val="18"/>
        </w:rPr>
        <w:tab/>
        <w:t xml:space="preserve">V případě, že </w:t>
      </w:r>
      <w:r w:rsidR="008140A7" w:rsidRPr="00A94E67">
        <w:rPr>
          <w:rFonts w:ascii="Times New Roman" w:hAnsi="Times New Roman"/>
          <w:sz w:val="18"/>
          <w:szCs w:val="18"/>
        </w:rPr>
        <w:t>Poskytovatelem</w:t>
      </w:r>
      <w:r w:rsidR="00E16D80" w:rsidRPr="00A94E67">
        <w:rPr>
          <w:rFonts w:ascii="Times New Roman" w:hAnsi="Times New Roman"/>
          <w:sz w:val="18"/>
          <w:szCs w:val="18"/>
        </w:rPr>
        <w:t xml:space="preserve"> vystavené daňové doklady nebo pracovní výkazy budou obsahovat nesprávné či neúplné údaje, </w:t>
      </w:r>
      <w:r w:rsidR="00E16D80" w:rsidRPr="00A94E67">
        <w:rPr>
          <w:rFonts w:ascii="Times New Roman" w:hAnsi="Times New Roman"/>
          <w:sz w:val="18"/>
          <w:szCs w:val="18"/>
          <w:u w:val="single"/>
        </w:rPr>
        <w:t xml:space="preserve">nebudou k fakturám dodány pracovní výkazy a protokoly o výsledcích </w:t>
      </w:r>
      <w:r w:rsidR="008140A7" w:rsidRPr="00A94E67">
        <w:rPr>
          <w:rFonts w:ascii="Times New Roman" w:hAnsi="Times New Roman"/>
          <w:sz w:val="18"/>
          <w:szCs w:val="18"/>
          <w:u w:val="single"/>
        </w:rPr>
        <w:t>kontrol</w:t>
      </w:r>
      <w:r w:rsidR="008140A7" w:rsidRPr="00A94E67">
        <w:rPr>
          <w:rFonts w:ascii="Times New Roman" w:hAnsi="Times New Roman"/>
          <w:sz w:val="18"/>
          <w:szCs w:val="18"/>
        </w:rPr>
        <w:t>,</w:t>
      </w:r>
      <w:r w:rsidR="00E16D80" w:rsidRPr="00A94E67">
        <w:rPr>
          <w:rFonts w:ascii="Times New Roman" w:hAnsi="Times New Roman"/>
          <w:sz w:val="18"/>
          <w:szCs w:val="18"/>
        </w:rPr>
        <w:t xml:space="preserve"> nebudou Objednatelem faktury zaevidovány a budou </w:t>
      </w:r>
      <w:r w:rsidR="008140A7" w:rsidRPr="00A94E67">
        <w:rPr>
          <w:rFonts w:ascii="Times New Roman" w:hAnsi="Times New Roman"/>
          <w:sz w:val="18"/>
          <w:szCs w:val="18"/>
        </w:rPr>
        <w:t xml:space="preserve">Poskytovateli </w:t>
      </w:r>
      <w:r w:rsidR="00E16D80" w:rsidRPr="00A94E67">
        <w:rPr>
          <w:rFonts w:ascii="Times New Roman" w:hAnsi="Times New Roman"/>
          <w:sz w:val="18"/>
          <w:szCs w:val="18"/>
        </w:rPr>
        <w:t xml:space="preserve">oznámeny jako neoprávněně vystavené a dokud nebudou napraveny nedostatky bránící fakturaci, </w:t>
      </w:r>
      <w:r w:rsidR="00E16D80" w:rsidRPr="00A94E67">
        <w:rPr>
          <w:rFonts w:ascii="Times New Roman" w:hAnsi="Times New Roman"/>
          <w:sz w:val="18"/>
          <w:szCs w:val="18"/>
          <w:u w:val="single"/>
        </w:rPr>
        <w:t xml:space="preserve">Objednatel fakturu vrátí zpět </w:t>
      </w:r>
      <w:r w:rsidR="008140A7" w:rsidRPr="00A94E67">
        <w:rPr>
          <w:rFonts w:ascii="Times New Roman" w:hAnsi="Times New Roman"/>
          <w:sz w:val="18"/>
          <w:szCs w:val="18"/>
          <w:u w:val="single"/>
        </w:rPr>
        <w:t>Poskytovateli</w:t>
      </w:r>
      <w:r w:rsidR="00E16D80" w:rsidRPr="00A94E67">
        <w:rPr>
          <w:rFonts w:ascii="Times New Roman" w:hAnsi="Times New Roman"/>
          <w:sz w:val="18"/>
          <w:szCs w:val="18"/>
        </w:rPr>
        <w:t>.</w:t>
      </w:r>
    </w:p>
    <w:p w14:paraId="0551A81B" w14:textId="77777777" w:rsidR="00E16D80" w:rsidRPr="00A94E67" w:rsidRDefault="00E16D80" w:rsidP="00235678">
      <w:pPr>
        <w:ind w:left="426" w:hanging="426"/>
        <w:jc w:val="both"/>
        <w:rPr>
          <w:rFonts w:ascii="Times New Roman" w:hAnsi="Times New Roman"/>
          <w:sz w:val="18"/>
          <w:szCs w:val="18"/>
        </w:rPr>
      </w:pPr>
    </w:p>
    <w:p w14:paraId="7DD6F300" w14:textId="0C4F7088" w:rsidR="00E16D80" w:rsidRPr="00A94E67" w:rsidRDefault="001F2DC6" w:rsidP="00235678">
      <w:pPr>
        <w:ind w:left="426" w:hanging="426"/>
        <w:jc w:val="both"/>
        <w:rPr>
          <w:rFonts w:ascii="Times New Roman" w:hAnsi="Times New Roman"/>
          <w:sz w:val="18"/>
          <w:szCs w:val="18"/>
        </w:rPr>
      </w:pPr>
      <w:r>
        <w:rPr>
          <w:rFonts w:ascii="Times New Roman" w:hAnsi="Times New Roman"/>
          <w:sz w:val="18"/>
          <w:szCs w:val="18"/>
        </w:rPr>
        <w:t>10</w:t>
      </w:r>
      <w:r w:rsidR="00E16D80" w:rsidRPr="00A94E67">
        <w:rPr>
          <w:rFonts w:ascii="Times New Roman" w:hAnsi="Times New Roman"/>
          <w:sz w:val="18"/>
          <w:szCs w:val="18"/>
        </w:rPr>
        <w:t>.</w:t>
      </w:r>
      <w:r w:rsidR="00E16D80" w:rsidRPr="00A94E67">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sidRPr="00A94E67">
        <w:rPr>
          <w:rFonts w:ascii="Times New Roman" w:hAnsi="Times New Roman"/>
          <w:sz w:val="18"/>
          <w:szCs w:val="18"/>
        </w:rPr>
        <w:t>Poskytovatel</w:t>
      </w:r>
      <w:r w:rsidR="00E16D80" w:rsidRPr="00A94E67">
        <w:rPr>
          <w:rFonts w:ascii="Times New Roman" w:hAnsi="Times New Roman"/>
          <w:sz w:val="18"/>
          <w:szCs w:val="18"/>
        </w:rPr>
        <w:t xml:space="preserve"> možnost požadovat úrok z prodlení ve výši</w:t>
      </w:r>
      <w:r w:rsidR="008140A7" w:rsidRPr="00A94E67">
        <w:rPr>
          <w:rFonts w:ascii="Times New Roman" w:hAnsi="Times New Roman"/>
          <w:sz w:val="18"/>
          <w:szCs w:val="18"/>
        </w:rPr>
        <w:t xml:space="preserve"> 0,02 %. </w:t>
      </w:r>
    </w:p>
    <w:p w14:paraId="4489C594" w14:textId="77777777" w:rsidR="00E16D80" w:rsidRPr="00A94E67" w:rsidRDefault="00E16D80" w:rsidP="001F2DC6">
      <w:pPr>
        <w:pStyle w:val="Zkladntext"/>
        <w:numPr>
          <w:ilvl w:val="0"/>
          <w:numId w:val="0"/>
        </w:numPr>
        <w:ind w:left="426"/>
      </w:pPr>
    </w:p>
    <w:p w14:paraId="0A1FAADF" w14:textId="577BBAC8" w:rsidR="008140A7" w:rsidRPr="00A94E67" w:rsidRDefault="00712791" w:rsidP="001F2DC6">
      <w:pPr>
        <w:pStyle w:val="Zkladntext"/>
        <w:numPr>
          <w:ilvl w:val="0"/>
          <w:numId w:val="40"/>
        </w:numPr>
      </w:pPr>
      <w:r w:rsidRPr="00A94E67">
        <w:t xml:space="preserve">Výše smluvní ceny je garantovaná po dobu </w:t>
      </w:r>
      <w:r w:rsidR="000F2F7B" w:rsidRPr="00A94E67">
        <w:t>48</w:t>
      </w:r>
      <w:r w:rsidRPr="00A94E67">
        <w:t xml:space="preserve"> měsíců od účinnosti smlouvy. S výhradou znění tohoto článku:</w:t>
      </w:r>
    </w:p>
    <w:p w14:paraId="32067F8D" w14:textId="47F7D7D4" w:rsidR="00712791" w:rsidRPr="00A94E67" w:rsidRDefault="00712791" w:rsidP="001F2DC6">
      <w:pPr>
        <w:pStyle w:val="Zkladntext"/>
        <w:numPr>
          <w:ilvl w:val="0"/>
          <w:numId w:val="0"/>
        </w:numPr>
        <w:ind w:left="390"/>
      </w:pPr>
      <w:r w:rsidRPr="00A94E67">
        <w:t xml:space="preserve">O případné úpravě smluvních cen lze jednat vždy k výročí této smlouvy, nejdříve však po uplynutí 12 měsíců od účinnosti smlouvy. Za výročí této smlouvy je považováno datum </w:t>
      </w:r>
      <w:r w:rsidR="008140A7" w:rsidRPr="00A94E67">
        <w:t>02.05.</w:t>
      </w:r>
      <w:r w:rsidRPr="00A94E6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A94E67" w:rsidRDefault="00035AA8" w:rsidP="001F2DC6">
      <w:pPr>
        <w:pStyle w:val="Zkladntext"/>
        <w:numPr>
          <w:ilvl w:val="0"/>
          <w:numId w:val="0"/>
        </w:numPr>
        <w:ind w:left="390"/>
      </w:pPr>
    </w:p>
    <w:p w14:paraId="0105FD13" w14:textId="77777777" w:rsidR="00D522D6" w:rsidRPr="00A94E67" w:rsidRDefault="00D522D6" w:rsidP="001F2DC6">
      <w:pPr>
        <w:pStyle w:val="Zkladntext"/>
      </w:pPr>
      <w:r w:rsidRPr="00A94E67">
        <w:t>Faktura Poskytovatele musí obsahovat všechny údaje vyžadované zákonem č. 563/1991 Sb., o účetnictví, v platném znění a zákonem č. 235/2004 Sb., o dani z přidané hodnoty, v platném znění.</w:t>
      </w:r>
    </w:p>
    <w:p w14:paraId="12E3AACF" w14:textId="77777777" w:rsidR="00FC28B3" w:rsidRDefault="00FC28B3" w:rsidP="001F2DC6">
      <w:pPr>
        <w:pStyle w:val="Zkladntext"/>
        <w:numPr>
          <w:ilvl w:val="0"/>
          <w:numId w:val="0"/>
        </w:numPr>
        <w:ind w:left="390"/>
      </w:pP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1F2DC6">
      <w:pPr>
        <w:pStyle w:val="Zkladntext"/>
        <w:numPr>
          <w:ilvl w:val="0"/>
          <w:numId w:val="29"/>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1F2DC6">
      <w:pPr>
        <w:pStyle w:val="Zkladntext"/>
        <w:numPr>
          <w:ilvl w:val="0"/>
          <w:numId w:val="0"/>
        </w:numPr>
        <w:ind w:left="390"/>
      </w:pPr>
    </w:p>
    <w:p w14:paraId="19C662C4" w14:textId="77777777" w:rsidR="00D522D6" w:rsidRDefault="00D522D6" w:rsidP="001F2DC6">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1F2DC6">
      <w:pPr>
        <w:pStyle w:val="Zkladntext"/>
        <w:numPr>
          <w:ilvl w:val="0"/>
          <w:numId w:val="0"/>
        </w:numPr>
        <w:ind w:left="390"/>
      </w:pPr>
    </w:p>
    <w:p w14:paraId="4FD84A65" w14:textId="7B547656" w:rsidR="00CF172A" w:rsidRPr="00A94E67" w:rsidRDefault="00CF172A" w:rsidP="001F2DC6">
      <w:pPr>
        <w:pStyle w:val="Zkladntext"/>
      </w:pPr>
      <w:r w:rsidRPr="00A94E67">
        <w:t>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nebo pravidelného servisního zásahu vinou Poskytovatele je Objednatel oprávněn po Poskytovateli požadovat smluvní pokutu za každý den prodlení u každého nezkontrolovaného ZP nebo zařízení, výše sankcí je definována v</w:t>
      </w:r>
      <w:r w:rsidR="004F2F51" w:rsidRPr="00A94E67">
        <w:t xml:space="preserve"> čl. </w:t>
      </w:r>
      <w:r w:rsidR="00035AA8" w:rsidRPr="00A94E67">
        <w:t>5</w:t>
      </w:r>
      <w:r w:rsidR="004F2F51" w:rsidRPr="00A94E67">
        <w:t> odst. 12 až 14.</w:t>
      </w:r>
    </w:p>
    <w:p w14:paraId="37AAF084" w14:textId="10561790" w:rsidR="00CF172A" w:rsidRPr="00A94E67" w:rsidRDefault="00CF172A" w:rsidP="00CF172A">
      <w:pPr>
        <w:tabs>
          <w:tab w:val="left" w:pos="426"/>
        </w:tabs>
        <w:ind w:left="390"/>
        <w:jc w:val="both"/>
        <w:rPr>
          <w:rFonts w:ascii="Times New Roman" w:hAnsi="Times New Roman"/>
          <w:sz w:val="18"/>
          <w:szCs w:val="18"/>
        </w:rPr>
      </w:pPr>
      <w:r w:rsidRPr="00A94E67">
        <w:rPr>
          <w:rFonts w:ascii="Times New Roman" w:hAnsi="Times New Roman"/>
          <w:sz w:val="18"/>
          <w:szCs w:val="18"/>
        </w:rPr>
        <w:t xml:space="preserve">Předchozí ujednání však nevylučuje případnou další náhradu škody, která vznikla v důsledku nedodržení termínu kontrol či servisních činností vinou Poskytovatele. </w:t>
      </w:r>
    </w:p>
    <w:p w14:paraId="33D9BA0A" w14:textId="77777777" w:rsidR="00CF172A" w:rsidRPr="00A94E67" w:rsidRDefault="00CF172A" w:rsidP="00CF172A">
      <w:pPr>
        <w:ind w:left="390"/>
        <w:jc w:val="both"/>
        <w:rPr>
          <w:rFonts w:ascii="Times New Roman" w:hAnsi="Times New Roman"/>
          <w:bCs/>
          <w:iCs/>
          <w:sz w:val="18"/>
          <w:szCs w:val="18"/>
        </w:rPr>
      </w:pPr>
    </w:p>
    <w:p w14:paraId="42C2F36A" w14:textId="5B356D0C" w:rsidR="00CF172A" w:rsidRPr="00A94E67" w:rsidRDefault="00CF172A" w:rsidP="001F2DC6">
      <w:pPr>
        <w:pStyle w:val="Zkladntext"/>
      </w:pPr>
      <w:r w:rsidRPr="00A94E67">
        <w:t xml:space="preserve">Poskytovatel zodpovídá za dodržování stanovených časových intervalů </w:t>
      </w:r>
      <w:r w:rsidRPr="00A94E67">
        <w:rPr>
          <w:noProof/>
        </w:rPr>
        <w:t xml:space="preserve">kontrol </w:t>
      </w:r>
      <w:r w:rsidRPr="00A94E67">
        <w:t>u jednotlivých smluvních ZP a zařízení dle dojednaného harmonogramu.</w:t>
      </w:r>
    </w:p>
    <w:p w14:paraId="4C0104EB" w14:textId="77777777" w:rsidR="00CF172A" w:rsidRPr="00A94E67" w:rsidRDefault="00CF172A" w:rsidP="00CF172A">
      <w:pPr>
        <w:ind w:left="390"/>
        <w:jc w:val="both"/>
        <w:rPr>
          <w:rFonts w:ascii="Times New Roman" w:hAnsi="Times New Roman"/>
          <w:bCs/>
          <w:iCs/>
          <w:sz w:val="18"/>
          <w:szCs w:val="18"/>
        </w:rPr>
      </w:pPr>
    </w:p>
    <w:p w14:paraId="5E269C49" w14:textId="7444A2E5" w:rsidR="00CF172A" w:rsidRPr="00A94E67" w:rsidRDefault="00CF172A" w:rsidP="001F2DC6">
      <w:pPr>
        <w:pStyle w:val="Zkladntext"/>
      </w:pPr>
      <w:r w:rsidRPr="00A94E67">
        <w:t xml:space="preserve">Poskytovatel zajistí, aby jeho pracovníci před zahájením každé práce související s prováděním servisu, údržby, </w:t>
      </w:r>
      <w:r w:rsidRPr="00A94E67">
        <w:rPr>
          <w:noProof/>
        </w:rPr>
        <w:t xml:space="preserve">kontroly </w:t>
      </w:r>
      <w:r w:rsidRPr="00A94E67">
        <w:t>u ZP a zařízení v dostatečném přiměřeném předstihu uvědomili příslušné zaměstnance Objednatele</w:t>
      </w:r>
      <w:r w:rsidRPr="00A94E67">
        <w:rPr>
          <w:color w:val="FF0000"/>
        </w:rPr>
        <w:t>.</w:t>
      </w:r>
    </w:p>
    <w:p w14:paraId="48A2E76F" w14:textId="77777777" w:rsidR="00CF172A" w:rsidRPr="00A94E67" w:rsidRDefault="00CF172A" w:rsidP="00CF172A">
      <w:pPr>
        <w:jc w:val="both"/>
        <w:rPr>
          <w:rFonts w:ascii="Times New Roman" w:hAnsi="Times New Roman"/>
          <w:bCs/>
          <w:iCs/>
          <w:sz w:val="18"/>
          <w:szCs w:val="18"/>
        </w:rPr>
      </w:pPr>
    </w:p>
    <w:p w14:paraId="2C956F2F" w14:textId="6B414E69" w:rsidR="00CF172A" w:rsidRPr="00A94E67" w:rsidRDefault="00CF172A" w:rsidP="001F2DC6">
      <w:pPr>
        <w:pStyle w:val="Zkladntext"/>
      </w:pPr>
      <w:r w:rsidRPr="00A94E67">
        <w:t xml:space="preserve">Poskytovatel je povinen vyhotovit o provedení a výsledcích každé jednotlivé </w:t>
      </w:r>
      <w:r w:rsidRPr="00A94E67">
        <w:rPr>
          <w:noProof/>
        </w:rPr>
        <w:t xml:space="preserve">kontroly/servisní činnosti </w:t>
      </w:r>
      <w:r w:rsidRPr="00A94E67">
        <w:t>písemný protokol spolu s daňovým dokladem dle čl.</w:t>
      </w:r>
      <w:r w:rsidR="00035AA8" w:rsidRPr="00A94E67">
        <w:t xml:space="preserve"> 4</w:t>
      </w:r>
      <w:r w:rsidR="004F2F51" w:rsidRPr="00A94E67">
        <w:t>.</w:t>
      </w:r>
      <w:r w:rsidRPr="00A94E67">
        <w:t xml:space="preserve"> odst</w:t>
      </w:r>
      <w:r w:rsidR="004F2F51" w:rsidRPr="00A94E67">
        <w:t>. 6 a 7</w:t>
      </w:r>
      <w:r w:rsidRPr="00A94E67">
        <w:t xml:space="preserve">, který předá bezodkladně kontaktnímu pracovníkovi Objednatele dle čl. </w:t>
      </w:r>
      <w:r w:rsidR="00D8637B" w:rsidRPr="00A94E67">
        <w:t>4</w:t>
      </w:r>
      <w:r w:rsidRPr="00A94E67">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1F2DC6">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1F2DC6">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5389E6CB" w:rsidR="00CF172A" w:rsidRPr="00A94E67" w:rsidRDefault="00AF704E" w:rsidP="001F2DC6">
      <w:pPr>
        <w:pStyle w:val="Zkladntext"/>
      </w:pPr>
      <w:bookmarkStart w:id="0" w:name="_Ref319506281"/>
      <w:r w:rsidRPr="00A94E67">
        <w:t>Poskytovatel</w:t>
      </w:r>
      <w:r w:rsidR="00CF172A" w:rsidRPr="00A94E67">
        <w:t xml:space="preserve"> se zavazuje provádět opravy ZP a zařízení dle Přílohy č. 1 této smlouvy v rozsahu potřebném pro obnovení funkce a bezpečnosti ZP a zařízení, a to v časových limitech a se zárukou </w:t>
      </w:r>
      <w:r w:rsidRPr="00A94E67">
        <w:t>čl. 8 odst. 1</w:t>
      </w:r>
      <w:r w:rsidR="00CF172A" w:rsidRPr="00A94E67">
        <w:t xml:space="preserve"> této smlouvy. Záruka se vztahuje na dodané náhradní díly i provedené </w:t>
      </w:r>
      <w:r w:rsidRPr="00A94E67">
        <w:t xml:space="preserve">servisní </w:t>
      </w:r>
      <w:r w:rsidR="00CF172A" w:rsidRPr="00A94E67">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1F2DC6">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1F2DC6">
      <w:pPr>
        <w:pStyle w:val="Zkladntext"/>
        <w:numPr>
          <w:ilvl w:val="0"/>
          <w:numId w:val="0"/>
        </w:numPr>
        <w:ind w:left="390"/>
      </w:pPr>
    </w:p>
    <w:p w14:paraId="21FD2646" w14:textId="1C7415EA" w:rsidR="0029274E" w:rsidRDefault="00D522D6" w:rsidP="001F2DC6">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1F2DC6">
      <w:pPr>
        <w:pStyle w:val="Zkladntext"/>
        <w:numPr>
          <w:ilvl w:val="0"/>
          <w:numId w:val="0"/>
        </w:numPr>
        <w:ind w:left="390"/>
      </w:pPr>
    </w:p>
    <w:p w14:paraId="415867F0" w14:textId="3C5BEECB" w:rsidR="00D522D6" w:rsidRDefault="00D522D6" w:rsidP="001F2DC6">
      <w:pPr>
        <w:pStyle w:val="Zkladntext"/>
      </w:pPr>
      <w:r w:rsidRPr="00AF704E">
        <w:t xml:space="preserve">Poskytovatel je při prodlení s prováděním Opravy povinen zaplatit Objednateli smluvní pokutu ve výši </w:t>
      </w:r>
      <w:r w:rsidR="00AF704E" w:rsidRPr="00AF704E">
        <w:t>1.000,00 Kč</w:t>
      </w:r>
      <w:r w:rsidRPr="00AF704E">
        <w:t xml:space="preserve"> za každý i započatý pracovní den prodlení. </w:t>
      </w:r>
    </w:p>
    <w:p w14:paraId="198407B3" w14:textId="77777777" w:rsidR="0031233C" w:rsidRPr="00AF704E" w:rsidRDefault="0031233C" w:rsidP="001F2DC6">
      <w:pPr>
        <w:pStyle w:val="Zkladntext"/>
        <w:numPr>
          <w:ilvl w:val="0"/>
          <w:numId w:val="0"/>
        </w:numPr>
      </w:pPr>
    </w:p>
    <w:p w14:paraId="37E0FEFD" w14:textId="5D37AD1F" w:rsidR="00AF704E" w:rsidRDefault="00AF704E" w:rsidP="001F2DC6">
      <w:pPr>
        <w:pStyle w:val="Zkladntext"/>
      </w:pPr>
      <w:r w:rsidRPr="00AF704E">
        <w:t xml:space="preserve">Smluvní pokuta při nedodržení časových limitů servisních zásahů činí </w:t>
      </w:r>
      <w:r>
        <w:t>1.5</w:t>
      </w:r>
      <w:r w:rsidRPr="00AF704E">
        <w:t>00</w:t>
      </w:r>
      <w:r w:rsidR="00083147">
        <w:t>,00</w:t>
      </w:r>
      <w:r w:rsidRPr="00AF704E">
        <w:t xml:space="preserve"> Kč za každý i započatý den prodlení. </w:t>
      </w:r>
    </w:p>
    <w:p w14:paraId="7DF779F6" w14:textId="77777777" w:rsidR="0031233C" w:rsidRDefault="0031233C" w:rsidP="0031233C">
      <w:pPr>
        <w:pStyle w:val="Odstavecseseznamem"/>
      </w:pPr>
    </w:p>
    <w:p w14:paraId="6D9165B3" w14:textId="2C14D664" w:rsidR="0031233C" w:rsidRDefault="0031233C" w:rsidP="001F2DC6">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1.500,00 Kč za každé jednotlivé porušení. Tuto smluvní pokutu lze Poskytovateli uložit opakovaně. </w:t>
      </w:r>
    </w:p>
    <w:p w14:paraId="6F80FDAB" w14:textId="77777777" w:rsidR="0031233C" w:rsidRPr="00AF704E" w:rsidRDefault="0031233C" w:rsidP="001F2DC6">
      <w:pPr>
        <w:pStyle w:val="Zkladntext"/>
        <w:numPr>
          <w:ilvl w:val="0"/>
          <w:numId w:val="0"/>
        </w:numPr>
      </w:pPr>
    </w:p>
    <w:p w14:paraId="779843AB" w14:textId="77777777" w:rsidR="00D522D6" w:rsidRDefault="00D522D6" w:rsidP="001F2DC6">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1F2DC6">
      <w:pPr>
        <w:pStyle w:val="Zkladntext"/>
        <w:numPr>
          <w:ilvl w:val="0"/>
          <w:numId w:val="0"/>
        </w:numPr>
      </w:pPr>
    </w:p>
    <w:p w14:paraId="2768DD07" w14:textId="77777777" w:rsidR="00D522D6" w:rsidRDefault="00D522D6" w:rsidP="001F2DC6">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1F2DC6">
      <w:pPr>
        <w:pStyle w:val="Zkladntext"/>
        <w:numPr>
          <w:ilvl w:val="0"/>
          <w:numId w:val="31"/>
        </w:numPr>
      </w:pPr>
      <w:r>
        <w:t xml:space="preserve">Objednatel se zavazuje umožnit Poskytovateli provádění Servisní činnosti a poskytovat Poskytovateli nezbytnou součinnost. </w:t>
      </w:r>
    </w:p>
    <w:p w14:paraId="41BC1702" w14:textId="77777777" w:rsidR="0031233C" w:rsidRDefault="0031233C" w:rsidP="001F2DC6">
      <w:pPr>
        <w:pStyle w:val="Zkladntext"/>
        <w:numPr>
          <w:ilvl w:val="0"/>
          <w:numId w:val="0"/>
        </w:numPr>
        <w:ind w:left="390"/>
      </w:pPr>
    </w:p>
    <w:p w14:paraId="5439F133" w14:textId="77777777" w:rsidR="00D522D6" w:rsidRDefault="00D522D6" w:rsidP="001F2DC6">
      <w:pPr>
        <w:pStyle w:val="Zkladntext"/>
      </w:pPr>
      <w:r>
        <w:t>Objednatel je povinen určit odpovědnou kontaktní osobu pro styk se servisním střediskem Poskytovatele.</w:t>
      </w:r>
    </w:p>
    <w:p w14:paraId="0208EDF3" w14:textId="77777777" w:rsidR="0031233C" w:rsidRDefault="0031233C" w:rsidP="001F2DC6">
      <w:pPr>
        <w:pStyle w:val="Zkladntext"/>
        <w:numPr>
          <w:ilvl w:val="0"/>
          <w:numId w:val="0"/>
        </w:numPr>
        <w:ind w:left="390"/>
      </w:pPr>
    </w:p>
    <w:p w14:paraId="4DE713AF" w14:textId="391D787B" w:rsidR="00D522D6" w:rsidRDefault="00D522D6" w:rsidP="001F2DC6">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1F2DC6">
      <w:pPr>
        <w:pStyle w:val="Zkladntext"/>
        <w:numPr>
          <w:ilvl w:val="0"/>
          <w:numId w:val="0"/>
        </w:numPr>
      </w:pPr>
    </w:p>
    <w:p w14:paraId="34EAF877" w14:textId="278455E5" w:rsidR="00D522D6" w:rsidRPr="00A71D42" w:rsidRDefault="00D522D6" w:rsidP="001F2DC6">
      <w:pPr>
        <w:pStyle w:val="Zkladntext"/>
      </w:pPr>
      <w:r w:rsidRPr="00A71D42">
        <w:t>V případě místa plnění v prostorách Objednatele se Objednatel zavazuje umožnit Poskytovateli bezplatně připojení nástrojů a přístrojů potřebných k provedení Servisní činnosti na soustavu elektrické sítě.</w:t>
      </w:r>
    </w:p>
    <w:p w14:paraId="32CE1047" w14:textId="77777777" w:rsidR="0031233C" w:rsidRPr="00A71D42" w:rsidRDefault="0031233C" w:rsidP="001F2DC6">
      <w:pPr>
        <w:pStyle w:val="Zkladntext"/>
        <w:numPr>
          <w:ilvl w:val="0"/>
          <w:numId w:val="0"/>
        </w:numPr>
      </w:pPr>
    </w:p>
    <w:p w14:paraId="354AC98B" w14:textId="77777777" w:rsidR="00D522D6" w:rsidRDefault="00D522D6" w:rsidP="001F2DC6">
      <w:pPr>
        <w:pStyle w:val="Zkladntext"/>
      </w:pPr>
      <w:r>
        <w:t>Objednatel je povinen převzít výsledek řádně provedené Servisní činnosti v Místě plnění a v souladu s touto Smlouvou.</w:t>
      </w:r>
    </w:p>
    <w:p w14:paraId="4DBA27DA" w14:textId="77777777" w:rsidR="0031233C" w:rsidRDefault="0031233C" w:rsidP="001F2DC6">
      <w:pPr>
        <w:pStyle w:val="Zkladntext"/>
        <w:numPr>
          <w:ilvl w:val="0"/>
          <w:numId w:val="0"/>
        </w:numPr>
      </w:pPr>
    </w:p>
    <w:p w14:paraId="1122AAF2" w14:textId="77777777" w:rsidR="00D522D6" w:rsidRDefault="00D522D6" w:rsidP="001F2DC6">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1F2DC6">
      <w:pPr>
        <w:pStyle w:val="Zkladntext"/>
        <w:numPr>
          <w:ilvl w:val="0"/>
          <w:numId w:val="32"/>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1F2DC6">
      <w:pPr>
        <w:pStyle w:val="Zkladntext"/>
        <w:numPr>
          <w:ilvl w:val="0"/>
          <w:numId w:val="0"/>
        </w:numPr>
        <w:ind w:left="390"/>
      </w:pPr>
    </w:p>
    <w:p w14:paraId="2E74D5A5" w14:textId="28B30EA2" w:rsidR="00D522D6" w:rsidRDefault="00D522D6" w:rsidP="001F2DC6">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1F2DC6">
      <w:pPr>
        <w:pStyle w:val="Zkladntext"/>
        <w:numPr>
          <w:ilvl w:val="0"/>
          <w:numId w:val="0"/>
        </w:numPr>
        <w:ind w:left="390"/>
      </w:pPr>
    </w:p>
    <w:p w14:paraId="5334F873" w14:textId="77777777" w:rsidR="00D522D6" w:rsidRDefault="00D522D6" w:rsidP="001F2DC6">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322C47FE" w14:textId="3CCF558D" w:rsidR="00D522D6" w:rsidRDefault="00D522D6" w:rsidP="0093154B">
      <w:pPr>
        <w:pStyle w:val="Nadpis1"/>
      </w:pPr>
      <w:r>
        <w:t>Záruka</w:t>
      </w:r>
      <w:r w:rsidR="00AF704E">
        <w:t xml:space="preserve"> a </w:t>
      </w:r>
      <w:r w:rsidR="0080270F">
        <w:t>lhůty</w:t>
      </w:r>
      <w:r w:rsidR="00AF704E">
        <w:t xml:space="preserve"> pro servisní činnosti a kontroly</w:t>
      </w:r>
    </w:p>
    <w:p w14:paraId="67D2AA8C" w14:textId="67C0BD7F" w:rsidR="00D522D6" w:rsidRPr="001F2DC6" w:rsidRDefault="00D522D6" w:rsidP="001F2DC6">
      <w:pPr>
        <w:pStyle w:val="Zkladntext"/>
        <w:numPr>
          <w:ilvl w:val="0"/>
          <w:numId w:val="33"/>
        </w:numPr>
        <w:rPr>
          <w:sz w:val="16"/>
          <w:szCs w:val="16"/>
        </w:rPr>
      </w:pPr>
      <w:r w:rsidRPr="001F2DC6">
        <w:rPr>
          <w:rStyle w:val="Nadpis2Char"/>
          <w:rFonts w:ascii="Times New Roman" w:hAnsi="Times New Roman" w:cs="Times New Roman"/>
          <w:color w:val="auto"/>
          <w:sz w:val="18"/>
          <w:szCs w:val="18"/>
        </w:rPr>
        <w:t xml:space="preserve">Na provedené opravy a použité náhradní díly poskytuje Poskytovatel </w:t>
      </w:r>
      <w:r w:rsidR="00D6373F" w:rsidRPr="001F2DC6">
        <w:rPr>
          <w:rStyle w:val="Nadpis2Char"/>
          <w:rFonts w:ascii="Times New Roman" w:hAnsi="Times New Roman" w:cs="Times New Roman"/>
          <w:color w:val="auto"/>
          <w:sz w:val="18"/>
          <w:szCs w:val="18"/>
        </w:rPr>
        <w:t>12</w:t>
      </w:r>
      <w:r w:rsidRPr="001F2DC6">
        <w:rPr>
          <w:rStyle w:val="Nadpis2Char"/>
          <w:rFonts w:ascii="Times New Roman" w:hAnsi="Times New Roman" w:cs="Times New Roman"/>
          <w:color w:val="auto"/>
          <w:sz w:val="18"/>
          <w:szCs w:val="18"/>
        </w:rPr>
        <w:t xml:space="preserve"> měsíců záruku ode dne ukončení opravy Objednateli, a to zcela nezávisle na případné záruce poskytnuté ke kupní smlouvě k Přístroji uzavřené mezi Objednatelem a Poskytovatelem</w:t>
      </w:r>
      <w:r w:rsidRPr="001F2DC6">
        <w:rPr>
          <w:sz w:val="16"/>
          <w:szCs w:val="16"/>
        </w:rPr>
        <w:t>.</w:t>
      </w:r>
    </w:p>
    <w:p w14:paraId="1E36E1D8" w14:textId="77777777" w:rsidR="0031233C" w:rsidRPr="0031233C" w:rsidRDefault="0031233C" w:rsidP="001F2DC6">
      <w:pPr>
        <w:pStyle w:val="Zkladntext"/>
        <w:numPr>
          <w:ilvl w:val="0"/>
          <w:numId w:val="0"/>
        </w:numPr>
        <w:ind w:left="390"/>
      </w:pPr>
    </w:p>
    <w:p w14:paraId="48431AFE" w14:textId="303F1D4C" w:rsidR="00AF704E" w:rsidRPr="00051264" w:rsidRDefault="0080270F" w:rsidP="001F2DC6">
      <w:pPr>
        <w:pStyle w:val="Zkladntext"/>
        <w:rPr>
          <w:sz w:val="16"/>
          <w:szCs w:val="16"/>
        </w:rPr>
      </w:pPr>
      <w:r w:rsidRPr="00051264">
        <w:rPr>
          <w:rStyle w:val="Nadpis2Char"/>
          <w:rFonts w:ascii="Times New Roman" w:hAnsi="Times New Roman" w:cs="Times New Roman"/>
          <w:color w:val="auto"/>
          <w:sz w:val="18"/>
          <w:szCs w:val="18"/>
        </w:rPr>
        <w:t>Lhůty</w:t>
      </w:r>
      <w:r w:rsidR="00AF704E" w:rsidRPr="00051264">
        <w:rPr>
          <w:rStyle w:val="Nadpis2Char"/>
          <w:rFonts w:ascii="Times New Roman" w:hAnsi="Times New Roman" w:cs="Times New Roman"/>
          <w:color w:val="auto"/>
          <w:sz w:val="18"/>
          <w:szCs w:val="18"/>
        </w:rPr>
        <w:t xml:space="preserve"> pro provádění oprav</w:t>
      </w:r>
      <w:r w:rsidR="00502DB7" w:rsidRPr="00051264">
        <w:rPr>
          <w:rStyle w:val="Nadpis2Char"/>
          <w:rFonts w:ascii="Times New Roman" w:hAnsi="Times New Roman" w:cs="Times New Roman"/>
          <w:color w:val="auto"/>
          <w:sz w:val="18"/>
          <w:szCs w:val="18"/>
        </w:rPr>
        <w:t>/odstranění závad/vad/poruch</w:t>
      </w:r>
      <w:r w:rsidR="00AF704E" w:rsidRPr="00051264">
        <w:rPr>
          <w:sz w:val="16"/>
          <w:szCs w:val="16"/>
        </w:rPr>
        <w:t>:</w:t>
      </w:r>
    </w:p>
    <w:p w14:paraId="066401C1" w14:textId="61CD33F3" w:rsidR="00AF704E" w:rsidRPr="0031233C"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AF704E" w:rsidRPr="0031233C">
        <w:rPr>
          <w:rFonts w:ascii="Times New Roman" w:hAnsi="Times New Roman"/>
          <w:b/>
          <w:bCs/>
          <w:sz w:val="18"/>
          <w:szCs w:val="18"/>
        </w:rPr>
        <w:t>o 24 hodin</w:t>
      </w:r>
      <w:r w:rsidR="00AF704E" w:rsidRPr="0031233C">
        <w:rPr>
          <w:rFonts w:ascii="Times New Roman" w:hAnsi="Times New Roman"/>
          <w:sz w:val="18"/>
          <w:szCs w:val="18"/>
        </w:rPr>
        <w:t xml:space="preserve"> budou zahájeny nahlášené opravy, nahlášení nutnosti opravy ZP provede osoba Objednavatele telefonicky a následně emailem</w:t>
      </w:r>
      <w:r w:rsidR="0080270F" w:rsidRPr="0031233C">
        <w:rPr>
          <w:rFonts w:ascii="Times New Roman" w:hAnsi="Times New Roman"/>
          <w:sz w:val="18"/>
          <w:szCs w:val="18"/>
        </w:rPr>
        <w:t>,</w:t>
      </w:r>
    </w:p>
    <w:p w14:paraId="17D863C1" w14:textId="56D75027" w:rsidR="00502DB7" w:rsidRDefault="0031233C" w:rsidP="004B2617">
      <w:pPr>
        <w:pStyle w:val="Odstavecseseznamem"/>
        <w:numPr>
          <w:ilvl w:val="0"/>
          <w:numId w:val="17"/>
        </w:numPr>
        <w:tabs>
          <w:tab w:val="left" w:pos="426"/>
        </w:tabs>
        <w:rPr>
          <w:rFonts w:ascii="Times New Roman" w:hAnsi="Times New Roman"/>
          <w:sz w:val="18"/>
          <w:szCs w:val="18"/>
        </w:rPr>
      </w:pPr>
      <w:r w:rsidRPr="0031233C">
        <w:rPr>
          <w:rFonts w:ascii="Times New Roman" w:hAnsi="Times New Roman"/>
          <w:b/>
          <w:bCs/>
          <w:sz w:val="18"/>
          <w:szCs w:val="18"/>
        </w:rPr>
        <w:t>d</w:t>
      </w:r>
      <w:r w:rsidR="0080270F" w:rsidRPr="0031233C">
        <w:rPr>
          <w:rFonts w:ascii="Times New Roman" w:hAnsi="Times New Roman"/>
          <w:b/>
          <w:bCs/>
          <w:sz w:val="18"/>
          <w:szCs w:val="18"/>
        </w:rPr>
        <w:t>o 48 hodin</w:t>
      </w:r>
      <w:r w:rsidR="0080270F" w:rsidRPr="0031233C">
        <w:rPr>
          <w:rFonts w:ascii="Times New Roman" w:hAnsi="Times New Roman"/>
          <w:sz w:val="18"/>
          <w:szCs w:val="18"/>
        </w:rPr>
        <w:t xml:space="preserve"> budou nahlášené závady odstraněny (bez potřeby náhradních dílů)</w:t>
      </w:r>
      <w:r>
        <w:rPr>
          <w:rFonts w:ascii="Times New Roman" w:hAnsi="Times New Roman"/>
          <w:sz w:val="18"/>
          <w:szCs w:val="18"/>
        </w:rPr>
        <w:t>.</w:t>
      </w:r>
    </w:p>
    <w:p w14:paraId="0ED43C35" w14:textId="77777777" w:rsidR="0031233C" w:rsidRPr="0031233C" w:rsidRDefault="0031233C" w:rsidP="0031233C">
      <w:pPr>
        <w:pStyle w:val="Odstavecseseznamem"/>
        <w:tabs>
          <w:tab w:val="left" w:pos="426"/>
        </w:tabs>
        <w:ind w:left="1110"/>
        <w:rPr>
          <w:rFonts w:ascii="Times New Roman" w:hAnsi="Times New Roman"/>
          <w:sz w:val="18"/>
          <w:szCs w:val="18"/>
        </w:rPr>
      </w:pPr>
    </w:p>
    <w:p w14:paraId="6C87CABD" w14:textId="2E11E9F3" w:rsidR="00502DB7" w:rsidRDefault="00502DB7" w:rsidP="001F2DC6">
      <w:pPr>
        <w:pStyle w:val="Zkladntext"/>
      </w:pPr>
      <w:r w:rsidRPr="00502DB7">
        <w:t xml:space="preserve">Poskytovatel je povinen zajistit na své náklady odstranění nahlášené vady/závady/poruchy bez zbytečného odkladu, nejpozději však do 24 hodin od okamžiku jejího nahlášení bez potřeby náhradních dílů a do </w:t>
      </w:r>
      <w:r w:rsidR="0031233C">
        <w:t>48</w:t>
      </w:r>
      <w:r w:rsidRPr="00502DB7">
        <w:t xml:space="preserve"> </w:t>
      </w:r>
      <w:r w:rsidR="0031233C">
        <w:t>hodin</w:t>
      </w:r>
      <w:r w:rsidRPr="00502DB7">
        <w:t xml:space="preserve"> od okamžiku jejího nahlášení v případě nutnosti použití náhradních dílů. </w:t>
      </w:r>
      <w:r w:rsidR="0031233C">
        <w:t>Objednavatel</w:t>
      </w:r>
      <w:r w:rsidRPr="00502DB7">
        <w:t xml:space="preserve"> je povinen nahlásit potřeby opravy včetně běžné údržby, není-li dále v této smlouvě stanoveno jinak, či ne</w:t>
      </w:r>
      <w:r w:rsidR="00FF7E43">
        <w:t>do</w:t>
      </w:r>
      <w:r w:rsidRPr="00502DB7">
        <w:t>hodnou-li se smluvní strany jinak.</w:t>
      </w:r>
    </w:p>
    <w:p w14:paraId="57C90BD2" w14:textId="77777777" w:rsidR="0031233C" w:rsidRDefault="0031233C" w:rsidP="001F2DC6">
      <w:pPr>
        <w:pStyle w:val="Zkladntext"/>
        <w:numPr>
          <w:ilvl w:val="0"/>
          <w:numId w:val="0"/>
        </w:numPr>
        <w:ind w:left="390"/>
      </w:pPr>
    </w:p>
    <w:p w14:paraId="2EE8CE7E" w14:textId="5B638FF7" w:rsidR="0031233C" w:rsidRPr="00502DB7" w:rsidRDefault="0031233C" w:rsidP="001F2DC6">
      <w:pPr>
        <w:pStyle w:val="Zkladntext"/>
      </w:pPr>
      <w:r w:rsidRPr="003A55B4">
        <w:t xml:space="preserve">V případě, že doba opravy </w:t>
      </w:r>
      <w:r>
        <w:t>ZP</w:t>
      </w:r>
      <w:r w:rsidRPr="003A55B4">
        <w:t xml:space="preserve"> přesáhne</w:t>
      </w:r>
      <w:r>
        <w:t xml:space="preserve"> 48</w:t>
      </w:r>
      <w:r w:rsidRPr="003A55B4">
        <w:t xml:space="preserve"> hodin od nástupu na servis</w:t>
      </w:r>
      <w:r>
        <w:t>/opravu/odstranění vady/závady</w:t>
      </w:r>
      <w:r w:rsidRPr="003A55B4">
        <w:t xml:space="preserve"> a </w:t>
      </w:r>
      <w:r>
        <w:t>Poskytovatel</w:t>
      </w:r>
      <w:r w:rsidRPr="003A55B4">
        <w:t xml:space="preserve"> nebude schopen zajistit provoz jinými prostředky, zavazuje se </w:t>
      </w:r>
      <w:r>
        <w:t xml:space="preserve">Poskytovatel </w:t>
      </w:r>
      <w:r w:rsidRPr="003A55B4">
        <w:t xml:space="preserve">k bezplatnému zapůjčení </w:t>
      </w:r>
      <w:r>
        <w:t>náhradního</w:t>
      </w:r>
      <w:r w:rsidRPr="003A55B4">
        <w:t xml:space="preserve"> přístroje srovnatelných nebo vyšších parametrů nejpozději do 48 hodin od nástupu na servis</w:t>
      </w:r>
      <w:r>
        <w:t>/opravu/odstranění závady/vady</w:t>
      </w:r>
      <w:r w:rsidRPr="003A55B4">
        <w:t>.</w:t>
      </w:r>
    </w:p>
    <w:p w14:paraId="71125118" w14:textId="6559FA09" w:rsidR="00B210A5" w:rsidRDefault="00B210A5" w:rsidP="00B210A5">
      <w:pPr>
        <w:pStyle w:val="Nadpis1"/>
      </w:pPr>
      <w:r>
        <w:t>Obchodní tajemství</w:t>
      </w:r>
    </w:p>
    <w:p w14:paraId="7FD388A3" w14:textId="02B0D14E" w:rsidR="00B210A5" w:rsidRDefault="00B210A5" w:rsidP="001F2DC6">
      <w:pPr>
        <w:pStyle w:val="Zkladntext"/>
        <w:numPr>
          <w:ilvl w:val="0"/>
          <w:numId w:val="34"/>
        </w:numPr>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1F2DC6">
      <w:pPr>
        <w:pStyle w:val="Zkladntext"/>
        <w:numPr>
          <w:ilvl w:val="0"/>
          <w:numId w:val="0"/>
        </w:numPr>
        <w:ind w:left="426"/>
      </w:pPr>
    </w:p>
    <w:p w14:paraId="3C38AD37" w14:textId="25F280C6" w:rsidR="00B210A5" w:rsidRPr="00B210A5" w:rsidRDefault="00B210A5" w:rsidP="001F2DC6">
      <w:pPr>
        <w:pStyle w:val="Zkladntext"/>
      </w:pPr>
      <w:r w:rsidRPr="00B210A5">
        <w:t xml:space="preserve">Smluvní strany tedy prohlašují, že </w:t>
      </w:r>
      <w:r w:rsidRPr="00F972B6">
        <w:t>žádná část kupní smlouvy</w:t>
      </w:r>
      <w:r w:rsidR="002D40E6" w:rsidRPr="00F972B6">
        <w:t xml:space="preserve"> </w:t>
      </w:r>
      <w:r w:rsidRPr="00F972B6">
        <w:t>nenaplňuje (pokud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Default="006A0E18" w:rsidP="0093154B">
      <w:pPr>
        <w:pStyle w:val="Nadpis1"/>
      </w:pPr>
      <w:r>
        <w:t>Doba a platnost smlouvy</w:t>
      </w:r>
    </w:p>
    <w:p w14:paraId="0AFE12DC" w14:textId="001D39A3" w:rsidR="006A0E18" w:rsidRPr="00194DB9" w:rsidRDefault="006A0E18" w:rsidP="001F2DC6">
      <w:pPr>
        <w:pStyle w:val="Zkladntext"/>
        <w:numPr>
          <w:ilvl w:val="0"/>
          <w:numId w:val="35"/>
        </w:numPr>
      </w:pPr>
      <w:r w:rsidRPr="00194DB9">
        <w:t xml:space="preserve">Tato smlouva se uzavírá na dobu určitou, a to na dobu </w:t>
      </w:r>
      <w:r w:rsidR="0077666D" w:rsidRPr="001F2DC6">
        <w:rPr>
          <w:b/>
          <w:bCs/>
        </w:rPr>
        <w:t>48</w:t>
      </w:r>
      <w:r w:rsidRPr="001F2DC6">
        <w:rPr>
          <w:b/>
          <w:bCs/>
        </w:rPr>
        <w:t xml:space="preserve"> měsíců</w:t>
      </w:r>
      <w:r w:rsidRPr="00194DB9">
        <w:t xml:space="preserve"> od účinnosti smlouvy nebo do vyčerpání finančního limitu </w:t>
      </w:r>
      <w:r w:rsidR="00CE661C" w:rsidRPr="001F2DC6">
        <w:rPr>
          <w:b/>
          <w:bCs/>
        </w:rPr>
        <w:t>1.835.</w:t>
      </w:r>
      <w:r w:rsidR="001B41E2" w:rsidRPr="001F2DC6">
        <w:rPr>
          <w:b/>
          <w:bCs/>
        </w:rPr>
        <w:t>0</w:t>
      </w:r>
      <w:r w:rsidR="00D6373F" w:rsidRPr="001F2DC6">
        <w:rPr>
          <w:b/>
          <w:bCs/>
        </w:rPr>
        <w:t>00</w:t>
      </w:r>
      <w:r w:rsidRPr="00194DB9">
        <w:t xml:space="preserve"> Kč bez DPH</w:t>
      </w:r>
      <w:r w:rsidR="00D6373F" w:rsidRPr="00194DB9">
        <w:t xml:space="preserve">, přičemž </w:t>
      </w:r>
      <w:r w:rsidR="00587720" w:rsidRPr="001F2DC6">
        <w:rPr>
          <w:b/>
          <w:bCs/>
        </w:rPr>
        <w:t>1.</w:t>
      </w:r>
      <w:r w:rsidR="00CE661C" w:rsidRPr="001F2DC6">
        <w:rPr>
          <w:b/>
          <w:bCs/>
        </w:rPr>
        <w:t>695.000</w:t>
      </w:r>
      <w:r w:rsidR="00D6373F" w:rsidRPr="001F2DC6">
        <w:rPr>
          <w:b/>
          <w:bCs/>
        </w:rPr>
        <w:t>,00</w:t>
      </w:r>
      <w:r w:rsidR="00D6373F" w:rsidRPr="00194DB9">
        <w:t xml:space="preserve"> Kč z</w:t>
      </w:r>
      <w:r w:rsidR="00051264" w:rsidRPr="00194DB9">
        <w:t>a</w:t>
      </w:r>
      <w:r w:rsidR="00D6373F" w:rsidRPr="00194DB9">
        <w:t xml:space="preserve"> kontroly a </w:t>
      </w:r>
      <w:r w:rsidR="00CE661C" w:rsidRPr="001F2DC6">
        <w:rPr>
          <w:b/>
          <w:bCs/>
        </w:rPr>
        <w:t>140</w:t>
      </w:r>
      <w:r w:rsidR="00587720" w:rsidRPr="001F2DC6">
        <w:rPr>
          <w:b/>
          <w:bCs/>
        </w:rPr>
        <w:t>.</w:t>
      </w:r>
      <w:r w:rsidR="00D6373F" w:rsidRPr="001F2DC6">
        <w:rPr>
          <w:b/>
          <w:bCs/>
        </w:rPr>
        <w:t>000,00</w:t>
      </w:r>
      <w:r w:rsidR="00D6373F" w:rsidRPr="00194DB9">
        <w:t xml:space="preserve"> Kč za </w:t>
      </w:r>
      <w:r w:rsidR="00051264" w:rsidRPr="00194DB9">
        <w:t xml:space="preserve">cestovné a </w:t>
      </w:r>
      <w:r w:rsidR="00D6373F" w:rsidRPr="00194DB9">
        <w:t xml:space="preserve">servisní činnosti. </w:t>
      </w:r>
    </w:p>
    <w:p w14:paraId="7472F15D" w14:textId="77777777" w:rsidR="0031233C" w:rsidRDefault="0031233C" w:rsidP="001F2DC6">
      <w:pPr>
        <w:pStyle w:val="Zkladntext"/>
        <w:numPr>
          <w:ilvl w:val="0"/>
          <w:numId w:val="0"/>
        </w:numPr>
        <w:ind w:left="390"/>
      </w:pPr>
    </w:p>
    <w:p w14:paraId="77105014" w14:textId="4E0E73FA" w:rsidR="00184438" w:rsidRPr="0029274E" w:rsidRDefault="00D522D6" w:rsidP="001F2DC6">
      <w:pPr>
        <w:pStyle w:val="Zkladntext"/>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1F2DC6">
      <w:pPr>
        <w:pStyle w:val="Zkladntext"/>
        <w:numPr>
          <w:ilvl w:val="0"/>
          <w:numId w:val="37"/>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1F2DC6">
      <w:pPr>
        <w:pStyle w:val="Zkladntext"/>
        <w:numPr>
          <w:ilvl w:val="0"/>
          <w:numId w:val="0"/>
        </w:numPr>
        <w:ind w:left="390"/>
      </w:pPr>
    </w:p>
    <w:p w14:paraId="557C4A80" w14:textId="1C6944DA" w:rsidR="00907700" w:rsidRDefault="006C6EF8" w:rsidP="001F2DC6">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2"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1F2DC6">
      <w:pPr>
        <w:pStyle w:val="Zkladntext"/>
        <w:numPr>
          <w:ilvl w:val="0"/>
          <w:numId w:val="0"/>
        </w:numPr>
        <w:ind w:left="390"/>
      </w:pPr>
    </w:p>
    <w:p w14:paraId="4385F676" w14:textId="4CF8BA89" w:rsidR="0031233C" w:rsidRDefault="006C6EF8" w:rsidP="001F2DC6">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1F2DC6">
      <w:pPr>
        <w:pStyle w:val="Zkladntext"/>
        <w:numPr>
          <w:ilvl w:val="0"/>
          <w:numId w:val="0"/>
        </w:numPr>
      </w:pPr>
      <w:r>
        <w:t xml:space="preserve"> </w:t>
      </w:r>
    </w:p>
    <w:p w14:paraId="2E1956F1" w14:textId="25E34CA6" w:rsidR="006C6EF8" w:rsidRDefault="006C6EF8" w:rsidP="001F2DC6">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1F2DC6">
      <w:pPr>
        <w:pStyle w:val="Zkladntext"/>
        <w:numPr>
          <w:ilvl w:val="0"/>
          <w:numId w:val="0"/>
        </w:numPr>
      </w:pPr>
    </w:p>
    <w:p w14:paraId="36FE9E9C" w14:textId="3D125F32" w:rsidR="00D522D6" w:rsidRPr="00DC0EFE" w:rsidRDefault="00DC0EFE" w:rsidP="001F2DC6">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07428051" w14:textId="77777777" w:rsidR="00D522D6" w:rsidRDefault="00D522D6" w:rsidP="006C6EF8">
      <w:pPr>
        <w:jc w:val="both"/>
        <w:rPr>
          <w:rFonts w:ascii="Times New Roman" w:hAnsi="Times New Roman"/>
          <w:sz w:val="18"/>
          <w:szCs w:val="18"/>
        </w:rPr>
      </w:pPr>
    </w:p>
    <w:p w14:paraId="1D4166B7" w14:textId="77777777" w:rsidR="00D522D6" w:rsidRPr="00D522D6" w:rsidRDefault="00D522D6" w:rsidP="0093154B">
      <w:pPr>
        <w:pStyle w:val="Nadpis1"/>
      </w:pPr>
      <w:r>
        <w:t>Závěrečná ustanovení</w:t>
      </w:r>
    </w:p>
    <w:p w14:paraId="7460AA0C" w14:textId="77777777" w:rsidR="00AC09B6" w:rsidRDefault="00AC09B6" w:rsidP="001F2DC6">
      <w:pPr>
        <w:pStyle w:val="Zkladntext"/>
        <w:numPr>
          <w:ilvl w:val="0"/>
          <w:numId w:val="36"/>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2B89804" w14:textId="1E1DB2CA" w:rsidR="00AC09B6" w:rsidRPr="00AC09B6" w:rsidRDefault="00AC09B6" w:rsidP="001F2DC6">
      <w:pPr>
        <w:pStyle w:val="Zkladntext"/>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1F2DC6">
      <w:pPr>
        <w:pStyle w:val="Zkladntext"/>
        <w:numPr>
          <w:ilvl w:val="0"/>
          <w:numId w:val="0"/>
        </w:numPr>
        <w:ind w:left="390"/>
      </w:pPr>
    </w:p>
    <w:p w14:paraId="52F6321E" w14:textId="77777777" w:rsidR="00D522D6" w:rsidRDefault="00D522D6" w:rsidP="001F2DC6">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1F2DC6">
      <w:pPr>
        <w:pStyle w:val="Zkladntext"/>
        <w:numPr>
          <w:ilvl w:val="0"/>
          <w:numId w:val="0"/>
        </w:numPr>
        <w:ind w:left="390"/>
      </w:pPr>
    </w:p>
    <w:p w14:paraId="3BA75EE6" w14:textId="77777777" w:rsidR="00F84013" w:rsidRDefault="00D522D6" w:rsidP="001F2DC6">
      <w:pPr>
        <w:pStyle w:val="Zkladntext"/>
      </w:pPr>
      <w:r>
        <w:t xml:space="preserve">Smluvní strany shodně prohlašují, že tato Smlouva je uzavřena podle jejich pravé a svobodné vůle, nikoliv v tísni, </w:t>
      </w:r>
      <w:r w:rsidR="00727FBA">
        <w:t>za nápadně nevýhodných podmínek.</w:t>
      </w:r>
    </w:p>
    <w:p w14:paraId="5193F330" w14:textId="77777777" w:rsidR="00697F60" w:rsidRDefault="00697F60" w:rsidP="001F2DC6">
      <w:pPr>
        <w:pStyle w:val="Zkladntext"/>
        <w:numPr>
          <w:ilvl w:val="0"/>
          <w:numId w:val="0"/>
        </w:numPr>
        <w:ind w:left="390"/>
      </w:pPr>
    </w:p>
    <w:p w14:paraId="71AD34AA" w14:textId="2A7BF57C" w:rsidR="00727FBA" w:rsidRDefault="00697F60" w:rsidP="001F2DC6">
      <w:pPr>
        <w:pStyle w:val="Zkladntext"/>
      </w:pPr>
      <w:r>
        <w:t xml:space="preserve">Poskytovatel </w:t>
      </w:r>
      <w:r w:rsidR="00727FBA" w:rsidRPr="00727FBA">
        <w:t xml:space="preserve">má povinnost do 15. dne po skončení každého kalendářního čtvrtletí zaslat kupujícímu, na email: </w:t>
      </w:r>
      <w:hyperlink r:id="rId13" w:history="1">
        <w:r w:rsidR="00727FBA" w:rsidRPr="000E361A">
          <w:rPr>
            <w:rStyle w:val="Hypertextovodkaz"/>
          </w:rPr>
          <w:t>svobodova.katerina@nemocnicenachod.cz</w:t>
        </w:r>
      </w:hyperlink>
      <w:r w:rsidR="00727FBA">
        <w:t xml:space="preserve"> </w:t>
      </w:r>
      <w:r w:rsidR="00727FBA" w:rsidRPr="00727FBA">
        <w:t xml:space="preserve">, přehled vyčerpaných dodávek a služeb od všech příslušných dílčích kupujících, následně kupující přehled uveřejní v souladu s ustanovením § 219 odst. 1 a odst. 3 ZZVZ. </w:t>
      </w:r>
    </w:p>
    <w:p w14:paraId="39A4B8CC" w14:textId="1CCA5C9D" w:rsidR="00727FBA" w:rsidRPr="00727FBA" w:rsidRDefault="00727FBA" w:rsidP="001F2DC6">
      <w:pPr>
        <w:pStyle w:val="Zkladntext"/>
        <w:numPr>
          <w:ilvl w:val="0"/>
          <w:numId w:val="0"/>
        </w:numPr>
        <w:ind w:left="390"/>
      </w:pPr>
      <w:r w:rsidRPr="00727FBA">
        <w:t xml:space="preserve">V přehledu objednaného zboží musí být uvedeno min. toto: </w:t>
      </w:r>
    </w:p>
    <w:p w14:paraId="7F523A5B" w14:textId="77777777" w:rsidR="00727FBA" w:rsidRPr="00727FBA" w:rsidRDefault="00727FBA" w:rsidP="001F2DC6">
      <w:pPr>
        <w:pStyle w:val="Zkladntext"/>
        <w:numPr>
          <w:ilvl w:val="0"/>
          <w:numId w:val="13"/>
        </w:numPr>
      </w:pPr>
      <w:r w:rsidRPr="00727FBA">
        <w:t>identifikace objednaného zboží,</w:t>
      </w:r>
    </w:p>
    <w:p w14:paraId="1095A382" w14:textId="77777777" w:rsidR="00727FBA" w:rsidRPr="00727FBA" w:rsidRDefault="00727FBA" w:rsidP="001F2DC6">
      <w:pPr>
        <w:pStyle w:val="Zkladntext"/>
        <w:numPr>
          <w:ilvl w:val="0"/>
          <w:numId w:val="13"/>
        </w:numPr>
      </w:pPr>
      <w:r w:rsidRPr="00727FBA">
        <w:t>množství objednaného zboží,</w:t>
      </w:r>
    </w:p>
    <w:p w14:paraId="57AE5BD0" w14:textId="77777777" w:rsidR="00727FBA" w:rsidRPr="00727FBA" w:rsidRDefault="00727FBA" w:rsidP="001F2DC6">
      <w:pPr>
        <w:pStyle w:val="Zkladntext"/>
        <w:numPr>
          <w:ilvl w:val="0"/>
          <w:numId w:val="13"/>
        </w:numPr>
      </w:pPr>
      <w:r w:rsidRPr="00727FBA">
        <w:t>cena objednaného zboží,</w:t>
      </w:r>
    </w:p>
    <w:p w14:paraId="57050D22" w14:textId="77777777" w:rsidR="00727FBA" w:rsidRPr="00727FBA" w:rsidRDefault="00727FBA" w:rsidP="001F2DC6">
      <w:pPr>
        <w:pStyle w:val="Zkladntext"/>
        <w:numPr>
          <w:ilvl w:val="0"/>
          <w:numId w:val="13"/>
        </w:numPr>
      </w:pPr>
      <w:r w:rsidRPr="00727FBA">
        <w:t>datum objednávky.</w:t>
      </w:r>
    </w:p>
    <w:p w14:paraId="17E0DD90" w14:textId="645C9CAB" w:rsidR="00727FBA" w:rsidRDefault="00727FBA" w:rsidP="001F2DC6">
      <w:pPr>
        <w:pStyle w:val="Zkladntext"/>
        <w:numPr>
          <w:ilvl w:val="0"/>
          <w:numId w:val="0"/>
        </w:numPr>
        <w:ind w:left="390"/>
      </w:pPr>
      <w:r w:rsidRPr="00727FBA">
        <w:t>Přehled musí být předložen ve formátu MS Excel nebo s ním kompatibilním.</w:t>
      </w:r>
    </w:p>
    <w:p w14:paraId="64007414" w14:textId="77777777" w:rsidR="0029274E" w:rsidRDefault="0029274E" w:rsidP="001F2DC6">
      <w:pPr>
        <w:pStyle w:val="Zkladntext"/>
        <w:numPr>
          <w:ilvl w:val="0"/>
          <w:numId w:val="0"/>
        </w:numPr>
        <w:ind w:left="390"/>
      </w:pPr>
    </w:p>
    <w:p w14:paraId="3A891E21" w14:textId="77777777" w:rsidR="00D522D6" w:rsidRDefault="00D522D6" w:rsidP="001F2DC6">
      <w:pPr>
        <w:pStyle w:val="Zkladntext"/>
      </w:pPr>
      <w:r>
        <w:t>Tato Smlouva může být měněna pouze písemnými, číslovanými dodatky, uzavřenými na základě dohody obou smluvních stran.</w:t>
      </w:r>
    </w:p>
    <w:p w14:paraId="49F70B14" w14:textId="77777777" w:rsidR="00697F60" w:rsidRDefault="00697F60" w:rsidP="001F2DC6">
      <w:pPr>
        <w:pStyle w:val="Zkladntext"/>
        <w:numPr>
          <w:ilvl w:val="0"/>
          <w:numId w:val="0"/>
        </w:numPr>
        <w:ind w:left="390"/>
      </w:pPr>
    </w:p>
    <w:p w14:paraId="0A9FE0B3" w14:textId="655A061D" w:rsidR="00727FBA" w:rsidRDefault="00727FBA" w:rsidP="001F2DC6">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1F2DC6">
      <w:pPr>
        <w:pStyle w:val="Zkladntext"/>
        <w:numPr>
          <w:ilvl w:val="0"/>
          <w:numId w:val="0"/>
        </w:numPr>
      </w:pPr>
    </w:p>
    <w:p w14:paraId="28F573C8" w14:textId="77777777" w:rsidR="00D522D6" w:rsidRDefault="00D522D6" w:rsidP="001F2DC6">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1F2DC6">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1F2DC6">
      <w:pPr>
        <w:pStyle w:val="Zkladntext"/>
        <w:numPr>
          <w:ilvl w:val="0"/>
          <w:numId w:val="0"/>
        </w:numPr>
        <w:ind w:left="390"/>
      </w:pPr>
    </w:p>
    <w:p w14:paraId="370F8AA6" w14:textId="652F4D87" w:rsidR="00502DB7" w:rsidRDefault="00502DB7" w:rsidP="001F2DC6">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1F2DC6">
      <w:pPr>
        <w:pStyle w:val="Zkladntext"/>
        <w:numPr>
          <w:ilvl w:val="0"/>
          <w:numId w:val="0"/>
        </w:numPr>
        <w:ind w:left="390"/>
      </w:pPr>
    </w:p>
    <w:p w14:paraId="1133BA6E" w14:textId="77777777" w:rsidR="001E6AAD" w:rsidRDefault="001A09F1" w:rsidP="001F2DC6">
      <w:pPr>
        <w:pStyle w:val="Zkladntext"/>
      </w:pPr>
      <w:r>
        <w:t>Tato Smlouva obsahuje přílohy:</w:t>
      </w:r>
    </w:p>
    <w:p w14:paraId="6079F0FF" w14:textId="4A600149" w:rsidR="001E6AAD" w:rsidRDefault="001E6AAD" w:rsidP="001F2DC6">
      <w:pPr>
        <w:pStyle w:val="Zkladntext"/>
        <w:numPr>
          <w:ilvl w:val="0"/>
          <w:numId w:val="0"/>
        </w:numPr>
        <w:ind w:left="390"/>
      </w:pPr>
      <w:r>
        <w:t xml:space="preserve">Příloha č. 1 </w:t>
      </w:r>
      <w:r w:rsidR="00AC09B6">
        <w:t>Cenová nabídka, podklady pro hodnocení</w:t>
      </w:r>
    </w:p>
    <w:p w14:paraId="1D9E433D" w14:textId="712E8865" w:rsidR="00D522D6" w:rsidRDefault="001E6AAD" w:rsidP="001F2DC6">
      <w:pPr>
        <w:pStyle w:val="Zkladntext"/>
        <w:numPr>
          <w:ilvl w:val="0"/>
          <w:numId w:val="0"/>
        </w:numPr>
        <w:ind w:left="390"/>
      </w:pPr>
      <w:r>
        <w:t xml:space="preserve">Přílohu č. 2 Ekologický předpis. </w:t>
      </w:r>
    </w:p>
    <w:p w14:paraId="5FF2FF6E" w14:textId="64AB4CAA" w:rsidR="00D522D6" w:rsidRDefault="00D522D6" w:rsidP="00D522D6"/>
    <w:p w14:paraId="083E0B76" w14:textId="09A005C4" w:rsidR="00D522D6" w:rsidRPr="00F972B6" w:rsidRDefault="00D522D6" w:rsidP="00D522D6">
      <w:pPr>
        <w:tabs>
          <w:tab w:val="left" w:pos="4678"/>
        </w:tabs>
        <w:jc w:val="both"/>
        <w:rPr>
          <w:rFonts w:ascii="Times New Roman" w:hAnsi="Times New Roman"/>
          <w:sz w:val="18"/>
          <w:szCs w:val="18"/>
        </w:rPr>
      </w:pPr>
      <w:r w:rsidRPr="00F972B6">
        <w:rPr>
          <w:rFonts w:ascii="Times New Roman" w:hAnsi="Times New Roman"/>
          <w:sz w:val="18"/>
          <w:szCs w:val="18"/>
        </w:rPr>
        <w:t>V </w:t>
      </w:r>
      <w:r w:rsidR="002D40E6" w:rsidRPr="00F972B6">
        <w:rPr>
          <w:rFonts w:ascii="Times New Roman" w:hAnsi="Times New Roman"/>
          <w:sz w:val="18"/>
          <w:szCs w:val="18"/>
        </w:rPr>
        <w:t>České Skalici</w:t>
      </w:r>
      <w:r w:rsidR="00F972B6" w:rsidRPr="00F972B6">
        <w:rPr>
          <w:rFonts w:ascii="Times New Roman" w:hAnsi="Times New Roman"/>
          <w:sz w:val="18"/>
          <w:szCs w:val="18"/>
        </w:rPr>
        <w:t>,</w:t>
      </w:r>
      <w:r w:rsidR="002D40E6" w:rsidRPr="00F972B6">
        <w:rPr>
          <w:rFonts w:ascii="Times New Roman" w:hAnsi="Times New Roman"/>
          <w:sz w:val="18"/>
          <w:szCs w:val="18"/>
        </w:rPr>
        <w:t xml:space="preserve"> </w:t>
      </w:r>
      <w:r w:rsidRPr="00F972B6">
        <w:rPr>
          <w:rFonts w:ascii="Times New Roman" w:hAnsi="Times New Roman"/>
          <w:sz w:val="18"/>
          <w:szCs w:val="18"/>
        </w:rPr>
        <w:t>dne</w:t>
      </w:r>
      <w:r w:rsidR="00F972B6" w:rsidRPr="00F972B6">
        <w:rPr>
          <w:rFonts w:ascii="Times New Roman" w:hAnsi="Times New Roman"/>
          <w:sz w:val="18"/>
          <w:szCs w:val="18"/>
        </w:rPr>
        <w:t>_________________</w:t>
      </w:r>
      <w:r w:rsidRPr="00F972B6">
        <w:rPr>
          <w:rFonts w:ascii="Times New Roman" w:hAnsi="Times New Roman"/>
          <w:sz w:val="18"/>
          <w:szCs w:val="18"/>
        </w:rPr>
        <w:tab/>
        <w:t xml:space="preserve"> V</w:t>
      </w:r>
      <w:r w:rsidR="00F972B6" w:rsidRPr="00F972B6">
        <w:rPr>
          <w:rFonts w:ascii="Times New Roman" w:hAnsi="Times New Roman"/>
          <w:sz w:val="18"/>
          <w:szCs w:val="18"/>
        </w:rPr>
        <w:t> </w:t>
      </w:r>
      <w:r w:rsidRPr="00F972B6">
        <w:rPr>
          <w:rFonts w:ascii="Times New Roman" w:hAnsi="Times New Roman"/>
          <w:sz w:val="18"/>
          <w:szCs w:val="18"/>
        </w:rPr>
        <w:t>Náchodě</w:t>
      </w:r>
      <w:r w:rsidR="00F972B6" w:rsidRPr="00F972B6">
        <w:rPr>
          <w:rFonts w:ascii="Times New Roman" w:hAnsi="Times New Roman"/>
          <w:sz w:val="18"/>
          <w:szCs w:val="18"/>
        </w:rPr>
        <w:t>,</w:t>
      </w:r>
      <w:r w:rsidRPr="00F972B6">
        <w:rPr>
          <w:rFonts w:ascii="Times New Roman" w:hAnsi="Times New Roman"/>
          <w:sz w:val="18"/>
          <w:szCs w:val="18"/>
        </w:rPr>
        <w:t xml:space="preserve"> dne_________________</w:t>
      </w:r>
    </w:p>
    <w:p w14:paraId="4F4A61F1" w14:textId="77777777" w:rsidR="00D522D6" w:rsidRPr="00F972B6" w:rsidRDefault="00D522D6" w:rsidP="00D522D6">
      <w:pPr>
        <w:jc w:val="both"/>
        <w:rPr>
          <w:rFonts w:ascii="Times New Roman" w:hAnsi="Times New Roman"/>
          <w:sz w:val="18"/>
          <w:szCs w:val="18"/>
        </w:rPr>
      </w:pPr>
    </w:p>
    <w:p w14:paraId="739C3D9A" w14:textId="77777777" w:rsidR="00D522D6" w:rsidRPr="00F972B6" w:rsidRDefault="00D522D6" w:rsidP="00D522D6">
      <w:pPr>
        <w:jc w:val="both"/>
        <w:rPr>
          <w:rFonts w:ascii="Times New Roman" w:hAnsi="Times New Roman"/>
          <w:sz w:val="18"/>
          <w:szCs w:val="18"/>
        </w:rPr>
      </w:pPr>
    </w:p>
    <w:p w14:paraId="4BF44218" w14:textId="77777777" w:rsidR="00D522D6" w:rsidRPr="00F972B6" w:rsidRDefault="00D522D6" w:rsidP="00D522D6">
      <w:pPr>
        <w:jc w:val="both"/>
        <w:rPr>
          <w:rFonts w:ascii="Times New Roman" w:hAnsi="Times New Roman"/>
          <w:sz w:val="18"/>
          <w:szCs w:val="18"/>
        </w:rPr>
      </w:pPr>
    </w:p>
    <w:p w14:paraId="74986403" w14:textId="77777777" w:rsidR="00D522D6" w:rsidRPr="00F972B6" w:rsidRDefault="00D522D6" w:rsidP="00D522D6">
      <w:pPr>
        <w:tabs>
          <w:tab w:val="left" w:pos="4395"/>
        </w:tabs>
        <w:jc w:val="both"/>
        <w:rPr>
          <w:rFonts w:ascii="Times New Roman" w:hAnsi="Times New Roman"/>
          <w:sz w:val="18"/>
          <w:szCs w:val="18"/>
        </w:rPr>
      </w:pPr>
    </w:p>
    <w:p w14:paraId="1541CA5E" w14:textId="77777777" w:rsidR="00D522D6" w:rsidRPr="00F972B6" w:rsidRDefault="00D522D6" w:rsidP="00D522D6">
      <w:pPr>
        <w:tabs>
          <w:tab w:val="left" w:pos="4678"/>
        </w:tabs>
        <w:jc w:val="both"/>
        <w:rPr>
          <w:rFonts w:ascii="Times New Roman" w:hAnsi="Times New Roman"/>
          <w:sz w:val="18"/>
          <w:szCs w:val="18"/>
        </w:rPr>
      </w:pPr>
      <w:r w:rsidRPr="00F972B6">
        <w:rPr>
          <w:rFonts w:ascii="Times New Roman" w:hAnsi="Times New Roman"/>
          <w:sz w:val="18"/>
          <w:szCs w:val="18"/>
        </w:rPr>
        <w:t>_____________________________</w:t>
      </w:r>
      <w:r w:rsidRPr="00F972B6">
        <w:rPr>
          <w:rFonts w:ascii="Times New Roman" w:hAnsi="Times New Roman"/>
          <w:sz w:val="18"/>
          <w:szCs w:val="18"/>
        </w:rPr>
        <w:tab/>
        <w:t>_______________________________</w:t>
      </w:r>
    </w:p>
    <w:p w14:paraId="5F689BBB" w14:textId="77777777" w:rsidR="00F972B6" w:rsidRDefault="00F972B6" w:rsidP="00D522D6">
      <w:pPr>
        <w:tabs>
          <w:tab w:val="left" w:pos="4678"/>
        </w:tabs>
        <w:jc w:val="both"/>
        <w:rPr>
          <w:rFonts w:ascii="Times New Roman" w:hAnsi="Times New Roman"/>
          <w:sz w:val="18"/>
          <w:szCs w:val="18"/>
        </w:rPr>
      </w:pPr>
    </w:p>
    <w:p w14:paraId="17FD349E" w14:textId="3C49344F" w:rsidR="00D522D6" w:rsidRPr="00F972B6" w:rsidRDefault="00F972B6" w:rsidP="00D522D6">
      <w:pPr>
        <w:tabs>
          <w:tab w:val="left" w:pos="4678"/>
        </w:tabs>
        <w:jc w:val="both"/>
        <w:rPr>
          <w:rFonts w:ascii="Times New Roman" w:hAnsi="Times New Roman"/>
          <w:sz w:val="18"/>
          <w:szCs w:val="18"/>
        </w:rPr>
      </w:pPr>
      <w:r>
        <w:rPr>
          <w:rFonts w:ascii="Times New Roman" w:hAnsi="Times New Roman"/>
          <w:sz w:val="18"/>
          <w:szCs w:val="18"/>
        </w:rPr>
        <w:t>Radek Jakubský, MBA, LL.M.</w:t>
      </w:r>
      <w:r w:rsidR="00D522D6" w:rsidRPr="00F972B6">
        <w:rPr>
          <w:rFonts w:ascii="Times New Roman" w:hAnsi="Times New Roman"/>
          <w:sz w:val="18"/>
          <w:szCs w:val="18"/>
        </w:rPr>
        <w:tab/>
        <w:t>RNDr. Bc. Jan Mach</w:t>
      </w:r>
    </w:p>
    <w:p w14:paraId="02604667" w14:textId="4B2B3764" w:rsidR="00AC09B6" w:rsidRPr="00F972B6" w:rsidRDefault="00F972B6" w:rsidP="005644D3">
      <w:pPr>
        <w:tabs>
          <w:tab w:val="left" w:pos="4678"/>
        </w:tabs>
        <w:jc w:val="both"/>
        <w:rPr>
          <w:rFonts w:ascii="Times New Roman" w:hAnsi="Times New Roman"/>
          <w:sz w:val="18"/>
          <w:szCs w:val="18"/>
        </w:rPr>
      </w:pPr>
      <w:r w:rsidRPr="00F972B6">
        <w:rPr>
          <w:rFonts w:ascii="Times New Roman" w:hAnsi="Times New Roman"/>
          <w:sz w:val="18"/>
          <w:szCs w:val="18"/>
        </w:rPr>
        <w:t>jednatel</w:t>
      </w:r>
      <w:r w:rsidR="00D522D6" w:rsidRPr="00F972B6">
        <w:rPr>
          <w:rFonts w:ascii="Times New Roman" w:hAnsi="Times New Roman"/>
          <w:sz w:val="18"/>
          <w:szCs w:val="18"/>
        </w:rPr>
        <w:tab/>
        <w:t>Předseda správní rady</w:t>
      </w:r>
    </w:p>
    <w:p w14:paraId="5CC3EBC4" w14:textId="7EFBF4F9" w:rsidR="007C7F4F" w:rsidRPr="00F972B6" w:rsidRDefault="00F972B6" w:rsidP="005644D3">
      <w:pPr>
        <w:tabs>
          <w:tab w:val="left" w:pos="4678"/>
        </w:tabs>
        <w:jc w:val="both"/>
        <w:rPr>
          <w:rFonts w:ascii="Times New Roman" w:hAnsi="Times New Roman"/>
          <w:sz w:val="18"/>
          <w:szCs w:val="18"/>
        </w:rPr>
      </w:pPr>
      <w:r w:rsidRPr="00F972B6">
        <w:rPr>
          <w:rFonts w:ascii="Times New Roman" w:hAnsi="Times New Roman"/>
          <w:bCs/>
          <w:sz w:val="18"/>
          <w:szCs w:val="18"/>
        </w:rPr>
        <w:t>ZP-TECH s.r.o.</w:t>
      </w:r>
      <w:r w:rsidR="007C7F4F" w:rsidRPr="00F972B6">
        <w:rPr>
          <w:rFonts w:ascii="Times New Roman" w:hAnsi="Times New Roman"/>
          <w:sz w:val="18"/>
          <w:szCs w:val="18"/>
        </w:rPr>
        <w:tab/>
        <w:t>Oblastní nemocnice Náchod a. s.</w:t>
      </w:r>
    </w:p>
    <w:sectPr w:rsidR="007C7F4F" w:rsidRPr="00F972B6">
      <w:footerReference w:type="default" r:id="rId14"/>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61A215F4"/>
    <w:lvl w:ilvl="0" w:tplc="7D4A23DC">
      <w:start w:val="1"/>
      <w:numFmt w:val="decimal"/>
      <w:lvlText w:val="%1."/>
      <w:lvlJc w:val="left"/>
      <w:pPr>
        <w:tabs>
          <w:tab w:val="num" w:pos="720"/>
        </w:tabs>
        <w:ind w:left="720" w:hanging="360"/>
      </w:pPr>
      <w:rPr>
        <w:rFonts w:hint="default"/>
        <w:b w:val="0"/>
        <w:sz w:val="18"/>
        <w:szCs w:val="18"/>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4"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4443D"/>
    <w:multiLevelType w:val="hybridMultilevel"/>
    <w:tmpl w:val="F54C23D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316B1B01"/>
    <w:multiLevelType w:val="multilevel"/>
    <w:tmpl w:val="977C1550"/>
    <w:lvl w:ilvl="0">
      <w:start w:val="10"/>
      <w:numFmt w:val="decimal"/>
      <w:pStyle w:val="Zkladntext"/>
      <w:lvlText w:val="%1."/>
      <w:lvlJc w:val="left"/>
      <w:pPr>
        <w:tabs>
          <w:tab w:val="num" w:pos="390"/>
        </w:tabs>
        <w:ind w:left="390" w:hanging="390"/>
      </w:pPr>
      <w:rPr>
        <w:rFonts w:hint="default"/>
        <w:b w:val="0"/>
        <w:i w:val="0"/>
        <w:sz w:val="18"/>
        <w:szCs w:val="18"/>
      </w:rPr>
    </w:lvl>
    <w:lvl w:ilvl="1">
      <w:start w:val="1"/>
      <w:numFmt w:val="decimal"/>
      <w:lvlText w:val="%1.%2."/>
      <w:lvlJc w:val="left"/>
      <w:pPr>
        <w:tabs>
          <w:tab w:val="num" w:pos="0"/>
        </w:tabs>
        <w:ind w:left="862" w:hanging="720"/>
      </w:pPr>
      <w:rPr>
        <w:rFonts w:hint="default"/>
        <w:b/>
        <w:i w:val="0"/>
        <w:color w:val="2F5496"/>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8662E44"/>
    <w:multiLevelType w:val="hybridMultilevel"/>
    <w:tmpl w:val="61A215F4"/>
    <w:lvl w:ilvl="0" w:tplc="FFFFFFFF">
      <w:start w:val="1"/>
      <w:numFmt w:val="decimal"/>
      <w:lvlText w:val="%1."/>
      <w:lvlJc w:val="left"/>
      <w:pPr>
        <w:tabs>
          <w:tab w:val="num" w:pos="720"/>
        </w:tabs>
        <w:ind w:left="720" w:hanging="360"/>
      </w:pPr>
      <w:rPr>
        <w:rFonts w:hint="default"/>
        <w:b w:val="0"/>
        <w:sz w:val="18"/>
        <w:szCs w:val="18"/>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AFC0C64"/>
    <w:lvl w:ilvl="0">
      <w:start w:val="9"/>
      <w:numFmt w:val="decimal"/>
      <w:lvlText w:val="%1."/>
      <w:lvlJc w:val="left"/>
      <w:pPr>
        <w:tabs>
          <w:tab w:val="num" w:pos="390"/>
        </w:tabs>
        <w:ind w:left="390" w:hanging="390"/>
      </w:pPr>
      <w:rPr>
        <w:rFonts w:hint="default"/>
        <w:b w:val="0"/>
        <w:i w:val="0"/>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3" w15:restartNumberingAfterBreak="0">
    <w:nsid w:val="7D5C7EA6"/>
    <w:multiLevelType w:val="multilevel"/>
    <w:tmpl w:val="C7745032"/>
    <w:lvl w:ilvl="0">
      <w:start w:val="4"/>
      <w:numFmt w:val="lowerLetter"/>
      <w:lvlText w:val="%1)"/>
      <w:lvlJc w:val="left"/>
      <w:pPr>
        <w:tabs>
          <w:tab w:val="num" w:pos="502"/>
        </w:tabs>
        <w:ind w:left="502" w:hanging="360"/>
      </w:pPr>
      <w:rPr>
        <w:rFonts w:hint="default"/>
        <w:color w:val="auto"/>
        <w:sz w:val="20"/>
      </w:rPr>
    </w:lvl>
    <w:lvl w:ilvl="1">
      <w:start w:val="1"/>
      <w:numFmt w:val="lowerLetter"/>
      <w:lvlText w:val="%2)"/>
      <w:lvlJc w:val="left"/>
      <w:pPr>
        <w:tabs>
          <w:tab w:val="num" w:pos="709"/>
        </w:tabs>
        <w:ind w:left="720" w:hanging="360"/>
      </w:pPr>
      <w:rPr>
        <w:rFonts w:ascii="Segoe UI" w:hAnsi="Segoe UI" w:cs="Segoe UI"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D631CC6"/>
    <w:multiLevelType w:val="multilevel"/>
    <w:tmpl w:val="2DC8A3CA"/>
    <w:lvl w:ilvl="0">
      <w:start w:val="1"/>
      <w:numFmt w:val="lowerLetter"/>
      <w:lvlText w:val="%1)"/>
      <w:lvlJc w:val="left"/>
      <w:pPr>
        <w:tabs>
          <w:tab w:val="num" w:pos="786"/>
        </w:tabs>
        <w:ind w:left="786" w:hanging="360"/>
      </w:pPr>
      <w:rPr>
        <w:rFonts w:hint="default"/>
        <w:color w:val="auto"/>
        <w:sz w:val="20"/>
        <w:lang w:val="cs-CZ"/>
      </w:rPr>
    </w:lvl>
    <w:lvl w:ilvl="1">
      <w:start w:val="1"/>
      <w:numFmt w:val="lowerLetter"/>
      <w:lvlText w:val="%2)"/>
      <w:lvlJc w:val="left"/>
      <w:pPr>
        <w:tabs>
          <w:tab w:val="num" w:pos="709"/>
        </w:tabs>
        <w:ind w:left="720" w:hanging="360"/>
      </w:pPr>
      <w:rPr>
        <w:rFonts w:ascii="Segoe UI" w:hAnsi="Segoe UI" w:cs="Segoe UI" w:hint="default"/>
        <w:sz w:val="20"/>
        <w:lang w:val="cs-CZ"/>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53767737">
    <w:abstractNumId w:val="7"/>
  </w:num>
  <w:num w:numId="2" w16cid:durableId="1529441713">
    <w:abstractNumId w:val="3"/>
  </w:num>
  <w:num w:numId="3" w16cid:durableId="570425601">
    <w:abstractNumId w:val="11"/>
  </w:num>
  <w:num w:numId="4" w16cid:durableId="815949885">
    <w:abstractNumId w:val="6"/>
  </w:num>
  <w:num w:numId="5" w16cid:durableId="1712807957">
    <w:abstractNumId w:val="10"/>
  </w:num>
  <w:num w:numId="6" w16cid:durableId="690645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910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384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145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741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454003">
    <w:abstractNumId w:val="10"/>
  </w:num>
  <w:num w:numId="12" w16cid:durableId="1844203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7173131">
    <w:abstractNumId w:val="12"/>
  </w:num>
  <w:num w:numId="14" w16cid:durableId="1078402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2009975">
    <w:abstractNumId w:val="9"/>
  </w:num>
  <w:num w:numId="16" w16cid:durableId="2022007010">
    <w:abstractNumId w:val="0"/>
  </w:num>
  <w:num w:numId="17" w16cid:durableId="1201867936">
    <w:abstractNumId w:val="2"/>
  </w:num>
  <w:num w:numId="18" w16cid:durableId="1285843465">
    <w:abstractNumId w:val="4"/>
  </w:num>
  <w:num w:numId="19" w16cid:durableId="527256986">
    <w:abstractNumId w:val="1"/>
  </w:num>
  <w:num w:numId="20" w16cid:durableId="1017467759">
    <w:abstractNumId w:val="10"/>
  </w:num>
  <w:num w:numId="21" w16cid:durableId="78427719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5089637">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49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2522113">
    <w:abstractNumId w:val="14"/>
  </w:num>
  <w:num w:numId="25" w16cid:durableId="1152482676">
    <w:abstractNumId w:val="13"/>
  </w:num>
  <w:num w:numId="26" w16cid:durableId="1187908539">
    <w:abstractNumId w:val="5"/>
  </w:num>
  <w:num w:numId="27" w16cid:durableId="2042633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7932612">
    <w:abstractNumId w:val="6"/>
  </w:num>
  <w:num w:numId="29" w16cid:durableId="110364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06829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0359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8324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93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7416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059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5360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2111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2998442">
    <w:abstractNumId w:val="8"/>
  </w:num>
  <w:num w:numId="39" w16cid:durableId="598487288">
    <w:abstractNumId w:val="6"/>
    <w:lvlOverride w:ilvl="0">
      <w:startOverride w:val="8"/>
    </w:lvlOverride>
  </w:num>
  <w:num w:numId="40" w16cid:durableId="162588740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35AA8"/>
    <w:rsid w:val="00051264"/>
    <w:rsid w:val="000563ED"/>
    <w:rsid w:val="0005706C"/>
    <w:rsid w:val="00061F36"/>
    <w:rsid w:val="000719E0"/>
    <w:rsid w:val="00075970"/>
    <w:rsid w:val="00083147"/>
    <w:rsid w:val="000A7395"/>
    <w:rsid w:val="000B22E3"/>
    <w:rsid w:val="000C7430"/>
    <w:rsid w:val="000D696E"/>
    <w:rsid w:val="000E0236"/>
    <w:rsid w:val="000F2F7B"/>
    <w:rsid w:val="00127965"/>
    <w:rsid w:val="00131B80"/>
    <w:rsid w:val="00153D12"/>
    <w:rsid w:val="0017302E"/>
    <w:rsid w:val="0017423C"/>
    <w:rsid w:val="00184438"/>
    <w:rsid w:val="00194DB9"/>
    <w:rsid w:val="001A09F1"/>
    <w:rsid w:val="001A15CC"/>
    <w:rsid w:val="001A253D"/>
    <w:rsid w:val="001B19A2"/>
    <w:rsid w:val="001B41E2"/>
    <w:rsid w:val="001E6AAD"/>
    <w:rsid w:val="001F2DC6"/>
    <w:rsid w:val="002152B9"/>
    <w:rsid w:val="002160E3"/>
    <w:rsid w:val="00235678"/>
    <w:rsid w:val="00246F67"/>
    <w:rsid w:val="0029274E"/>
    <w:rsid w:val="002B1D8F"/>
    <w:rsid w:val="002C366F"/>
    <w:rsid w:val="002D40E6"/>
    <w:rsid w:val="0031233C"/>
    <w:rsid w:val="003247B3"/>
    <w:rsid w:val="0034388B"/>
    <w:rsid w:val="0035032A"/>
    <w:rsid w:val="00374D69"/>
    <w:rsid w:val="003A1F9F"/>
    <w:rsid w:val="003B27E4"/>
    <w:rsid w:val="003B54D8"/>
    <w:rsid w:val="00460827"/>
    <w:rsid w:val="00472EAF"/>
    <w:rsid w:val="0047608A"/>
    <w:rsid w:val="004B2617"/>
    <w:rsid w:val="004E6A96"/>
    <w:rsid w:val="004F2F51"/>
    <w:rsid w:val="005003C2"/>
    <w:rsid w:val="00502DB7"/>
    <w:rsid w:val="005128A8"/>
    <w:rsid w:val="00522FA5"/>
    <w:rsid w:val="005644D3"/>
    <w:rsid w:val="00582E9E"/>
    <w:rsid w:val="00586AFF"/>
    <w:rsid w:val="00587720"/>
    <w:rsid w:val="005A502B"/>
    <w:rsid w:val="00601411"/>
    <w:rsid w:val="006045D0"/>
    <w:rsid w:val="00616D63"/>
    <w:rsid w:val="00624512"/>
    <w:rsid w:val="00631815"/>
    <w:rsid w:val="00664742"/>
    <w:rsid w:val="00666FEF"/>
    <w:rsid w:val="00691AEC"/>
    <w:rsid w:val="00697F60"/>
    <w:rsid w:val="006A0E18"/>
    <w:rsid w:val="006B4A95"/>
    <w:rsid w:val="006C3C13"/>
    <w:rsid w:val="006C6EF8"/>
    <w:rsid w:val="00712791"/>
    <w:rsid w:val="00727FBA"/>
    <w:rsid w:val="00733D87"/>
    <w:rsid w:val="007404F0"/>
    <w:rsid w:val="00743FE8"/>
    <w:rsid w:val="007622FA"/>
    <w:rsid w:val="00764C11"/>
    <w:rsid w:val="0077666D"/>
    <w:rsid w:val="00797B8A"/>
    <w:rsid w:val="007C7F4F"/>
    <w:rsid w:val="007E2559"/>
    <w:rsid w:val="0080270F"/>
    <w:rsid w:val="008140A7"/>
    <w:rsid w:val="00815206"/>
    <w:rsid w:val="00815972"/>
    <w:rsid w:val="00830141"/>
    <w:rsid w:val="00840CC7"/>
    <w:rsid w:val="00854E7F"/>
    <w:rsid w:val="0089432E"/>
    <w:rsid w:val="008D065A"/>
    <w:rsid w:val="00907700"/>
    <w:rsid w:val="009100F3"/>
    <w:rsid w:val="0093154B"/>
    <w:rsid w:val="009349F3"/>
    <w:rsid w:val="00964759"/>
    <w:rsid w:val="00A020D9"/>
    <w:rsid w:val="00A0601B"/>
    <w:rsid w:val="00A12B6E"/>
    <w:rsid w:val="00A32021"/>
    <w:rsid w:val="00A439F5"/>
    <w:rsid w:val="00A50440"/>
    <w:rsid w:val="00A71D42"/>
    <w:rsid w:val="00A94312"/>
    <w:rsid w:val="00A94E67"/>
    <w:rsid w:val="00AB781B"/>
    <w:rsid w:val="00AC09B6"/>
    <w:rsid w:val="00AF704E"/>
    <w:rsid w:val="00B025B9"/>
    <w:rsid w:val="00B06020"/>
    <w:rsid w:val="00B210A5"/>
    <w:rsid w:val="00B43527"/>
    <w:rsid w:val="00B63E59"/>
    <w:rsid w:val="00B742BE"/>
    <w:rsid w:val="00BC41E7"/>
    <w:rsid w:val="00BD59FD"/>
    <w:rsid w:val="00C320B9"/>
    <w:rsid w:val="00C83B58"/>
    <w:rsid w:val="00C936B5"/>
    <w:rsid w:val="00C95DAC"/>
    <w:rsid w:val="00CD0A6B"/>
    <w:rsid w:val="00CE661C"/>
    <w:rsid w:val="00CF172A"/>
    <w:rsid w:val="00D43F89"/>
    <w:rsid w:val="00D45CF4"/>
    <w:rsid w:val="00D522D6"/>
    <w:rsid w:val="00D6373F"/>
    <w:rsid w:val="00D716D6"/>
    <w:rsid w:val="00D75E62"/>
    <w:rsid w:val="00D8637B"/>
    <w:rsid w:val="00DA23C0"/>
    <w:rsid w:val="00DA25FD"/>
    <w:rsid w:val="00DC0EFE"/>
    <w:rsid w:val="00DC4D97"/>
    <w:rsid w:val="00E04C0F"/>
    <w:rsid w:val="00E16D80"/>
    <w:rsid w:val="00E623E7"/>
    <w:rsid w:val="00E83200"/>
    <w:rsid w:val="00E9064A"/>
    <w:rsid w:val="00EC651E"/>
    <w:rsid w:val="00F010B0"/>
    <w:rsid w:val="00F3283C"/>
    <w:rsid w:val="00F52443"/>
    <w:rsid w:val="00F84013"/>
    <w:rsid w:val="00F972B6"/>
    <w:rsid w:val="00FB7794"/>
    <w:rsid w:val="00FC28B3"/>
    <w:rsid w:val="00FC4611"/>
    <w:rsid w:val="00FD61C6"/>
    <w:rsid w:val="00FF7E4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1F2DC6"/>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1F2DC6"/>
    <w:pPr>
      <w:widowControl w:val="0"/>
      <w:numPr>
        <w:numId w:val="4"/>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Bulleted Text,Bullet List,lp1"/>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25802">
      <w:bodyDiv w:val="1"/>
      <w:marLeft w:val="0"/>
      <w:marRight w:val="0"/>
      <w:marTop w:val="0"/>
      <w:marBottom w:val="0"/>
      <w:divBdr>
        <w:top w:val="none" w:sz="0" w:space="0" w:color="auto"/>
        <w:left w:val="none" w:sz="0" w:space="0" w:color="auto"/>
        <w:bottom w:val="none" w:sz="0" w:space="0" w:color="auto"/>
        <w:right w:val="none" w:sz="0" w:space="0" w:color="auto"/>
      </w:divBdr>
    </w:div>
    <w:div w:id="127069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hyperlink" Target="mailto:svobodova.katerina@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attachment/-/down/RCIAAPNEQ20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hova.lucie@nemocnicenachod.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hova.lucie@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C884-F2B8-407D-8E09-431281F6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4525</Words>
  <Characters>26702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Veronika Sokolová, DiS.</cp:lastModifiedBy>
  <cp:revision>10</cp:revision>
  <cp:lastPrinted>2025-02-20T05:34:00Z</cp:lastPrinted>
  <dcterms:created xsi:type="dcterms:W3CDTF">2025-03-17T06:14:00Z</dcterms:created>
  <dcterms:modified xsi:type="dcterms:W3CDTF">2025-04-22T04:40:00Z</dcterms:modified>
  <dc:language>cs-CZ</dc:language>
</cp:coreProperties>
</file>