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9B202" w14:textId="6E65C8BF" w:rsidR="0021039E" w:rsidRPr="00E42B33" w:rsidRDefault="00566962" w:rsidP="00420E2E">
      <w:pPr>
        <w:pStyle w:val="NadpisVZ1"/>
        <w:numPr>
          <w:ilvl w:val="0"/>
          <w:numId w:val="0"/>
        </w:numPr>
        <w:shd w:val="clear" w:color="auto" w:fill="FFFFFF" w:themeFill="background1"/>
        <w:rPr>
          <w:rFonts w:ascii="Times New Roman" w:hAnsi="Times New Roman" w:cs="Times New Roman"/>
          <w:sz w:val="26"/>
          <w:szCs w:val="26"/>
        </w:rPr>
      </w:pPr>
      <w:r w:rsidRPr="00E42B33">
        <w:rPr>
          <w:rFonts w:ascii="Times New Roman" w:hAnsi="Times New Roman" w:cs="Times New Roman"/>
          <w:sz w:val="26"/>
          <w:szCs w:val="26"/>
          <w:u w:val="single"/>
        </w:rPr>
        <w:t xml:space="preserve">RÁMCOVÁ </w:t>
      </w:r>
      <w:r w:rsidR="005E1885" w:rsidRPr="00E42B33">
        <w:rPr>
          <w:rFonts w:ascii="Times New Roman" w:hAnsi="Times New Roman" w:cs="Times New Roman"/>
          <w:sz w:val="26"/>
          <w:szCs w:val="26"/>
          <w:u w:val="single"/>
        </w:rPr>
        <w:t>KUPNÍ SMLOUVA</w:t>
      </w:r>
    </w:p>
    <w:p w14:paraId="6472EC23" w14:textId="76DD3651" w:rsidR="005E1885" w:rsidRPr="00E42B33" w:rsidRDefault="005E1885" w:rsidP="00AF6643">
      <w:pPr>
        <w:pStyle w:val="AAOdstavec"/>
        <w:jc w:val="center"/>
        <w:rPr>
          <w:rFonts w:ascii="Times New Roman" w:hAnsi="Times New Roman" w:cs="Times New Roman"/>
          <w:i/>
          <w:iCs/>
          <w:sz w:val="16"/>
          <w:szCs w:val="16"/>
          <w:lang w:eastAsia="cs-CZ"/>
        </w:rPr>
      </w:pPr>
      <w:r w:rsidRPr="00E42B33">
        <w:rPr>
          <w:rFonts w:ascii="Times New Roman" w:hAnsi="Times New Roman" w:cs="Times New Roman"/>
          <w:i/>
          <w:iCs/>
          <w:sz w:val="16"/>
          <w:szCs w:val="16"/>
        </w:rPr>
        <w:t>uzavřená podle právního řádu České republiky v souladu s ustanovením § 2079 a násl. ve spojení s ust</w:t>
      </w:r>
      <w:r w:rsidR="008E7EC0" w:rsidRPr="00E42B33">
        <w:rPr>
          <w:rFonts w:ascii="Times New Roman" w:hAnsi="Times New Roman" w:cs="Times New Roman"/>
          <w:i/>
          <w:iCs/>
          <w:sz w:val="16"/>
          <w:szCs w:val="16"/>
        </w:rPr>
        <w:t xml:space="preserve">anovením </w:t>
      </w:r>
      <w:r w:rsidRPr="00E42B33">
        <w:rPr>
          <w:rFonts w:ascii="Times New Roman" w:hAnsi="Times New Roman" w:cs="Times New Roman"/>
          <w:i/>
          <w:iCs/>
          <w:sz w:val="16"/>
          <w:szCs w:val="16"/>
        </w:rPr>
        <w:t xml:space="preserve">§ 2085 zákona č. 89/2012 Sb., občanského zákoníku, v platném znění (dále též jako „Občanský zákoník“), mezi </w:t>
      </w:r>
      <w:r w:rsidRPr="00E42B33">
        <w:rPr>
          <w:rFonts w:ascii="Times New Roman" w:hAnsi="Times New Roman" w:cs="Times New Roman"/>
          <w:i/>
          <w:iCs/>
          <w:sz w:val="16"/>
          <w:szCs w:val="16"/>
          <w:lang w:eastAsia="cs-CZ"/>
        </w:rPr>
        <w:t>těmito smluvními stranami:</w:t>
      </w:r>
    </w:p>
    <w:p w14:paraId="27D9EDCE" w14:textId="77777777" w:rsidR="005E1885" w:rsidRPr="00E42B33" w:rsidRDefault="005E1885" w:rsidP="001569D3">
      <w:pPr>
        <w:autoSpaceDE w:val="0"/>
        <w:autoSpaceDN w:val="0"/>
        <w:adjustRightInd w:val="0"/>
        <w:rPr>
          <w:rFonts w:ascii="Times New Roman" w:hAnsi="Times New Roman" w:cs="Times New Roman"/>
          <w:sz w:val="22"/>
          <w:szCs w:val="22"/>
        </w:rPr>
      </w:pPr>
    </w:p>
    <w:p w14:paraId="6E84D1AC" w14:textId="77777777" w:rsidR="00B12E31" w:rsidRPr="00E42B33" w:rsidRDefault="00B12E31" w:rsidP="001569D3">
      <w:pPr>
        <w:spacing w:after="120"/>
        <w:jc w:val="center"/>
        <w:rPr>
          <w:rFonts w:ascii="Times New Roman" w:hAnsi="Times New Roman" w:cs="Times New Roman"/>
          <w:b/>
          <w:sz w:val="22"/>
          <w:szCs w:val="22"/>
        </w:rPr>
      </w:pPr>
      <w:r w:rsidRPr="00E42B33">
        <w:rPr>
          <w:rFonts w:ascii="Times New Roman" w:hAnsi="Times New Roman" w:cs="Times New Roman"/>
          <w:b/>
          <w:sz w:val="22"/>
          <w:szCs w:val="22"/>
        </w:rPr>
        <w:t>I. SMLUVNÍ STRANY</w:t>
      </w:r>
    </w:p>
    <w:p w14:paraId="14BCC05B" w14:textId="16829580" w:rsidR="00E52988" w:rsidRPr="000F27A3" w:rsidRDefault="000F27A3" w:rsidP="00420E2E">
      <w:pPr>
        <w:pStyle w:val="Odstavecseseznamem"/>
        <w:numPr>
          <w:ilvl w:val="0"/>
          <w:numId w:val="50"/>
        </w:numPr>
        <w:tabs>
          <w:tab w:val="left" w:pos="3544"/>
        </w:tabs>
        <w:ind w:left="426" w:hanging="426"/>
        <w:rPr>
          <w:rFonts w:ascii="Times New Roman" w:hAnsi="Times New Roman" w:cs="Times New Roman"/>
          <w:b/>
        </w:rPr>
      </w:pPr>
      <w:r>
        <w:rPr>
          <w:rFonts w:ascii="Times New Roman" w:hAnsi="Times New Roman" w:cs="Times New Roman"/>
          <w:b/>
        </w:rPr>
        <w:t>Kupující:</w:t>
      </w:r>
      <w:r w:rsidR="00E52988" w:rsidRPr="000F27A3">
        <w:rPr>
          <w:rFonts w:ascii="Times New Roman" w:hAnsi="Times New Roman" w:cs="Times New Roman"/>
          <w:b/>
        </w:rPr>
        <w:tab/>
      </w:r>
      <w:r w:rsidRPr="000F27A3">
        <w:rPr>
          <w:rFonts w:ascii="Times New Roman" w:hAnsi="Times New Roman" w:cs="Times New Roman"/>
          <w:bCs/>
        </w:rPr>
        <w:t>Oblastní nemocnice Náchod a.s</w:t>
      </w:r>
      <w:r w:rsidRPr="000F27A3">
        <w:rPr>
          <w:rFonts w:ascii="Times New Roman" w:hAnsi="Times New Roman" w:cs="Times New Roman"/>
          <w:b/>
        </w:rPr>
        <w:t xml:space="preserve">., Nemocnice Rychnov nad Kněžnou, </w:t>
      </w:r>
      <w:proofErr w:type="spellStart"/>
      <w:r w:rsidRPr="000F27A3">
        <w:rPr>
          <w:rFonts w:ascii="Times New Roman" w:hAnsi="Times New Roman" w:cs="Times New Roman"/>
          <w:b/>
        </w:rPr>
        <w:t>o.z</w:t>
      </w:r>
      <w:proofErr w:type="spellEnd"/>
      <w:r w:rsidRPr="000F27A3">
        <w:rPr>
          <w:rFonts w:ascii="Times New Roman" w:hAnsi="Times New Roman" w:cs="Times New Roman"/>
          <w:b/>
        </w:rPr>
        <w:t xml:space="preserve">. </w:t>
      </w:r>
    </w:p>
    <w:p w14:paraId="282C2991" w14:textId="54B4AA83" w:rsidR="00E52988" w:rsidRPr="00E42B33"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zastoupen:</w:t>
      </w:r>
      <w:r w:rsidRPr="00E42B33">
        <w:rPr>
          <w:rFonts w:ascii="Times New Roman" w:hAnsi="Times New Roman" w:cs="Times New Roman"/>
        </w:rPr>
        <w:tab/>
      </w:r>
      <w:r w:rsidR="000F27A3" w:rsidRPr="000F27A3">
        <w:rPr>
          <w:rFonts w:ascii="Times New Roman" w:hAnsi="Times New Roman" w:cs="Times New Roman"/>
        </w:rPr>
        <w:t>Ing. Luboš</w:t>
      </w:r>
      <w:r w:rsidR="000F27A3">
        <w:rPr>
          <w:rFonts w:ascii="Times New Roman" w:hAnsi="Times New Roman" w:cs="Times New Roman"/>
        </w:rPr>
        <w:t>em</w:t>
      </w:r>
      <w:r w:rsidR="000F27A3" w:rsidRPr="000F27A3">
        <w:rPr>
          <w:rFonts w:ascii="Times New Roman" w:hAnsi="Times New Roman" w:cs="Times New Roman"/>
        </w:rPr>
        <w:t xml:space="preserve"> Mottl</w:t>
      </w:r>
      <w:r w:rsidR="000F27A3">
        <w:rPr>
          <w:rFonts w:ascii="Times New Roman" w:hAnsi="Times New Roman" w:cs="Times New Roman"/>
        </w:rPr>
        <w:t>em</w:t>
      </w:r>
      <w:r w:rsidR="000F27A3" w:rsidRPr="000F27A3">
        <w:rPr>
          <w:rFonts w:ascii="Times New Roman" w:hAnsi="Times New Roman" w:cs="Times New Roman"/>
        </w:rPr>
        <w:t>, vedoucí</w:t>
      </w:r>
      <w:r w:rsidR="000F27A3">
        <w:rPr>
          <w:rFonts w:ascii="Times New Roman" w:hAnsi="Times New Roman" w:cs="Times New Roman"/>
        </w:rPr>
        <w:t xml:space="preserve">m </w:t>
      </w:r>
      <w:r w:rsidR="000F27A3" w:rsidRPr="000F27A3">
        <w:rPr>
          <w:rFonts w:ascii="Times New Roman" w:hAnsi="Times New Roman" w:cs="Times New Roman"/>
        </w:rPr>
        <w:t>odštěpného závodu</w:t>
      </w:r>
    </w:p>
    <w:p w14:paraId="6DA21706" w14:textId="77777777" w:rsidR="000F27A3"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sídlo:</w:t>
      </w:r>
      <w:r w:rsidRPr="00E42B33">
        <w:rPr>
          <w:rFonts w:ascii="Times New Roman" w:hAnsi="Times New Roman" w:cs="Times New Roman"/>
        </w:rPr>
        <w:tab/>
      </w:r>
      <w:r w:rsidR="000F27A3" w:rsidRPr="000F27A3">
        <w:rPr>
          <w:rFonts w:ascii="Times New Roman" w:hAnsi="Times New Roman" w:cs="Times New Roman"/>
        </w:rPr>
        <w:t>Jiráskova 506, 516 01 Rychnov nad Kněžnou</w:t>
      </w:r>
    </w:p>
    <w:p w14:paraId="542973AB" w14:textId="1F53D1BE" w:rsidR="00E52988" w:rsidRPr="00E42B33"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IČO:</w:t>
      </w:r>
      <w:r w:rsidRPr="00E42B33">
        <w:rPr>
          <w:rFonts w:ascii="Times New Roman" w:hAnsi="Times New Roman" w:cs="Times New Roman"/>
        </w:rPr>
        <w:tab/>
        <w:t>26000202</w:t>
      </w:r>
    </w:p>
    <w:p w14:paraId="554747C7" w14:textId="77777777" w:rsidR="00E52988" w:rsidRPr="00E42B33"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DIČ pro účely DPH:</w:t>
      </w:r>
      <w:r w:rsidRPr="00E42B33">
        <w:rPr>
          <w:rFonts w:ascii="Times New Roman" w:hAnsi="Times New Roman" w:cs="Times New Roman"/>
        </w:rPr>
        <w:tab/>
        <w:t>CZ699004900</w:t>
      </w:r>
    </w:p>
    <w:p w14:paraId="2A998346" w14:textId="77777777" w:rsidR="00E52988" w:rsidRPr="00E42B33"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DIČ:</w:t>
      </w:r>
      <w:r w:rsidRPr="00E42B33">
        <w:rPr>
          <w:rFonts w:ascii="Times New Roman" w:hAnsi="Times New Roman" w:cs="Times New Roman"/>
        </w:rPr>
        <w:tab/>
        <w:t>CZ26000202</w:t>
      </w:r>
    </w:p>
    <w:p w14:paraId="5E4DD012" w14:textId="2B493B69" w:rsidR="00E52988" w:rsidRPr="00E42B33"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číslo účtu, název banky:</w:t>
      </w:r>
      <w:r w:rsidRPr="00E42B33">
        <w:rPr>
          <w:rFonts w:ascii="Times New Roman" w:hAnsi="Times New Roman" w:cs="Times New Roman"/>
        </w:rPr>
        <w:tab/>
      </w:r>
      <w:r w:rsidR="00420E2E" w:rsidRPr="00420E2E">
        <w:rPr>
          <w:rFonts w:ascii="Times New Roman" w:hAnsi="Times New Roman" w:cs="Times New Roman"/>
        </w:rPr>
        <w:t>78-8896550297/0100</w:t>
      </w:r>
      <w:r w:rsidRPr="00E42B33">
        <w:rPr>
          <w:rFonts w:ascii="Times New Roman" w:hAnsi="Times New Roman" w:cs="Times New Roman"/>
        </w:rPr>
        <w:t>, Komerční banka, a. s.</w:t>
      </w:r>
    </w:p>
    <w:p w14:paraId="6F8FE01C" w14:textId="36BC4409" w:rsidR="00E52988" w:rsidRPr="00420E2E"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ID datové schránky:</w:t>
      </w:r>
      <w:r w:rsidRPr="00E42B33">
        <w:rPr>
          <w:rFonts w:ascii="Times New Roman" w:hAnsi="Times New Roman" w:cs="Times New Roman"/>
        </w:rPr>
        <w:tab/>
      </w:r>
      <w:bookmarkStart w:id="0" w:name="_Hlk89086173"/>
      <w:r w:rsidRPr="00E42B33">
        <w:rPr>
          <w:rFonts w:ascii="Times New Roman" w:hAnsi="Times New Roman" w:cs="Times New Roman"/>
        </w:rPr>
        <w:t>dn9ff92</w:t>
      </w:r>
      <w:bookmarkEnd w:id="0"/>
    </w:p>
    <w:p w14:paraId="51923E67" w14:textId="77777777" w:rsidR="00E52988" w:rsidRPr="00420E2E" w:rsidRDefault="00E52988" w:rsidP="00420E2E">
      <w:pPr>
        <w:pStyle w:val="Odstavecseseznamem"/>
        <w:tabs>
          <w:tab w:val="left" w:pos="3544"/>
        </w:tabs>
        <w:spacing w:after="0" w:line="240" w:lineRule="auto"/>
        <w:ind w:left="426"/>
        <w:rPr>
          <w:rFonts w:ascii="Times New Roman" w:hAnsi="Times New Roman" w:cs="Times New Roman"/>
          <w:sz w:val="20"/>
          <w:szCs w:val="20"/>
        </w:rPr>
      </w:pPr>
      <w:bookmarkStart w:id="1" w:name="_Hlk129592800"/>
      <w:r w:rsidRPr="00420E2E">
        <w:rPr>
          <w:rFonts w:ascii="Times New Roman" w:hAnsi="Times New Roman" w:cs="Times New Roman"/>
          <w:sz w:val="20"/>
          <w:szCs w:val="20"/>
        </w:rPr>
        <w:t>společnost je zapsaná v obchodním rejstříku, vedeném Krajským soudem v Hradci Králové, oddíl B, vložka 2333</w:t>
      </w:r>
    </w:p>
    <w:p w14:paraId="6A46E969" w14:textId="0C277C2C" w:rsidR="005E1885" w:rsidRPr="00420E2E" w:rsidRDefault="005E1885" w:rsidP="00420E2E">
      <w:pPr>
        <w:pStyle w:val="Odstavecseseznamem"/>
        <w:tabs>
          <w:tab w:val="left" w:pos="3544"/>
        </w:tabs>
        <w:spacing w:after="0" w:line="240" w:lineRule="auto"/>
        <w:ind w:left="426"/>
        <w:rPr>
          <w:rFonts w:ascii="Times New Roman" w:hAnsi="Times New Roman" w:cs="Times New Roman"/>
          <w:bCs/>
          <w:sz w:val="20"/>
          <w:szCs w:val="20"/>
        </w:rPr>
      </w:pPr>
      <w:r w:rsidRPr="00420E2E">
        <w:rPr>
          <w:rFonts w:ascii="Times New Roman" w:hAnsi="Times New Roman" w:cs="Times New Roman"/>
          <w:sz w:val="20"/>
          <w:szCs w:val="20"/>
        </w:rPr>
        <w:t xml:space="preserve">(dále jen </w:t>
      </w:r>
      <w:r w:rsidR="00B12E31" w:rsidRPr="00420E2E">
        <w:rPr>
          <w:rFonts w:ascii="Times New Roman" w:hAnsi="Times New Roman" w:cs="Times New Roman"/>
          <w:sz w:val="20"/>
          <w:szCs w:val="20"/>
        </w:rPr>
        <w:t>„</w:t>
      </w:r>
      <w:r w:rsidRPr="00420E2E">
        <w:rPr>
          <w:rFonts w:ascii="Times New Roman" w:hAnsi="Times New Roman" w:cs="Times New Roman"/>
          <w:b/>
          <w:sz w:val="20"/>
          <w:szCs w:val="20"/>
        </w:rPr>
        <w:t>Kupující</w:t>
      </w:r>
      <w:r w:rsidR="00B12E31" w:rsidRPr="00420E2E">
        <w:rPr>
          <w:rFonts w:ascii="Times New Roman" w:hAnsi="Times New Roman" w:cs="Times New Roman"/>
          <w:b/>
          <w:sz w:val="20"/>
          <w:szCs w:val="20"/>
        </w:rPr>
        <w:t>“</w:t>
      </w:r>
      <w:r w:rsidR="009517FE" w:rsidRPr="00420E2E">
        <w:rPr>
          <w:rFonts w:ascii="Times New Roman" w:hAnsi="Times New Roman" w:cs="Times New Roman"/>
          <w:b/>
          <w:sz w:val="20"/>
          <w:szCs w:val="20"/>
        </w:rPr>
        <w:t xml:space="preserve"> </w:t>
      </w:r>
      <w:r w:rsidR="009517FE" w:rsidRPr="00420E2E">
        <w:rPr>
          <w:rFonts w:ascii="Times New Roman" w:hAnsi="Times New Roman" w:cs="Times New Roman"/>
          <w:bCs/>
          <w:sz w:val="20"/>
          <w:szCs w:val="20"/>
        </w:rPr>
        <w:t>rovněž „Objednavatel“ viz čl.</w:t>
      </w:r>
      <w:r w:rsidR="00BD332A" w:rsidRPr="00420E2E">
        <w:rPr>
          <w:rFonts w:ascii="Times New Roman" w:hAnsi="Times New Roman" w:cs="Times New Roman"/>
          <w:bCs/>
          <w:sz w:val="20"/>
          <w:szCs w:val="20"/>
        </w:rPr>
        <w:t xml:space="preserve"> </w:t>
      </w:r>
      <w:r w:rsidR="009517FE" w:rsidRPr="00420E2E">
        <w:rPr>
          <w:rFonts w:ascii="Times New Roman" w:hAnsi="Times New Roman" w:cs="Times New Roman"/>
          <w:bCs/>
          <w:sz w:val="20"/>
          <w:szCs w:val="20"/>
        </w:rPr>
        <w:t>V</w:t>
      </w:r>
      <w:r w:rsidR="00BD332A" w:rsidRPr="00420E2E">
        <w:rPr>
          <w:rFonts w:ascii="Times New Roman" w:hAnsi="Times New Roman" w:cs="Times New Roman"/>
          <w:bCs/>
          <w:sz w:val="20"/>
          <w:szCs w:val="20"/>
        </w:rPr>
        <w:t>III</w:t>
      </w:r>
      <w:r w:rsidRPr="00420E2E">
        <w:rPr>
          <w:rFonts w:ascii="Times New Roman" w:hAnsi="Times New Roman" w:cs="Times New Roman"/>
          <w:bCs/>
          <w:sz w:val="20"/>
          <w:szCs w:val="20"/>
        </w:rPr>
        <w:t>)</w:t>
      </w:r>
    </w:p>
    <w:bookmarkEnd w:id="1"/>
    <w:p w14:paraId="3D755835" w14:textId="77777777" w:rsidR="00B12E31" w:rsidRPr="00E42B33" w:rsidRDefault="00B12E31" w:rsidP="00420E2E">
      <w:pPr>
        <w:ind w:left="426" w:hanging="426"/>
        <w:rPr>
          <w:rFonts w:ascii="Times New Roman" w:hAnsi="Times New Roman" w:cs="Times New Roman"/>
          <w:bCs/>
          <w:sz w:val="22"/>
          <w:szCs w:val="22"/>
        </w:rPr>
      </w:pPr>
    </w:p>
    <w:p w14:paraId="59C5CBC9" w14:textId="0D9212D9" w:rsidR="005E1885" w:rsidRPr="00E42B33" w:rsidRDefault="00024300" w:rsidP="00420E2E">
      <w:pPr>
        <w:numPr>
          <w:ilvl w:val="0"/>
          <w:numId w:val="50"/>
        </w:numPr>
        <w:tabs>
          <w:tab w:val="left" w:pos="3544"/>
        </w:tabs>
        <w:ind w:left="426" w:hanging="426"/>
        <w:rPr>
          <w:rFonts w:ascii="Times New Roman" w:hAnsi="Times New Roman" w:cs="Times New Roman"/>
          <w:bCs/>
          <w:sz w:val="22"/>
          <w:szCs w:val="22"/>
        </w:rPr>
      </w:pPr>
      <w:r w:rsidRPr="00E42B33">
        <w:rPr>
          <w:rFonts w:ascii="Times New Roman" w:hAnsi="Times New Roman" w:cs="Times New Roman"/>
          <w:b/>
          <w:sz w:val="22"/>
          <w:szCs w:val="22"/>
        </w:rPr>
        <w:t>Prodá</w:t>
      </w:r>
      <w:r w:rsidR="005E1885" w:rsidRPr="00E42B33">
        <w:rPr>
          <w:rFonts w:ascii="Times New Roman" w:hAnsi="Times New Roman" w:cs="Times New Roman"/>
          <w:b/>
          <w:sz w:val="22"/>
          <w:szCs w:val="22"/>
        </w:rPr>
        <w:t>vající:</w:t>
      </w:r>
      <w:r w:rsidR="00E52988" w:rsidRPr="00E42B33">
        <w:rPr>
          <w:rFonts w:ascii="Times New Roman" w:hAnsi="Times New Roman" w:cs="Times New Roman"/>
          <w:bCs/>
          <w:sz w:val="22"/>
          <w:szCs w:val="22"/>
        </w:rPr>
        <w:tab/>
      </w:r>
      <w:bookmarkStart w:id="2" w:name="_Hlk129592674"/>
      <w:r w:rsidR="00E52988" w:rsidRPr="00E42B33">
        <w:rPr>
          <w:rFonts w:ascii="Times New Roman" w:hAnsi="Times New Roman" w:cs="Times New Roman"/>
          <w:sz w:val="22"/>
          <w:szCs w:val="22"/>
          <w:highlight w:val="yellow"/>
        </w:rPr>
        <w:t>[doplní dodavatel]</w:t>
      </w:r>
      <w:bookmarkEnd w:id="2"/>
    </w:p>
    <w:p w14:paraId="4CF94550" w14:textId="77777777" w:rsidR="00E52988" w:rsidRPr="00E42B33"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zastoupen:</w:t>
      </w:r>
      <w:r w:rsidRPr="00E42B33">
        <w:rPr>
          <w:rFonts w:ascii="Times New Roman" w:hAnsi="Times New Roman" w:cs="Times New Roman"/>
        </w:rPr>
        <w:tab/>
      </w:r>
      <w:r w:rsidRPr="00E42B33">
        <w:rPr>
          <w:rFonts w:ascii="Times New Roman" w:hAnsi="Times New Roman" w:cs="Times New Roman"/>
          <w:highlight w:val="yellow"/>
        </w:rPr>
        <w:t>[doplní dodavatel]</w:t>
      </w:r>
    </w:p>
    <w:p w14:paraId="11E4EAC0" w14:textId="77777777" w:rsidR="00E52988" w:rsidRPr="00E42B33"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sídlo:</w:t>
      </w:r>
      <w:r w:rsidRPr="00E42B33">
        <w:rPr>
          <w:rFonts w:ascii="Times New Roman" w:hAnsi="Times New Roman" w:cs="Times New Roman"/>
        </w:rPr>
        <w:tab/>
      </w:r>
      <w:r w:rsidRPr="00E42B33">
        <w:rPr>
          <w:rFonts w:ascii="Times New Roman" w:hAnsi="Times New Roman" w:cs="Times New Roman"/>
          <w:highlight w:val="yellow"/>
        </w:rPr>
        <w:t>[doplní dodavatel]</w:t>
      </w:r>
    </w:p>
    <w:p w14:paraId="160E95AE" w14:textId="77777777" w:rsidR="00E52988" w:rsidRPr="00E42B33"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IČO:</w:t>
      </w:r>
      <w:r w:rsidRPr="00E42B33">
        <w:rPr>
          <w:rFonts w:ascii="Times New Roman" w:hAnsi="Times New Roman" w:cs="Times New Roman"/>
        </w:rPr>
        <w:tab/>
      </w:r>
      <w:r w:rsidRPr="00E42B33">
        <w:rPr>
          <w:rFonts w:ascii="Times New Roman" w:hAnsi="Times New Roman" w:cs="Times New Roman"/>
          <w:highlight w:val="yellow"/>
        </w:rPr>
        <w:t>[doplní dodavatel]</w:t>
      </w:r>
    </w:p>
    <w:p w14:paraId="4890E417" w14:textId="77777777" w:rsidR="00E52988" w:rsidRPr="00E42B33"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DIČ:</w:t>
      </w:r>
      <w:r w:rsidRPr="00E42B33">
        <w:rPr>
          <w:rFonts w:ascii="Times New Roman" w:hAnsi="Times New Roman" w:cs="Times New Roman"/>
        </w:rPr>
        <w:tab/>
      </w:r>
      <w:r w:rsidRPr="00E42B33">
        <w:rPr>
          <w:rFonts w:ascii="Times New Roman" w:hAnsi="Times New Roman" w:cs="Times New Roman"/>
          <w:highlight w:val="yellow"/>
        </w:rPr>
        <w:t>[doplní dodavatel]</w:t>
      </w:r>
    </w:p>
    <w:p w14:paraId="798B22D0" w14:textId="77777777" w:rsidR="00E52988" w:rsidRPr="00E42B33" w:rsidRDefault="00E52988" w:rsidP="00420E2E">
      <w:pPr>
        <w:pStyle w:val="Odstavecseseznamem"/>
        <w:tabs>
          <w:tab w:val="left" w:pos="3544"/>
        </w:tabs>
        <w:spacing w:after="0" w:line="240" w:lineRule="auto"/>
        <w:ind w:left="426"/>
        <w:rPr>
          <w:rFonts w:ascii="Times New Roman" w:hAnsi="Times New Roman" w:cs="Times New Roman"/>
        </w:rPr>
      </w:pPr>
      <w:r w:rsidRPr="00E42B33">
        <w:rPr>
          <w:rFonts w:ascii="Times New Roman" w:hAnsi="Times New Roman" w:cs="Times New Roman"/>
        </w:rPr>
        <w:t>číslo účtu, název banky:</w:t>
      </w:r>
      <w:r w:rsidRPr="00E42B33">
        <w:rPr>
          <w:rFonts w:ascii="Times New Roman" w:hAnsi="Times New Roman" w:cs="Times New Roman"/>
        </w:rPr>
        <w:tab/>
      </w:r>
      <w:r w:rsidRPr="00E42B33">
        <w:rPr>
          <w:rFonts w:ascii="Times New Roman" w:hAnsi="Times New Roman" w:cs="Times New Roman"/>
          <w:highlight w:val="yellow"/>
        </w:rPr>
        <w:t>[doplní dodavatel]</w:t>
      </w:r>
    </w:p>
    <w:p w14:paraId="0DC43862" w14:textId="6E42F485" w:rsidR="00E52988" w:rsidRPr="00420E2E" w:rsidRDefault="00E52988" w:rsidP="00420E2E">
      <w:pPr>
        <w:pStyle w:val="Odstavecseseznamem"/>
        <w:tabs>
          <w:tab w:val="left" w:pos="3544"/>
        </w:tabs>
        <w:spacing w:after="0" w:line="240" w:lineRule="auto"/>
        <w:ind w:left="426"/>
        <w:rPr>
          <w:rFonts w:ascii="Times New Roman" w:hAnsi="Times New Roman" w:cs="Times New Roman"/>
        </w:rPr>
      </w:pPr>
      <w:bookmarkStart w:id="3" w:name="_Hlk129592727"/>
      <w:r w:rsidRPr="00E42B33">
        <w:rPr>
          <w:rFonts w:ascii="Times New Roman" w:hAnsi="Times New Roman" w:cs="Times New Roman"/>
        </w:rPr>
        <w:t>ID datové schránky:</w:t>
      </w:r>
      <w:r w:rsidRPr="00E42B33">
        <w:rPr>
          <w:rFonts w:ascii="Times New Roman" w:hAnsi="Times New Roman" w:cs="Times New Roman"/>
        </w:rPr>
        <w:tab/>
      </w:r>
      <w:r w:rsidRPr="00E42B33">
        <w:rPr>
          <w:rFonts w:ascii="Times New Roman" w:hAnsi="Times New Roman" w:cs="Times New Roman"/>
          <w:highlight w:val="yellow"/>
        </w:rPr>
        <w:t>[doplní dodavatel</w:t>
      </w:r>
      <w:bookmarkEnd w:id="3"/>
      <w:r w:rsidRPr="00E42B33">
        <w:rPr>
          <w:rFonts w:ascii="Times New Roman" w:hAnsi="Times New Roman" w:cs="Times New Roman"/>
          <w:highlight w:val="yellow"/>
        </w:rPr>
        <w:t>]</w:t>
      </w:r>
    </w:p>
    <w:p w14:paraId="0217B210" w14:textId="77777777" w:rsidR="00E52988" w:rsidRPr="00420E2E" w:rsidRDefault="00E52988" w:rsidP="00E52988">
      <w:pPr>
        <w:pStyle w:val="Odstavecseseznamem"/>
        <w:tabs>
          <w:tab w:val="left" w:pos="3544"/>
        </w:tabs>
        <w:spacing w:after="0" w:line="240" w:lineRule="auto"/>
        <w:ind w:left="360"/>
        <w:rPr>
          <w:rFonts w:ascii="Times New Roman" w:hAnsi="Times New Roman" w:cs="Times New Roman"/>
          <w:sz w:val="20"/>
          <w:szCs w:val="20"/>
        </w:rPr>
      </w:pPr>
      <w:bookmarkStart w:id="4" w:name="_Hlk129592716"/>
      <w:r w:rsidRPr="00420E2E">
        <w:rPr>
          <w:rFonts w:ascii="Times New Roman" w:hAnsi="Times New Roman" w:cs="Times New Roman"/>
          <w:sz w:val="20"/>
          <w:szCs w:val="20"/>
        </w:rPr>
        <w:t>společnost [</w:t>
      </w:r>
      <w:r w:rsidRPr="00420E2E">
        <w:rPr>
          <w:rFonts w:ascii="Times New Roman" w:hAnsi="Times New Roman" w:cs="Times New Roman"/>
          <w:sz w:val="20"/>
          <w:szCs w:val="20"/>
          <w:highlight w:val="yellow"/>
        </w:rPr>
        <w:t>doplní dodavatel</w:t>
      </w:r>
      <w:r w:rsidRPr="00420E2E">
        <w:rPr>
          <w:rFonts w:ascii="Times New Roman" w:hAnsi="Times New Roman" w:cs="Times New Roman"/>
          <w:sz w:val="20"/>
          <w:szCs w:val="20"/>
        </w:rPr>
        <w:t>] je zapsána v obchodním rejstříku vedeném [</w:t>
      </w:r>
      <w:r w:rsidRPr="00420E2E">
        <w:rPr>
          <w:rFonts w:ascii="Times New Roman" w:hAnsi="Times New Roman" w:cs="Times New Roman"/>
          <w:sz w:val="20"/>
          <w:szCs w:val="20"/>
          <w:highlight w:val="yellow"/>
        </w:rPr>
        <w:t>doplní dodavatel</w:t>
      </w:r>
      <w:r w:rsidRPr="00420E2E">
        <w:rPr>
          <w:rFonts w:ascii="Times New Roman" w:hAnsi="Times New Roman" w:cs="Times New Roman"/>
          <w:sz w:val="20"/>
          <w:szCs w:val="20"/>
        </w:rPr>
        <w:t>] soudem v [</w:t>
      </w:r>
      <w:r w:rsidRPr="00420E2E">
        <w:rPr>
          <w:rFonts w:ascii="Times New Roman" w:hAnsi="Times New Roman" w:cs="Times New Roman"/>
          <w:sz w:val="20"/>
          <w:szCs w:val="20"/>
          <w:highlight w:val="yellow"/>
        </w:rPr>
        <w:t>doplní dodavatel</w:t>
      </w:r>
      <w:r w:rsidRPr="00420E2E">
        <w:rPr>
          <w:rFonts w:ascii="Times New Roman" w:hAnsi="Times New Roman" w:cs="Times New Roman"/>
          <w:sz w:val="20"/>
          <w:szCs w:val="20"/>
        </w:rPr>
        <w:t xml:space="preserve">], pod </w:t>
      </w:r>
      <w:proofErr w:type="spellStart"/>
      <w:r w:rsidRPr="00420E2E">
        <w:rPr>
          <w:rFonts w:ascii="Times New Roman" w:hAnsi="Times New Roman" w:cs="Times New Roman"/>
          <w:sz w:val="20"/>
          <w:szCs w:val="20"/>
        </w:rPr>
        <w:t>sp</w:t>
      </w:r>
      <w:proofErr w:type="spellEnd"/>
      <w:r w:rsidRPr="00420E2E">
        <w:rPr>
          <w:rFonts w:ascii="Times New Roman" w:hAnsi="Times New Roman" w:cs="Times New Roman"/>
          <w:sz w:val="20"/>
          <w:szCs w:val="20"/>
        </w:rPr>
        <w:t>. zn. [</w:t>
      </w:r>
      <w:r w:rsidRPr="00420E2E">
        <w:rPr>
          <w:rFonts w:ascii="Times New Roman" w:hAnsi="Times New Roman" w:cs="Times New Roman"/>
          <w:sz w:val="20"/>
          <w:szCs w:val="20"/>
          <w:highlight w:val="yellow"/>
        </w:rPr>
        <w:t>doplní dodavatel</w:t>
      </w:r>
      <w:bookmarkEnd w:id="4"/>
      <w:r w:rsidRPr="00420E2E">
        <w:rPr>
          <w:rFonts w:ascii="Times New Roman" w:hAnsi="Times New Roman" w:cs="Times New Roman"/>
          <w:sz w:val="20"/>
          <w:szCs w:val="20"/>
        </w:rPr>
        <w:t>]</w:t>
      </w:r>
    </w:p>
    <w:p w14:paraId="3E896587" w14:textId="55CC8B7B" w:rsidR="00E52988" w:rsidRPr="00420E2E" w:rsidRDefault="005E1885" w:rsidP="009517FE">
      <w:pPr>
        <w:pStyle w:val="Odstavecseseznamem"/>
        <w:tabs>
          <w:tab w:val="left" w:pos="3544"/>
        </w:tabs>
        <w:spacing w:after="0" w:line="240" w:lineRule="auto"/>
        <w:ind w:left="360"/>
        <w:rPr>
          <w:rFonts w:ascii="Times New Roman" w:hAnsi="Times New Roman" w:cs="Times New Roman"/>
          <w:sz w:val="20"/>
          <w:szCs w:val="20"/>
        </w:rPr>
      </w:pPr>
      <w:r w:rsidRPr="00420E2E">
        <w:rPr>
          <w:rFonts w:ascii="Times New Roman" w:hAnsi="Times New Roman" w:cs="Times New Roman"/>
          <w:sz w:val="20"/>
          <w:szCs w:val="20"/>
        </w:rPr>
        <w:t xml:space="preserve">(dále jen </w:t>
      </w:r>
      <w:r w:rsidR="00B12E31" w:rsidRPr="00420E2E">
        <w:rPr>
          <w:rFonts w:ascii="Times New Roman" w:hAnsi="Times New Roman" w:cs="Times New Roman"/>
          <w:sz w:val="20"/>
          <w:szCs w:val="20"/>
        </w:rPr>
        <w:t>„</w:t>
      </w:r>
      <w:r w:rsidR="00024300" w:rsidRPr="00420E2E">
        <w:rPr>
          <w:rFonts w:ascii="Times New Roman" w:hAnsi="Times New Roman" w:cs="Times New Roman"/>
          <w:b/>
          <w:sz w:val="20"/>
          <w:szCs w:val="20"/>
        </w:rPr>
        <w:t>Prodá</w:t>
      </w:r>
      <w:r w:rsidRPr="00420E2E">
        <w:rPr>
          <w:rFonts w:ascii="Times New Roman" w:hAnsi="Times New Roman" w:cs="Times New Roman"/>
          <w:b/>
          <w:sz w:val="20"/>
          <w:szCs w:val="20"/>
        </w:rPr>
        <w:t>vající</w:t>
      </w:r>
      <w:r w:rsidR="00B12E31" w:rsidRPr="00420E2E">
        <w:rPr>
          <w:rFonts w:ascii="Times New Roman" w:hAnsi="Times New Roman" w:cs="Times New Roman"/>
          <w:sz w:val="20"/>
          <w:szCs w:val="20"/>
        </w:rPr>
        <w:t>“</w:t>
      </w:r>
      <w:r w:rsidR="009517FE" w:rsidRPr="00420E2E">
        <w:rPr>
          <w:rFonts w:ascii="Times New Roman" w:hAnsi="Times New Roman" w:cs="Times New Roman"/>
          <w:sz w:val="20"/>
          <w:szCs w:val="20"/>
        </w:rPr>
        <w:t xml:space="preserve"> </w:t>
      </w:r>
      <w:r w:rsidR="009517FE" w:rsidRPr="00420E2E">
        <w:rPr>
          <w:rFonts w:ascii="Times New Roman" w:hAnsi="Times New Roman" w:cs="Times New Roman"/>
          <w:bCs/>
          <w:sz w:val="20"/>
          <w:szCs w:val="20"/>
        </w:rPr>
        <w:t xml:space="preserve">rovněž „Poskytovatel“ viz </w:t>
      </w:r>
      <w:proofErr w:type="spellStart"/>
      <w:r w:rsidR="009517FE" w:rsidRPr="00420E2E">
        <w:rPr>
          <w:rFonts w:ascii="Times New Roman" w:hAnsi="Times New Roman" w:cs="Times New Roman"/>
          <w:bCs/>
          <w:sz w:val="20"/>
          <w:szCs w:val="20"/>
        </w:rPr>
        <w:t>čl.V</w:t>
      </w:r>
      <w:r w:rsidR="00BD332A" w:rsidRPr="00420E2E">
        <w:rPr>
          <w:rFonts w:ascii="Times New Roman" w:hAnsi="Times New Roman" w:cs="Times New Roman"/>
          <w:bCs/>
          <w:sz w:val="20"/>
          <w:szCs w:val="20"/>
        </w:rPr>
        <w:t>III</w:t>
      </w:r>
      <w:proofErr w:type="spellEnd"/>
      <w:r w:rsidRPr="00420E2E">
        <w:rPr>
          <w:rFonts w:ascii="Times New Roman" w:hAnsi="Times New Roman" w:cs="Times New Roman"/>
          <w:sz w:val="20"/>
          <w:szCs w:val="20"/>
        </w:rPr>
        <w:t>)</w:t>
      </w:r>
    </w:p>
    <w:p w14:paraId="70F6C746" w14:textId="77777777" w:rsidR="009517FE" w:rsidRPr="009517FE" w:rsidRDefault="009517FE" w:rsidP="009517FE">
      <w:pPr>
        <w:pStyle w:val="Odstavecseseznamem"/>
        <w:tabs>
          <w:tab w:val="left" w:pos="3544"/>
        </w:tabs>
        <w:spacing w:after="0" w:line="240" w:lineRule="auto"/>
        <w:ind w:left="360"/>
        <w:rPr>
          <w:rFonts w:ascii="Times New Roman" w:hAnsi="Times New Roman" w:cs="Times New Roman"/>
          <w:bCs/>
        </w:rPr>
      </w:pPr>
    </w:p>
    <w:p w14:paraId="2AB4780D" w14:textId="28288FE4" w:rsidR="0047127B" w:rsidRDefault="00566962" w:rsidP="00420E2E">
      <w:pPr>
        <w:autoSpaceDE w:val="0"/>
        <w:autoSpaceDN w:val="0"/>
        <w:adjustRightInd w:val="0"/>
        <w:spacing w:after="120"/>
        <w:ind w:firstLine="360"/>
        <w:rPr>
          <w:rFonts w:ascii="Times New Roman" w:hAnsi="Times New Roman" w:cs="Times New Roman"/>
          <w:sz w:val="22"/>
          <w:szCs w:val="22"/>
        </w:rPr>
      </w:pPr>
      <w:bookmarkStart w:id="5" w:name="_Hlk89086202"/>
      <w:r w:rsidRPr="00E42B33">
        <w:rPr>
          <w:rFonts w:ascii="Times New Roman" w:hAnsi="Times New Roman" w:cs="Times New Roman"/>
          <w:sz w:val="22"/>
          <w:szCs w:val="22"/>
        </w:rPr>
        <w:t>uzavřeli níže uvedeného dne, měsíce a roku tuto Rámcovou kupní smlouvu (dále jen „Smlouva“)</w:t>
      </w:r>
      <w:bookmarkEnd w:id="5"/>
    </w:p>
    <w:p w14:paraId="20078F41" w14:textId="77777777" w:rsidR="00420E2E" w:rsidRPr="0047127B" w:rsidRDefault="00420E2E" w:rsidP="00420E2E">
      <w:pPr>
        <w:autoSpaceDE w:val="0"/>
        <w:autoSpaceDN w:val="0"/>
        <w:adjustRightInd w:val="0"/>
        <w:spacing w:after="120"/>
        <w:ind w:firstLine="360"/>
        <w:rPr>
          <w:rFonts w:ascii="Times New Roman" w:hAnsi="Times New Roman" w:cs="Times New Roman"/>
          <w:sz w:val="22"/>
          <w:szCs w:val="22"/>
        </w:rPr>
      </w:pPr>
    </w:p>
    <w:p w14:paraId="2B3575BA" w14:textId="723672FD" w:rsidR="001F3C92" w:rsidRPr="00E42B33" w:rsidRDefault="001F3C92" w:rsidP="00AF6643">
      <w:pPr>
        <w:spacing w:line="276" w:lineRule="auto"/>
        <w:jc w:val="center"/>
        <w:rPr>
          <w:rFonts w:ascii="Times New Roman" w:hAnsi="Times New Roman" w:cs="Times New Roman"/>
          <w:b/>
          <w:bCs/>
          <w:sz w:val="22"/>
          <w:szCs w:val="22"/>
        </w:rPr>
      </w:pPr>
      <w:r w:rsidRPr="00E42B33">
        <w:rPr>
          <w:rFonts w:ascii="Times New Roman" w:hAnsi="Times New Roman" w:cs="Times New Roman"/>
          <w:b/>
          <w:bCs/>
          <w:sz w:val="22"/>
          <w:szCs w:val="22"/>
        </w:rPr>
        <w:t>II. ÚVODNÍ USTANOVENÍ</w:t>
      </w:r>
    </w:p>
    <w:p w14:paraId="16DA857F" w14:textId="107BE33D" w:rsidR="00EC1AEC" w:rsidRPr="00E42B33" w:rsidRDefault="00C929EF" w:rsidP="00AF6643">
      <w:pPr>
        <w:pStyle w:val="Odstavecseseznamem"/>
        <w:spacing w:after="0" w:line="240" w:lineRule="auto"/>
        <w:ind w:left="426" w:hanging="426"/>
        <w:jc w:val="both"/>
        <w:rPr>
          <w:rFonts w:ascii="Times New Roman" w:hAnsi="Times New Roman" w:cs="Times New Roman"/>
        </w:rPr>
      </w:pPr>
      <w:r w:rsidRPr="00E42B33">
        <w:rPr>
          <w:rFonts w:ascii="Times New Roman" w:hAnsi="Times New Roman" w:cs="Times New Roman"/>
          <w:sz w:val="20"/>
          <w:szCs w:val="20"/>
        </w:rPr>
        <w:t>1.</w:t>
      </w:r>
      <w:r w:rsidRPr="00E42B33">
        <w:rPr>
          <w:rFonts w:ascii="Times New Roman" w:hAnsi="Times New Roman" w:cs="Times New Roman"/>
        </w:rPr>
        <w:tab/>
        <w:t xml:space="preserve">Statutární orgány (příp. další osoby oprávněné k podpisu dohody) uvedené v záhlaví dohody prohlašují, že jsou oprávněny v souladu s obecně závaznými právními předpisy a vnitřními předpisy příslušné smluvní strany podepsat bez dalšího tuto rámcovou dohodu o </w:t>
      </w:r>
      <w:r w:rsidR="00C46CC4" w:rsidRPr="00E42B33">
        <w:rPr>
          <w:rFonts w:ascii="Times New Roman" w:hAnsi="Times New Roman" w:cs="Times New Roman"/>
        </w:rPr>
        <w:t xml:space="preserve">zajištění dodávek specifikovaných dále v této smlouvě. </w:t>
      </w:r>
      <w:r w:rsidRPr="00E42B33">
        <w:rPr>
          <w:rFonts w:ascii="Times New Roman" w:hAnsi="Times New Roman" w:cs="Times New Roman"/>
        </w:rPr>
        <w:t xml:space="preserve">  </w:t>
      </w:r>
    </w:p>
    <w:p w14:paraId="64CEEB38"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5823667A" w14:textId="7122AB57" w:rsidR="00C929EF" w:rsidRPr="00E42B33" w:rsidRDefault="00C929EF" w:rsidP="00EC1AEC">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2.</w:t>
      </w:r>
      <w:r w:rsidRPr="00E42B33">
        <w:rPr>
          <w:rFonts w:ascii="Times New Roman" w:hAnsi="Times New Roman" w:cs="Times New Roman"/>
        </w:rPr>
        <w:tab/>
        <w:t>Prodávající prohlašuje, že má všechna podnikatelská oprávnění potřebná k realizaci této rámcové dohody.</w:t>
      </w:r>
    </w:p>
    <w:p w14:paraId="5A142D4D"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1418C2B4" w14:textId="3BC843B4" w:rsidR="00583188" w:rsidRPr="00E42B33" w:rsidRDefault="00C929EF" w:rsidP="00BF5CE4">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3.</w:t>
      </w:r>
      <w:r w:rsidRPr="00E42B33">
        <w:rPr>
          <w:rFonts w:ascii="Times New Roman" w:hAnsi="Times New Roman" w:cs="Times New Roman"/>
        </w:rPr>
        <w:tab/>
      </w:r>
      <w:r w:rsidR="00E41CD6" w:rsidRPr="00E41CD6">
        <w:rPr>
          <w:rFonts w:ascii="Times New Roman" w:hAnsi="Times New Roman" w:cs="Times New Roman"/>
        </w:rPr>
        <w:t xml:space="preserve">Tato rámcová dohoda se uzavírá za účelem zajištění dodávek reagencií a veškerého souvisejícího spotřebního materiálu, jejímž cílem je </w:t>
      </w:r>
      <w:r w:rsidR="00BD332A">
        <w:rPr>
          <w:rFonts w:ascii="Times New Roman" w:hAnsi="Times New Roman" w:cs="Times New Roman"/>
        </w:rPr>
        <w:t xml:space="preserve">provedení koagulačních testů </w:t>
      </w:r>
      <w:r w:rsidR="00E41CD6" w:rsidRPr="00E41CD6">
        <w:rPr>
          <w:rFonts w:ascii="Times New Roman" w:hAnsi="Times New Roman" w:cs="Times New Roman"/>
        </w:rPr>
        <w:t xml:space="preserve">pro laboratoř </w:t>
      </w:r>
      <w:r w:rsidR="00420E2E">
        <w:rPr>
          <w:rFonts w:ascii="Times New Roman" w:hAnsi="Times New Roman" w:cs="Times New Roman"/>
        </w:rPr>
        <w:t xml:space="preserve">Nemocnice Rychnov nad Kněžnou, </w:t>
      </w:r>
      <w:proofErr w:type="spellStart"/>
      <w:r w:rsidR="00420E2E">
        <w:rPr>
          <w:rFonts w:ascii="Times New Roman" w:hAnsi="Times New Roman" w:cs="Times New Roman"/>
        </w:rPr>
        <w:t>o.z</w:t>
      </w:r>
      <w:proofErr w:type="spellEnd"/>
      <w:r w:rsidR="00420E2E">
        <w:rPr>
          <w:rFonts w:ascii="Times New Roman" w:hAnsi="Times New Roman" w:cs="Times New Roman"/>
        </w:rPr>
        <w:t>.</w:t>
      </w:r>
      <w:r w:rsidR="00E41CD6" w:rsidRPr="00E41CD6">
        <w:rPr>
          <w:rFonts w:ascii="Times New Roman" w:hAnsi="Times New Roman" w:cs="Times New Roman"/>
        </w:rPr>
        <w:t xml:space="preserve"> v délce </w:t>
      </w:r>
      <w:r w:rsidR="00E41CD6" w:rsidRPr="00853210">
        <w:rPr>
          <w:rFonts w:ascii="Times New Roman" w:hAnsi="Times New Roman" w:cs="Times New Roman"/>
        </w:rPr>
        <w:t xml:space="preserve">trvání </w:t>
      </w:r>
      <w:r w:rsidR="00196AF1">
        <w:rPr>
          <w:rFonts w:ascii="Times New Roman" w:hAnsi="Times New Roman" w:cs="Times New Roman"/>
        </w:rPr>
        <w:t>72</w:t>
      </w:r>
      <w:r w:rsidR="00E41CD6" w:rsidRPr="00853210">
        <w:rPr>
          <w:rFonts w:ascii="Times New Roman" w:hAnsi="Times New Roman" w:cs="Times New Roman"/>
        </w:rPr>
        <w:t xml:space="preserve"> měsíců</w:t>
      </w:r>
      <w:r w:rsidRPr="00853210">
        <w:rPr>
          <w:rFonts w:ascii="Times New Roman" w:hAnsi="Times New Roman" w:cs="Times New Roman"/>
        </w:rPr>
        <w:t>.</w:t>
      </w:r>
      <w:r w:rsidRPr="00E42B33">
        <w:rPr>
          <w:rFonts w:ascii="Times New Roman" w:hAnsi="Times New Roman" w:cs="Times New Roman"/>
        </w:rPr>
        <w:t xml:space="preserve"> </w:t>
      </w:r>
    </w:p>
    <w:p w14:paraId="4193B309"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702BF4AC" w14:textId="31737EBF" w:rsidR="00583188" w:rsidRPr="00E42B33" w:rsidRDefault="00BF5CE4" w:rsidP="00EC1AEC">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4</w:t>
      </w:r>
      <w:r w:rsidR="00583188" w:rsidRPr="00E42B33">
        <w:rPr>
          <w:rFonts w:ascii="Times New Roman" w:hAnsi="Times New Roman" w:cs="Times New Roman"/>
        </w:rPr>
        <w:t xml:space="preserve">. </w:t>
      </w:r>
      <w:r w:rsidR="00583188" w:rsidRPr="00E42B33">
        <w:rPr>
          <w:rFonts w:ascii="Times New Roman" w:hAnsi="Times New Roman" w:cs="Times New Roman"/>
        </w:rPr>
        <w:tab/>
        <w:t xml:space="preserve">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 </w:t>
      </w:r>
    </w:p>
    <w:p w14:paraId="3A154A26" w14:textId="2203B619" w:rsidR="00AF6643" w:rsidRPr="00E42B33" w:rsidRDefault="00583188" w:rsidP="003B5AC5">
      <w:pPr>
        <w:pStyle w:val="Odstavecseseznamem"/>
        <w:spacing w:before="240" w:line="240" w:lineRule="auto"/>
        <w:ind w:left="426"/>
        <w:jc w:val="both"/>
        <w:rPr>
          <w:rFonts w:ascii="Times New Roman" w:hAnsi="Times New Roman" w:cs="Times New Roman"/>
        </w:rPr>
      </w:pPr>
      <w:r w:rsidRPr="00E42B33">
        <w:rPr>
          <w:rFonts w:ascii="Times New Roman" w:hAnsi="Times New Roman" w:cs="Times New Roman"/>
        </w:rPr>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w:t>
      </w:r>
      <w:r w:rsidR="002A3430" w:rsidRPr="00E42B33">
        <w:rPr>
          <w:rFonts w:ascii="Times New Roman" w:hAnsi="Times New Roman" w:cs="Times New Roman"/>
        </w:rPr>
        <w:t xml:space="preserve">, </w:t>
      </w:r>
      <w:r w:rsidRPr="00E42B33">
        <w:rPr>
          <w:rFonts w:ascii="Times New Roman" w:hAnsi="Times New Roman" w:cs="Times New Roman"/>
        </w:rPr>
        <w:t>resp. širší společenské a zejména také enviromentální aspekty směřující k prospěchu pro společnost a ekonomiku a minimalizaci negativních dopadů na životní prostředí. Aspekty odpovědného zadávání veřejných zakázek jsou zohledněny dále v textu této smlouvy.</w:t>
      </w:r>
      <w:r w:rsidR="00C929EF" w:rsidRPr="00E42B33">
        <w:rPr>
          <w:rFonts w:ascii="Times New Roman" w:hAnsi="Times New Roman" w:cs="Times New Roman"/>
        </w:rPr>
        <w:t xml:space="preserve"> </w:t>
      </w:r>
    </w:p>
    <w:p w14:paraId="025747E3" w14:textId="77777777" w:rsidR="00E42B33" w:rsidRDefault="00E42B33" w:rsidP="00AF6643">
      <w:pPr>
        <w:jc w:val="center"/>
        <w:rPr>
          <w:rFonts w:ascii="Times New Roman" w:hAnsi="Times New Roman" w:cs="Times New Roman"/>
          <w:b/>
          <w:bCs/>
          <w:sz w:val="22"/>
          <w:szCs w:val="22"/>
        </w:rPr>
      </w:pPr>
    </w:p>
    <w:p w14:paraId="32AAB617" w14:textId="77777777" w:rsidR="00420E2E" w:rsidRDefault="00420E2E" w:rsidP="00AF6643">
      <w:pPr>
        <w:jc w:val="center"/>
        <w:rPr>
          <w:rFonts w:ascii="Times New Roman" w:hAnsi="Times New Roman" w:cs="Times New Roman"/>
          <w:b/>
          <w:bCs/>
          <w:sz w:val="22"/>
          <w:szCs w:val="22"/>
        </w:rPr>
      </w:pPr>
    </w:p>
    <w:p w14:paraId="45AD2B6B" w14:textId="380DBEA3" w:rsidR="005E1885" w:rsidRPr="00E42B33" w:rsidRDefault="00B12E31" w:rsidP="00AF6643">
      <w:pPr>
        <w:jc w:val="center"/>
        <w:rPr>
          <w:rFonts w:ascii="Times New Roman" w:hAnsi="Times New Roman" w:cs="Times New Roman"/>
          <w:b/>
          <w:bCs/>
          <w:sz w:val="22"/>
          <w:szCs w:val="22"/>
        </w:rPr>
      </w:pPr>
      <w:r w:rsidRPr="00E42B33">
        <w:rPr>
          <w:rFonts w:ascii="Times New Roman" w:hAnsi="Times New Roman" w:cs="Times New Roman"/>
          <w:b/>
          <w:bCs/>
          <w:sz w:val="22"/>
          <w:szCs w:val="22"/>
        </w:rPr>
        <w:lastRenderedPageBreak/>
        <w:t>I</w:t>
      </w:r>
      <w:r w:rsidR="005E1885"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I</w:t>
      </w:r>
      <w:r w:rsidR="005E1885" w:rsidRPr="00E42B33">
        <w:rPr>
          <w:rFonts w:ascii="Times New Roman" w:hAnsi="Times New Roman" w:cs="Times New Roman"/>
          <w:b/>
          <w:bCs/>
          <w:sz w:val="22"/>
          <w:szCs w:val="22"/>
        </w:rPr>
        <w:t xml:space="preserve">. PŘEDMĚT </w:t>
      </w:r>
      <w:r w:rsidR="0047610C" w:rsidRPr="00E42B33">
        <w:rPr>
          <w:rFonts w:ascii="Times New Roman" w:hAnsi="Times New Roman" w:cs="Times New Roman"/>
          <w:b/>
          <w:bCs/>
          <w:sz w:val="22"/>
          <w:szCs w:val="22"/>
        </w:rPr>
        <w:t xml:space="preserve">A ÚČEL </w:t>
      </w:r>
      <w:r w:rsidR="005E1885" w:rsidRPr="00E42B33">
        <w:rPr>
          <w:rFonts w:ascii="Times New Roman" w:hAnsi="Times New Roman" w:cs="Times New Roman"/>
          <w:b/>
          <w:bCs/>
          <w:sz w:val="22"/>
          <w:szCs w:val="22"/>
        </w:rPr>
        <w:t>SMLOUVY</w:t>
      </w:r>
    </w:p>
    <w:p w14:paraId="1F6CFCF8" w14:textId="3ED29F9C" w:rsidR="00126E65" w:rsidRPr="0043717A" w:rsidRDefault="00E41CD6" w:rsidP="0043717A">
      <w:pPr>
        <w:numPr>
          <w:ilvl w:val="0"/>
          <w:numId w:val="1"/>
        </w:numPr>
        <w:ind w:left="426" w:hanging="426"/>
        <w:rPr>
          <w:rFonts w:ascii="Times New Roman" w:hAnsi="Times New Roman" w:cs="Times New Roman"/>
          <w:iCs/>
          <w:sz w:val="22"/>
          <w:szCs w:val="22"/>
          <w:lang w:eastAsia="cs-CZ"/>
        </w:rPr>
      </w:pPr>
      <w:r w:rsidRPr="0043717A">
        <w:rPr>
          <w:rFonts w:ascii="Times New Roman" w:hAnsi="Times New Roman" w:cs="Times New Roman"/>
          <w:iCs/>
          <w:sz w:val="22"/>
          <w:szCs w:val="22"/>
          <w:lang w:eastAsia="cs-CZ"/>
        </w:rPr>
        <w:t xml:space="preserve">Tato Smlouva je uzavřena na základě výsledku otevřeného zadávacího řízení, zadaného v souladu s ustanovením § 56 a § 131, zákona č. 134/2016 Sb. ZZVZ, na veřejnou zakázku s názvem </w:t>
      </w:r>
      <w:r w:rsidR="00B35089" w:rsidRPr="0043717A">
        <w:rPr>
          <w:rFonts w:ascii="Times New Roman" w:hAnsi="Times New Roman" w:cs="Times New Roman"/>
          <w:b/>
          <w:bCs/>
          <w:iCs/>
          <w:sz w:val="22"/>
          <w:szCs w:val="22"/>
          <w:lang w:eastAsia="cs-CZ"/>
        </w:rPr>
        <w:t xml:space="preserve">„RKS na diagnostika k provedení koagulačních testů“ </w:t>
      </w:r>
      <w:r w:rsidR="0047610C" w:rsidRPr="0043717A">
        <w:rPr>
          <w:rFonts w:ascii="Times New Roman" w:hAnsi="Times New Roman" w:cs="Times New Roman"/>
          <w:iCs/>
          <w:sz w:val="22"/>
          <w:szCs w:val="22"/>
          <w:lang w:eastAsia="cs-CZ"/>
        </w:rPr>
        <w:t xml:space="preserve">zadávanou Kupujícím jako zadavatelem ve smyslu zákona č. 134/2016 Sb., o zadávání veřejných zakázkách, ve znění pozdějších předpisů (dále jen „ZZVZ“), </w:t>
      </w:r>
      <w:r w:rsidR="00BF5CE4" w:rsidRPr="0043717A">
        <w:rPr>
          <w:rFonts w:ascii="Times New Roman" w:hAnsi="Times New Roman" w:cs="Times New Roman"/>
          <w:iCs/>
          <w:sz w:val="22"/>
          <w:szCs w:val="22"/>
          <w:lang w:eastAsia="cs-CZ"/>
        </w:rPr>
        <w:t xml:space="preserve">uveřejněné ve věstníku veřejných zakázek dne </w:t>
      </w:r>
      <w:r w:rsidR="00576797" w:rsidRPr="0043717A">
        <w:rPr>
          <w:rFonts w:ascii="Times New Roman" w:hAnsi="Times New Roman" w:cs="Times New Roman"/>
          <w:iCs/>
          <w:sz w:val="22"/>
          <w:szCs w:val="22"/>
          <w:lang w:eastAsia="cs-CZ"/>
        </w:rPr>
        <w:t>(bude doplněno před podpisem smlouvy)</w:t>
      </w:r>
      <w:r w:rsidR="00BF5CE4" w:rsidRPr="0043717A">
        <w:rPr>
          <w:rFonts w:ascii="Times New Roman" w:hAnsi="Times New Roman" w:cs="Times New Roman"/>
          <w:iCs/>
          <w:sz w:val="22"/>
          <w:szCs w:val="22"/>
          <w:lang w:eastAsia="cs-CZ"/>
        </w:rPr>
        <w:t>, evidenční číslo</w:t>
      </w:r>
      <w:r w:rsidR="00E64A0E" w:rsidRPr="0043717A">
        <w:rPr>
          <w:rFonts w:ascii="Times New Roman" w:hAnsi="Times New Roman" w:cs="Times New Roman"/>
          <w:iCs/>
          <w:sz w:val="22"/>
          <w:szCs w:val="22"/>
          <w:lang w:eastAsia="cs-CZ"/>
        </w:rPr>
        <w:t xml:space="preserve"> </w:t>
      </w:r>
      <w:r w:rsidR="00576797" w:rsidRPr="0043717A">
        <w:rPr>
          <w:rFonts w:ascii="Times New Roman" w:hAnsi="Times New Roman" w:cs="Times New Roman"/>
          <w:iCs/>
          <w:sz w:val="22"/>
          <w:szCs w:val="22"/>
          <w:lang w:eastAsia="cs-CZ"/>
        </w:rPr>
        <w:t>(bude doplněno před podpisem smlouvy)</w:t>
      </w:r>
      <w:r w:rsidR="0047610C" w:rsidRPr="0043717A">
        <w:rPr>
          <w:rFonts w:ascii="Times New Roman" w:hAnsi="Times New Roman" w:cs="Times New Roman"/>
          <w:iCs/>
          <w:sz w:val="22"/>
          <w:szCs w:val="22"/>
          <w:lang w:eastAsia="cs-CZ"/>
        </w:rPr>
        <w:t xml:space="preserve">a </w:t>
      </w:r>
      <w:r w:rsidR="00BF5CE4" w:rsidRPr="0043717A">
        <w:rPr>
          <w:rFonts w:ascii="Times New Roman" w:hAnsi="Times New Roman" w:cs="Times New Roman"/>
          <w:iCs/>
          <w:sz w:val="22"/>
          <w:szCs w:val="22"/>
          <w:lang w:eastAsia="cs-CZ"/>
        </w:rPr>
        <w:t xml:space="preserve">dále </w:t>
      </w:r>
      <w:r w:rsidR="0047610C" w:rsidRPr="0043717A">
        <w:rPr>
          <w:rFonts w:ascii="Times New Roman" w:hAnsi="Times New Roman" w:cs="Times New Roman"/>
          <w:iCs/>
          <w:sz w:val="22"/>
          <w:szCs w:val="22"/>
          <w:lang w:eastAsia="cs-CZ"/>
        </w:rPr>
        <w:t xml:space="preserve">dle nabídky Prodávajícího podané </w:t>
      </w:r>
      <w:r w:rsidR="00C929EF" w:rsidRPr="0043717A">
        <w:rPr>
          <w:rFonts w:ascii="Times New Roman" w:hAnsi="Times New Roman" w:cs="Times New Roman"/>
          <w:iCs/>
          <w:sz w:val="22"/>
          <w:szCs w:val="22"/>
          <w:lang w:eastAsia="cs-CZ"/>
        </w:rPr>
        <w:t xml:space="preserve">k této </w:t>
      </w:r>
      <w:r w:rsidR="00566962" w:rsidRPr="0043717A">
        <w:rPr>
          <w:rFonts w:ascii="Times New Roman" w:hAnsi="Times New Roman" w:cs="Times New Roman"/>
          <w:iCs/>
          <w:sz w:val="22"/>
          <w:szCs w:val="22"/>
          <w:lang w:eastAsia="cs-CZ"/>
        </w:rPr>
        <w:t>veřejné</w:t>
      </w:r>
      <w:r w:rsidR="00B02E13" w:rsidRPr="0043717A">
        <w:rPr>
          <w:rFonts w:ascii="Times New Roman" w:hAnsi="Times New Roman" w:cs="Times New Roman"/>
          <w:iCs/>
          <w:sz w:val="22"/>
          <w:szCs w:val="22"/>
          <w:lang w:eastAsia="cs-CZ"/>
        </w:rPr>
        <w:t xml:space="preserve"> zakázce. </w:t>
      </w:r>
      <w:r w:rsidR="00566962" w:rsidRPr="0043717A">
        <w:rPr>
          <w:rFonts w:ascii="Times New Roman" w:hAnsi="Times New Roman" w:cs="Times New Roman"/>
          <w:iCs/>
          <w:sz w:val="22"/>
          <w:szCs w:val="22"/>
          <w:lang w:eastAsia="cs-CZ"/>
        </w:rPr>
        <w:t xml:space="preserve"> </w:t>
      </w:r>
    </w:p>
    <w:p w14:paraId="446F739D" w14:textId="77777777" w:rsidR="005B3F9B" w:rsidRPr="00E42B33" w:rsidRDefault="005B3F9B" w:rsidP="007E6F6E">
      <w:pPr>
        <w:pStyle w:val="Odstavecseseznamem"/>
        <w:spacing w:after="0" w:line="240" w:lineRule="auto"/>
        <w:ind w:left="426" w:hanging="426"/>
        <w:contextualSpacing w:val="0"/>
        <w:jc w:val="both"/>
        <w:rPr>
          <w:rFonts w:ascii="Times New Roman" w:hAnsi="Times New Roman" w:cs="Times New Roman"/>
        </w:rPr>
      </w:pPr>
    </w:p>
    <w:p w14:paraId="51CC7DCD" w14:textId="710676D0" w:rsidR="00257D9C" w:rsidRPr="00257D9C" w:rsidRDefault="00CF1A67" w:rsidP="007E6F6E">
      <w:pPr>
        <w:numPr>
          <w:ilvl w:val="0"/>
          <w:numId w:val="1"/>
        </w:numPr>
        <w:ind w:left="426" w:hanging="426"/>
        <w:rPr>
          <w:rFonts w:ascii="Times New Roman" w:eastAsia="Calibri" w:hAnsi="Times New Roman" w:cs="Times New Roman"/>
          <w:iCs/>
          <w:sz w:val="22"/>
          <w:szCs w:val="22"/>
          <w:lang w:eastAsia="cs-CZ"/>
        </w:rPr>
      </w:pPr>
      <w:r w:rsidRPr="00257D9C">
        <w:rPr>
          <w:rFonts w:ascii="Times New Roman" w:hAnsi="Times New Roman" w:cs="Times New Roman"/>
          <w:iCs/>
          <w:sz w:val="22"/>
          <w:szCs w:val="22"/>
          <w:lang w:eastAsia="cs-CZ"/>
        </w:rPr>
        <w:t xml:space="preserve">Předmětem </w:t>
      </w:r>
      <w:r w:rsidR="00566962" w:rsidRPr="00257D9C">
        <w:rPr>
          <w:rFonts w:ascii="Times New Roman" w:hAnsi="Times New Roman" w:cs="Times New Roman"/>
          <w:iCs/>
          <w:sz w:val="22"/>
          <w:szCs w:val="22"/>
          <w:lang w:eastAsia="cs-CZ"/>
        </w:rPr>
        <w:t>této S</w:t>
      </w:r>
      <w:r w:rsidRPr="00257D9C">
        <w:rPr>
          <w:rFonts w:ascii="Times New Roman" w:hAnsi="Times New Roman" w:cs="Times New Roman"/>
          <w:iCs/>
          <w:sz w:val="22"/>
          <w:szCs w:val="22"/>
          <w:lang w:eastAsia="cs-CZ"/>
        </w:rPr>
        <w:t>mlouvy</w:t>
      </w:r>
      <w:r w:rsidR="00257D9C" w:rsidRPr="00257D9C">
        <w:rPr>
          <w:rFonts w:ascii="Times New Roman" w:hAnsi="Times New Roman" w:cs="Times New Roman"/>
          <w:iCs/>
          <w:sz w:val="22"/>
          <w:szCs w:val="22"/>
          <w:lang w:eastAsia="cs-CZ"/>
        </w:rPr>
        <w:t xml:space="preserve"> je závazek prodávajícího dodávat kupujícímu</w:t>
      </w:r>
      <w:r w:rsidRPr="00257D9C">
        <w:rPr>
          <w:rFonts w:ascii="Times New Roman" w:hAnsi="Times New Roman" w:cs="Times New Roman"/>
          <w:iCs/>
          <w:sz w:val="22"/>
          <w:szCs w:val="22"/>
          <w:lang w:eastAsia="cs-CZ"/>
        </w:rPr>
        <w:t xml:space="preserve"> </w:t>
      </w:r>
      <w:r w:rsidR="00E41CD6">
        <w:rPr>
          <w:rFonts w:ascii="Times New Roman" w:eastAsia="Calibri" w:hAnsi="Times New Roman" w:cs="Times New Roman"/>
          <w:iCs/>
          <w:sz w:val="22"/>
          <w:szCs w:val="22"/>
          <w:lang w:eastAsia="cs-CZ"/>
        </w:rPr>
        <w:t xml:space="preserve">reagencie </w:t>
      </w:r>
      <w:r w:rsidR="00257D9C" w:rsidRPr="00257D9C">
        <w:rPr>
          <w:rFonts w:ascii="Times New Roman" w:eastAsia="Calibri" w:hAnsi="Times New Roman" w:cs="Times New Roman"/>
          <w:iCs/>
          <w:sz w:val="22"/>
          <w:szCs w:val="22"/>
          <w:lang w:eastAsia="cs-CZ"/>
        </w:rPr>
        <w:t>obsahující rovněž plně kompatibilní spotřební zdravotnický materiál blíže specifikovan</w:t>
      </w:r>
      <w:r w:rsidR="00765119">
        <w:rPr>
          <w:rFonts w:ascii="Times New Roman" w:eastAsia="Calibri" w:hAnsi="Times New Roman" w:cs="Times New Roman"/>
          <w:iCs/>
          <w:sz w:val="22"/>
          <w:szCs w:val="22"/>
          <w:lang w:eastAsia="cs-CZ"/>
        </w:rPr>
        <w:t>ý</w:t>
      </w:r>
      <w:r w:rsidR="00257D9C" w:rsidRPr="00257D9C">
        <w:rPr>
          <w:rFonts w:ascii="Times New Roman" w:eastAsia="Calibri" w:hAnsi="Times New Roman" w:cs="Times New Roman"/>
          <w:iCs/>
          <w:sz w:val="22"/>
          <w:szCs w:val="22"/>
          <w:lang w:eastAsia="cs-CZ"/>
        </w:rPr>
        <w:t xml:space="preserve"> v příloze č. 1 </w:t>
      </w:r>
      <w:r w:rsidR="0043717A" w:rsidRPr="00257D9C">
        <w:rPr>
          <w:rFonts w:ascii="Times New Roman" w:eastAsia="Calibri" w:hAnsi="Times New Roman" w:cs="Times New Roman"/>
          <w:iCs/>
          <w:sz w:val="22"/>
          <w:szCs w:val="22"/>
          <w:lang w:eastAsia="cs-CZ"/>
        </w:rPr>
        <w:t>této smlouvy</w:t>
      </w:r>
      <w:r w:rsidR="0043717A">
        <w:rPr>
          <w:rFonts w:ascii="Times New Roman" w:eastAsia="Calibri" w:hAnsi="Times New Roman" w:cs="Times New Roman"/>
          <w:iCs/>
          <w:sz w:val="22"/>
          <w:szCs w:val="22"/>
          <w:lang w:eastAsia="cs-CZ"/>
        </w:rPr>
        <w:t xml:space="preserve"> </w:t>
      </w:r>
      <w:r w:rsidR="0043717A" w:rsidRPr="00257D9C">
        <w:rPr>
          <w:rFonts w:ascii="Times New Roman" w:eastAsia="Calibri" w:hAnsi="Times New Roman" w:cs="Times New Roman"/>
          <w:iCs/>
          <w:sz w:val="22"/>
          <w:szCs w:val="22"/>
          <w:lang w:eastAsia="cs-CZ"/>
        </w:rPr>
        <w:t>(dále jen „diagnostika“ nebo „zboží“)</w:t>
      </w:r>
      <w:r w:rsidR="0043717A">
        <w:rPr>
          <w:rFonts w:ascii="Times New Roman" w:eastAsia="Calibri" w:hAnsi="Times New Roman" w:cs="Times New Roman"/>
          <w:iCs/>
          <w:sz w:val="22"/>
          <w:szCs w:val="22"/>
          <w:lang w:eastAsia="cs-CZ"/>
        </w:rPr>
        <w:t xml:space="preserve"> na přístrojích kupujícího, jež jsou ve vlastnictví kupujícího, </w:t>
      </w:r>
      <w:r w:rsidR="00257D9C" w:rsidRPr="00257D9C">
        <w:rPr>
          <w:rFonts w:ascii="Times New Roman" w:eastAsia="Calibri" w:hAnsi="Times New Roman" w:cs="Times New Roman"/>
          <w:iCs/>
          <w:sz w:val="22"/>
          <w:szCs w:val="22"/>
          <w:lang w:eastAsia="cs-CZ"/>
        </w:rPr>
        <w:t xml:space="preserve">v souladu s touto smlouvou; dále závazek prodávajícího umožnit kupujícímu nabýt vlastnické právo ke zboží a závazek kupujícího zboží převzít a zaplatit prodávajícímu kupní cenu ve sjednané výši, a to způsobem a za podmínek stanovených touto smlouvou. </w:t>
      </w:r>
    </w:p>
    <w:p w14:paraId="51684D43" w14:textId="17E85DDA" w:rsidR="00E460D4" w:rsidRPr="00257D9C" w:rsidRDefault="00E460D4" w:rsidP="0043717A">
      <w:pPr>
        <w:rPr>
          <w:rFonts w:ascii="Times New Roman" w:eastAsia="Calibri" w:hAnsi="Times New Roman" w:cs="Times New Roman"/>
          <w:iCs/>
          <w:sz w:val="22"/>
          <w:szCs w:val="22"/>
          <w:lang w:eastAsia="cs-CZ"/>
        </w:rPr>
      </w:pPr>
    </w:p>
    <w:p w14:paraId="2968D3BD" w14:textId="6C5DAF35" w:rsidR="00677046" w:rsidRPr="00E42B33" w:rsidRDefault="0047610C"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sidRPr="00E42B33">
        <w:rPr>
          <w:rFonts w:ascii="Times New Roman" w:hAnsi="Times New Roman" w:cs="Times New Roman"/>
          <w:iCs/>
          <w:lang w:eastAsia="cs-CZ"/>
        </w:rPr>
        <w:t xml:space="preserve">Prodávající se touto smlouvou zavazuje, že dodá Kupujícímu </w:t>
      </w:r>
      <w:r w:rsidR="00677046" w:rsidRPr="00E42B33">
        <w:rPr>
          <w:rFonts w:ascii="Times New Roman" w:hAnsi="Times New Roman" w:cs="Times New Roman"/>
        </w:rPr>
        <w:t>diagnostické reagencie</w:t>
      </w:r>
      <w:r w:rsidR="00C541B4" w:rsidRPr="00E42B33">
        <w:rPr>
          <w:rFonts w:ascii="Times New Roman" w:hAnsi="Times New Roman" w:cs="Times New Roman"/>
        </w:rPr>
        <w:t>,</w:t>
      </w:r>
      <w:r w:rsidR="00B35089">
        <w:rPr>
          <w:rFonts w:ascii="Times New Roman" w:hAnsi="Times New Roman" w:cs="Times New Roman"/>
        </w:rPr>
        <w:t xml:space="preserve"> promývací roztoky,</w:t>
      </w:r>
      <w:r w:rsidR="00C541B4" w:rsidRPr="00E42B33">
        <w:rPr>
          <w:rFonts w:ascii="Times New Roman" w:hAnsi="Times New Roman" w:cs="Times New Roman"/>
          <w:iCs/>
        </w:rPr>
        <w:t xml:space="preserve"> kontrolní materiál a kalibrátory</w:t>
      </w:r>
      <w:r w:rsidR="008542EE" w:rsidRPr="00E42B33">
        <w:rPr>
          <w:rFonts w:ascii="Times New Roman" w:hAnsi="Times New Roman" w:cs="Times New Roman"/>
          <w:iCs/>
        </w:rPr>
        <w:t>,</w:t>
      </w:r>
      <w:r w:rsidR="00571B91" w:rsidRPr="00E42B33">
        <w:rPr>
          <w:rFonts w:ascii="Times New Roman" w:hAnsi="Times New Roman" w:cs="Times New Roman"/>
          <w:iCs/>
        </w:rPr>
        <w:t xml:space="preserve"> </w:t>
      </w:r>
      <w:r w:rsidR="00677046" w:rsidRPr="00E42B33">
        <w:rPr>
          <w:rFonts w:ascii="Times New Roman" w:hAnsi="Times New Roman" w:cs="Times New Roman"/>
        </w:rPr>
        <w:t xml:space="preserve">včetně </w:t>
      </w:r>
      <w:r w:rsidR="00AC5E58" w:rsidRPr="00E42B33">
        <w:rPr>
          <w:rFonts w:ascii="Times New Roman" w:hAnsi="Times New Roman" w:cs="Times New Roman"/>
        </w:rPr>
        <w:t xml:space="preserve">veškerého </w:t>
      </w:r>
      <w:r w:rsidR="00677046" w:rsidRPr="00E42B33">
        <w:rPr>
          <w:rFonts w:ascii="Times New Roman" w:hAnsi="Times New Roman" w:cs="Times New Roman"/>
        </w:rPr>
        <w:t>spotřebního materiálu, který je výrobcem doporučen pro řádné provozování předmětného přístroje a spotřebního materiálu nutného pro přípravu či úpravu vzorku před vlastní analýzou, která vyplývá z požadavku výrobce</w:t>
      </w:r>
      <w:r w:rsidR="00FB4511" w:rsidRPr="00E42B33">
        <w:rPr>
          <w:rFonts w:ascii="Times New Roman" w:hAnsi="Times New Roman" w:cs="Times New Roman"/>
        </w:rPr>
        <w:t xml:space="preserve"> </w:t>
      </w:r>
      <w:r w:rsidRPr="00E42B33">
        <w:rPr>
          <w:rFonts w:ascii="Times New Roman" w:hAnsi="Times New Roman" w:cs="Times New Roman"/>
          <w:iCs/>
          <w:lang w:eastAsia="cs-CZ"/>
        </w:rPr>
        <w:t xml:space="preserve">(dále jen </w:t>
      </w:r>
      <w:r w:rsidR="005662DD" w:rsidRPr="00E42B33">
        <w:rPr>
          <w:rFonts w:ascii="Times New Roman" w:hAnsi="Times New Roman" w:cs="Times New Roman"/>
          <w:iCs/>
          <w:lang w:eastAsia="cs-CZ"/>
        </w:rPr>
        <w:t>„zboží“) dle P</w:t>
      </w:r>
      <w:r w:rsidRPr="00E42B33">
        <w:rPr>
          <w:rFonts w:ascii="Times New Roman" w:hAnsi="Times New Roman" w:cs="Times New Roman"/>
          <w:iCs/>
          <w:lang w:eastAsia="cs-CZ"/>
        </w:rPr>
        <w:t xml:space="preserve">řílohy č. 1 této </w:t>
      </w:r>
      <w:r w:rsidR="009D195C" w:rsidRPr="00452D7A">
        <w:rPr>
          <w:rFonts w:ascii="Times New Roman" w:hAnsi="Times New Roman" w:cs="Times New Roman"/>
          <w:iCs/>
          <w:lang w:eastAsia="cs-CZ"/>
        </w:rPr>
        <w:t>S</w:t>
      </w:r>
      <w:r w:rsidRPr="00452D7A">
        <w:rPr>
          <w:rFonts w:ascii="Times New Roman" w:hAnsi="Times New Roman" w:cs="Times New Roman"/>
          <w:iCs/>
          <w:lang w:eastAsia="cs-CZ"/>
        </w:rPr>
        <w:t>mlouvy v návaznosti na jednotlivé objednávky, které budou probíhat individuálně dle Kupující</w:t>
      </w:r>
      <w:r w:rsidR="00F96767" w:rsidRPr="00452D7A">
        <w:rPr>
          <w:rFonts w:ascii="Times New Roman" w:hAnsi="Times New Roman" w:cs="Times New Roman"/>
          <w:iCs/>
          <w:lang w:eastAsia="cs-CZ"/>
        </w:rPr>
        <w:t>c</w:t>
      </w:r>
      <w:r w:rsidRPr="00452D7A">
        <w:rPr>
          <w:rFonts w:ascii="Times New Roman" w:hAnsi="Times New Roman" w:cs="Times New Roman"/>
          <w:iCs/>
          <w:lang w:eastAsia="cs-CZ"/>
        </w:rPr>
        <w:t xml:space="preserve">h do místa plnění dle </w:t>
      </w:r>
      <w:r w:rsidRPr="0043717A">
        <w:rPr>
          <w:rFonts w:ascii="Times New Roman" w:hAnsi="Times New Roman" w:cs="Times New Roman"/>
          <w:iCs/>
          <w:lang w:eastAsia="cs-CZ"/>
        </w:rPr>
        <w:t>čl</w:t>
      </w:r>
      <w:r w:rsidR="00677046" w:rsidRPr="0043717A">
        <w:rPr>
          <w:rFonts w:ascii="Times New Roman" w:hAnsi="Times New Roman" w:cs="Times New Roman"/>
          <w:iCs/>
          <w:lang w:eastAsia="cs-CZ"/>
        </w:rPr>
        <w:t>.</w:t>
      </w:r>
      <w:r w:rsidR="009D195C" w:rsidRPr="0043717A">
        <w:rPr>
          <w:rFonts w:ascii="Times New Roman" w:hAnsi="Times New Roman" w:cs="Times New Roman"/>
          <w:iCs/>
          <w:lang w:eastAsia="cs-CZ"/>
        </w:rPr>
        <w:t xml:space="preserve"> </w:t>
      </w:r>
      <w:r w:rsidR="00F96767" w:rsidRPr="0043717A">
        <w:rPr>
          <w:rFonts w:ascii="Times New Roman" w:hAnsi="Times New Roman" w:cs="Times New Roman"/>
          <w:iCs/>
          <w:lang w:eastAsia="cs-CZ"/>
        </w:rPr>
        <w:t>V. 3</w:t>
      </w:r>
      <w:r w:rsidR="009D195C" w:rsidRPr="0043717A">
        <w:rPr>
          <w:rFonts w:ascii="Times New Roman" w:hAnsi="Times New Roman" w:cs="Times New Roman"/>
          <w:iCs/>
          <w:lang w:eastAsia="cs-CZ"/>
        </w:rPr>
        <w:t xml:space="preserve"> této</w:t>
      </w:r>
      <w:r w:rsidR="009D195C" w:rsidRPr="00E42B33">
        <w:rPr>
          <w:rFonts w:ascii="Times New Roman" w:hAnsi="Times New Roman" w:cs="Times New Roman"/>
          <w:iCs/>
          <w:lang w:eastAsia="cs-CZ"/>
        </w:rPr>
        <w:t xml:space="preserve"> S</w:t>
      </w:r>
      <w:r w:rsidRPr="00E42B33">
        <w:rPr>
          <w:rFonts w:ascii="Times New Roman" w:hAnsi="Times New Roman" w:cs="Times New Roman"/>
          <w:iCs/>
          <w:lang w:eastAsia="cs-CZ"/>
        </w:rPr>
        <w:t>mlouvy</w:t>
      </w:r>
      <w:r w:rsidR="00677046" w:rsidRPr="00E42B33">
        <w:rPr>
          <w:rFonts w:ascii="Times New Roman" w:hAnsi="Times New Roman" w:cs="Times New Roman"/>
          <w:iCs/>
          <w:lang w:eastAsia="cs-CZ"/>
        </w:rPr>
        <w:t>.</w:t>
      </w:r>
    </w:p>
    <w:p w14:paraId="358FCFAE" w14:textId="47134A56" w:rsidR="00AA24EE" w:rsidRPr="00745C0A" w:rsidRDefault="00677046"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sidRPr="00745C0A">
        <w:rPr>
          <w:rFonts w:ascii="Times New Roman" w:hAnsi="Times New Roman" w:cs="Times New Roman"/>
          <w:iCs/>
          <w:lang w:eastAsia="cs-CZ"/>
        </w:rPr>
        <w:t xml:space="preserve">Prodávající </w:t>
      </w:r>
      <w:r w:rsidR="0047610C" w:rsidRPr="00745C0A">
        <w:rPr>
          <w:rFonts w:ascii="Times New Roman" w:hAnsi="Times New Roman" w:cs="Times New Roman"/>
          <w:iCs/>
          <w:lang w:eastAsia="cs-CZ"/>
        </w:rPr>
        <w:t>pře</w:t>
      </w:r>
      <w:r w:rsidR="00254B06" w:rsidRPr="00745C0A">
        <w:rPr>
          <w:rFonts w:ascii="Times New Roman" w:hAnsi="Times New Roman" w:cs="Times New Roman"/>
          <w:iCs/>
          <w:lang w:eastAsia="cs-CZ"/>
        </w:rPr>
        <w:t xml:space="preserve">nechá </w:t>
      </w:r>
      <w:r w:rsidR="0047610C" w:rsidRPr="00745C0A">
        <w:rPr>
          <w:rFonts w:ascii="Times New Roman" w:hAnsi="Times New Roman" w:cs="Times New Roman"/>
          <w:iCs/>
          <w:lang w:eastAsia="cs-CZ"/>
        </w:rPr>
        <w:t>Kupující</w:t>
      </w:r>
      <w:r w:rsidR="00254B06" w:rsidRPr="00745C0A">
        <w:rPr>
          <w:rFonts w:ascii="Times New Roman" w:hAnsi="Times New Roman" w:cs="Times New Roman"/>
          <w:iCs/>
          <w:lang w:eastAsia="cs-CZ"/>
        </w:rPr>
        <w:t>mu</w:t>
      </w:r>
      <w:r w:rsidR="0047610C" w:rsidRPr="00745C0A">
        <w:rPr>
          <w:rFonts w:ascii="Times New Roman" w:hAnsi="Times New Roman" w:cs="Times New Roman"/>
          <w:iCs/>
          <w:lang w:eastAsia="cs-CZ"/>
        </w:rPr>
        <w:t xml:space="preserve"> zboží</w:t>
      </w:r>
      <w:r w:rsidR="00254B06" w:rsidRPr="00745C0A">
        <w:rPr>
          <w:rFonts w:ascii="Times New Roman" w:hAnsi="Times New Roman" w:cs="Times New Roman"/>
          <w:iCs/>
          <w:lang w:eastAsia="cs-CZ"/>
        </w:rPr>
        <w:t xml:space="preserve"> za účelem jeho použití</w:t>
      </w:r>
      <w:r w:rsidR="0047610C" w:rsidRPr="00745C0A">
        <w:rPr>
          <w:rFonts w:ascii="Times New Roman" w:hAnsi="Times New Roman" w:cs="Times New Roman"/>
          <w:iCs/>
          <w:lang w:eastAsia="cs-CZ"/>
        </w:rPr>
        <w:t>, a to v souladu s podmínkami předmětné veřejné zakázky a Kupující se zavazuje, že uhradí Prodávajícímu za dodané zboží kupní cenu</w:t>
      </w:r>
      <w:r w:rsidR="00745C0A" w:rsidRPr="00745C0A">
        <w:rPr>
          <w:rFonts w:ascii="Times New Roman" w:hAnsi="Times New Roman" w:cs="Times New Roman"/>
          <w:iCs/>
          <w:lang w:eastAsia="cs-CZ"/>
        </w:rPr>
        <w:t xml:space="preserve"> řádně a včas.</w:t>
      </w:r>
      <w:r w:rsidR="00C57895" w:rsidRPr="00745C0A">
        <w:rPr>
          <w:rFonts w:ascii="Times New Roman" w:hAnsi="Times New Roman" w:cs="Times New Roman"/>
          <w:iCs/>
          <w:lang w:eastAsia="cs-CZ"/>
        </w:rPr>
        <w:t xml:space="preserve"> </w:t>
      </w:r>
    </w:p>
    <w:p w14:paraId="691F0DC4" w14:textId="57E4BC9A" w:rsidR="00AA24EE" w:rsidRPr="00E42B33" w:rsidRDefault="0083503B"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sidRPr="00E42B33">
        <w:rPr>
          <w:rFonts w:ascii="Times New Roman" w:hAnsi="Times New Roman" w:cs="Times New Roman"/>
          <w:iCs/>
          <w:lang w:eastAsia="cs-CZ"/>
        </w:rPr>
        <w:t xml:space="preserve">Celkový objem </w:t>
      </w:r>
      <w:r w:rsidR="00677046" w:rsidRPr="00E42B33">
        <w:rPr>
          <w:rFonts w:ascii="Times New Roman" w:hAnsi="Times New Roman" w:cs="Times New Roman"/>
          <w:iCs/>
          <w:lang w:eastAsia="cs-CZ"/>
        </w:rPr>
        <w:t xml:space="preserve">Zboží po </w:t>
      </w:r>
      <w:r w:rsidRPr="00E42B33">
        <w:rPr>
          <w:rFonts w:ascii="Times New Roman" w:hAnsi="Times New Roman" w:cs="Times New Roman"/>
          <w:iCs/>
          <w:lang w:eastAsia="cs-CZ"/>
        </w:rPr>
        <w:t xml:space="preserve">dobu trvání </w:t>
      </w:r>
      <w:r w:rsidR="00677046" w:rsidRPr="00E42B33">
        <w:rPr>
          <w:rFonts w:ascii="Times New Roman" w:hAnsi="Times New Roman" w:cs="Times New Roman"/>
          <w:iCs/>
          <w:lang w:eastAsia="cs-CZ"/>
        </w:rPr>
        <w:t>této smlouvy</w:t>
      </w:r>
      <w:r w:rsidRPr="00E42B33">
        <w:rPr>
          <w:rFonts w:ascii="Times New Roman" w:hAnsi="Times New Roman" w:cs="Times New Roman"/>
          <w:iCs/>
          <w:lang w:eastAsia="cs-CZ"/>
        </w:rPr>
        <w:t xml:space="preserve"> uvedený v </w:t>
      </w:r>
      <w:r w:rsidR="00C541B4" w:rsidRPr="00E42B33">
        <w:rPr>
          <w:rFonts w:ascii="Times New Roman" w:hAnsi="Times New Roman" w:cs="Times New Roman"/>
          <w:iCs/>
          <w:lang w:eastAsia="cs-CZ"/>
        </w:rPr>
        <w:t xml:space="preserve">Příloze č. 1 </w:t>
      </w:r>
      <w:r w:rsidRPr="00E42B33">
        <w:rPr>
          <w:rFonts w:ascii="Times New Roman" w:hAnsi="Times New Roman" w:cs="Times New Roman"/>
          <w:iCs/>
          <w:lang w:eastAsia="cs-CZ"/>
        </w:rPr>
        <w:t xml:space="preserve">této smlouvy, je předpokládaný. Odebrané množství bude dáno skutečnou potřebou </w:t>
      </w:r>
      <w:r w:rsidR="00677046" w:rsidRPr="00E42B33">
        <w:rPr>
          <w:rFonts w:ascii="Times New Roman" w:hAnsi="Times New Roman" w:cs="Times New Roman"/>
          <w:iCs/>
          <w:lang w:eastAsia="cs-CZ"/>
        </w:rPr>
        <w:t>K</w:t>
      </w:r>
      <w:r w:rsidRPr="00E42B33">
        <w:rPr>
          <w:rFonts w:ascii="Times New Roman" w:hAnsi="Times New Roman" w:cs="Times New Roman"/>
          <w:iCs/>
          <w:lang w:eastAsia="cs-CZ"/>
        </w:rPr>
        <w:t>upující</w:t>
      </w:r>
      <w:r w:rsidR="00C929EF" w:rsidRPr="00E42B33">
        <w:rPr>
          <w:rFonts w:ascii="Times New Roman" w:hAnsi="Times New Roman" w:cs="Times New Roman"/>
          <w:iCs/>
          <w:lang w:eastAsia="cs-CZ"/>
        </w:rPr>
        <w:t>ho</w:t>
      </w:r>
      <w:r w:rsidRPr="00E42B33">
        <w:rPr>
          <w:rFonts w:ascii="Times New Roman" w:hAnsi="Times New Roman" w:cs="Times New Roman"/>
          <w:iCs/>
          <w:lang w:eastAsia="cs-CZ"/>
        </w:rPr>
        <w:t xml:space="preserve"> a je</w:t>
      </w:r>
      <w:r w:rsidR="00C929EF" w:rsidRPr="00E42B33">
        <w:rPr>
          <w:rFonts w:ascii="Times New Roman" w:hAnsi="Times New Roman" w:cs="Times New Roman"/>
          <w:iCs/>
          <w:lang w:eastAsia="cs-CZ"/>
        </w:rPr>
        <w:t>ho</w:t>
      </w:r>
      <w:r w:rsidRPr="00E42B33">
        <w:rPr>
          <w:rFonts w:ascii="Times New Roman" w:hAnsi="Times New Roman" w:cs="Times New Roman"/>
          <w:iCs/>
          <w:lang w:eastAsia="cs-CZ"/>
        </w:rPr>
        <w:t xml:space="preserve"> jednotlivými objednávkami.</w:t>
      </w:r>
      <w:r w:rsidR="00AA24EE" w:rsidRPr="00E42B33">
        <w:rPr>
          <w:rFonts w:ascii="Times New Roman" w:hAnsi="Times New Roman" w:cs="Times New Roman"/>
        </w:rPr>
        <w:t xml:space="preserve"> Kupující</w:t>
      </w:r>
      <w:r w:rsidR="00F96767" w:rsidRPr="00E42B33">
        <w:rPr>
          <w:rFonts w:ascii="Times New Roman" w:hAnsi="Times New Roman" w:cs="Times New Roman"/>
        </w:rPr>
        <w:t xml:space="preserve"> ne</w:t>
      </w:r>
      <w:r w:rsidR="00C929EF" w:rsidRPr="00E42B33">
        <w:rPr>
          <w:rFonts w:ascii="Times New Roman" w:hAnsi="Times New Roman" w:cs="Times New Roman"/>
        </w:rPr>
        <w:t xml:space="preserve">ní </w:t>
      </w:r>
      <w:r w:rsidR="00F96767" w:rsidRPr="00E42B33">
        <w:rPr>
          <w:rFonts w:ascii="Times New Roman" w:hAnsi="Times New Roman" w:cs="Times New Roman"/>
        </w:rPr>
        <w:t>povi</w:t>
      </w:r>
      <w:r w:rsidR="00AA24EE" w:rsidRPr="00E42B33">
        <w:rPr>
          <w:rFonts w:ascii="Times New Roman" w:hAnsi="Times New Roman" w:cs="Times New Roman"/>
        </w:rPr>
        <w:t>n</w:t>
      </w:r>
      <w:r w:rsidR="00C929EF" w:rsidRPr="00E42B33">
        <w:rPr>
          <w:rFonts w:ascii="Times New Roman" w:hAnsi="Times New Roman" w:cs="Times New Roman"/>
        </w:rPr>
        <w:t>en</w:t>
      </w:r>
      <w:r w:rsidR="00AA24EE" w:rsidRPr="00E42B33">
        <w:rPr>
          <w:rFonts w:ascii="Times New Roman" w:hAnsi="Times New Roman" w:cs="Times New Roman"/>
        </w:rPr>
        <w:t xml:space="preserve"> vyčerpat určitý minimální objem poskytovaných dodávek.</w:t>
      </w:r>
    </w:p>
    <w:p w14:paraId="676003F3" w14:textId="3DA641B5" w:rsidR="0047610C" w:rsidRPr="00E42B33" w:rsidRDefault="0047610C"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sidRPr="00E42B33">
        <w:rPr>
          <w:rFonts w:ascii="Times New Roman" w:hAnsi="Times New Roman" w:cs="Times New Roman"/>
          <w:iCs/>
          <w:lang w:eastAsia="cs-CZ"/>
        </w:rPr>
        <w:t>Zboží bude Prodávající dodávat</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Kupujícím</w:t>
      </w:r>
      <w:r w:rsidR="00C929EF" w:rsidRPr="00E42B33">
        <w:rPr>
          <w:rFonts w:ascii="Times New Roman" w:hAnsi="Times New Roman" w:cs="Times New Roman"/>
          <w:iCs/>
          <w:lang w:eastAsia="cs-CZ"/>
        </w:rPr>
        <w:t>u</w:t>
      </w:r>
      <w:r w:rsidRPr="00E42B33">
        <w:rPr>
          <w:rFonts w:ascii="Times New Roman" w:hAnsi="Times New Roman" w:cs="Times New Roman"/>
          <w:iCs/>
          <w:lang w:eastAsia="cs-CZ"/>
        </w:rPr>
        <w:t xml:space="preserve"> postupně po jednotlivých objednávkách, přičemž jednotlivou objednávkou se pro účely této smlouvy rozumí dodání zboží na základě objednávky</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 xml:space="preserve">Kupujícího (dále jen „Objednávka“). Podrobná specifikace zboží je stanovena v </w:t>
      </w:r>
      <w:r w:rsidR="00677046" w:rsidRPr="00E42B33">
        <w:rPr>
          <w:rFonts w:ascii="Times New Roman" w:hAnsi="Times New Roman" w:cs="Times New Roman"/>
          <w:iCs/>
          <w:lang w:eastAsia="cs-CZ"/>
        </w:rPr>
        <w:t>P</w:t>
      </w:r>
      <w:r w:rsidRPr="00E42B33">
        <w:rPr>
          <w:rFonts w:ascii="Times New Roman" w:hAnsi="Times New Roman" w:cs="Times New Roman"/>
          <w:iCs/>
          <w:lang w:eastAsia="cs-CZ"/>
        </w:rPr>
        <w:t xml:space="preserve">říloze č. 1 této smlouvy. Jednotlivá objednávka plnění je návrhem Kupujícího, kterým Kupující specifikuje konkrétní jednotlivou objednávku co do druhu a počtu kusů zboží. Kupující je oprávněn do Objednávky uvést pouze ty druhy zboží, které jsou uvedeny v </w:t>
      </w:r>
      <w:r w:rsidR="00C541B4" w:rsidRPr="00E42B33">
        <w:rPr>
          <w:rFonts w:ascii="Times New Roman" w:hAnsi="Times New Roman" w:cs="Times New Roman"/>
          <w:iCs/>
          <w:lang w:eastAsia="cs-CZ"/>
        </w:rPr>
        <w:t xml:space="preserve">Příloze č. 1 </w:t>
      </w:r>
      <w:r w:rsidRPr="00E42B33">
        <w:rPr>
          <w:rFonts w:ascii="Times New Roman" w:hAnsi="Times New Roman" w:cs="Times New Roman"/>
          <w:iCs/>
          <w:lang w:eastAsia="cs-CZ"/>
        </w:rPr>
        <w:t>této smlouvy.</w:t>
      </w:r>
    </w:p>
    <w:p w14:paraId="698462C2" w14:textId="4BBFD5BE" w:rsidR="0047610C" w:rsidRPr="00E42B33" w:rsidRDefault="0047610C"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sidRPr="00E42B33">
        <w:rPr>
          <w:rFonts w:ascii="Times New Roman" w:hAnsi="Times New Roman" w:cs="Times New Roman"/>
          <w:iCs/>
          <w:lang w:eastAsia="cs-CZ"/>
        </w:rPr>
        <w:t>Zboží bude Prodávajícím Kupujícímu dodá</w:t>
      </w:r>
      <w:r w:rsidR="00254B06" w:rsidRPr="00E42B33">
        <w:rPr>
          <w:rFonts w:ascii="Times New Roman" w:hAnsi="Times New Roman" w:cs="Times New Roman"/>
          <w:iCs/>
          <w:lang w:eastAsia="cs-CZ"/>
        </w:rPr>
        <w:t>vá</w:t>
      </w:r>
      <w:r w:rsidRPr="00E42B33">
        <w:rPr>
          <w:rFonts w:ascii="Times New Roman" w:hAnsi="Times New Roman" w:cs="Times New Roman"/>
          <w:iCs/>
          <w:lang w:eastAsia="cs-CZ"/>
        </w:rPr>
        <w:t xml:space="preserve">no po částech v závislosti na </w:t>
      </w:r>
      <w:r w:rsidR="00571B91" w:rsidRPr="00E42B33">
        <w:rPr>
          <w:rFonts w:ascii="Times New Roman" w:hAnsi="Times New Roman" w:cs="Times New Roman"/>
          <w:iCs/>
          <w:lang w:eastAsia="cs-CZ"/>
        </w:rPr>
        <w:t>jeho</w:t>
      </w:r>
      <w:r w:rsidR="00AC5E58" w:rsidRPr="00E42B33">
        <w:rPr>
          <w:rFonts w:ascii="Times New Roman" w:hAnsi="Times New Roman" w:cs="Times New Roman"/>
          <w:iCs/>
          <w:lang w:eastAsia="cs-CZ"/>
        </w:rPr>
        <w:t xml:space="preserve"> dílčích</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objednávkách. Pořízením zboží se pro účely této smlouvy rozumí dodávka zboží do místa plnění a jeho předání</w:t>
      </w:r>
      <w:r w:rsidR="0083503B" w:rsidRPr="00E42B33">
        <w:rPr>
          <w:rFonts w:ascii="Times New Roman" w:hAnsi="Times New Roman" w:cs="Times New Roman"/>
          <w:iCs/>
          <w:lang w:eastAsia="cs-CZ"/>
        </w:rPr>
        <w:t xml:space="preserve"> </w:t>
      </w:r>
      <w:r w:rsidR="00002072" w:rsidRPr="00E42B33">
        <w:rPr>
          <w:rFonts w:ascii="Times New Roman" w:hAnsi="Times New Roman" w:cs="Times New Roman"/>
          <w:iCs/>
          <w:lang w:eastAsia="cs-CZ"/>
        </w:rPr>
        <w:t xml:space="preserve">dílčímu </w:t>
      </w:r>
      <w:r w:rsidR="0083503B" w:rsidRPr="00E42B33">
        <w:rPr>
          <w:rFonts w:ascii="Times New Roman" w:hAnsi="Times New Roman" w:cs="Times New Roman"/>
          <w:iCs/>
          <w:lang w:eastAsia="cs-CZ"/>
        </w:rPr>
        <w:t>Kupujícímu.</w:t>
      </w:r>
    </w:p>
    <w:p w14:paraId="16CD9262" w14:textId="77777777" w:rsidR="0047610C" w:rsidRPr="00E42B33" w:rsidRDefault="00D74DE6"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iCs/>
          <w:lang w:eastAsia="cs-CZ"/>
        </w:rPr>
        <w:t>Zboží včetně jeho balení, konzervace a ochrany pro přepravu musí splňovat požadavky příslušných platných ČSN</w:t>
      </w:r>
      <w:r w:rsidR="005662DD" w:rsidRPr="00E42B33">
        <w:rPr>
          <w:rFonts w:ascii="Times New Roman" w:hAnsi="Times New Roman" w:cs="Times New Roman"/>
        </w:rPr>
        <w:t xml:space="preserve">. </w:t>
      </w:r>
      <w:r w:rsidR="0047610C" w:rsidRPr="00E42B33">
        <w:rPr>
          <w:rFonts w:ascii="Times New Roman" w:hAnsi="Times New Roman" w:cs="Times New Roman"/>
          <w:iCs/>
          <w:lang w:eastAsia="cs-CZ"/>
        </w:rPr>
        <w:t xml:space="preserve">Prodávající prohlašuje, že dodávané zboží je nové, originální a nepoužité, nemá žádné vady faktické ani právní, neváznou na něm zástavy ani žádná jiná práva třetích osob. </w:t>
      </w:r>
    </w:p>
    <w:p w14:paraId="67756E46" w14:textId="4F4956BD" w:rsidR="0047610C" w:rsidRPr="00B35089" w:rsidRDefault="0047610C"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rPr>
      </w:pPr>
      <w:r w:rsidRPr="00B35089">
        <w:rPr>
          <w:rFonts w:ascii="Times New Roman" w:hAnsi="Times New Roman" w:cs="Times New Roman"/>
          <w:iCs/>
          <w:lang w:eastAsia="cs-CZ"/>
        </w:rPr>
        <w:t xml:space="preserve">Zboží dodávané Prodávajícím musí být použitelné </w:t>
      </w:r>
      <w:r w:rsidR="00C523D5" w:rsidRPr="00B35089">
        <w:rPr>
          <w:rFonts w:ascii="Times New Roman" w:hAnsi="Times New Roman" w:cs="Times New Roman"/>
          <w:iCs/>
          <w:lang w:eastAsia="cs-CZ"/>
        </w:rPr>
        <w:t>pro</w:t>
      </w:r>
      <w:r w:rsidR="005662DD" w:rsidRPr="00B35089">
        <w:rPr>
          <w:rFonts w:ascii="Times New Roman" w:hAnsi="Times New Roman" w:cs="Times New Roman"/>
          <w:iCs/>
          <w:lang w:eastAsia="cs-CZ"/>
        </w:rPr>
        <w:t> předmětn</w:t>
      </w:r>
      <w:r w:rsidR="00B35089" w:rsidRPr="00B35089">
        <w:rPr>
          <w:rFonts w:ascii="Times New Roman" w:hAnsi="Times New Roman" w:cs="Times New Roman"/>
          <w:iCs/>
          <w:lang w:eastAsia="cs-CZ"/>
        </w:rPr>
        <w:t>é</w:t>
      </w:r>
      <w:r w:rsidR="005662DD" w:rsidRPr="00B35089">
        <w:rPr>
          <w:rFonts w:ascii="Times New Roman" w:hAnsi="Times New Roman" w:cs="Times New Roman"/>
          <w:iCs/>
          <w:lang w:eastAsia="cs-CZ"/>
        </w:rPr>
        <w:t xml:space="preserve"> přístroj</w:t>
      </w:r>
      <w:r w:rsidR="005C4095" w:rsidRPr="00B35089">
        <w:rPr>
          <w:rFonts w:ascii="Times New Roman" w:hAnsi="Times New Roman" w:cs="Times New Roman"/>
          <w:iCs/>
          <w:lang w:eastAsia="cs-CZ"/>
        </w:rPr>
        <w:t>e (analyzátor/y)</w:t>
      </w:r>
      <w:r w:rsidR="005662DD" w:rsidRPr="00B35089">
        <w:rPr>
          <w:rFonts w:ascii="Times New Roman" w:hAnsi="Times New Roman" w:cs="Times New Roman"/>
          <w:iCs/>
          <w:lang w:eastAsia="cs-CZ"/>
        </w:rPr>
        <w:t xml:space="preserve">, které </w:t>
      </w:r>
      <w:r w:rsidR="005C4095" w:rsidRPr="00B35089">
        <w:rPr>
          <w:rFonts w:ascii="Times New Roman" w:hAnsi="Times New Roman" w:cs="Times New Roman"/>
          <w:iCs/>
          <w:lang w:eastAsia="cs-CZ"/>
        </w:rPr>
        <w:t>jsou uvedeny v </w:t>
      </w:r>
      <w:r w:rsidR="005C4095" w:rsidRPr="0043717A">
        <w:rPr>
          <w:rFonts w:ascii="Times New Roman" w:hAnsi="Times New Roman" w:cs="Times New Roman"/>
          <w:iCs/>
          <w:lang w:eastAsia="cs-CZ"/>
        </w:rPr>
        <w:t>Příloze č. 2</w:t>
      </w:r>
      <w:r w:rsidR="005C4095" w:rsidRPr="00B35089">
        <w:rPr>
          <w:rFonts w:ascii="Times New Roman" w:hAnsi="Times New Roman" w:cs="Times New Roman"/>
          <w:iCs/>
          <w:lang w:eastAsia="cs-CZ"/>
        </w:rPr>
        <w:t xml:space="preserve"> servisní smlouvy. </w:t>
      </w:r>
    </w:p>
    <w:p w14:paraId="1F1467DF" w14:textId="3F3C5EB4" w:rsidR="00F313B6" w:rsidRPr="00E42B33" w:rsidRDefault="00F313B6"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iCs/>
          <w:lang w:eastAsia="cs-CZ"/>
        </w:rPr>
        <w:t xml:space="preserve">Prodávající garantuje dodávku předmětu plnění za sjednaných podmínek </w:t>
      </w:r>
      <w:r w:rsidR="00FE6CDB" w:rsidRPr="00E42B33">
        <w:rPr>
          <w:rFonts w:ascii="Times New Roman" w:hAnsi="Times New Roman" w:cs="Times New Roman"/>
          <w:iCs/>
          <w:lang w:eastAsia="cs-CZ"/>
        </w:rPr>
        <w:t xml:space="preserve">po </w:t>
      </w:r>
      <w:r w:rsidR="00C523D5" w:rsidRPr="00E42B33">
        <w:rPr>
          <w:rFonts w:ascii="Times New Roman" w:hAnsi="Times New Roman" w:cs="Times New Roman"/>
          <w:iCs/>
          <w:lang w:eastAsia="cs-CZ"/>
        </w:rPr>
        <w:t xml:space="preserve">celou </w:t>
      </w:r>
      <w:r w:rsidR="00FE6CDB" w:rsidRPr="00E42B33">
        <w:rPr>
          <w:rFonts w:ascii="Times New Roman" w:hAnsi="Times New Roman" w:cs="Times New Roman"/>
          <w:iCs/>
          <w:lang w:eastAsia="cs-CZ"/>
        </w:rPr>
        <w:t>dobu účinnosti této smlouvy</w:t>
      </w:r>
      <w:r w:rsidRPr="00E42B33">
        <w:rPr>
          <w:rFonts w:ascii="Times New Roman" w:hAnsi="Times New Roman" w:cs="Times New Roman"/>
          <w:iCs/>
          <w:lang w:eastAsia="cs-CZ"/>
        </w:rPr>
        <w:t>.</w:t>
      </w:r>
    </w:p>
    <w:p w14:paraId="4C2AF065" w14:textId="2C16CB74" w:rsidR="000467F9" w:rsidRPr="005C4095" w:rsidRDefault="0037693A"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Součástí </w:t>
      </w:r>
      <w:r w:rsidR="00E460D4" w:rsidRPr="00E42B33">
        <w:rPr>
          <w:rFonts w:ascii="Times New Roman" w:hAnsi="Times New Roman" w:cs="Times New Roman"/>
        </w:rPr>
        <w:t xml:space="preserve">dodávek reagencií a </w:t>
      </w:r>
      <w:r w:rsidR="00BF5CE4" w:rsidRPr="00E42B33">
        <w:rPr>
          <w:rFonts w:ascii="Times New Roman" w:hAnsi="Times New Roman" w:cs="Times New Roman"/>
        </w:rPr>
        <w:t xml:space="preserve">veškerého </w:t>
      </w:r>
      <w:r w:rsidR="00E460D4" w:rsidRPr="00E42B33">
        <w:rPr>
          <w:rFonts w:ascii="Times New Roman" w:hAnsi="Times New Roman" w:cs="Times New Roman"/>
        </w:rPr>
        <w:t>spotřebního materiálu</w:t>
      </w:r>
      <w:r w:rsidR="00E460D4" w:rsidRPr="00E42B33">
        <w:rPr>
          <w:rFonts w:ascii="Times New Roman" w:hAnsi="Times New Roman" w:cs="Times New Roman"/>
          <w:color w:val="000000"/>
        </w:rPr>
        <w:t xml:space="preserve"> je rovněž provádění komplexního </w:t>
      </w:r>
      <w:r w:rsidR="000602EB" w:rsidRPr="005A3186">
        <w:rPr>
          <w:rFonts w:ascii="Times New Roman" w:hAnsi="Times New Roman" w:cs="Times New Roman"/>
          <w:color w:val="000000"/>
        </w:rPr>
        <w:t xml:space="preserve">bezplatného </w:t>
      </w:r>
      <w:r w:rsidR="00E460D4" w:rsidRPr="005A3186">
        <w:rPr>
          <w:rFonts w:ascii="Times New Roman" w:hAnsi="Times New Roman" w:cs="Times New Roman"/>
          <w:color w:val="000000"/>
        </w:rPr>
        <w:t xml:space="preserve">odborného servisu po dobu </w:t>
      </w:r>
      <w:r w:rsidR="00595D70">
        <w:rPr>
          <w:rFonts w:ascii="Times New Roman" w:hAnsi="Times New Roman" w:cs="Times New Roman"/>
          <w:color w:val="000000"/>
        </w:rPr>
        <w:t>6</w:t>
      </w:r>
      <w:r w:rsidR="00E460D4" w:rsidRPr="005A3186">
        <w:rPr>
          <w:rFonts w:ascii="Times New Roman" w:hAnsi="Times New Roman" w:cs="Times New Roman"/>
          <w:color w:val="000000"/>
        </w:rPr>
        <w:t xml:space="preserve"> let</w:t>
      </w:r>
      <w:r w:rsidR="00234107">
        <w:rPr>
          <w:rFonts w:ascii="Times New Roman" w:hAnsi="Times New Roman" w:cs="Times New Roman"/>
          <w:color w:val="000000"/>
        </w:rPr>
        <w:t xml:space="preserve"> (72 měsíců)</w:t>
      </w:r>
      <w:r w:rsidR="00E460D4" w:rsidRPr="005C4095">
        <w:rPr>
          <w:rFonts w:ascii="Times New Roman" w:hAnsi="Times New Roman" w:cs="Times New Roman"/>
          <w:color w:val="000000"/>
        </w:rPr>
        <w:t xml:space="preserve"> po </w:t>
      </w:r>
      <w:r w:rsidR="00C523D5" w:rsidRPr="005C4095">
        <w:rPr>
          <w:rFonts w:ascii="Times New Roman" w:hAnsi="Times New Roman" w:cs="Times New Roman"/>
          <w:color w:val="000000"/>
        </w:rPr>
        <w:t xml:space="preserve">celou </w:t>
      </w:r>
      <w:r w:rsidR="00E460D4" w:rsidRPr="005C4095">
        <w:rPr>
          <w:rFonts w:ascii="Times New Roman" w:hAnsi="Times New Roman" w:cs="Times New Roman"/>
          <w:color w:val="000000"/>
        </w:rPr>
        <w:t xml:space="preserve">dobu trvání této </w:t>
      </w:r>
      <w:r w:rsidR="00571B91" w:rsidRPr="005C4095">
        <w:rPr>
          <w:rFonts w:ascii="Times New Roman" w:hAnsi="Times New Roman" w:cs="Times New Roman"/>
          <w:color w:val="000000"/>
        </w:rPr>
        <w:t>S</w:t>
      </w:r>
      <w:r w:rsidR="00E460D4" w:rsidRPr="005C4095">
        <w:rPr>
          <w:rFonts w:ascii="Times New Roman" w:hAnsi="Times New Roman" w:cs="Times New Roman"/>
          <w:color w:val="000000"/>
        </w:rPr>
        <w:t xml:space="preserve">mlouvy, přičemž </w:t>
      </w:r>
      <w:r w:rsidR="00E460D4" w:rsidRPr="005C4095">
        <w:rPr>
          <w:rFonts w:ascii="Times New Roman" w:hAnsi="Times New Roman" w:cs="Times New Roman"/>
        </w:rPr>
        <w:t xml:space="preserve">servisem se rozumí provádění odborné údržby a oprav přístrojů v souladu s pokyny výrobce, zákona č. </w:t>
      </w:r>
      <w:r w:rsidR="00E42B33" w:rsidRPr="005C4095">
        <w:rPr>
          <w:rFonts w:ascii="Times New Roman" w:hAnsi="Times New Roman" w:cs="Times New Roman"/>
        </w:rPr>
        <w:t>375/2022</w:t>
      </w:r>
      <w:r w:rsidR="00E460D4" w:rsidRPr="005C4095">
        <w:rPr>
          <w:rFonts w:ascii="Times New Roman" w:hAnsi="Times New Roman" w:cs="Times New Roman"/>
        </w:rPr>
        <w:t xml:space="preserve"> Sb. a jinými souvisejícími právními předpisy</w:t>
      </w:r>
      <w:r w:rsidR="00E460D4" w:rsidRPr="005C4095">
        <w:rPr>
          <w:rFonts w:ascii="Times New Roman" w:hAnsi="Times New Roman" w:cs="Times New Roman"/>
          <w:color w:val="000000"/>
        </w:rPr>
        <w:t xml:space="preserve">. Součástí servisu je </w:t>
      </w:r>
      <w:r w:rsidR="00E460D4" w:rsidRPr="005C4095">
        <w:rPr>
          <w:rFonts w:ascii="Times New Roman" w:hAnsi="Times New Roman" w:cs="Times New Roman"/>
          <w:b/>
          <w:color w:val="000000"/>
        </w:rPr>
        <w:t>provádění</w:t>
      </w:r>
      <w:r w:rsidR="00E460D4" w:rsidRPr="005C4095">
        <w:rPr>
          <w:rFonts w:ascii="Times New Roman" w:hAnsi="Times New Roman" w:cs="Times New Roman"/>
          <w:color w:val="000000"/>
        </w:rPr>
        <w:t xml:space="preserve"> preventivní a korektivní údržby, veškerých oprav poruch (vč. dodání náhradních dílů, spotřebních materiálů, nákladů na p</w:t>
      </w:r>
      <w:r w:rsidR="00E460D4" w:rsidRPr="005C4095">
        <w:rPr>
          <w:rFonts w:ascii="Times New Roman" w:hAnsi="Times New Roman" w:cs="Times New Roman"/>
        </w:rPr>
        <w:t>ráci servisního technika, cestovních či jiných náhrad)</w:t>
      </w:r>
      <w:r w:rsidR="00E460D4" w:rsidRPr="005C4095">
        <w:rPr>
          <w:rFonts w:ascii="Times New Roman" w:hAnsi="Times New Roman" w:cs="Times New Roman"/>
          <w:color w:val="000000"/>
        </w:rPr>
        <w:t>, pravidelných revizí</w:t>
      </w:r>
      <w:r w:rsidR="00ED513F" w:rsidRPr="005C4095">
        <w:rPr>
          <w:rFonts w:ascii="Times New Roman" w:hAnsi="Times New Roman" w:cs="Times New Roman"/>
          <w:color w:val="000000"/>
        </w:rPr>
        <w:t>, elektro</w:t>
      </w:r>
      <w:r w:rsidR="00942ACF" w:rsidRPr="005C4095">
        <w:rPr>
          <w:rFonts w:ascii="Times New Roman" w:hAnsi="Times New Roman" w:cs="Times New Roman"/>
          <w:color w:val="000000"/>
        </w:rPr>
        <w:t xml:space="preserve"> </w:t>
      </w:r>
      <w:r w:rsidR="00ED513F" w:rsidRPr="005C4095">
        <w:rPr>
          <w:rFonts w:ascii="Times New Roman" w:hAnsi="Times New Roman" w:cs="Times New Roman"/>
          <w:color w:val="000000"/>
        </w:rPr>
        <w:t>revizí</w:t>
      </w:r>
      <w:r w:rsidR="00E460D4" w:rsidRPr="005C4095">
        <w:rPr>
          <w:rFonts w:ascii="Times New Roman" w:hAnsi="Times New Roman" w:cs="Times New Roman"/>
          <w:color w:val="000000"/>
        </w:rPr>
        <w:t xml:space="preserve"> a validací přístrojů </w:t>
      </w:r>
      <w:r w:rsidR="00E460D4" w:rsidRPr="005C4095">
        <w:rPr>
          <w:rFonts w:ascii="Times New Roman" w:hAnsi="Times New Roman" w:cs="Times New Roman"/>
        </w:rPr>
        <w:t>v souladu s příslušnými zákony a doporučeními výrobce</w:t>
      </w:r>
      <w:r w:rsidR="00E460D4" w:rsidRPr="005C4095">
        <w:rPr>
          <w:rFonts w:ascii="Times New Roman" w:hAnsi="Times New Roman" w:cs="Times New Roman"/>
          <w:color w:val="000000"/>
        </w:rPr>
        <w:t xml:space="preserve">, </w:t>
      </w:r>
      <w:r w:rsidR="00E460D4" w:rsidRPr="005C4095">
        <w:rPr>
          <w:rFonts w:ascii="Times New Roman" w:hAnsi="Times New Roman" w:cs="Times New Roman"/>
        </w:rPr>
        <w:t>a rovněž provádění případné aktualizace SW nebo jiných pravidelných servisních prohlídek v souladu s příslušnými zákony či doporučením výrobce</w:t>
      </w:r>
      <w:r w:rsidR="0047127B">
        <w:rPr>
          <w:rFonts w:ascii="Times New Roman" w:hAnsi="Times New Roman" w:cs="Times New Roman"/>
        </w:rPr>
        <w:t xml:space="preserve"> a dále viz požadavky na servisní zabezpečení dle článku VIII. této smlouvy. </w:t>
      </w:r>
      <w:r w:rsidR="00C207B5" w:rsidRPr="005C4095">
        <w:rPr>
          <w:rFonts w:ascii="Times New Roman" w:hAnsi="Times New Roman" w:cs="Times New Roman"/>
        </w:rPr>
        <w:t xml:space="preserve"> </w:t>
      </w:r>
    </w:p>
    <w:p w14:paraId="05CC9501" w14:textId="66094BAF" w:rsidR="002A3430" w:rsidRPr="00E42B33" w:rsidRDefault="001F3C92" w:rsidP="007E6F6E">
      <w:pPr>
        <w:pStyle w:val="Odstavecseseznamem"/>
        <w:numPr>
          <w:ilvl w:val="0"/>
          <w:numId w:val="1"/>
        </w:numPr>
        <w:spacing w:before="240" w:line="240" w:lineRule="auto"/>
        <w:ind w:left="426" w:hanging="426"/>
        <w:jc w:val="both"/>
        <w:rPr>
          <w:rFonts w:ascii="Times New Roman" w:hAnsi="Times New Roman" w:cs="Times New Roman"/>
        </w:rPr>
      </w:pPr>
      <w:r w:rsidRPr="00E42B33">
        <w:rPr>
          <w:rStyle w:val="Nadpis2Char"/>
          <w:rFonts w:ascii="Times New Roman" w:hAnsi="Times New Roman" w:cs="Times New Roman"/>
        </w:rPr>
        <w:lastRenderedPageBreak/>
        <w:t>Účelem této smlouvy je upravit podmínky, za nichž bude Prodávající dodávat Kupujícím</w:t>
      </w:r>
      <w:r w:rsidR="00797EC0" w:rsidRPr="00E42B33">
        <w:rPr>
          <w:rStyle w:val="Nadpis2Char"/>
          <w:rFonts w:ascii="Times New Roman" w:hAnsi="Times New Roman" w:cs="Times New Roman"/>
        </w:rPr>
        <w:t>u</w:t>
      </w:r>
      <w:r w:rsidRPr="00E42B33">
        <w:rPr>
          <w:rStyle w:val="Nadpis2Char"/>
          <w:rFonts w:ascii="Times New Roman" w:hAnsi="Times New Roman" w:cs="Times New Roman"/>
        </w:rPr>
        <w:t xml:space="preserve"> Zboží, a upravit vzájemná práva a povinnosti smluvních stran související s dodávkami Zboží.</w:t>
      </w:r>
    </w:p>
    <w:p w14:paraId="1B8FE62F" w14:textId="77777777" w:rsidR="002A3430" w:rsidRPr="00E42B33" w:rsidRDefault="002A3430" w:rsidP="003F5410">
      <w:pPr>
        <w:pStyle w:val="Odstavecseseznamem"/>
        <w:autoSpaceDE w:val="0"/>
        <w:autoSpaceDN w:val="0"/>
        <w:adjustRightInd w:val="0"/>
        <w:spacing w:after="0" w:line="240" w:lineRule="auto"/>
        <w:ind w:left="357"/>
        <w:contextualSpacing w:val="0"/>
        <w:jc w:val="both"/>
        <w:rPr>
          <w:rFonts w:ascii="Times New Roman" w:hAnsi="Times New Roman" w:cs="Times New Roman"/>
        </w:rPr>
      </w:pPr>
    </w:p>
    <w:p w14:paraId="4CA2DDEE" w14:textId="6574FD91" w:rsidR="00D74DE6" w:rsidRPr="00E42B33" w:rsidRDefault="00AD70DA" w:rsidP="00ED513F">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V</w:t>
      </w:r>
      <w:r w:rsidR="00D74DE6" w:rsidRPr="00E42B33">
        <w:rPr>
          <w:rFonts w:ascii="Times New Roman" w:hAnsi="Times New Roman" w:cs="Times New Roman"/>
          <w:b/>
          <w:bCs/>
          <w:sz w:val="22"/>
          <w:szCs w:val="22"/>
        </w:rPr>
        <w:t>. KUPNÍ CENA, SPLATNOST, PLATEBNÍ PODMÍNKY</w:t>
      </w:r>
    </w:p>
    <w:p w14:paraId="042FCB21" w14:textId="0D20506B" w:rsidR="00745C0A" w:rsidRPr="00196AF1" w:rsidRDefault="00C57895" w:rsidP="007E6F6E">
      <w:pPr>
        <w:pStyle w:val="Odstavecseseznamem"/>
        <w:numPr>
          <w:ilvl w:val="0"/>
          <w:numId w:val="13"/>
        </w:numPr>
        <w:autoSpaceDE w:val="0"/>
        <w:autoSpaceDN w:val="0"/>
        <w:adjustRightInd w:val="0"/>
        <w:spacing w:after="0" w:line="240" w:lineRule="auto"/>
        <w:ind w:left="426" w:hanging="426"/>
        <w:contextualSpacing w:val="0"/>
        <w:jc w:val="both"/>
        <w:rPr>
          <w:rFonts w:ascii="Times New Roman" w:hAnsi="Times New Roman" w:cs="Times New Roman"/>
          <w:iCs/>
          <w:lang w:eastAsia="cs-CZ"/>
        </w:rPr>
      </w:pPr>
      <w:r w:rsidRPr="00745C0A">
        <w:rPr>
          <w:rFonts w:ascii="Times New Roman" w:hAnsi="Times New Roman" w:cs="Times New Roman"/>
          <w:iCs/>
          <w:lang w:eastAsia="cs-CZ"/>
        </w:rPr>
        <w:t xml:space="preserve">Dodané Zboží dle </w:t>
      </w:r>
      <w:r w:rsidR="00AC5E58" w:rsidRPr="00745C0A">
        <w:rPr>
          <w:rFonts w:ascii="Times New Roman" w:hAnsi="Times New Roman" w:cs="Times New Roman"/>
          <w:iCs/>
          <w:lang w:eastAsia="cs-CZ"/>
        </w:rPr>
        <w:t>Dílčích o</w:t>
      </w:r>
      <w:r w:rsidR="00D74DE6" w:rsidRPr="00745C0A">
        <w:rPr>
          <w:rFonts w:ascii="Times New Roman" w:hAnsi="Times New Roman" w:cs="Times New Roman"/>
          <w:iCs/>
          <w:lang w:eastAsia="cs-CZ"/>
        </w:rPr>
        <w:t>bjednáv</w:t>
      </w:r>
      <w:r w:rsidRPr="00745C0A">
        <w:rPr>
          <w:rFonts w:ascii="Times New Roman" w:hAnsi="Times New Roman" w:cs="Times New Roman"/>
          <w:iCs/>
          <w:lang w:eastAsia="cs-CZ"/>
        </w:rPr>
        <w:t>e</w:t>
      </w:r>
      <w:r w:rsidR="00D74DE6" w:rsidRPr="00745C0A">
        <w:rPr>
          <w:rFonts w:ascii="Times New Roman" w:hAnsi="Times New Roman" w:cs="Times New Roman"/>
          <w:iCs/>
          <w:lang w:eastAsia="cs-CZ"/>
        </w:rPr>
        <w:t>k</w:t>
      </w:r>
      <w:r w:rsidR="00AD70DA" w:rsidRPr="00745C0A">
        <w:rPr>
          <w:rFonts w:ascii="Times New Roman" w:hAnsi="Times New Roman" w:cs="Times New Roman"/>
          <w:iCs/>
          <w:lang w:eastAsia="cs-CZ"/>
        </w:rPr>
        <w:t xml:space="preserve"> </w:t>
      </w:r>
      <w:r w:rsidR="00A810EB" w:rsidRPr="00745C0A">
        <w:rPr>
          <w:rFonts w:ascii="Times New Roman" w:hAnsi="Times New Roman" w:cs="Times New Roman"/>
          <w:iCs/>
          <w:lang w:eastAsia="cs-CZ"/>
        </w:rPr>
        <w:t>Kupující</w:t>
      </w:r>
      <w:r w:rsidR="00AF78A0" w:rsidRPr="00745C0A">
        <w:rPr>
          <w:rFonts w:ascii="Times New Roman" w:hAnsi="Times New Roman" w:cs="Times New Roman"/>
          <w:iCs/>
          <w:lang w:eastAsia="cs-CZ"/>
        </w:rPr>
        <w:t>ho</w:t>
      </w:r>
      <w:r w:rsidR="00D74DE6" w:rsidRPr="00745C0A">
        <w:rPr>
          <w:rFonts w:ascii="Times New Roman" w:hAnsi="Times New Roman" w:cs="Times New Roman"/>
          <w:iCs/>
          <w:lang w:eastAsia="cs-CZ"/>
        </w:rPr>
        <w:t xml:space="preserve"> bude </w:t>
      </w:r>
      <w:r w:rsidR="00E61463" w:rsidRPr="00745C0A">
        <w:rPr>
          <w:rFonts w:ascii="Times New Roman" w:hAnsi="Times New Roman" w:cs="Times New Roman"/>
          <w:iCs/>
          <w:lang w:eastAsia="cs-CZ"/>
        </w:rPr>
        <w:t>účtován</w:t>
      </w:r>
      <w:r w:rsidR="00A810EB" w:rsidRPr="00745C0A">
        <w:rPr>
          <w:rFonts w:ascii="Times New Roman" w:hAnsi="Times New Roman" w:cs="Times New Roman"/>
          <w:iCs/>
          <w:lang w:eastAsia="cs-CZ"/>
        </w:rPr>
        <w:t>o</w:t>
      </w:r>
      <w:r w:rsidR="00571B91" w:rsidRPr="00745C0A">
        <w:rPr>
          <w:rFonts w:ascii="Times New Roman" w:hAnsi="Times New Roman" w:cs="Times New Roman"/>
          <w:iCs/>
          <w:lang w:eastAsia="cs-CZ"/>
        </w:rPr>
        <w:t xml:space="preserve"> </w:t>
      </w:r>
      <w:r w:rsidR="00E61463" w:rsidRPr="00745C0A">
        <w:rPr>
          <w:rFonts w:ascii="Times New Roman" w:hAnsi="Times New Roman" w:cs="Times New Roman"/>
          <w:iCs/>
          <w:lang w:eastAsia="cs-CZ"/>
        </w:rPr>
        <w:t xml:space="preserve">Kupujícímu vždy jako cena </w:t>
      </w:r>
      <w:r w:rsidRPr="00745C0A">
        <w:rPr>
          <w:rFonts w:ascii="Times New Roman" w:hAnsi="Times New Roman" w:cs="Times New Roman"/>
          <w:iCs/>
          <w:lang w:eastAsia="cs-CZ"/>
        </w:rPr>
        <w:t xml:space="preserve">sjednaná </w:t>
      </w:r>
      <w:r w:rsidR="00745C0A" w:rsidRPr="00745C0A">
        <w:rPr>
          <w:rFonts w:ascii="Times New Roman" w:hAnsi="Times New Roman" w:cs="Times New Roman"/>
          <w:iCs/>
          <w:lang w:eastAsia="cs-CZ"/>
        </w:rPr>
        <w:t xml:space="preserve">v příloze č. 1 této smlouvy. </w:t>
      </w:r>
      <w:r w:rsidR="00745C0A" w:rsidRPr="00196AF1">
        <w:rPr>
          <w:rFonts w:ascii="Times New Roman" w:hAnsi="Times New Roman" w:cs="Times New Roman"/>
          <w:iCs/>
          <w:lang w:eastAsia="cs-CZ"/>
        </w:rPr>
        <w:t>Sjednané kupní ceny za měrnou jednotku a sjednané kupní ceny za balení uvedené v příloze č. 1 této smlouvy jsou ceny maximální, nejvýše přípustné a již zahrnují dopr</w:t>
      </w:r>
      <w:r w:rsidR="00667FB4">
        <w:rPr>
          <w:rFonts w:ascii="Times New Roman" w:hAnsi="Times New Roman" w:cs="Times New Roman"/>
          <w:iCs/>
          <w:lang w:eastAsia="cs-CZ"/>
        </w:rPr>
        <w:t xml:space="preserve">avu, clo, pojištění, obaly a </w:t>
      </w:r>
      <w:r w:rsidR="00745C0A" w:rsidRPr="00196AF1">
        <w:rPr>
          <w:rFonts w:ascii="Times New Roman" w:hAnsi="Times New Roman" w:cs="Times New Roman"/>
          <w:iCs/>
          <w:lang w:eastAsia="cs-CZ"/>
        </w:rPr>
        <w:t>ostatní náklady spojené s dodávkami zboží do místa plnění.</w:t>
      </w:r>
      <w:r w:rsidR="00667FB4">
        <w:rPr>
          <w:rFonts w:ascii="Times New Roman" w:hAnsi="Times New Roman" w:cs="Times New Roman"/>
          <w:iCs/>
          <w:lang w:eastAsia="cs-CZ"/>
        </w:rPr>
        <w:t xml:space="preserve"> Dále sjednaná cena zahrnuje náklady na </w:t>
      </w:r>
      <w:r w:rsidR="00667FB4" w:rsidRPr="0047127B">
        <w:rPr>
          <w:rFonts w:ascii="Times New Roman" w:hAnsi="Times New Roman" w:cs="Times New Roman"/>
          <w:iCs/>
          <w:lang w:eastAsia="cs-CZ"/>
        </w:rPr>
        <w:t xml:space="preserve">servisní zabezpečení předmětných přístrojů viz ustanovení čl. </w:t>
      </w:r>
      <w:r w:rsidR="0047127B" w:rsidRPr="0047127B">
        <w:rPr>
          <w:rFonts w:ascii="Times New Roman" w:hAnsi="Times New Roman" w:cs="Times New Roman"/>
          <w:iCs/>
          <w:lang w:eastAsia="cs-CZ"/>
        </w:rPr>
        <w:t xml:space="preserve">VIII. </w:t>
      </w:r>
      <w:r w:rsidR="00667FB4" w:rsidRPr="0047127B">
        <w:rPr>
          <w:rFonts w:ascii="Times New Roman" w:hAnsi="Times New Roman" w:cs="Times New Roman"/>
          <w:iCs/>
          <w:lang w:eastAsia="cs-CZ"/>
        </w:rPr>
        <w:t>této smlouvy.</w:t>
      </w:r>
      <w:r w:rsidR="00667FB4">
        <w:rPr>
          <w:rFonts w:ascii="Times New Roman" w:hAnsi="Times New Roman" w:cs="Times New Roman"/>
          <w:iCs/>
          <w:lang w:eastAsia="cs-CZ"/>
        </w:rPr>
        <w:t xml:space="preserve"> </w:t>
      </w:r>
    </w:p>
    <w:p w14:paraId="6301D211" w14:textId="77777777" w:rsidR="00613400" w:rsidRDefault="00613400" w:rsidP="007E6F6E">
      <w:pPr>
        <w:pStyle w:val="Odstavecseseznamem"/>
        <w:autoSpaceDE w:val="0"/>
        <w:autoSpaceDN w:val="0"/>
        <w:adjustRightInd w:val="0"/>
        <w:spacing w:after="0" w:line="240" w:lineRule="auto"/>
        <w:ind w:left="426" w:hanging="426"/>
        <w:contextualSpacing w:val="0"/>
        <w:jc w:val="both"/>
        <w:rPr>
          <w:rFonts w:ascii="Times New Roman" w:hAnsi="Times New Roman" w:cs="Times New Roman"/>
          <w:iCs/>
          <w:lang w:eastAsia="cs-CZ"/>
        </w:rPr>
      </w:pPr>
    </w:p>
    <w:p w14:paraId="579CF3DD" w14:textId="738731A5" w:rsidR="00745C0A" w:rsidRDefault="00745C0A" w:rsidP="007E6F6E">
      <w:pPr>
        <w:numPr>
          <w:ilvl w:val="0"/>
          <w:numId w:val="13"/>
        </w:numPr>
        <w:ind w:left="426" w:hanging="426"/>
        <w:rPr>
          <w:rFonts w:ascii="Times New Roman" w:eastAsia="Calibri" w:hAnsi="Times New Roman" w:cs="Times New Roman"/>
          <w:iCs/>
          <w:sz w:val="22"/>
          <w:szCs w:val="22"/>
          <w:lang w:eastAsia="cs-CZ"/>
        </w:rPr>
      </w:pPr>
      <w:r w:rsidRPr="00745C0A">
        <w:rPr>
          <w:rFonts w:ascii="Times New Roman" w:eastAsia="Calibri" w:hAnsi="Times New Roman" w:cs="Times New Roman"/>
          <w:iCs/>
          <w:sz w:val="22"/>
          <w:szCs w:val="22"/>
          <w:lang w:eastAsia="cs-CZ"/>
        </w:rPr>
        <w:t xml:space="preserve">Sjednanou kupní cenou zboží vycházející z jednotlivých objednávek se rozumí cena v Kč bez DPH vypočtená z jednotkových kupních cen za balení uvedených v příloze č. </w:t>
      </w:r>
      <w:r>
        <w:rPr>
          <w:rFonts w:ascii="Times New Roman" w:eastAsia="Calibri" w:hAnsi="Times New Roman" w:cs="Times New Roman"/>
          <w:iCs/>
          <w:sz w:val="22"/>
          <w:szCs w:val="22"/>
          <w:lang w:eastAsia="cs-CZ"/>
        </w:rPr>
        <w:t>1</w:t>
      </w:r>
      <w:r w:rsidRPr="00745C0A">
        <w:rPr>
          <w:rFonts w:ascii="Times New Roman" w:eastAsia="Calibri" w:hAnsi="Times New Roman" w:cs="Times New Roman"/>
          <w:iCs/>
          <w:sz w:val="22"/>
          <w:szCs w:val="22"/>
          <w:lang w:eastAsia="cs-CZ"/>
        </w:rPr>
        <w:t xml:space="preserve"> této smlouvy. DPH bude připočten</w:t>
      </w:r>
      <w:r w:rsidR="00613400">
        <w:rPr>
          <w:rFonts w:ascii="Times New Roman" w:eastAsia="Calibri" w:hAnsi="Times New Roman" w:cs="Times New Roman"/>
          <w:iCs/>
          <w:sz w:val="22"/>
          <w:szCs w:val="22"/>
          <w:lang w:eastAsia="cs-CZ"/>
        </w:rPr>
        <w:t>o</w:t>
      </w:r>
      <w:r w:rsidRPr="00745C0A">
        <w:rPr>
          <w:rFonts w:ascii="Times New Roman" w:eastAsia="Calibri" w:hAnsi="Times New Roman" w:cs="Times New Roman"/>
          <w:iCs/>
          <w:sz w:val="22"/>
          <w:szCs w:val="22"/>
          <w:lang w:eastAsia="cs-CZ"/>
        </w:rPr>
        <w:t xml:space="preserve"> v souladu s obecně závaznými právními předpisy.</w:t>
      </w:r>
    </w:p>
    <w:p w14:paraId="59C45C57" w14:textId="77777777" w:rsidR="00613400" w:rsidRPr="00613400" w:rsidRDefault="00613400" w:rsidP="007E6F6E">
      <w:pPr>
        <w:ind w:left="426" w:hanging="426"/>
        <w:rPr>
          <w:rFonts w:ascii="Times New Roman" w:eastAsia="Calibri" w:hAnsi="Times New Roman" w:cs="Times New Roman"/>
          <w:iCs/>
          <w:sz w:val="22"/>
          <w:szCs w:val="22"/>
          <w:lang w:eastAsia="cs-CZ"/>
        </w:rPr>
      </w:pPr>
    </w:p>
    <w:p w14:paraId="7B9AF1AB" w14:textId="4E1928A8" w:rsidR="00D74DE6" w:rsidRPr="00745C0A" w:rsidRDefault="00745C0A"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Pr>
          <w:rFonts w:ascii="Times New Roman" w:hAnsi="Times New Roman" w:cs="Times New Roman"/>
          <w:iCs/>
          <w:lang w:eastAsia="cs-CZ"/>
        </w:rPr>
        <w:t xml:space="preserve">Kupující </w:t>
      </w:r>
      <w:r w:rsidRPr="00745C0A">
        <w:rPr>
          <w:rFonts w:ascii="Times New Roman" w:hAnsi="Times New Roman" w:cs="Times New Roman"/>
          <w:iCs/>
          <w:lang w:eastAsia="cs-CZ"/>
        </w:rPr>
        <w:t xml:space="preserve">si vyhrazuje právo na snížení kupní ceny v případě poklesu ceny zboží na trhu. Prodávající se v takovém případě zavazuje předložit kupujícímu návrh na odpovídající snížení kupní ceny zboží formou dodatku ke smlouvě. </w:t>
      </w:r>
      <w:r w:rsidR="00D74DE6" w:rsidRPr="00745C0A">
        <w:rPr>
          <w:rFonts w:ascii="Times New Roman" w:hAnsi="Times New Roman" w:cs="Times New Roman"/>
          <w:iCs/>
          <w:lang w:eastAsia="cs-CZ"/>
        </w:rPr>
        <w:t xml:space="preserve">Změnu </w:t>
      </w:r>
      <w:r w:rsidRPr="00745C0A">
        <w:rPr>
          <w:rFonts w:ascii="Times New Roman" w:hAnsi="Times New Roman" w:cs="Times New Roman"/>
          <w:iCs/>
          <w:lang w:eastAsia="cs-CZ"/>
        </w:rPr>
        <w:t>cen</w:t>
      </w:r>
      <w:r w:rsidR="00D74DE6" w:rsidRPr="00745C0A">
        <w:rPr>
          <w:rFonts w:ascii="Times New Roman" w:hAnsi="Times New Roman" w:cs="Times New Roman"/>
          <w:iCs/>
          <w:lang w:eastAsia="cs-CZ"/>
        </w:rPr>
        <w:t xml:space="preserve"> lze sjednat </w:t>
      </w:r>
      <w:r w:rsidR="00350A27" w:rsidRPr="00745C0A">
        <w:rPr>
          <w:rFonts w:ascii="Times New Roman" w:hAnsi="Times New Roman" w:cs="Times New Roman"/>
          <w:iCs/>
          <w:lang w:eastAsia="cs-CZ"/>
        </w:rPr>
        <w:t xml:space="preserve">pouze </w:t>
      </w:r>
      <w:r w:rsidR="00D74DE6" w:rsidRPr="00745C0A">
        <w:rPr>
          <w:rFonts w:ascii="Times New Roman" w:hAnsi="Times New Roman" w:cs="Times New Roman"/>
          <w:iCs/>
          <w:lang w:eastAsia="cs-CZ"/>
        </w:rPr>
        <w:t xml:space="preserve">dohodou smluvních stran dodatkem k této smlouvě </w:t>
      </w:r>
      <w:r w:rsidR="00A810EB" w:rsidRPr="00745C0A">
        <w:rPr>
          <w:rFonts w:ascii="Times New Roman" w:hAnsi="Times New Roman" w:cs="Times New Roman"/>
          <w:iCs/>
          <w:lang w:eastAsia="cs-CZ"/>
        </w:rPr>
        <w:t xml:space="preserve">a </w:t>
      </w:r>
      <w:r w:rsidR="00CE1D32" w:rsidRPr="00745C0A">
        <w:rPr>
          <w:rFonts w:ascii="Times New Roman" w:hAnsi="Times New Roman" w:cs="Times New Roman"/>
          <w:iCs/>
          <w:lang w:eastAsia="cs-CZ"/>
        </w:rPr>
        <w:t xml:space="preserve">ceny sjednané </w:t>
      </w:r>
      <w:r w:rsidR="00561165" w:rsidRPr="00745C0A">
        <w:rPr>
          <w:rFonts w:ascii="Times New Roman" w:hAnsi="Times New Roman" w:cs="Times New Roman"/>
          <w:iCs/>
          <w:lang w:eastAsia="cs-CZ"/>
        </w:rPr>
        <w:t>snížit</w:t>
      </w:r>
      <w:r w:rsidR="004B6D70" w:rsidRPr="00745C0A">
        <w:rPr>
          <w:rFonts w:ascii="Times New Roman" w:hAnsi="Times New Roman" w:cs="Times New Roman"/>
          <w:iCs/>
          <w:lang w:eastAsia="cs-CZ"/>
        </w:rPr>
        <w:t>.</w:t>
      </w:r>
      <w:r w:rsidR="00CE1D32" w:rsidRPr="00745C0A">
        <w:rPr>
          <w:rFonts w:ascii="Times New Roman" w:hAnsi="Times New Roman" w:cs="Times New Roman"/>
          <w:iCs/>
          <w:lang w:eastAsia="cs-CZ"/>
        </w:rPr>
        <w:t xml:space="preserve"> </w:t>
      </w:r>
      <w:r w:rsidR="004B6D70" w:rsidRPr="00745C0A">
        <w:rPr>
          <w:rFonts w:ascii="Times New Roman" w:hAnsi="Times New Roman" w:cs="Times New Roman"/>
          <w:iCs/>
          <w:lang w:eastAsia="cs-CZ"/>
        </w:rPr>
        <w:t xml:space="preserve">Změnu </w:t>
      </w:r>
      <w:r w:rsidRPr="00745C0A">
        <w:rPr>
          <w:rFonts w:ascii="Times New Roman" w:hAnsi="Times New Roman" w:cs="Times New Roman"/>
          <w:iCs/>
          <w:lang w:eastAsia="cs-CZ"/>
        </w:rPr>
        <w:t>cen</w:t>
      </w:r>
      <w:r w:rsidR="004B6D70" w:rsidRPr="00745C0A">
        <w:rPr>
          <w:rFonts w:ascii="Times New Roman" w:hAnsi="Times New Roman" w:cs="Times New Roman"/>
          <w:iCs/>
          <w:lang w:eastAsia="cs-CZ"/>
        </w:rPr>
        <w:t xml:space="preserve"> vlivem změny DPH lze sjednat dohodou smluvních stran dodatkem k této smlouvě </w:t>
      </w:r>
      <w:r w:rsidR="00D74DE6" w:rsidRPr="00745C0A">
        <w:rPr>
          <w:rFonts w:ascii="Times New Roman" w:hAnsi="Times New Roman" w:cs="Times New Roman"/>
          <w:iCs/>
          <w:lang w:eastAsia="cs-CZ"/>
        </w:rPr>
        <w:t xml:space="preserve">pouze v případě, pokud zákon o DPH bude k datu uskutečněného zdanitelného plnění změněn. </w:t>
      </w:r>
    </w:p>
    <w:p w14:paraId="02361AD2" w14:textId="669BB6A3" w:rsidR="00D74DE6" w:rsidRPr="00745C0A" w:rsidRDefault="00D74DE6"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iCs/>
          <w:color w:val="000000"/>
          <w:lang w:eastAsia="cs-CZ"/>
        </w:rPr>
      </w:pPr>
      <w:r w:rsidRPr="00745C0A">
        <w:rPr>
          <w:rFonts w:ascii="Times New Roman" w:hAnsi="Times New Roman" w:cs="Times New Roman"/>
          <w:iCs/>
          <w:color w:val="000000"/>
          <w:lang w:eastAsia="cs-CZ"/>
        </w:rPr>
        <w:t>Zaplacení kupní ceny</w:t>
      </w:r>
      <w:r w:rsidR="00DB722D" w:rsidRPr="00745C0A">
        <w:rPr>
          <w:rFonts w:ascii="Times New Roman" w:hAnsi="Times New Roman" w:cs="Times New Roman"/>
          <w:iCs/>
          <w:color w:val="000000"/>
          <w:lang w:eastAsia="cs-CZ"/>
        </w:rPr>
        <w:t xml:space="preserve"> </w:t>
      </w:r>
      <w:r w:rsidRPr="00745C0A">
        <w:rPr>
          <w:rFonts w:ascii="Times New Roman" w:hAnsi="Times New Roman" w:cs="Times New Roman"/>
          <w:iCs/>
          <w:color w:val="000000"/>
          <w:lang w:eastAsia="cs-CZ"/>
        </w:rPr>
        <w:t>bude provedeno bezhotovostní formou na základě Prodávajícím vystaven</w:t>
      </w:r>
      <w:r w:rsidR="007B11B3" w:rsidRPr="00745C0A">
        <w:rPr>
          <w:rFonts w:ascii="Times New Roman" w:hAnsi="Times New Roman" w:cs="Times New Roman"/>
          <w:iCs/>
          <w:color w:val="000000"/>
          <w:lang w:eastAsia="cs-CZ"/>
        </w:rPr>
        <w:t>ého</w:t>
      </w:r>
      <w:r w:rsidRPr="00745C0A">
        <w:rPr>
          <w:rFonts w:ascii="Times New Roman" w:hAnsi="Times New Roman" w:cs="Times New Roman"/>
          <w:iCs/>
          <w:color w:val="000000"/>
          <w:lang w:eastAsia="cs-CZ"/>
        </w:rPr>
        <w:t xml:space="preserve"> daňov</w:t>
      </w:r>
      <w:r w:rsidR="007B11B3" w:rsidRPr="00745C0A">
        <w:rPr>
          <w:rFonts w:ascii="Times New Roman" w:hAnsi="Times New Roman" w:cs="Times New Roman"/>
          <w:iCs/>
          <w:color w:val="000000"/>
          <w:lang w:eastAsia="cs-CZ"/>
        </w:rPr>
        <w:t>ého</w:t>
      </w:r>
      <w:r w:rsidRPr="00745C0A">
        <w:rPr>
          <w:rFonts w:ascii="Times New Roman" w:hAnsi="Times New Roman" w:cs="Times New Roman"/>
          <w:iCs/>
          <w:color w:val="000000"/>
          <w:lang w:eastAsia="cs-CZ"/>
        </w:rPr>
        <w:t xml:space="preserve"> doklad</w:t>
      </w:r>
      <w:r w:rsidR="007B11B3" w:rsidRPr="00745C0A">
        <w:rPr>
          <w:rFonts w:ascii="Times New Roman" w:hAnsi="Times New Roman" w:cs="Times New Roman"/>
          <w:iCs/>
          <w:color w:val="000000"/>
          <w:lang w:eastAsia="cs-CZ"/>
        </w:rPr>
        <w:t>u</w:t>
      </w:r>
      <w:r w:rsidRPr="00745C0A">
        <w:rPr>
          <w:rFonts w:ascii="Times New Roman" w:hAnsi="Times New Roman" w:cs="Times New Roman"/>
          <w:iCs/>
          <w:color w:val="000000"/>
          <w:lang w:eastAsia="cs-CZ"/>
        </w:rPr>
        <w:t xml:space="preserve"> (faktur</w:t>
      </w:r>
      <w:r w:rsidR="007B11B3" w:rsidRPr="00745C0A">
        <w:rPr>
          <w:rFonts w:ascii="Times New Roman" w:hAnsi="Times New Roman" w:cs="Times New Roman"/>
          <w:iCs/>
          <w:color w:val="000000"/>
          <w:lang w:eastAsia="cs-CZ"/>
        </w:rPr>
        <w:t>y</w:t>
      </w:r>
      <w:r w:rsidRPr="00745C0A">
        <w:rPr>
          <w:rFonts w:ascii="Times New Roman" w:hAnsi="Times New Roman" w:cs="Times New Roman"/>
          <w:iCs/>
          <w:color w:val="000000"/>
          <w:lang w:eastAsia="cs-CZ"/>
        </w:rPr>
        <w:t xml:space="preserve">) a to na bankovní účet </w:t>
      </w:r>
      <w:r w:rsidR="00350A27" w:rsidRPr="00745C0A">
        <w:rPr>
          <w:rFonts w:ascii="Times New Roman" w:hAnsi="Times New Roman" w:cs="Times New Roman"/>
          <w:iCs/>
          <w:color w:val="000000"/>
          <w:lang w:eastAsia="cs-CZ"/>
        </w:rPr>
        <w:t xml:space="preserve">Prodávajícího </w:t>
      </w:r>
      <w:r w:rsidRPr="00745C0A">
        <w:rPr>
          <w:rFonts w:ascii="Times New Roman" w:hAnsi="Times New Roman" w:cs="Times New Roman"/>
          <w:iCs/>
          <w:color w:val="000000"/>
          <w:lang w:eastAsia="cs-CZ"/>
        </w:rPr>
        <w:t xml:space="preserve">uvedený výše. Kupující neposkytuje </w:t>
      </w:r>
      <w:r w:rsidR="00350A27" w:rsidRPr="00745C0A">
        <w:rPr>
          <w:rFonts w:ascii="Times New Roman" w:hAnsi="Times New Roman" w:cs="Times New Roman"/>
          <w:iCs/>
          <w:color w:val="000000"/>
          <w:lang w:eastAsia="cs-CZ"/>
        </w:rPr>
        <w:t xml:space="preserve">žádné </w:t>
      </w:r>
      <w:r w:rsidRPr="00745C0A">
        <w:rPr>
          <w:rFonts w:ascii="Times New Roman" w:hAnsi="Times New Roman" w:cs="Times New Roman"/>
          <w:iCs/>
          <w:color w:val="000000"/>
          <w:lang w:eastAsia="cs-CZ"/>
        </w:rPr>
        <w:t xml:space="preserve">zálohy. </w:t>
      </w:r>
    </w:p>
    <w:p w14:paraId="7203FA54" w14:textId="032B021F" w:rsidR="009E4F4A" w:rsidRPr="00613400" w:rsidRDefault="00BC2BE9"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iCs/>
          <w:color w:val="000000"/>
          <w:lang w:eastAsia="cs-CZ"/>
        </w:rPr>
      </w:pPr>
      <w:r w:rsidRPr="00BC2BE9">
        <w:rPr>
          <w:rFonts w:ascii="Times New Roman" w:hAnsi="Times New Roman" w:cs="Times New Roman"/>
        </w:rPr>
        <w:t xml:space="preserve">Prodávající má povinnost vystavit a doručit kupujícímu daňový doklad – fakturu nejpozději </w:t>
      </w:r>
      <w:r w:rsidR="00613400" w:rsidRPr="00D06569">
        <w:rPr>
          <w:rFonts w:ascii="Times New Roman" w:hAnsi="Times New Roman" w:cs="Times New Roman"/>
        </w:rPr>
        <w:t xml:space="preserve">do </w:t>
      </w:r>
      <w:r w:rsidR="00595D70" w:rsidRPr="00D06569">
        <w:rPr>
          <w:rFonts w:ascii="Times New Roman" w:hAnsi="Times New Roman" w:cs="Times New Roman"/>
          <w:b/>
          <w:bCs/>
        </w:rPr>
        <w:t>2</w:t>
      </w:r>
      <w:r w:rsidR="00595D70" w:rsidRPr="00D06569">
        <w:rPr>
          <w:rFonts w:ascii="Times New Roman" w:hAnsi="Times New Roman" w:cs="Times New Roman"/>
        </w:rPr>
        <w:t xml:space="preserve"> (</w:t>
      </w:r>
      <w:r w:rsidR="00613400" w:rsidRPr="00D06569">
        <w:rPr>
          <w:rFonts w:ascii="Times New Roman" w:hAnsi="Times New Roman" w:cs="Times New Roman"/>
        </w:rPr>
        <w:t>dvou</w:t>
      </w:r>
      <w:r w:rsidR="00595D70" w:rsidRPr="00D06569">
        <w:rPr>
          <w:rFonts w:ascii="Times New Roman" w:hAnsi="Times New Roman" w:cs="Times New Roman"/>
        </w:rPr>
        <w:t>)</w:t>
      </w:r>
      <w:r w:rsidR="00613400">
        <w:rPr>
          <w:rFonts w:ascii="Times New Roman" w:hAnsi="Times New Roman" w:cs="Times New Roman"/>
        </w:rPr>
        <w:t xml:space="preserve"> pracovních dnů</w:t>
      </w:r>
      <w:r w:rsidRPr="00BC2BE9">
        <w:rPr>
          <w:rFonts w:ascii="Times New Roman" w:hAnsi="Times New Roman" w:cs="Times New Roman"/>
        </w:rPr>
        <w:t xml:space="preserve"> po uskutečnění </w:t>
      </w:r>
      <w:r w:rsidR="00613400">
        <w:rPr>
          <w:rFonts w:ascii="Times New Roman" w:hAnsi="Times New Roman" w:cs="Times New Roman"/>
        </w:rPr>
        <w:t xml:space="preserve">dílčí </w:t>
      </w:r>
      <w:r w:rsidRPr="00BC2BE9">
        <w:rPr>
          <w:rFonts w:ascii="Times New Roman" w:hAnsi="Times New Roman" w:cs="Times New Roman"/>
        </w:rPr>
        <w:t xml:space="preserve">dodávky, která je předmětem fakturace, nedohodnou-li se smluvní strany v konkrétním případě jinak, </w:t>
      </w:r>
      <w:hyperlink r:id="rId11" w:history="1">
        <w:r w:rsidR="00420E2E" w:rsidRPr="001D2891">
          <w:rPr>
            <w:rStyle w:val="Hypertextovodkaz"/>
            <w:rFonts w:ascii="Times New Roman" w:hAnsi="Times New Roman"/>
          </w:rPr>
          <w:t>fakturace@nemocnicerk.cz</w:t>
        </w:r>
      </w:hyperlink>
      <w:r w:rsidR="00613400">
        <w:rPr>
          <w:rFonts w:ascii="Times New Roman" w:hAnsi="Times New Roman" w:cs="Times New Roman"/>
        </w:rPr>
        <w:t xml:space="preserve">. </w:t>
      </w:r>
    </w:p>
    <w:p w14:paraId="456CAB37" w14:textId="686D261F" w:rsidR="00D74DE6" w:rsidRPr="00E42B33" w:rsidRDefault="00AF78A0" w:rsidP="007E6F6E">
      <w:pPr>
        <w:pStyle w:val="Odstavecseseznamem"/>
        <w:numPr>
          <w:ilvl w:val="0"/>
          <w:numId w:val="13"/>
        </w:numPr>
        <w:autoSpaceDE w:val="0"/>
        <w:autoSpaceDN w:val="0"/>
        <w:adjustRightInd w:val="0"/>
        <w:spacing w:before="120"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iCs/>
          <w:color w:val="000000"/>
          <w:lang w:eastAsia="cs-CZ"/>
        </w:rPr>
        <w:t>Kupující</w:t>
      </w:r>
      <w:r w:rsidR="00D74DE6" w:rsidRPr="00E42B33">
        <w:rPr>
          <w:rFonts w:ascii="Times New Roman" w:hAnsi="Times New Roman" w:cs="Times New Roman"/>
          <w:iCs/>
          <w:color w:val="000000"/>
          <w:lang w:eastAsia="cs-CZ"/>
        </w:rPr>
        <w:t xml:space="preserve"> zaplatí kupní cenu dle daňového dokladu (faktury) </w:t>
      </w:r>
      <w:r w:rsidR="00D74DE6" w:rsidRPr="00613400">
        <w:rPr>
          <w:rFonts w:ascii="Times New Roman" w:hAnsi="Times New Roman" w:cs="Times New Roman"/>
          <w:b/>
          <w:bCs/>
          <w:iCs/>
          <w:color w:val="000000"/>
          <w:lang w:eastAsia="cs-CZ"/>
        </w:rPr>
        <w:t>do 30</w:t>
      </w:r>
      <w:r w:rsidR="00421BC5" w:rsidRPr="00613400">
        <w:rPr>
          <w:rFonts w:ascii="Times New Roman" w:hAnsi="Times New Roman" w:cs="Times New Roman"/>
          <w:b/>
          <w:bCs/>
          <w:iCs/>
          <w:color w:val="000000"/>
          <w:lang w:eastAsia="cs-CZ"/>
        </w:rPr>
        <w:t xml:space="preserve"> </w:t>
      </w:r>
      <w:r w:rsidR="00D74DE6" w:rsidRPr="00613400">
        <w:rPr>
          <w:rFonts w:ascii="Times New Roman" w:hAnsi="Times New Roman" w:cs="Times New Roman"/>
          <w:b/>
          <w:bCs/>
          <w:iCs/>
          <w:color w:val="000000"/>
          <w:lang w:eastAsia="cs-CZ"/>
        </w:rPr>
        <w:t>kalendářních dnů</w:t>
      </w:r>
      <w:r w:rsidR="00D74DE6" w:rsidRPr="00E42B33">
        <w:rPr>
          <w:rFonts w:ascii="Times New Roman" w:hAnsi="Times New Roman" w:cs="Times New Roman"/>
          <w:iCs/>
          <w:color w:val="000000"/>
          <w:lang w:eastAsia="cs-CZ"/>
        </w:rPr>
        <w:t xml:space="preserve"> ode dne jeho prokazatelného obdržení. Za den splnění platební povinnosti se považuje den odepsání Kupní ceny plnění z účtu Kupujícího ve prospěch Prodávajícího.</w:t>
      </w:r>
    </w:p>
    <w:p w14:paraId="74F1407B" w14:textId="01DA08CC" w:rsidR="00D74DE6" w:rsidRPr="00E42B33" w:rsidRDefault="00D74DE6"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iCs/>
          <w:color w:val="000000"/>
          <w:lang w:eastAsia="cs-CZ"/>
        </w:rPr>
      </w:pPr>
      <w:r w:rsidRPr="00E42B33">
        <w:rPr>
          <w:rFonts w:ascii="Times New Roman" w:hAnsi="Times New Roman" w:cs="Times New Roman"/>
          <w:iCs/>
          <w:color w:val="000000"/>
          <w:lang w:eastAsia="cs-CZ"/>
        </w:rPr>
        <w:t>Daňový doklad (faktura) musí obsahovat náležitosti stanovené zákonem č. 235/2004 Sb., o dani z přidané hodnoty, ve znění pozdějších předpisů a zákonem č. 563/1991 Sb., o účetnictví, ve znění pozdějších předpisů. Součástí každého daňového dokladu (faktury) bud</w:t>
      </w:r>
      <w:r w:rsidR="00BC2BE9">
        <w:rPr>
          <w:rFonts w:ascii="Times New Roman" w:hAnsi="Times New Roman" w:cs="Times New Roman"/>
          <w:iCs/>
          <w:color w:val="000000"/>
          <w:lang w:eastAsia="cs-CZ"/>
        </w:rPr>
        <w:t xml:space="preserve">e dodaní list dílčí dodávky (objednávky). </w:t>
      </w:r>
    </w:p>
    <w:p w14:paraId="6643B747" w14:textId="304DD61D" w:rsidR="00D74DE6" w:rsidRPr="00E42B33" w:rsidRDefault="00AF78A0"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iCs/>
          <w:color w:val="000000"/>
          <w:lang w:eastAsia="cs-CZ"/>
        </w:rPr>
      </w:pPr>
      <w:r w:rsidRPr="00E42B33">
        <w:rPr>
          <w:rFonts w:ascii="Times New Roman" w:hAnsi="Times New Roman" w:cs="Times New Roman"/>
          <w:iCs/>
          <w:color w:val="000000"/>
          <w:lang w:eastAsia="cs-CZ"/>
        </w:rPr>
        <w:t>K</w:t>
      </w:r>
      <w:r w:rsidR="00D74DE6" w:rsidRPr="00E42B33">
        <w:rPr>
          <w:rFonts w:ascii="Times New Roman" w:hAnsi="Times New Roman" w:cs="Times New Roman"/>
          <w:iCs/>
          <w:color w:val="000000"/>
          <w:lang w:eastAsia="cs-CZ"/>
        </w:rPr>
        <w:t>upující je oprávněn před uplynutím lhůty splatnosti vrátit daňový doklad (fakturu), který neobsahuje požadované náležitosti, není doložen požadovanými nebo úplnými doklady, nebo obsahuje nesprávné cenové údaje.</w:t>
      </w:r>
    </w:p>
    <w:p w14:paraId="4EDAFDBA" w14:textId="48E678BB" w:rsidR="00D74DE6" w:rsidRPr="00E42B33" w:rsidRDefault="00D74DE6"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Nesplněním sjednaného postupu ze strany Prodávajícího vzniká</w:t>
      </w:r>
      <w:r w:rsidR="00AF78A0" w:rsidRPr="00E42B33">
        <w:rPr>
          <w:rFonts w:ascii="Times New Roman" w:hAnsi="Times New Roman" w:cs="Times New Roman"/>
        </w:rPr>
        <w:t xml:space="preserve"> </w:t>
      </w:r>
      <w:r w:rsidR="0051596F" w:rsidRPr="00E42B33">
        <w:rPr>
          <w:rFonts w:ascii="Times New Roman" w:hAnsi="Times New Roman" w:cs="Times New Roman"/>
          <w:iCs/>
          <w:lang w:eastAsia="cs-CZ"/>
        </w:rPr>
        <w:t>k</w:t>
      </w:r>
      <w:r w:rsidRPr="00E42B33">
        <w:rPr>
          <w:rFonts w:ascii="Times New Roman" w:hAnsi="Times New Roman" w:cs="Times New Roman"/>
        </w:rPr>
        <w:t>upujícímu právo fakturu vrátit bez proplacení zpět. Vrácením faktury přestává běžet lhůta splatnosti. Opravená, přepracovaná nebo nová faktura bude opatřena novou dobou splatnosti.</w:t>
      </w:r>
    </w:p>
    <w:p w14:paraId="49412947" w14:textId="0DFEBB75" w:rsidR="001F3C92" w:rsidRPr="00E42B33" w:rsidRDefault="001F3C92" w:rsidP="007E6F6E">
      <w:pPr>
        <w:pStyle w:val="Odstavecseseznamem"/>
        <w:numPr>
          <w:ilvl w:val="0"/>
          <w:numId w:val="13"/>
        </w:numPr>
        <w:autoSpaceDE w:val="0"/>
        <w:autoSpaceDN w:val="0"/>
        <w:adjustRightInd w:val="0"/>
        <w:spacing w:after="0" w:line="240" w:lineRule="auto"/>
        <w:ind w:left="426" w:hanging="426"/>
        <w:jc w:val="both"/>
        <w:rPr>
          <w:rFonts w:ascii="Times New Roman" w:hAnsi="Times New Roman" w:cs="Times New Roman"/>
        </w:rPr>
      </w:pPr>
      <w:r w:rsidRPr="00E42B33">
        <w:rPr>
          <w:rFonts w:ascii="Times New Roman" w:hAnsi="Times New Roman" w:cs="Times New Roman"/>
          <w:b/>
          <w:bCs/>
        </w:rPr>
        <w:t>Splatnost faktur je 30</w:t>
      </w:r>
      <w:r w:rsidR="00421BC5" w:rsidRPr="00E42B33">
        <w:rPr>
          <w:rFonts w:ascii="Times New Roman" w:hAnsi="Times New Roman" w:cs="Times New Roman"/>
          <w:b/>
          <w:bCs/>
        </w:rPr>
        <w:t xml:space="preserve"> </w:t>
      </w:r>
      <w:r w:rsidRPr="00E42B33">
        <w:rPr>
          <w:rFonts w:ascii="Times New Roman" w:hAnsi="Times New Roman" w:cs="Times New Roman"/>
          <w:b/>
          <w:bCs/>
        </w:rPr>
        <w:t>dní</w:t>
      </w:r>
      <w:r w:rsidRPr="00E42B33">
        <w:rPr>
          <w:rFonts w:ascii="Times New Roman" w:hAnsi="Times New Roman" w:cs="Times New Roman"/>
        </w:rPr>
        <w:t xml:space="preserve"> ode dne prokazatelného doručení faktury</w:t>
      </w:r>
      <w:r w:rsidR="00AF78A0" w:rsidRPr="00E42B33">
        <w:rPr>
          <w:rFonts w:ascii="Times New Roman" w:hAnsi="Times New Roman" w:cs="Times New Roman"/>
        </w:rPr>
        <w:t xml:space="preserve"> </w:t>
      </w:r>
      <w:r w:rsidR="0051596F" w:rsidRPr="00E42B33">
        <w:rPr>
          <w:rFonts w:ascii="Times New Roman" w:hAnsi="Times New Roman" w:cs="Times New Roman"/>
          <w:iCs/>
          <w:lang w:eastAsia="cs-CZ"/>
        </w:rPr>
        <w:t>k</w:t>
      </w:r>
      <w:r w:rsidRPr="00E42B33">
        <w:rPr>
          <w:rFonts w:ascii="Times New Roman" w:hAnsi="Times New Roman" w:cs="Times New Roman"/>
        </w:rPr>
        <w:t>upujícímu</w:t>
      </w:r>
      <w:r w:rsidRPr="00E42B33">
        <w:rPr>
          <w:rFonts w:ascii="Times New Roman" w:hAnsi="Times New Roman" w:cs="Times New Roman"/>
          <w:b/>
          <w:bCs/>
        </w:rPr>
        <w:t>.</w:t>
      </w:r>
      <w:r w:rsidR="00AD70DA" w:rsidRPr="00E42B33">
        <w:rPr>
          <w:rFonts w:ascii="Times New Roman" w:hAnsi="Times New Roman" w:cs="Times New Roman"/>
          <w:b/>
          <w:bCs/>
        </w:rPr>
        <w:t xml:space="preserve"> </w:t>
      </w:r>
    </w:p>
    <w:p w14:paraId="2DD9BE58" w14:textId="77777777" w:rsidR="00CB5E43" w:rsidRPr="00E42B33" w:rsidRDefault="00CB5E43" w:rsidP="007E6F6E">
      <w:pPr>
        <w:pStyle w:val="Odstavecseseznamem"/>
        <w:autoSpaceDE w:val="0"/>
        <w:autoSpaceDN w:val="0"/>
        <w:adjustRightInd w:val="0"/>
        <w:spacing w:after="0" w:line="240" w:lineRule="auto"/>
        <w:ind w:left="426" w:hanging="426"/>
        <w:jc w:val="both"/>
        <w:rPr>
          <w:rFonts w:ascii="Times New Roman" w:hAnsi="Times New Roman" w:cs="Times New Roman"/>
        </w:rPr>
      </w:pPr>
    </w:p>
    <w:p w14:paraId="74330F33" w14:textId="56206E13" w:rsidR="00CB5E43" w:rsidRPr="00E42B33" w:rsidRDefault="00AF78A0" w:rsidP="007E6F6E">
      <w:pPr>
        <w:pStyle w:val="Odstavecseseznamem"/>
        <w:numPr>
          <w:ilvl w:val="0"/>
          <w:numId w:val="13"/>
        </w:numPr>
        <w:autoSpaceDE w:val="0"/>
        <w:autoSpaceDN w:val="0"/>
        <w:adjustRightInd w:val="0"/>
        <w:spacing w:before="240" w:after="0" w:line="240" w:lineRule="auto"/>
        <w:ind w:left="426" w:hanging="426"/>
        <w:jc w:val="both"/>
        <w:rPr>
          <w:rFonts w:ascii="Times New Roman" w:hAnsi="Times New Roman" w:cs="Times New Roman"/>
        </w:rPr>
      </w:pPr>
      <w:r w:rsidRPr="00E42B33">
        <w:rPr>
          <w:rFonts w:ascii="Times New Roman" w:hAnsi="Times New Roman" w:cs="Times New Roman"/>
          <w:iCs/>
          <w:lang w:eastAsia="cs-CZ"/>
        </w:rPr>
        <w:t>K</w:t>
      </w:r>
      <w:r w:rsidR="00CB5E43" w:rsidRPr="00E42B33">
        <w:rPr>
          <w:rFonts w:ascii="Times New Roman" w:hAnsi="Times New Roman" w:cs="Times New Roman"/>
        </w:rPr>
        <w:t>upující není v prodlení se splněním svého peněžitého závazku po dobu, po kterou je Prodávající v prodlení se splněním některé ze svých povinností dle tohoto článku smlouvy.</w:t>
      </w:r>
    </w:p>
    <w:p w14:paraId="65DB0991" w14:textId="77777777" w:rsidR="00CB5E43" w:rsidRPr="00E42B33" w:rsidRDefault="00CB5E43" w:rsidP="007E6F6E">
      <w:pPr>
        <w:pStyle w:val="Odstavecseseznamem"/>
        <w:spacing w:after="0" w:line="240" w:lineRule="auto"/>
        <w:ind w:left="426" w:hanging="426"/>
        <w:jc w:val="both"/>
        <w:rPr>
          <w:rFonts w:ascii="Times New Roman" w:hAnsi="Times New Roman" w:cs="Times New Roman"/>
        </w:rPr>
      </w:pPr>
    </w:p>
    <w:p w14:paraId="048A35F9" w14:textId="10658127" w:rsidR="00ED513F" w:rsidRPr="0047127B" w:rsidRDefault="00AF78A0" w:rsidP="007E6F6E">
      <w:pPr>
        <w:pStyle w:val="Odstavecseseznamem"/>
        <w:numPr>
          <w:ilvl w:val="0"/>
          <w:numId w:val="13"/>
        </w:numPr>
        <w:autoSpaceDE w:val="0"/>
        <w:autoSpaceDN w:val="0"/>
        <w:adjustRightInd w:val="0"/>
        <w:spacing w:after="0" w:line="240" w:lineRule="auto"/>
        <w:ind w:left="426" w:hanging="426"/>
        <w:jc w:val="both"/>
        <w:rPr>
          <w:rFonts w:ascii="Times New Roman" w:hAnsi="Times New Roman" w:cs="Times New Roman"/>
        </w:rPr>
      </w:pPr>
      <w:r w:rsidRPr="00E42B33">
        <w:rPr>
          <w:rFonts w:ascii="Times New Roman" w:hAnsi="Times New Roman" w:cs="Times New Roman"/>
          <w:iCs/>
          <w:lang w:eastAsia="cs-CZ"/>
        </w:rPr>
        <w:t>K</w:t>
      </w:r>
      <w:r w:rsidR="00CB5E43" w:rsidRPr="00E42B33">
        <w:rPr>
          <w:rFonts w:ascii="Times New Roman" w:hAnsi="Times New Roman" w:cs="Times New Roman"/>
        </w:rPr>
        <w:t xml:space="preserve">upující je oprávněn započíst si jakoukoli svoji peněžitou pohledávku vůči peněžité pohledávce Prodávajícího podle této smlouvy. </w:t>
      </w:r>
      <w:r w:rsidRPr="00E42B33">
        <w:rPr>
          <w:rFonts w:ascii="Times New Roman" w:hAnsi="Times New Roman" w:cs="Times New Roman"/>
        </w:rPr>
        <w:t>K</w:t>
      </w:r>
      <w:r w:rsidR="00CB5E43" w:rsidRPr="00E42B33">
        <w:rPr>
          <w:rFonts w:ascii="Times New Roman" w:hAnsi="Times New Roman" w:cs="Times New Roman"/>
        </w:rPr>
        <w:t>upující je oprávněn odepřít plnění z této smlouvy v případě, že závazek Prodávajícího z jiné smlouvy nebyl splněn řádně nebo včas.</w:t>
      </w:r>
    </w:p>
    <w:p w14:paraId="18D51601" w14:textId="77777777" w:rsidR="00196AF1" w:rsidRPr="00E42B33" w:rsidRDefault="00196AF1" w:rsidP="00ED513F">
      <w:pPr>
        <w:pStyle w:val="Odstavecseseznamem"/>
        <w:autoSpaceDE w:val="0"/>
        <w:autoSpaceDN w:val="0"/>
        <w:adjustRightInd w:val="0"/>
        <w:spacing w:after="0" w:line="240" w:lineRule="auto"/>
        <w:ind w:left="360"/>
        <w:jc w:val="both"/>
        <w:rPr>
          <w:rFonts w:ascii="Times New Roman" w:hAnsi="Times New Roman" w:cs="Times New Roman"/>
        </w:rPr>
      </w:pPr>
    </w:p>
    <w:p w14:paraId="5EE37EA2" w14:textId="638489F7" w:rsidR="005E1885" w:rsidRPr="00E42B33" w:rsidRDefault="00D74DE6" w:rsidP="00ED513F">
      <w:pPr>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5E1885" w:rsidRPr="00E42B33">
        <w:rPr>
          <w:rFonts w:ascii="Times New Roman" w:hAnsi="Times New Roman" w:cs="Times New Roman"/>
          <w:b/>
          <w:bCs/>
          <w:sz w:val="22"/>
          <w:szCs w:val="22"/>
        </w:rPr>
        <w:t>. DOBA</w:t>
      </w:r>
      <w:r w:rsidR="00AB0DC2" w:rsidRPr="00E42B33">
        <w:rPr>
          <w:rFonts w:ascii="Times New Roman" w:hAnsi="Times New Roman" w:cs="Times New Roman"/>
          <w:b/>
          <w:bCs/>
          <w:sz w:val="22"/>
          <w:szCs w:val="22"/>
        </w:rPr>
        <w:t xml:space="preserve"> A</w:t>
      </w:r>
      <w:r w:rsidR="005E1885" w:rsidRPr="00E42B33">
        <w:rPr>
          <w:rFonts w:ascii="Times New Roman" w:hAnsi="Times New Roman" w:cs="Times New Roman"/>
          <w:b/>
          <w:bCs/>
          <w:sz w:val="22"/>
          <w:szCs w:val="22"/>
        </w:rPr>
        <w:t xml:space="preserve"> MÍSTO PLNĚNÍ</w:t>
      </w:r>
    </w:p>
    <w:p w14:paraId="151A37BE" w14:textId="7AA0025F" w:rsidR="00126E65" w:rsidRPr="004161FE" w:rsidRDefault="0047610C" w:rsidP="007E6F6E">
      <w:pPr>
        <w:pStyle w:val="Odstavecseseznamem"/>
        <w:numPr>
          <w:ilvl w:val="0"/>
          <w:numId w:val="12"/>
        </w:numPr>
        <w:autoSpaceDE w:val="0"/>
        <w:autoSpaceDN w:val="0"/>
        <w:adjustRightInd w:val="0"/>
        <w:spacing w:after="0" w:line="240" w:lineRule="auto"/>
        <w:ind w:left="426" w:hanging="426"/>
        <w:contextualSpacing w:val="0"/>
        <w:jc w:val="both"/>
        <w:rPr>
          <w:rFonts w:ascii="Times New Roman" w:hAnsi="Times New Roman" w:cs="Times New Roman"/>
        </w:rPr>
      </w:pPr>
      <w:r w:rsidRPr="00E42B33">
        <w:rPr>
          <w:rFonts w:ascii="Times New Roman" w:hAnsi="Times New Roman" w:cs="Times New Roman"/>
          <w:iCs/>
          <w:lang w:eastAsia="cs-CZ"/>
        </w:rPr>
        <w:t>Tato smlouva se uzavírá na dobu určitou</w:t>
      </w:r>
      <w:r w:rsidR="00834C46" w:rsidRPr="00E42B33">
        <w:rPr>
          <w:rFonts w:ascii="Times New Roman" w:hAnsi="Times New Roman" w:cs="Times New Roman"/>
          <w:iCs/>
          <w:lang w:eastAsia="cs-CZ"/>
        </w:rPr>
        <w:t xml:space="preserve">, </w:t>
      </w:r>
      <w:r w:rsidRPr="00E42B33">
        <w:rPr>
          <w:rFonts w:ascii="Times New Roman" w:hAnsi="Times New Roman" w:cs="Times New Roman"/>
          <w:iCs/>
          <w:lang w:eastAsia="cs-CZ"/>
        </w:rPr>
        <w:t xml:space="preserve">a </w:t>
      </w:r>
      <w:r w:rsidRPr="004161FE">
        <w:rPr>
          <w:rFonts w:ascii="Times New Roman" w:hAnsi="Times New Roman" w:cs="Times New Roman"/>
          <w:iCs/>
          <w:lang w:eastAsia="cs-CZ"/>
        </w:rPr>
        <w:t xml:space="preserve">to </w:t>
      </w:r>
      <w:r w:rsidR="002C037C" w:rsidRPr="004161FE">
        <w:rPr>
          <w:rFonts w:ascii="Times New Roman" w:hAnsi="Times New Roman" w:cs="Times New Roman"/>
          <w:iCs/>
          <w:lang w:eastAsia="cs-CZ"/>
        </w:rPr>
        <w:t>na dobu</w:t>
      </w:r>
      <w:r w:rsidR="00AF78A0" w:rsidRPr="004161FE">
        <w:rPr>
          <w:rFonts w:ascii="Times New Roman" w:hAnsi="Times New Roman" w:cs="Times New Roman"/>
          <w:iCs/>
          <w:lang w:eastAsia="cs-CZ"/>
        </w:rPr>
        <w:t xml:space="preserve"> </w:t>
      </w:r>
      <w:r w:rsidR="00595D70">
        <w:rPr>
          <w:rFonts w:ascii="Times New Roman" w:hAnsi="Times New Roman" w:cs="Times New Roman"/>
          <w:b/>
          <w:bCs/>
          <w:iCs/>
          <w:lang w:eastAsia="cs-CZ"/>
        </w:rPr>
        <w:t>6</w:t>
      </w:r>
      <w:r w:rsidR="00D507DD" w:rsidRPr="004161FE">
        <w:rPr>
          <w:rFonts w:ascii="Times New Roman" w:hAnsi="Times New Roman" w:cs="Times New Roman"/>
          <w:b/>
          <w:bCs/>
          <w:iCs/>
          <w:lang w:eastAsia="cs-CZ"/>
        </w:rPr>
        <w:t xml:space="preserve"> let</w:t>
      </w:r>
      <w:r w:rsidRPr="004161FE">
        <w:rPr>
          <w:rFonts w:ascii="Times New Roman" w:hAnsi="Times New Roman" w:cs="Times New Roman"/>
          <w:iCs/>
          <w:lang w:eastAsia="cs-CZ"/>
        </w:rPr>
        <w:t xml:space="preserve"> </w:t>
      </w:r>
      <w:r w:rsidR="00911756" w:rsidRPr="004161FE">
        <w:rPr>
          <w:rFonts w:ascii="Times New Roman" w:hAnsi="Times New Roman" w:cs="Times New Roman"/>
          <w:iCs/>
          <w:lang w:eastAsia="cs-CZ"/>
        </w:rPr>
        <w:t>(</w:t>
      </w:r>
      <w:r w:rsidR="00595D70">
        <w:rPr>
          <w:rFonts w:ascii="Times New Roman" w:hAnsi="Times New Roman" w:cs="Times New Roman"/>
          <w:iCs/>
          <w:lang w:eastAsia="cs-CZ"/>
        </w:rPr>
        <w:t>72</w:t>
      </w:r>
      <w:r w:rsidR="00911756" w:rsidRPr="004161FE">
        <w:rPr>
          <w:rFonts w:ascii="Times New Roman" w:hAnsi="Times New Roman" w:cs="Times New Roman"/>
          <w:iCs/>
          <w:lang w:eastAsia="cs-CZ"/>
        </w:rPr>
        <w:t xml:space="preserve"> měsíců) </w:t>
      </w:r>
      <w:r w:rsidRPr="004161FE">
        <w:rPr>
          <w:rFonts w:ascii="Times New Roman" w:hAnsi="Times New Roman" w:cs="Times New Roman"/>
          <w:iCs/>
          <w:lang w:eastAsia="cs-CZ"/>
        </w:rPr>
        <w:t xml:space="preserve">od </w:t>
      </w:r>
      <w:r w:rsidR="002C037C" w:rsidRPr="004161FE">
        <w:rPr>
          <w:rFonts w:ascii="Times New Roman" w:hAnsi="Times New Roman" w:cs="Times New Roman"/>
          <w:iCs/>
          <w:lang w:eastAsia="cs-CZ"/>
        </w:rPr>
        <w:t xml:space="preserve">účinnosti smlouvy </w:t>
      </w:r>
      <w:r w:rsidR="00126E65" w:rsidRPr="004161FE">
        <w:rPr>
          <w:rFonts w:ascii="Times New Roman" w:hAnsi="Times New Roman" w:cs="Times New Roman"/>
          <w:iCs/>
          <w:lang w:eastAsia="cs-CZ"/>
        </w:rPr>
        <w:t xml:space="preserve">nebo do vyčerpání finančního limitu </w:t>
      </w:r>
      <w:r w:rsidR="00E2027C">
        <w:rPr>
          <w:rFonts w:ascii="Times New Roman" w:hAnsi="Times New Roman" w:cs="Times New Roman"/>
          <w:b/>
          <w:bCs/>
          <w:iCs/>
          <w:lang w:eastAsia="cs-CZ"/>
        </w:rPr>
        <w:t>4.5</w:t>
      </w:r>
      <w:r w:rsidR="003F0BE9">
        <w:rPr>
          <w:rFonts w:ascii="Times New Roman" w:hAnsi="Times New Roman" w:cs="Times New Roman"/>
          <w:b/>
          <w:bCs/>
          <w:iCs/>
          <w:lang w:eastAsia="cs-CZ"/>
        </w:rPr>
        <w:t>00.000,00</w:t>
      </w:r>
      <w:r w:rsidR="00963982" w:rsidRPr="004161FE">
        <w:rPr>
          <w:rFonts w:ascii="Times New Roman" w:hAnsi="Times New Roman" w:cs="Times New Roman"/>
          <w:b/>
          <w:bCs/>
          <w:iCs/>
          <w:lang w:eastAsia="cs-CZ"/>
        </w:rPr>
        <w:t xml:space="preserve"> </w:t>
      </w:r>
      <w:r w:rsidR="00126E65" w:rsidRPr="004161FE">
        <w:rPr>
          <w:rFonts w:ascii="Times New Roman" w:hAnsi="Times New Roman" w:cs="Times New Roman"/>
          <w:iCs/>
          <w:lang w:eastAsia="cs-CZ"/>
        </w:rPr>
        <w:t xml:space="preserve">Kč bez DPH. </w:t>
      </w:r>
    </w:p>
    <w:p w14:paraId="24A7A852" w14:textId="77777777" w:rsidR="00ED513F" w:rsidRPr="00E42B33" w:rsidRDefault="00ED513F" w:rsidP="007E6F6E">
      <w:pPr>
        <w:pStyle w:val="Odstavecseseznamem"/>
        <w:autoSpaceDE w:val="0"/>
        <w:autoSpaceDN w:val="0"/>
        <w:adjustRightInd w:val="0"/>
        <w:spacing w:after="0" w:line="240" w:lineRule="auto"/>
        <w:ind w:left="426" w:hanging="426"/>
        <w:contextualSpacing w:val="0"/>
        <w:jc w:val="both"/>
        <w:rPr>
          <w:rFonts w:ascii="Times New Roman" w:hAnsi="Times New Roman" w:cs="Times New Roman"/>
        </w:rPr>
      </w:pPr>
    </w:p>
    <w:p w14:paraId="731BAE0B" w14:textId="77777777" w:rsidR="007A6069" w:rsidRPr="00E42B33" w:rsidRDefault="007A6069" w:rsidP="007E6F6E">
      <w:pPr>
        <w:pStyle w:val="Odstavecseseznamem"/>
        <w:numPr>
          <w:ilvl w:val="0"/>
          <w:numId w:val="12"/>
        </w:numPr>
        <w:autoSpaceDE w:val="0"/>
        <w:autoSpaceDN w:val="0"/>
        <w:adjustRightInd w:val="0"/>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Tato smlouva nabývá platnosti dnem jejího podpisu oběma smluvními stranami a účinnosti dnem uveřejnění v registru smluv vedeném Ministerstvem vnitra ČR.</w:t>
      </w:r>
    </w:p>
    <w:p w14:paraId="49229ABD" w14:textId="14387B85" w:rsidR="003F0BE9" w:rsidRPr="003F0BE9" w:rsidRDefault="005846A5" w:rsidP="007E6F6E">
      <w:pPr>
        <w:numPr>
          <w:ilvl w:val="0"/>
          <w:numId w:val="12"/>
        </w:numPr>
        <w:ind w:left="426" w:hanging="426"/>
        <w:rPr>
          <w:rFonts w:ascii="Times New Roman" w:eastAsia="Calibri" w:hAnsi="Times New Roman" w:cs="Times New Roman"/>
          <w:iCs/>
          <w:sz w:val="22"/>
          <w:szCs w:val="22"/>
          <w:lang w:eastAsia="cs-CZ"/>
        </w:rPr>
      </w:pPr>
      <w:r w:rsidRPr="00963982">
        <w:rPr>
          <w:rFonts w:ascii="Times New Roman" w:hAnsi="Times New Roman" w:cs="Times New Roman"/>
          <w:iCs/>
          <w:sz w:val="22"/>
          <w:szCs w:val="22"/>
          <w:lang w:eastAsia="cs-CZ"/>
        </w:rPr>
        <w:lastRenderedPageBreak/>
        <w:t xml:space="preserve">Smluvní strany se dohodly, že místem plnění </w:t>
      </w:r>
      <w:r w:rsidR="00E2027C">
        <w:rPr>
          <w:rFonts w:ascii="Times New Roman" w:hAnsi="Times New Roman" w:cs="Times New Roman"/>
          <w:iCs/>
          <w:sz w:val="22"/>
          <w:szCs w:val="22"/>
          <w:lang w:eastAsia="cs-CZ"/>
        </w:rPr>
        <w:t xml:space="preserve">je laboratoř Nemocnice Rychnova nad </w:t>
      </w:r>
      <w:proofErr w:type="spellStart"/>
      <w:r w:rsidR="00E2027C">
        <w:rPr>
          <w:rFonts w:ascii="Times New Roman" w:hAnsi="Times New Roman" w:cs="Times New Roman"/>
          <w:iCs/>
          <w:sz w:val="22"/>
          <w:szCs w:val="22"/>
          <w:lang w:eastAsia="cs-CZ"/>
        </w:rPr>
        <w:t>Kněnžou</w:t>
      </w:r>
      <w:proofErr w:type="spellEnd"/>
      <w:r w:rsidR="00AF78A0" w:rsidRPr="003F0BE9">
        <w:rPr>
          <w:rFonts w:ascii="Times New Roman" w:hAnsi="Times New Roman" w:cs="Times New Roman"/>
          <w:iCs/>
          <w:sz w:val="22"/>
          <w:szCs w:val="22"/>
          <w:lang w:eastAsia="cs-CZ"/>
        </w:rPr>
        <w:t>, a to konkrétně následující:</w:t>
      </w:r>
      <w:r w:rsidR="00942ACF" w:rsidRPr="003F0BE9">
        <w:rPr>
          <w:rFonts w:ascii="Times New Roman" w:hAnsi="Times New Roman" w:cs="Times New Roman"/>
          <w:iCs/>
          <w:sz w:val="22"/>
          <w:szCs w:val="22"/>
          <w:lang w:eastAsia="cs-CZ"/>
        </w:rPr>
        <w:t xml:space="preserve"> </w:t>
      </w:r>
    </w:p>
    <w:p w14:paraId="7AC07AB5" w14:textId="26FA5E1A" w:rsidR="00E2027C" w:rsidRPr="00E2027C" w:rsidRDefault="00E2027C" w:rsidP="00E2027C">
      <w:pPr>
        <w:pStyle w:val="Odstavecseseznamem"/>
        <w:numPr>
          <w:ilvl w:val="0"/>
          <w:numId w:val="48"/>
        </w:numPr>
        <w:rPr>
          <w:rFonts w:ascii="Times New Roman" w:hAnsi="Times New Roman" w:cs="Times New Roman"/>
          <w:iCs/>
          <w:lang w:eastAsia="cs-CZ"/>
        </w:rPr>
      </w:pPr>
      <w:r w:rsidRPr="00E2027C">
        <w:rPr>
          <w:rFonts w:ascii="Times New Roman" w:hAnsi="Times New Roman" w:cs="Times New Roman"/>
          <w:iCs/>
          <w:lang w:eastAsia="cs-CZ"/>
        </w:rPr>
        <w:t>Oddělení laboratorní medicíny Rychnov nad Kněžnou – hematologická laboratoř, Jiráskova 506, 516 01 Rychnov nad Kněžnou</w:t>
      </w:r>
      <w:r>
        <w:rPr>
          <w:rFonts w:ascii="Times New Roman" w:hAnsi="Times New Roman" w:cs="Times New Roman"/>
          <w:iCs/>
          <w:lang w:eastAsia="cs-CZ"/>
        </w:rPr>
        <w:t xml:space="preserve">. </w:t>
      </w:r>
    </w:p>
    <w:p w14:paraId="6DB8FF5F" w14:textId="77777777" w:rsidR="00E2027C" w:rsidRDefault="00E2027C" w:rsidP="00D507DD">
      <w:pPr>
        <w:jc w:val="center"/>
        <w:rPr>
          <w:rFonts w:ascii="Times New Roman" w:hAnsi="Times New Roman" w:cs="Times New Roman"/>
          <w:iCs/>
          <w:sz w:val="22"/>
          <w:szCs w:val="22"/>
          <w:lang w:eastAsia="cs-CZ"/>
        </w:rPr>
      </w:pPr>
    </w:p>
    <w:p w14:paraId="17D03F36" w14:textId="45306C56" w:rsidR="005E1885" w:rsidRPr="00E42B33" w:rsidRDefault="005E1885" w:rsidP="00D507DD">
      <w:pPr>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316525"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316525" w:rsidRPr="00E42B33">
        <w:rPr>
          <w:rFonts w:ascii="Times New Roman" w:hAnsi="Times New Roman" w:cs="Times New Roman"/>
          <w:b/>
          <w:bCs/>
          <w:sz w:val="22"/>
          <w:szCs w:val="22"/>
        </w:rPr>
        <w:t xml:space="preserve">OBJEDNÁVKY, </w:t>
      </w:r>
      <w:r w:rsidR="00F268D6" w:rsidRPr="00E42B33">
        <w:rPr>
          <w:rFonts w:ascii="Times New Roman" w:hAnsi="Times New Roman" w:cs="Times New Roman"/>
          <w:b/>
          <w:bCs/>
          <w:sz w:val="22"/>
          <w:szCs w:val="22"/>
        </w:rPr>
        <w:t xml:space="preserve">DODACÍ PODMÍNKY A </w:t>
      </w:r>
      <w:r w:rsidRPr="00E42B33">
        <w:rPr>
          <w:rFonts w:ascii="Times New Roman" w:hAnsi="Times New Roman" w:cs="Times New Roman"/>
          <w:b/>
          <w:bCs/>
          <w:sz w:val="22"/>
          <w:szCs w:val="22"/>
        </w:rPr>
        <w:t xml:space="preserve">PŘEDÁNÍ A PŘEVZETÍ </w:t>
      </w:r>
      <w:r w:rsidR="00024300" w:rsidRPr="00E42B33">
        <w:rPr>
          <w:rFonts w:ascii="Times New Roman" w:hAnsi="Times New Roman" w:cs="Times New Roman"/>
          <w:b/>
          <w:bCs/>
          <w:sz w:val="22"/>
          <w:szCs w:val="22"/>
        </w:rPr>
        <w:t>ZBOŽÍ</w:t>
      </w:r>
    </w:p>
    <w:p w14:paraId="4A713D68" w14:textId="377FCC68" w:rsidR="00316525" w:rsidRPr="00E42B33" w:rsidRDefault="00316525" w:rsidP="00BC2BE9">
      <w:pPr>
        <w:pStyle w:val="Nadpis2"/>
        <w:numPr>
          <w:ilvl w:val="1"/>
          <w:numId w:val="27"/>
        </w:numPr>
        <w:spacing w:before="0" w:after="0"/>
        <w:ind w:left="426" w:hanging="426"/>
        <w:rPr>
          <w:rFonts w:ascii="Times New Roman" w:hAnsi="Times New Roman" w:cs="Times New Roman"/>
        </w:rPr>
      </w:pPr>
      <w:r w:rsidRPr="00E42B33">
        <w:rPr>
          <w:rFonts w:ascii="Times New Roman" w:hAnsi="Times New Roman" w:cs="Times New Roman"/>
        </w:rPr>
        <w:t xml:space="preserve">Předmět a konkrétní rozsah jednotlivých </w:t>
      </w:r>
      <w:r w:rsidR="00AC5E58" w:rsidRPr="00E42B33">
        <w:rPr>
          <w:rFonts w:ascii="Times New Roman" w:hAnsi="Times New Roman" w:cs="Times New Roman"/>
        </w:rPr>
        <w:t xml:space="preserve">dílčích </w:t>
      </w:r>
      <w:r w:rsidRPr="00E42B33">
        <w:rPr>
          <w:rFonts w:ascii="Times New Roman" w:hAnsi="Times New Roman" w:cs="Times New Roman"/>
        </w:rPr>
        <w:t>dodávek dle této Rámcové smlouvy bude jednoznačně určen v samostatné objednávce kupujícího</w:t>
      </w:r>
      <w:r w:rsidR="00DE7D71" w:rsidRPr="00E42B33">
        <w:rPr>
          <w:rFonts w:ascii="Times New Roman" w:hAnsi="Times New Roman" w:cs="Times New Roman"/>
        </w:rPr>
        <w:t xml:space="preserve">. </w:t>
      </w:r>
      <w:r w:rsidR="00942ACF" w:rsidRPr="00E42B33">
        <w:rPr>
          <w:rFonts w:ascii="Times New Roman" w:hAnsi="Times New Roman" w:cs="Times New Roman"/>
        </w:rPr>
        <w:t>Laboratoř</w:t>
      </w:r>
      <w:r w:rsidR="00DE7D71" w:rsidRPr="00E42B33">
        <w:rPr>
          <w:rFonts w:ascii="Times New Roman" w:hAnsi="Times New Roman" w:cs="Times New Roman"/>
        </w:rPr>
        <w:t xml:space="preserve"> dle čl. V. odst. 3 si bude</w:t>
      </w:r>
      <w:r w:rsidR="00F5704F" w:rsidRPr="00E42B33">
        <w:rPr>
          <w:rFonts w:ascii="Times New Roman" w:hAnsi="Times New Roman" w:cs="Times New Roman"/>
        </w:rPr>
        <w:t xml:space="preserve"> </w:t>
      </w:r>
      <w:r w:rsidR="00DE7D71" w:rsidRPr="00E42B33">
        <w:rPr>
          <w:rFonts w:ascii="Times New Roman" w:hAnsi="Times New Roman" w:cs="Times New Roman"/>
        </w:rPr>
        <w:t xml:space="preserve">vystavovat a odesílat dílčí objednávky samostatně. </w:t>
      </w:r>
    </w:p>
    <w:p w14:paraId="2B15B058" w14:textId="3F21053E" w:rsidR="00AB0DC2" w:rsidRPr="00E42B33" w:rsidRDefault="00AB0DC2" w:rsidP="00420E2E">
      <w:pPr>
        <w:pStyle w:val="Nadpis2"/>
        <w:numPr>
          <w:ilvl w:val="1"/>
          <w:numId w:val="27"/>
        </w:numPr>
        <w:autoSpaceDE w:val="0"/>
        <w:autoSpaceDN w:val="0"/>
        <w:adjustRightInd w:val="0"/>
        <w:spacing w:after="120"/>
        <w:ind w:left="426" w:hanging="426"/>
        <w:rPr>
          <w:rFonts w:ascii="Times New Roman" w:hAnsi="Times New Roman" w:cs="Times New Roman"/>
          <w:iCs/>
        </w:rPr>
      </w:pPr>
      <w:r w:rsidRPr="00E42B33">
        <w:rPr>
          <w:rFonts w:ascii="Times New Roman" w:hAnsi="Times New Roman" w:cs="Times New Roman"/>
          <w:iCs/>
        </w:rPr>
        <w:t xml:space="preserve">Prodávající se zavazuje dodat na základě </w:t>
      </w:r>
      <w:r w:rsidR="00EC59E3" w:rsidRPr="00E42B33">
        <w:rPr>
          <w:rFonts w:ascii="Times New Roman" w:hAnsi="Times New Roman" w:cs="Times New Roman"/>
          <w:iCs/>
        </w:rPr>
        <w:t xml:space="preserve">jednotlivých </w:t>
      </w:r>
      <w:r w:rsidRPr="00E42B33">
        <w:rPr>
          <w:rFonts w:ascii="Times New Roman" w:hAnsi="Times New Roman" w:cs="Times New Roman"/>
          <w:iCs/>
        </w:rPr>
        <w:t>objednávek Kupujícímu zboží uvedené v čl. II</w:t>
      </w:r>
      <w:r w:rsidR="002876CA">
        <w:rPr>
          <w:rFonts w:ascii="Times New Roman" w:hAnsi="Times New Roman" w:cs="Times New Roman"/>
          <w:iCs/>
        </w:rPr>
        <w:t>I</w:t>
      </w:r>
      <w:r w:rsidRPr="00E42B33">
        <w:rPr>
          <w:rFonts w:ascii="Times New Roman" w:hAnsi="Times New Roman" w:cs="Times New Roman"/>
          <w:iCs/>
        </w:rPr>
        <w:t xml:space="preserve">. této </w:t>
      </w:r>
      <w:r w:rsidR="0039012E" w:rsidRPr="00E42B33">
        <w:rPr>
          <w:rFonts w:ascii="Times New Roman" w:hAnsi="Times New Roman" w:cs="Times New Roman"/>
          <w:iCs/>
        </w:rPr>
        <w:t>Rámcové s</w:t>
      </w:r>
      <w:r w:rsidRPr="00E42B33">
        <w:rPr>
          <w:rFonts w:ascii="Times New Roman" w:hAnsi="Times New Roman" w:cs="Times New Roman"/>
          <w:iCs/>
        </w:rPr>
        <w:t>mlouvy do místa plnění, tj.</w:t>
      </w:r>
      <w:r w:rsidR="008542EE" w:rsidRPr="00E42B33">
        <w:rPr>
          <w:rFonts w:ascii="Times New Roman" w:hAnsi="Times New Roman" w:cs="Times New Roman"/>
          <w:iCs/>
        </w:rPr>
        <w:t xml:space="preserve"> do místa dodání zboží </w:t>
      </w:r>
      <w:r w:rsidRPr="00E42B33">
        <w:rPr>
          <w:rFonts w:ascii="Times New Roman" w:hAnsi="Times New Roman" w:cs="Times New Roman"/>
          <w:iCs/>
        </w:rPr>
        <w:t>na základě konkrétní Objednávk</w:t>
      </w:r>
      <w:r w:rsidR="00942ACF" w:rsidRPr="00E42B33">
        <w:rPr>
          <w:rFonts w:ascii="Times New Roman" w:hAnsi="Times New Roman" w:cs="Times New Roman"/>
          <w:iCs/>
        </w:rPr>
        <w:t>y</w:t>
      </w:r>
      <w:r w:rsidRPr="00E42B33">
        <w:rPr>
          <w:rFonts w:ascii="Times New Roman" w:hAnsi="Times New Roman" w:cs="Times New Roman"/>
          <w:iCs/>
        </w:rPr>
        <w:t xml:space="preserve"> </w:t>
      </w:r>
      <w:r w:rsidR="00997F5C" w:rsidRPr="00E42B33">
        <w:rPr>
          <w:rFonts w:ascii="Times New Roman" w:hAnsi="Times New Roman" w:cs="Times New Roman"/>
          <w:iCs/>
        </w:rPr>
        <w:t>laboratoř</w:t>
      </w:r>
      <w:r w:rsidR="00942ACF" w:rsidRPr="00E42B33">
        <w:rPr>
          <w:rFonts w:ascii="Times New Roman" w:hAnsi="Times New Roman" w:cs="Times New Roman"/>
          <w:iCs/>
        </w:rPr>
        <w:t xml:space="preserve">e </w:t>
      </w:r>
      <w:r w:rsidRPr="00E42B33">
        <w:rPr>
          <w:rFonts w:ascii="Times New Roman" w:hAnsi="Times New Roman" w:cs="Times New Roman"/>
          <w:iCs/>
        </w:rPr>
        <w:t xml:space="preserve">Kupujícího. Objednávku vždy </w:t>
      </w:r>
      <w:r w:rsidR="00997F5C" w:rsidRPr="00E42B33">
        <w:rPr>
          <w:rFonts w:ascii="Times New Roman" w:hAnsi="Times New Roman" w:cs="Times New Roman"/>
          <w:iCs/>
        </w:rPr>
        <w:t>laboratoř</w:t>
      </w:r>
      <w:r w:rsidR="0039012E" w:rsidRPr="00E42B33">
        <w:rPr>
          <w:rFonts w:ascii="Times New Roman" w:hAnsi="Times New Roman" w:cs="Times New Roman"/>
          <w:iCs/>
        </w:rPr>
        <w:t xml:space="preserve"> </w:t>
      </w:r>
      <w:r w:rsidRPr="00E42B33">
        <w:rPr>
          <w:rFonts w:ascii="Times New Roman" w:hAnsi="Times New Roman" w:cs="Times New Roman"/>
          <w:iCs/>
        </w:rPr>
        <w:t>Kupující</w:t>
      </w:r>
      <w:r w:rsidR="00996331" w:rsidRPr="00E42B33">
        <w:rPr>
          <w:rFonts w:ascii="Times New Roman" w:hAnsi="Times New Roman" w:cs="Times New Roman"/>
          <w:iCs/>
        </w:rPr>
        <w:t>ho</w:t>
      </w:r>
      <w:r w:rsidRPr="00E42B33">
        <w:rPr>
          <w:rFonts w:ascii="Times New Roman" w:hAnsi="Times New Roman" w:cs="Times New Roman"/>
          <w:iCs/>
        </w:rPr>
        <w:t xml:space="preserve"> zašle e-mailem na adresu Prodávajícího pro doručování dále uvedenou:</w:t>
      </w:r>
    </w:p>
    <w:p w14:paraId="7A1ADC82" w14:textId="35735E83" w:rsidR="00AB0DC2" w:rsidRPr="00E42B33" w:rsidRDefault="00AB0DC2" w:rsidP="00420E2E">
      <w:pPr>
        <w:pStyle w:val="Odstavecseseznamem"/>
        <w:numPr>
          <w:ilvl w:val="0"/>
          <w:numId w:val="15"/>
        </w:numPr>
        <w:autoSpaceDE w:val="0"/>
        <w:autoSpaceDN w:val="0"/>
        <w:adjustRightInd w:val="0"/>
        <w:spacing w:after="120" w:line="240" w:lineRule="auto"/>
        <w:ind w:left="788" w:hanging="431"/>
        <w:contextualSpacing w:val="0"/>
        <w:rPr>
          <w:rFonts w:ascii="Times New Roman" w:hAnsi="Times New Roman" w:cs="Times New Roman"/>
          <w:iCs/>
          <w:lang w:eastAsia="cs-CZ"/>
        </w:rPr>
      </w:pPr>
      <w:r w:rsidRPr="00E42B33">
        <w:rPr>
          <w:rFonts w:ascii="Times New Roman" w:hAnsi="Times New Roman" w:cs="Times New Roman"/>
          <w:iCs/>
          <w:lang w:eastAsia="cs-CZ"/>
        </w:rPr>
        <w:t xml:space="preserve">Odpovědná osoba: </w:t>
      </w:r>
      <w:r w:rsidR="00261409" w:rsidRPr="00E42B33">
        <w:rPr>
          <w:rFonts w:ascii="Times New Roman" w:hAnsi="Times New Roman" w:cs="Times New Roman"/>
          <w:i/>
          <w:iCs/>
          <w:shd w:val="clear" w:color="auto" w:fill="BFBFBF" w:themeFill="background1" w:themeFillShade="BF"/>
        </w:rPr>
        <w:t>(bude doplněno před podpisem smlouvy)</w:t>
      </w:r>
      <w:r w:rsidR="00261409" w:rsidRPr="00E42B33">
        <w:rPr>
          <w:rFonts w:ascii="Times New Roman" w:hAnsi="Times New Roman" w:cs="Times New Roman"/>
        </w:rPr>
        <w:t>,</w:t>
      </w:r>
      <w:r w:rsidR="00261409">
        <w:rPr>
          <w:rFonts w:ascii="Times New Roman" w:hAnsi="Times New Roman" w:cs="Times New Roman"/>
        </w:rPr>
        <w:t xml:space="preserve"> </w:t>
      </w:r>
    </w:p>
    <w:p w14:paraId="1F263EA2" w14:textId="0DCACEC6" w:rsidR="00350A27" w:rsidRPr="00E42B33" w:rsidRDefault="00AB0DC2" w:rsidP="00420E2E">
      <w:pPr>
        <w:pStyle w:val="Odstavecseseznamem"/>
        <w:numPr>
          <w:ilvl w:val="0"/>
          <w:numId w:val="15"/>
        </w:numPr>
        <w:autoSpaceDE w:val="0"/>
        <w:autoSpaceDN w:val="0"/>
        <w:adjustRightInd w:val="0"/>
        <w:spacing w:after="120" w:line="240" w:lineRule="auto"/>
        <w:ind w:left="788" w:hanging="431"/>
        <w:contextualSpacing w:val="0"/>
        <w:rPr>
          <w:rFonts w:ascii="Times New Roman" w:hAnsi="Times New Roman" w:cs="Times New Roman"/>
          <w:iCs/>
          <w:lang w:eastAsia="cs-CZ"/>
        </w:rPr>
      </w:pPr>
      <w:r w:rsidRPr="00E42B33">
        <w:rPr>
          <w:rFonts w:ascii="Times New Roman" w:hAnsi="Times New Roman" w:cs="Times New Roman"/>
          <w:iCs/>
          <w:lang w:eastAsia="cs-CZ"/>
        </w:rPr>
        <w:t>E</w:t>
      </w:r>
      <w:r w:rsidR="00350A27" w:rsidRPr="00E42B33">
        <w:rPr>
          <w:rFonts w:ascii="Times New Roman" w:hAnsi="Times New Roman" w:cs="Times New Roman"/>
          <w:iCs/>
          <w:lang w:eastAsia="cs-CZ"/>
        </w:rPr>
        <w:t>-</w:t>
      </w:r>
      <w:r w:rsidRPr="00E42B33">
        <w:rPr>
          <w:rFonts w:ascii="Times New Roman" w:hAnsi="Times New Roman" w:cs="Times New Roman"/>
          <w:iCs/>
          <w:lang w:eastAsia="cs-CZ"/>
        </w:rPr>
        <w:t xml:space="preserve">mailový kontakt pro zaslání Objednávky: </w:t>
      </w:r>
      <w:r w:rsidR="00261409" w:rsidRPr="00E42B33">
        <w:rPr>
          <w:rFonts w:ascii="Times New Roman" w:hAnsi="Times New Roman" w:cs="Times New Roman"/>
          <w:i/>
          <w:iCs/>
          <w:shd w:val="clear" w:color="auto" w:fill="BFBFBF" w:themeFill="background1" w:themeFillShade="BF"/>
        </w:rPr>
        <w:t>(bude doplněno před podpisem smlouvy)</w:t>
      </w:r>
      <w:r w:rsidR="00261409" w:rsidRPr="00E42B33">
        <w:rPr>
          <w:rFonts w:ascii="Times New Roman" w:hAnsi="Times New Roman" w:cs="Times New Roman"/>
        </w:rPr>
        <w:t>,</w:t>
      </w:r>
    </w:p>
    <w:p w14:paraId="1E55C83B" w14:textId="6333A4CA" w:rsidR="00AB0DC2" w:rsidRPr="00E42B33" w:rsidRDefault="00AB0DC2" w:rsidP="00420E2E">
      <w:pPr>
        <w:pStyle w:val="Odstavecseseznamem"/>
        <w:numPr>
          <w:ilvl w:val="0"/>
          <w:numId w:val="15"/>
        </w:numPr>
        <w:autoSpaceDE w:val="0"/>
        <w:autoSpaceDN w:val="0"/>
        <w:adjustRightInd w:val="0"/>
        <w:spacing w:after="120" w:line="240" w:lineRule="auto"/>
        <w:ind w:left="788" w:hanging="431"/>
        <w:contextualSpacing w:val="0"/>
        <w:rPr>
          <w:rFonts w:ascii="Times New Roman" w:hAnsi="Times New Roman" w:cs="Times New Roman"/>
          <w:iCs/>
          <w:lang w:eastAsia="cs-CZ"/>
        </w:rPr>
      </w:pPr>
      <w:r w:rsidRPr="00E42B33">
        <w:rPr>
          <w:rFonts w:ascii="Times New Roman" w:hAnsi="Times New Roman" w:cs="Times New Roman"/>
          <w:iCs/>
          <w:lang w:eastAsia="cs-CZ"/>
        </w:rPr>
        <w:t>Telefonní kontakt pro potvrzení Objednávky:</w:t>
      </w:r>
      <w:r w:rsidRPr="00E42B33">
        <w:rPr>
          <w:rFonts w:ascii="Times New Roman" w:hAnsi="Times New Roman" w:cs="Times New Roman"/>
          <w:b/>
          <w:color w:val="FF0000"/>
        </w:rPr>
        <w:t xml:space="preserve"> </w:t>
      </w:r>
      <w:r w:rsidR="00261409" w:rsidRPr="00E42B33">
        <w:rPr>
          <w:rFonts w:ascii="Times New Roman" w:hAnsi="Times New Roman" w:cs="Times New Roman"/>
          <w:i/>
          <w:iCs/>
          <w:shd w:val="clear" w:color="auto" w:fill="BFBFBF" w:themeFill="background1" w:themeFillShade="BF"/>
        </w:rPr>
        <w:t>(bude doplněno před podpisem smlouvy)</w:t>
      </w:r>
      <w:r w:rsidR="00420E2E">
        <w:rPr>
          <w:rFonts w:ascii="Times New Roman" w:hAnsi="Times New Roman" w:cs="Times New Roman"/>
        </w:rPr>
        <w:t>.</w:t>
      </w:r>
    </w:p>
    <w:p w14:paraId="5BEF354E" w14:textId="76D09529" w:rsidR="00AB0DC2" w:rsidRPr="00E42B33" w:rsidRDefault="00AB0DC2" w:rsidP="00420E2E">
      <w:pPr>
        <w:autoSpaceDE w:val="0"/>
        <w:autoSpaceDN w:val="0"/>
        <w:adjustRightInd w:val="0"/>
        <w:spacing w:after="120"/>
        <w:ind w:left="357"/>
        <w:rPr>
          <w:rFonts w:ascii="Times New Roman" w:eastAsia="Calibri" w:hAnsi="Times New Roman" w:cs="Times New Roman"/>
          <w:iCs/>
          <w:sz w:val="22"/>
          <w:szCs w:val="22"/>
          <w:lang w:eastAsia="cs-CZ"/>
        </w:rPr>
      </w:pPr>
      <w:r w:rsidRPr="00E42B33">
        <w:rPr>
          <w:rFonts w:ascii="Times New Roman" w:eastAsia="Calibri" w:hAnsi="Times New Roman" w:cs="Times New Roman"/>
          <w:iCs/>
          <w:sz w:val="22"/>
          <w:szCs w:val="22"/>
          <w:lang w:eastAsia="cs-CZ"/>
        </w:rPr>
        <w:t xml:space="preserve">Prodávající je povinen vždy přijetí </w:t>
      </w:r>
      <w:r w:rsidR="0028367F" w:rsidRPr="00E42B33">
        <w:rPr>
          <w:rFonts w:ascii="Times New Roman" w:eastAsia="Calibri" w:hAnsi="Times New Roman" w:cs="Times New Roman"/>
          <w:iCs/>
          <w:sz w:val="22"/>
          <w:szCs w:val="22"/>
          <w:lang w:eastAsia="cs-CZ"/>
        </w:rPr>
        <w:t xml:space="preserve">jednotlivé </w:t>
      </w:r>
      <w:r w:rsidR="00EC59E3" w:rsidRPr="00E42B33">
        <w:rPr>
          <w:rFonts w:ascii="Times New Roman" w:eastAsia="Calibri" w:hAnsi="Times New Roman" w:cs="Times New Roman"/>
          <w:iCs/>
          <w:sz w:val="22"/>
          <w:szCs w:val="22"/>
          <w:lang w:eastAsia="cs-CZ"/>
        </w:rPr>
        <w:t>O</w:t>
      </w:r>
      <w:r w:rsidRPr="00E42B33">
        <w:rPr>
          <w:rFonts w:ascii="Times New Roman" w:eastAsia="Calibri" w:hAnsi="Times New Roman" w:cs="Times New Roman"/>
          <w:iCs/>
          <w:sz w:val="22"/>
          <w:szCs w:val="22"/>
          <w:lang w:eastAsia="cs-CZ"/>
        </w:rPr>
        <w:t>bjednávky potvrdit zasláním potvrzení o přečtení na emailový kontakt</w:t>
      </w:r>
      <w:r w:rsidRPr="00E42B33">
        <w:rPr>
          <w:rFonts w:ascii="Times New Roman" w:hAnsi="Times New Roman" w:cs="Times New Roman"/>
          <w:iCs/>
          <w:sz w:val="22"/>
          <w:szCs w:val="22"/>
          <w:lang w:eastAsia="cs-CZ"/>
        </w:rPr>
        <w:t xml:space="preserve"> </w:t>
      </w:r>
      <w:r w:rsidR="0028367F" w:rsidRPr="00E42B33">
        <w:rPr>
          <w:rFonts w:ascii="Times New Roman" w:hAnsi="Times New Roman" w:cs="Times New Roman"/>
          <w:iCs/>
          <w:sz w:val="22"/>
          <w:szCs w:val="22"/>
          <w:lang w:eastAsia="cs-CZ"/>
        </w:rPr>
        <w:t xml:space="preserve">dílčího </w:t>
      </w:r>
      <w:r w:rsidRPr="00E42B33">
        <w:rPr>
          <w:rFonts w:ascii="Times New Roman" w:eastAsia="Calibri" w:hAnsi="Times New Roman" w:cs="Times New Roman"/>
          <w:iCs/>
          <w:sz w:val="22"/>
          <w:szCs w:val="22"/>
          <w:lang w:eastAsia="cs-CZ"/>
        </w:rPr>
        <w:t>Kupujícího</w:t>
      </w:r>
      <w:r w:rsidR="00EC59E3" w:rsidRPr="00E42B33">
        <w:rPr>
          <w:rFonts w:ascii="Times New Roman" w:eastAsia="Calibri" w:hAnsi="Times New Roman" w:cs="Times New Roman"/>
          <w:iCs/>
          <w:sz w:val="22"/>
          <w:szCs w:val="22"/>
          <w:lang w:eastAsia="cs-CZ"/>
        </w:rPr>
        <w:t>,</w:t>
      </w:r>
      <w:r w:rsidRPr="00E42B33">
        <w:rPr>
          <w:rFonts w:ascii="Times New Roman" w:eastAsia="Calibri" w:hAnsi="Times New Roman" w:cs="Times New Roman"/>
          <w:iCs/>
          <w:sz w:val="22"/>
          <w:szCs w:val="22"/>
          <w:lang w:eastAsia="cs-CZ"/>
        </w:rPr>
        <w:t xml:space="preserve"> uvedený v Objednávce.</w:t>
      </w:r>
    </w:p>
    <w:p w14:paraId="02DCE22F" w14:textId="5B2051DD" w:rsidR="00AB0DC2" w:rsidRPr="00E42B33" w:rsidRDefault="006733CB" w:rsidP="00420E2E">
      <w:pPr>
        <w:pStyle w:val="Nadpis2"/>
        <w:numPr>
          <w:ilvl w:val="1"/>
          <w:numId w:val="27"/>
        </w:numPr>
        <w:ind w:left="284" w:hanging="284"/>
        <w:rPr>
          <w:rFonts w:ascii="Times New Roman" w:hAnsi="Times New Roman" w:cs="Times New Roman"/>
        </w:rPr>
      </w:pPr>
      <w:r w:rsidRPr="00E42B33">
        <w:rPr>
          <w:rFonts w:ascii="Times New Roman" w:hAnsi="Times New Roman" w:cs="Times New Roman"/>
        </w:rPr>
        <w:t xml:space="preserve"> </w:t>
      </w:r>
      <w:r w:rsidR="00942ACF" w:rsidRPr="00E42B33">
        <w:rPr>
          <w:rFonts w:ascii="Times New Roman" w:hAnsi="Times New Roman" w:cs="Times New Roman"/>
        </w:rPr>
        <w:t>Lab</w:t>
      </w:r>
      <w:r w:rsidR="00E42B33">
        <w:rPr>
          <w:rFonts w:ascii="Times New Roman" w:hAnsi="Times New Roman" w:cs="Times New Roman"/>
        </w:rPr>
        <w:t>o</w:t>
      </w:r>
      <w:r w:rsidR="00942ACF" w:rsidRPr="00E42B33">
        <w:rPr>
          <w:rFonts w:ascii="Times New Roman" w:hAnsi="Times New Roman" w:cs="Times New Roman"/>
        </w:rPr>
        <w:t>ratoř</w:t>
      </w:r>
      <w:r w:rsidR="00997F5C" w:rsidRPr="00E42B33">
        <w:rPr>
          <w:rFonts w:ascii="Times New Roman" w:hAnsi="Times New Roman" w:cs="Times New Roman"/>
        </w:rPr>
        <w:t xml:space="preserve"> kup</w:t>
      </w:r>
      <w:r w:rsidR="00AB0DC2" w:rsidRPr="00E42B33">
        <w:rPr>
          <w:rFonts w:ascii="Times New Roman" w:hAnsi="Times New Roman" w:cs="Times New Roman"/>
        </w:rPr>
        <w:t>ující</w:t>
      </w:r>
      <w:r w:rsidR="00997F5C" w:rsidRPr="00E42B33">
        <w:rPr>
          <w:rFonts w:ascii="Times New Roman" w:hAnsi="Times New Roman" w:cs="Times New Roman"/>
        </w:rPr>
        <w:t xml:space="preserve">ho </w:t>
      </w:r>
      <w:r w:rsidR="00AB0DC2" w:rsidRPr="00E42B33">
        <w:rPr>
          <w:rFonts w:ascii="Times New Roman" w:hAnsi="Times New Roman" w:cs="Times New Roman"/>
        </w:rPr>
        <w:t>je povin</w:t>
      </w:r>
      <w:r w:rsidR="00997F5C" w:rsidRPr="00E42B33">
        <w:rPr>
          <w:rFonts w:ascii="Times New Roman" w:hAnsi="Times New Roman" w:cs="Times New Roman"/>
        </w:rPr>
        <w:t>na</w:t>
      </w:r>
      <w:r w:rsidR="00AB0DC2" w:rsidRPr="00E42B33">
        <w:rPr>
          <w:rFonts w:ascii="Times New Roman" w:hAnsi="Times New Roman" w:cs="Times New Roman"/>
        </w:rPr>
        <w:t xml:space="preserve"> uvést v objednávce tyto údaje:</w:t>
      </w:r>
    </w:p>
    <w:p w14:paraId="6EDDC750" w14:textId="77777777" w:rsidR="00AB0DC2" w:rsidRPr="00E42B33" w:rsidRDefault="00AB0DC2" w:rsidP="00420E2E">
      <w:pPr>
        <w:pStyle w:val="Nadpis3"/>
        <w:keepNext w:val="0"/>
        <w:numPr>
          <w:ilvl w:val="0"/>
          <w:numId w:val="16"/>
        </w:numPr>
        <w:spacing w:before="0" w:after="120"/>
        <w:ind w:hanging="357"/>
        <w:jc w:val="both"/>
        <w:rPr>
          <w:rFonts w:ascii="Times New Roman" w:hAnsi="Times New Roman" w:cs="Times New Roman"/>
        </w:rPr>
      </w:pPr>
      <w:r w:rsidRPr="00E42B33">
        <w:rPr>
          <w:rFonts w:ascii="Times New Roman" w:hAnsi="Times New Roman" w:cs="Times New Roman"/>
        </w:rPr>
        <w:t>Adresáta objednávky, tj. název, sídlo, IČ Prodávajícího</w:t>
      </w:r>
    </w:p>
    <w:p w14:paraId="4D3448A4" w14:textId="4DD3A38E" w:rsidR="00AB0DC2" w:rsidRPr="00E42B33" w:rsidRDefault="00AB0DC2" w:rsidP="00420E2E">
      <w:pPr>
        <w:pStyle w:val="Nadpis3"/>
        <w:keepNext w:val="0"/>
        <w:numPr>
          <w:ilvl w:val="0"/>
          <w:numId w:val="16"/>
        </w:numPr>
        <w:spacing w:before="0" w:after="120"/>
        <w:ind w:hanging="357"/>
        <w:jc w:val="both"/>
        <w:rPr>
          <w:rFonts w:ascii="Times New Roman" w:hAnsi="Times New Roman" w:cs="Times New Roman"/>
        </w:rPr>
      </w:pPr>
      <w:r w:rsidRPr="00E42B33">
        <w:rPr>
          <w:rFonts w:ascii="Times New Roman" w:hAnsi="Times New Roman" w:cs="Times New Roman"/>
        </w:rPr>
        <w:t xml:space="preserve">Název, sídlo, IČ, DIČ, kontakt (telefon, fax nebo emailovou adresu) </w:t>
      </w:r>
      <w:r w:rsidR="00997F5C" w:rsidRPr="00E42B33">
        <w:rPr>
          <w:rFonts w:ascii="Times New Roman" w:hAnsi="Times New Roman" w:cs="Times New Roman"/>
        </w:rPr>
        <w:t>příslušné labo</w:t>
      </w:r>
      <w:r w:rsidR="00AC5E58" w:rsidRPr="00E42B33">
        <w:rPr>
          <w:rFonts w:ascii="Times New Roman" w:hAnsi="Times New Roman" w:cs="Times New Roman"/>
        </w:rPr>
        <w:t>r</w:t>
      </w:r>
      <w:r w:rsidR="00997F5C" w:rsidRPr="00E42B33">
        <w:rPr>
          <w:rFonts w:ascii="Times New Roman" w:hAnsi="Times New Roman" w:cs="Times New Roman"/>
        </w:rPr>
        <w:t>a</w:t>
      </w:r>
      <w:r w:rsidR="00AC5E58" w:rsidRPr="00E42B33">
        <w:rPr>
          <w:rFonts w:ascii="Times New Roman" w:hAnsi="Times New Roman" w:cs="Times New Roman"/>
        </w:rPr>
        <w:t>t</w:t>
      </w:r>
      <w:r w:rsidR="00997F5C" w:rsidRPr="00E42B33">
        <w:rPr>
          <w:rFonts w:ascii="Times New Roman" w:hAnsi="Times New Roman" w:cs="Times New Roman"/>
        </w:rPr>
        <w:t>oře</w:t>
      </w:r>
      <w:r w:rsidR="0039012E" w:rsidRPr="00E42B33">
        <w:rPr>
          <w:rFonts w:ascii="Times New Roman" w:hAnsi="Times New Roman" w:cs="Times New Roman"/>
        </w:rPr>
        <w:t xml:space="preserve"> </w:t>
      </w:r>
      <w:r w:rsidRPr="00E42B33">
        <w:rPr>
          <w:rFonts w:ascii="Times New Roman" w:hAnsi="Times New Roman" w:cs="Times New Roman"/>
        </w:rPr>
        <w:t>Kupujícího</w:t>
      </w:r>
    </w:p>
    <w:p w14:paraId="69D3A0CE" w14:textId="3AF74CEA" w:rsidR="00AB0DC2" w:rsidRPr="00E42B33" w:rsidRDefault="00AB0DC2" w:rsidP="00420E2E">
      <w:pPr>
        <w:pStyle w:val="Nadpis3"/>
        <w:keepNext w:val="0"/>
        <w:numPr>
          <w:ilvl w:val="0"/>
          <w:numId w:val="16"/>
        </w:numPr>
        <w:spacing w:before="0" w:after="120"/>
        <w:ind w:hanging="357"/>
        <w:jc w:val="both"/>
        <w:rPr>
          <w:rFonts w:ascii="Times New Roman" w:hAnsi="Times New Roman" w:cs="Times New Roman"/>
        </w:rPr>
      </w:pPr>
      <w:r w:rsidRPr="00E42B33">
        <w:rPr>
          <w:rFonts w:ascii="Times New Roman" w:hAnsi="Times New Roman" w:cs="Times New Roman"/>
        </w:rPr>
        <w:t>Název Zboží dle Přílohy č. 1 této Smlouvy</w:t>
      </w:r>
    </w:p>
    <w:p w14:paraId="76CCE7E2" w14:textId="77777777" w:rsidR="00AB0DC2" w:rsidRPr="00E42B33" w:rsidRDefault="00AB0DC2" w:rsidP="00420E2E">
      <w:pPr>
        <w:pStyle w:val="Nadpis3"/>
        <w:keepNext w:val="0"/>
        <w:numPr>
          <w:ilvl w:val="0"/>
          <w:numId w:val="16"/>
        </w:numPr>
        <w:spacing w:before="0" w:after="120"/>
        <w:ind w:hanging="357"/>
        <w:jc w:val="both"/>
        <w:rPr>
          <w:rFonts w:ascii="Times New Roman" w:hAnsi="Times New Roman" w:cs="Times New Roman"/>
        </w:rPr>
      </w:pPr>
      <w:r w:rsidRPr="00E42B33">
        <w:rPr>
          <w:rFonts w:ascii="Times New Roman" w:hAnsi="Times New Roman" w:cs="Times New Roman"/>
        </w:rPr>
        <w:t>Množství objednávaného Zboží</w:t>
      </w:r>
    </w:p>
    <w:p w14:paraId="628A8F04" w14:textId="3DAB6046" w:rsidR="0039012E" w:rsidRPr="00E42B33" w:rsidRDefault="0039012E" w:rsidP="00420E2E">
      <w:pPr>
        <w:numPr>
          <w:ilvl w:val="1"/>
          <w:numId w:val="27"/>
        </w:numPr>
        <w:suppressAutoHyphens w:val="0"/>
        <w:spacing w:before="120" w:after="60"/>
        <w:ind w:left="426" w:hanging="426"/>
        <w:outlineLvl w:val="1"/>
        <w:rPr>
          <w:rFonts w:ascii="Times New Roman" w:hAnsi="Times New Roman" w:cs="Times New Roman"/>
          <w:sz w:val="22"/>
          <w:szCs w:val="22"/>
          <w:lang w:eastAsia="cs-CZ"/>
        </w:rPr>
      </w:pPr>
      <w:r w:rsidRPr="00E42B33">
        <w:rPr>
          <w:rFonts w:ascii="Times New Roman" w:hAnsi="Times New Roman" w:cs="Times New Roman"/>
          <w:sz w:val="22"/>
          <w:szCs w:val="22"/>
          <w:lang w:eastAsia="cs-CZ"/>
        </w:rPr>
        <w:t xml:space="preserve">Objednávka, bude dopravena do místa určení konkrétního objednatele bez nároku na dopravné. </w:t>
      </w:r>
    </w:p>
    <w:p w14:paraId="00BD0881" w14:textId="22A25F4C" w:rsidR="00196AF1" w:rsidRPr="00196AF1" w:rsidRDefault="00AB0DC2" w:rsidP="00420E2E">
      <w:pPr>
        <w:pStyle w:val="Nadpis2"/>
        <w:numPr>
          <w:ilvl w:val="1"/>
          <w:numId w:val="27"/>
        </w:numPr>
        <w:ind w:left="426" w:hanging="426"/>
        <w:rPr>
          <w:rFonts w:ascii="Times New Roman" w:hAnsi="Times New Roman" w:cs="Times New Roman"/>
        </w:rPr>
      </w:pPr>
      <w:bookmarkStart w:id="6" w:name="_Hlk89087033"/>
      <w:r w:rsidRPr="00E42B33">
        <w:rPr>
          <w:rFonts w:ascii="Times New Roman" w:hAnsi="Times New Roman" w:cs="Times New Roman"/>
        </w:rPr>
        <w:t>Prodáv</w:t>
      </w:r>
      <w:bookmarkStart w:id="7" w:name="_Hlk89087071"/>
      <w:r w:rsidRPr="00E42B33">
        <w:rPr>
          <w:rFonts w:ascii="Times New Roman" w:hAnsi="Times New Roman" w:cs="Times New Roman"/>
        </w:rPr>
        <w:t xml:space="preserve">ající dodá Zboží vždy dle </w:t>
      </w:r>
      <w:r w:rsidR="0028367F" w:rsidRPr="00E42B33">
        <w:rPr>
          <w:rFonts w:ascii="Times New Roman" w:hAnsi="Times New Roman" w:cs="Times New Roman"/>
        </w:rPr>
        <w:t xml:space="preserve">jednotlivé </w:t>
      </w:r>
      <w:r w:rsidRPr="00E42B33">
        <w:rPr>
          <w:rFonts w:ascii="Times New Roman" w:hAnsi="Times New Roman" w:cs="Times New Roman"/>
        </w:rPr>
        <w:t>Objednávky na své náklady a na své nebezpečí</w:t>
      </w:r>
      <w:r w:rsidR="0028367F" w:rsidRPr="00E42B33">
        <w:rPr>
          <w:rFonts w:ascii="Times New Roman" w:hAnsi="Times New Roman" w:cs="Times New Roman"/>
        </w:rPr>
        <w:t xml:space="preserve"> dílčímu</w:t>
      </w:r>
      <w:r w:rsidR="0039012E" w:rsidRPr="00E42B33">
        <w:rPr>
          <w:rFonts w:ascii="Times New Roman" w:hAnsi="Times New Roman" w:cs="Times New Roman"/>
        </w:rPr>
        <w:t xml:space="preserve"> </w:t>
      </w:r>
      <w:r w:rsidRPr="00E42B33">
        <w:rPr>
          <w:rFonts w:ascii="Times New Roman" w:hAnsi="Times New Roman" w:cs="Times New Roman"/>
        </w:rPr>
        <w:t>Kupujícímu</w:t>
      </w:r>
      <w:r w:rsidR="00997F5C" w:rsidRPr="00E42B33">
        <w:rPr>
          <w:rFonts w:ascii="Times New Roman" w:hAnsi="Times New Roman" w:cs="Times New Roman"/>
        </w:rPr>
        <w:t>, tj. příslušné laboratoř</w:t>
      </w:r>
      <w:r w:rsidR="00996331" w:rsidRPr="00E42B33">
        <w:rPr>
          <w:rFonts w:ascii="Times New Roman" w:hAnsi="Times New Roman" w:cs="Times New Roman"/>
        </w:rPr>
        <w:t>i</w:t>
      </w:r>
      <w:r w:rsidR="00997F5C" w:rsidRPr="00E42B33">
        <w:rPr>
          <w:rFonts w:ascii="Times New Roman" w:hAnsi="Times New Roman" w:cs="Times New Roman"/>
        </w:rPr>
        <w:t>,</w:t>
      </w:r>
      <w:r w:rsidRPr="00E42B33">
        <w:rPr>
          <w:rFonts w:ascii="Times New Roman" w:hAnsi="Times New Roman" w:cs="Times New Roman"/>
        </w:rPr>
        <w:t xml:space="preserve"> v místě plnění, a to v pracovní dny od 8 do 1</w:t>
      </w:r>
      <w:r w:rsidR="00E42B33">
        <w:rPr>
          <w:rFonts w:ascii="Times New Roman" w:hAnsi="Times New Roman" w:cs="Times New Roman"/>
        </w:rPr>
        <w:t>5</w:t>
      </w:r>
      <w:r w:rsidRPr="00E42B33">
        <w:rPr>
          <w:rFonts w:ascii="Times New Roman" w:hAnsi="Times New Roman" w:cs="Times New Roman"/>
        </w:rPr>
        <w:t xml:space="preserve"> hod., </w:t>
      </w:r>
      <w:r w:rsidRPr="00E42B33">
        <w:rPr>
          <w:rFonts w:ascii="Times New Roman" w:hAnsi="Times New Roman" w:cs="Times New Roman"/>
          <w:iCs/>
        </w:rPr>
        <w:t xml:space="preserve">a to do vždy </w:t>
      </w:r>
      <w:r w:rsidRPr="00EC6AEB">
        <w:rPr>
          <w:rFonts w:ascii="Times New Roman" w:hAnsi="Times New Roman" w:cs="Times New Roman"/>
        </w:rPr>
        <w:t xml:space="preserve">nejpozději do </w:t>
      </w:r>
      <w:r w:rsidR="00AD0E03" w:rsidRPr="00EC6AEB">
        <w:rPr>
          <w:rFonts w:ascii="Times New Roman" w:hAnsi="Times New Roman" w:cs="Times New Roman"/>
          <w:b/>
          <w:iCs/>
        </w:rPr>
        <w:t>5</w:t>
      </w:r>
      <w:r w:rsidR="000602EB" w:rsidRPr="00EC6AEB">
        <w:rPr>
          <w:rFonts w:ascii="Times New Roman" w:hAnsi="Times New Roman" w:cs="Times New Roman"/>
          <w:b/>
          <w:iCs/>
        </w:rPr>
        <w:t xml:space="preserve"> pracovních </w:t>
      </w:r>
      <w:r w:rsidRPr="00EC6AEB">
        <w:rPr>
          <w:rFonts w:ascii="Times New Roman" w:hAnsi="Times New Roman" w:cs="Times New Roman"/>
          <w:b/>
          <w:iCs/>
        </w:rPr>
        <w:t>dnů</w:t>
      </w:r>
      <w:r w:rsidRPr="00AD0E03">
        <w:rPr>
          <w:rFonts w:ascii="Times New Roman" w:hAnsi="Times New Roman" w:cs="Times New Roman"/>
          <w:iCs/>
        </w:rPr>
        <w:t xml:space="preserve"> </w:t>
      </w:r>
      <w:r w:rsidRPr="00AD0E03">
        <w:rPr>
          <w:rFonts w:ascii="Times New Roman" w:hAnsi="Times New Roman" w:cs="Times New Roman"/>
        </w:rPr>
        <w:t>ode</w:t>
      </w:r>
      <w:r w:rsidRPr="00E42B33">
        <w:rPr>
          <w:rFonts w:ascii="Times New Roman" w:hAnsi="Times New Roman" w:cs="Times New Roman"/>
        </w:rPr>
        <w:t xml:space="preserve"> dne </w:t>
      </w:r>
      <w:r w:rsidR="003B74AE" w:rsidRPr="00E42B33">
        <w:rPr>
          <w:rFonts w:ascii="Times New Roman" w:hAnsi="Times New Roman" w:cs="Times New Roman"/>
        </w:rPr>
        <w:t>doručení písemné</w:t>
      </w:r>
      <w:r w:rsidRPr="00E42B33">
        <w:rPr>
          <w:rFonts w:ascii="Times New Roman" w:hAnsi="Times New Roman" w:cs="Times New Roman"/>
        </w:rPr>
        <w:t xml:space="preserve"> Objednávky. </w:t>
      </w:r>
      <w:r w:rsidRPr="00E42B33">
        <w:rPr>
          <w:rFonts w:ascii="Times New Roman" w:hAnsi="Times New Roman" w:cs="Times New Roman"/>
          <w:iCs/>
        </w:rPr>
        <w:t xml:space="preserve">Vlastnické právo nabývá </w:t>
      </w:r>
      <w:r w:rsidR="0039012E" w:rsidRPr="00E42B33">
        <w:rPr>
          <w:rFonts w:ascii="Times New Roman" w:hAnsi="Times New Roman" w:cs="Times New Roman"/>
          <w:iCs/>
        </w:rPr>
        <w:t xml:space="preserve">dílčí </w:t>
      </w:r>
      <w:r w:rsidRPr="00E42B33">
        <w:rPr>
          <w:rFonts w:ascii="Times New Roman" w:hAnsi="Times New Roman" w:cs="Times New Roman"/>
          <w:iCs/>
        </w:rPr>
        <w:t>kupující převzetím zboží.</w:t>
      </w:r>
    </w:p>
    <w:p w14:paraId="7C4759AF" w14:textId="1A34EDBE" w:rsidR="00196AF1" w:rsidRPr="00196AF1" w:rsidRDefault="00AB0DC2" w:rsidP="00420E2E">
      <w:pPr>
        <w:pStyle w:val="Nadpis2"/>
        <w:numPr>
          <w:ilvl w:val="1"/>
          <w:numId w:val="27"/>
        </w:numPr>
        <w:spacing w:before="0"/>
        <w:ind w:left="425" w:hanging="425"/>
        <w:rPr>
          <w:rFonts w:ascii="Times New Roman" w:hAnsi="Times New Roman" w:cs="Times New Roman"/>
        </w:rPr>
      </w:pPr>
      <w:bookmarkStart w:id="8" w:name="_Hlk89087160"/>
      <w:bookmarkEnd w:id="6"/>
      <w:bookmarkEnd w:id="7"/>
      <w:r w:rsidRPr="00E42B33">
        <w:rPr>
          <w:rFonts w:ascii="Times New Roman" w:hAnsi="Times New Roman" w:cs="Times New Roman"/>
        </w:rPr>
        <w:t xml:space="preserve">Spolu s dodaným Zbožím Prodávající vždy předá zástupci </w:t>
      </w:r>
      <w:r w:rsidR="0028367F" w:rsidRPr="00E42B33">
        <w:rPr>
          <w:rFonts w:ascii="Times New Roman" w:hAnsi="Times New Roman" w:cs="Times New Roman"/>
        </w:rPr>
        <w:t xml:space="preserve">dílčího </w:t>
      </w:r>
      <w:r w:rsidRPr="00E42B33">
        <w:rPr>
          <w:rFonts w:ascii="Times New Roman" w:hAnsi="Times New Roman" w:cs="Times New Roman"/>
        </w:rPr>
        <w:t>Kupujícího dodací list, v němž bude vždy uvedena přesná identifikace dodaného Zbož</w:t>
      </w:r>
      <w:r w:rsidR="003B74AE" w:rsidRPr="00E42B33">
        <w:rPr>
          <w:rFonts w:ascii="Times New Roman" w:hAnsi="Times New Roman" w:cs="Times New Roman"/>
        </w:rPr>
        <w:t xml:space="preserve">í, </w:t>
      </w:r>
      <w:r w:rsidRPr="00E42B33">
        <w:rPr>
          <w:rFonts w:ascii="Times New Roman" w:hAnsi="Times New Roman" w:cs="Times New Roman"/>
        </w:rPr>
        <w:t>jeho množství</w:t>
      </w:r>
      <w:r w:rsidR="003B74AE" w:rsidRPr="00E42B33">
        <w:rPr>
          <w:rFonts w:ascii="Times New Roman" w:hAnsi="Times New Roman" w:cs="Times New Roman"/>
        </w:rPr>
        <w:t xml:space="preserve"> a identifikace objednavatele kupujícího.</w:t>
      </w:r>
      <w:r w:rsidRPr="00E42B33">
        <w:rPr>
          <w:rFonts w:ascii="Times New Roman" w:hAnsi="Times New Roman" w:cs="Times New Roman"/>
        </w:rPr>
        <w:t xml:space="preserve"> Zástupce kupujícího je povinen dodávku Zboží zkontrolovat a řádně dodané Zboží na dodacím listu potvrdit svým podpisem.</w:t>
      </w:r>
    </w:p>
    <w:p w14:paraId="175BF5FB" w14:textId="77777777" w:rsidR="002F1A8B" w:rsidRPr="002F1A8B" w:rsidRDefault="002F1A8B" w:rsidP="00420E2E">
      <w:pPr>
        <w:pStyle w:val="Nadpis2"/>
        <w:numPr>
          <w:ilvl w:val="1"/>
          <w:numId w:val="27"/>
        </w:numPr>
        <w:spacing w:before="0" w:after="0"/>
        <w:ind w:left="425" w:hanging="425"/>
        <w:rPr>
          <w:rFonts w:ascii="Times New Roman" w:hAnsi="Times New Roman" w:cs="Times New Roman"/>
          <w:iCs/>
        </w:rPr>
      </w:pPr>
      <w:r w:rsidRPr="00595D70">
        <w:rPr>
          <w:rFonts w:ascii="Times New Roman" w:hAnsi="Times New Roman" w:cs="Times New Roman"/>
        </w:rPr>
        <w:t>Prodávající je povinen zajistit</w:t>
      </w:r>
      <w:r w:rsidRPr="002F1A8B">
        <w:rPr>
          <w:rFonts w:ascii="Times New Roman" w:hAnsi="Times New Roman" w:cs="Times New Roman"/>
          <w:iCs/>
        </w:rPr>
        <w:t>, že zboží bude dodáváno technickými prostředky, které zaručují stabilitu přepravních teplot v požadovaném rozmezí předepsaném výrobcem a umožňují jejich zpětný průkaz.</w:t>
      </w:r>
    </w:p>
    <w:p w14:paraId="43D70354" w14:textId="667E0A28" w:rsidR="00F268D6" w:rsidRPr="00613400" w:rsidRDefault="00F268D6" w:rsidP="00420E2E">
      <w:pPr>
        <w:pStyle w:val="Nadpis2"/>
        <w:numPr>
          <w:ilvl w:val="1"/>
          <w:numId w:val="27"/>
        </w:numPr>
        <w:ind w:left="426" w:hanging="426"/>
        <w:rPr>
          <w:rFonts w:ascii="Times New Roman" w:hAnsi="Times New Roman" w:cs="Times New Roman"/>
        </w:rPr>
      </w:pPr>
      <w:r w:rsidRPr="00E42B33">
        <w:rPr>
          <w:rFonts w:ascii="Times New Roman" w:hAnsi="Times New Roman" w:cs="Times New Roman"/>
          <w:iCs/>
        </w:rPr>
        <w:t xml:space="preserve">Zboží bude Prodávajícím </w:t>
      </w:r>
      <w:r w:rsidR="0039012E" w:rsidRPr="00E42B33">
        <w:rPr>
          <w:rFonts w:ascii="Times New Roman" w:hAnsi="Times New Roman" w:cs="Times New Roman"/>
          <w:iCs/>
        </w:rPr>
        <w:t>k</w:t>
      </w:r>
      <w:r w:rsidRPr="00E42B33">
        <w:rPr>
          <w:rFonts w:ascii="Times New Roman" w:hAnsi="Times New Roman" w:cs="Times New Roman"/>
          <w:iCs/>
        </w:rPr>
        <w:t xml:space="preserve">upujícímu předáno v rámci jednotlivých </w:t>
      </w:r>
      <w:r w:rsidR="00AB0DC2" w:rsidRPr="00E42B33">
        <w:rPr>
          <w:rFonts w:ascii="Times New Roman" w:hAnsi="Times New Roman" w:cs="Times New Roman"/>
          <w:iCs/>
        </w:rPr>
        <w:t>O</w:t>
      </w:r>
      <w:r w:rsidRPr="00E42B33">
        <w:rPr>
          <w:rFonts w:ascii="Times New Roman" w:hAnsi="Times New Roman" w:cs="Times New Roman"/>
          <w:iCs/>
        </w:rPr>
        <w:t xml:space="preserve">bjednávek dle potřeb </w:t>
      </w:r>
      <w:r w:rsidR="00997F5C" w:rsidRPr="00E42B33">
        <w:rPr>
          <w:rFonts w:ascii="Times New Roman" w:hAnsi="Times New Roman" w:cs="Times New Roman"/>
          <w:iCs/>
        </w:rPr>
        <w:t xml:space="preserve">jednotlivých laboratoří </w:t>
      </w:r>
      <w:r w:rsidR="0039012E" w:rsidRPr="00E42B33">
        <w:rPr>
          <w:rFonts w:ascii="Times New Roman" w:hAnsi="Times New Roman" w:cs="Times New Roman"/>
          <w:iCs/>
        </w:rPr>
        <w:t>k</w:t>
      </w:r>
      <w:r w:rsidRPr="00E42B33">
        <w:rPr>
          <w:rFonts w:ascii="Times New Roman" w:hAnsi="Times New Roman" w:cs="Times New Roman"/>
          <w:iCs/>
        </w:rPr>
        <w:t xml:space="preserve">upujícího, a to včetně </w:t>
      </w:r>
      <w:r w:rsidR="00D74DE6" w:rsidRPr="00E42B33">
        <w:rPr>
          <w:rFonts w:ascii="Times New Roman" w:hAnsi="Times New Roman" w:cs="Times New Roman"/>
          <w:iCs/>
        </w:rPr>
        <w:t>požadovaných dokladů a dokumentů</w:t>
      </w:r>
      <w:r w:rsidRPr="00E42B33">
        <w:rPr>
          <w:rFonts w:ascii="Times New Roman" w:hAnsi="Times New Roman" w:cs="Times New Roman"/>
          <w:iCs/>
        </w:rPr>
        <w:t>.</w:t>
      </w:r>
      <w:r w:rsidR="00997F5C" w:rsidRPr="00E42B33">
        <w:rPr>
          <w:rFonts w:ascii="Times New Roman" w:hAnsi="Times New Roman" w:cs="Times New Roman"/>
          <w:iCs/>
        </w:rPr>
        <w:t xml:space="preserve"> K</w:t>
      </w:r>
      <w:r w:rsidRPr="00E42B33">
        <w:rPr>
          <w:rFonts w:ascii="Times New Roman" w:hAnsi="Times New Roman" w:cs="Times New Roman"/>
          <w:iCs/>
        </w:rPr>
        <w:t>upující není povinen převzít částečné plnění nebo zboží, ke kterému Prodávající nedodá příslušné doklady a dokumenty.</w:t>
      </w:r>
    </w:p>
    <w:p w14:paraId="2BEA15B5" w14:textId="77777777" w:rsidR="002F1A8B" w:rsidRPr="002F1A8B" w:rsidRDefault="002F1A8B" w:rsidP="00963982">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 xml:space="preserve">Prodávající je povinen spolu se zbožím předat kupujícímu veškeré listiny, jichž je třeba k nakládání se zbožím a k jeho řádnému užívání v souladu s platnými předpisy, a to v českém jazyce. </w:t>
      </w:r>
    </w:p>
    <w:p w14:paraId="4E4F9B0B" w14:textId="7B914FB0" w:rsidR="002F1A8B" w:rsidRPr="002F1A8B" w:rsidRDefault="002F1A8B" w:rsidP="00963982">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Při první dodávce diagnostik prodávající dodá v tištěné podobě relevantní dokumentaci, tj. Prohlášení o shodě s požadavky stanovenými směrnicí Evropského parlamentu a Rady 98/79/ES, popř. s nařízením Evropského parlamentu a Rady (EU) 2017/746, certifikáty kvality aktuálních výrobních šarží CE-IVD</w:t>
      </w:r>
      <w:r w:rsidR="00196AF1">
        <w:rPr>
          <w:rFonts w:ascii="Times New Roman" w:hAnsi="Times New Roman" w:cs="Times New Roman"/>
        </w:rPr>
        <w:t>R</w:t>
      </w:r>
      <w:r w:rsidRPr="002F1A8B">
        <w:rPr>
          <w:rFonts w:ascii="Times New Roman" w:hAnsi="Times New Roman" w:cs="Times New Roman"/>
        </w:rPr>
        <w:t xml:space="preserve">, Příbalové letáky, Pracovní návody k použití a Bezpečnostní listy ve smyslu nařízení Evropského parlamentu a Rady (ES) č. 1907/2006, vyplývá-li z právních předpisů České republiky a Evropské unie povinnost ho pro dodávaná diagnostika vydat. Veškeré uvedené dokumenty musí být v českém jazyce. </w:t>
      </w:r>
      <w:r w:rsidRPr="002F1A8B">
        <w:rPr>
          <w:rFonts w:ascii="Times New Roman" w:hAnsi="Times New Roman" w:cs="Times New Roman"/>
        </w:rPr>
        <w:lastRenderedPageBreak/>
        <w:t>Aktualizované verze těchto dokumentů bude prodávající povinen neprodleně dodat při každé změně, a to v tištěné i elektronické podobě.</w:t>
      </w:r>
    </w:p>
    <w:p w14:paraId="5EFBCA1D" w14:textId="77777777" w:rsidR="002F1A8B" w:rsidRPr="002F1A8B" w:rsidRDefault="002F1A8B" w:rsidP="00963982">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Každá šarže diagnostik v dílčí dodávce bude obsahovat z důvodů vedení řízené dokumentace tyto dokumenty:</w:t>
      </w:r>
    </w:p>
    <w:p w14:paraId="7C85A18F" w14:textId="77777777" w:rsidR="002F1A8B" w:rsidRPr="002F1A8B" w:rsidRDefault="002F1A8B" w:rsidP="002876CA">
      <w:pPr>
        <w:pStyle w:val="Nadpis2"/>
        <w:numPr>
          <w:ilvl w:val="0"/>
          <w:numId w:val="37"/>
        </w:numPr>
        <w:spacing w:before="0"/>
        <w:rPr>
          <w:rFonts w:ascii="Times New Roman" w:hAnsi="Times New Roman" w:cs="Times New Roman"/>
        </w:rPr>
      </w:pPr>
      <w:r w:rsidRPr="002F1A8B">
        <w:rPr>
          <w:rFonts w:ascii="Times New Roman" w:hAnsi="Times New Roman" w:cs="Times New Roman"/>
        </w:rPr>
        <w:t xml:space="preserve">příbalový </w:t>
      </w:r>
      <w:proofErr w:type="gramStart"/>
      <w:r w:rsidRPr="002F1A8B">
        <w:rPr>
          <w:rFonts w:ascii="Times New Roman" w:hAnsi="Times New Roman" w:cs="Times New Roman"/>
        </w:rPr>
        <w:t>leták - vždy</w:t>
      </w:r>
      <w:proofErr w:type="gramEnd"/>
      <w:r w:rsidRPr="002F1A8B">
        <w:rPr>
          <w:rFonts w:ascii="Times New Roman" w:hAnsi="Times New Roman" w:cs="Times New Roman"/>
        </w:rPr>
        <w:t xml:space="preserve"> 1x ke každému typu a šarži diagnostik, a to buď v tištěné, nebo elektronické podobě,</w:t>
      </w:r>
    </w:p>
    <w:p w14:paraId="2D93E1C9" w14:textId="77777777" w:rsidR="002F1A8B" w:rsidRPr="002F1A8B" w:rsidRDefault="002F1A8B" w:rsidP="002876CA">
      <w:pPr>
        <w:pStyle w:val="Nadpis2"/>
        <w:numPr>
          <w:ilvl w:val="0"/>
          <w:numId w:val="37"/>
        </w:numPr>
        <w:spacing w:before="0"/>
        <w:rPr>
          <w:rFonts w:ascii="Times New Roman" w:hAnsi="Times New Roman" w:cs="Times New Roman"/>
        </w:rPr>
      </w:pPr>
      <w:r w:rsidRPr="002F1A8B">
        <w:rPr>
          <w:rFonts w:ascii="Times New Roman" w:hAnsi="Times New Roman" w:cs="Times New Roman"/>
        </w:rPr>
        <w:t>relevantní informace o nebezpečných látkách - např. infekční, toxické atd. – a to buď v tištěné, nebo elektronické podobě</w:t>
      </w:r>
    </w:p>
    <w:p w14:paraId="1D49B928" w14:textId="61E7B230" w:rsidR="002F1A8B" w:rsidRPr="002F1A8B" w:rsidRDefault="002F1A8B" w:rsidP="002876CA">
      <w:pPr>
        <w:pStyle w:val="Nadpis2"/>
        <w:numPr>
          <w:ilvl w:val="0"/>
          <w:numId w:val="37"/>
        </w:numPr>
        <w:spacing w:before="0"/>
        <w:rPr>
          <w:rFonts w:ascii="Times New Roman" w:hAnsi="Times New Roman" w:cs="Times New Roman"/>
        </w:rPr>
      </w:pPr>
      <w:r w:rsidRPr="002F1A8B">
        <w:rPr>
          <w:rFonts w:ascii="Times New Roman" w:hAnsi="Times New Roman" w:cs="Times New Roman"/>
        </w:rPr>
        <w:t>akreditovaný protokol o provedené zkoušce/kontrole kvality (QC) – vždy 1x ke každé dodané šarži příslušného diagnostika, a to buď v tištěné, nebo elektronické podobě</w:t>
      </w:r>
      <w:r w:rsidR="00196AF1">
        <w:rPr>
          <w:rFonts w:ascii="Times New Roman" w:hAnsi="Times New Roman" w:cs="Times New Roman"/>
        </w:rPr>
        <w:t xml:space="preserve"> (lze předložit v AJ)</w:t>
      </w:r>
      <w:r w:rsidRPr="002F1A8B">
        <w:rPr>
          <w:rFonts w:ascii="Times New Roman" w:hAnsi="Times New Roman" w:cs="Times New Roman"/>
        </w:rPr>
        <w:t>.</w:t>
      </w:r>
    </w:p>
    <w:p w14:paraId="305104E8" w14:textId="40CB2389" w:rsidR="002F1A8B" w:rsidRPr="002F1A8B" w:rsidRDefault="002F1A8B" w:rsidP="00E41CD6">
      <w:pPr>
        <w:pStyle w:val="Nadpis2"/>
        <w:numPr>
          <w:ilvl w:val="0"/>
          <w:numId w:val="0"/>
        </w:numPr>
        <w:spacing w:before="0"/>
        <w:ind w:left="576" w:hanging="9"/>
        <w:rPr>
          <w:rFonts w:ascii="Times New Roman" w:hAnsi="Times New Roman" w:cs="Times New Roman"/>
        </w:rPr>
      </w:pPr>
      <w:r w:rsidRPr="002F1A8B">
        <w:rPr>
          <w:rFonts w:ascii="Times New Roman" w:hAnsi="Times New Roman" w:cs="Times New Roman"/>
        </w:rPr>
        <w:t>Veškeré výše uvedené dokumenty prodávající dodá v českém jazyce</w:t>
      </w:r>
      <w:r w:rsidR="00196AF1">
        <w:rPr>
          <w:rFonts w:ascii="Times New Roman" w:hAnsi="Times New Roman" w:cs="Times New Roman"/>
        </w:rPr>
        <w:t>, pokud není uvedeno jinak</w:t>
      </w:r>
      <w:r w:rsidRPr="002F1A8B">
        <w:rPr>
          <w:rFonts w:ascii="Times New Roman" w:hAnsi="Times New Roman" w:cs="Times New Roman"/>
        </w:rPr>
        <w:t>.</w:t>
      </w:r>
    </w:p>
    <w:p w14:paraId="442371D2" w14:textId="7C7B4CB1" w:rsidR="002F1A8B" w:rsidRPr="002F1A8B" w:rsidRDefault="002F1A8B" w:rsidP="00963982">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 xml:space="preserve">Prodávající se zavazuje dodávat kupujícímu diagnostika opatřená označením CE, </w:t>
      </w:r>
      <w:r w:rsidRPr="00595D70">
        <w:rPr>
          <w:rFonts w:ascii="Times New Roman" w:hAnsi="Times New Roman" w:cs="Times New Roman"/>
        </w:rPr>
        <w:t>IVD</w:t>
      </w:r>
      <w:r w:rsidR="00FF42A9" w:rsidRPr="00595D70">
        <w:rPr>
          <w:rFonts w:ascii="Times New Roman" w:hAnsi="Times New Roman" w:cs="Times New Roman"/>
        </w:rPr>
        <w:t>R</w:t>
      </w:r>
      <w:r w:rsidRPr="002F1A8B">
        <w:rPr>
          <w:rFonts w:ascii="Times New Roman" w:hAnsi="Times New Roman" w:cs="Times New Roman"/>
        </w:rPr>
        <w:t xml:space="preserve"> spolu s potvrzení</w:t>
      </w:r>
      <w:r w:rsidR="00E41CD6">
        <w:rPr>
          <w:rFonts w:ascii="Times New Roman" w:hAnsi="Times New Roman" w:cs="Times New Roman"/>
        </w:rPr>
        <w:t>m</w:t>
      </w:r>
      <w:r w:rsidRPr="002F1A8B">
        <w:rPr>
          <w:rFonts w:ascii="Times New Roman" w:hAnsi="Times New Roman" w:cs="Times New Roman"/>
        </w:rPr>
        <w:t xml:space="preserve"> o </w:t>
      </w:r>
      <w:proofErr w:type="spellStart"/>
      <w:r w:rsidRPr="002F1A8B">
        <w:rPr>
          <w:rFonts w:ascii="Times New Roman" w:hAnsi="Times New Roman" w:cs="Times New Roman"/>
        </w:rPr>
        <w:t>nepřerušitelnosti</w:t>
      </w:r>
      <w:proofErr w:type="spellEnd"/>
      <w:r w:rsidRPr="002F1A8B">
        <w:rPr>
          <w:rFonts w:ascii="Times New Roman" w:hAnsi="Times New Roman" w:cs="Times New Roman"/>
        </w:rPr>
        <w:t xml:space="preserve"> skladovacího (tzv. chladového) řetězce po celou dobu skladování a přepravy – vždy 1x ke každé dodávce, a to v tištěné podobě. Ke každé dodávce diagnostik je prodávající povinen přiložit aktuální verifikační protokoly materiálů a metodik v souladu s ČSN ISO 15189</w:t>
      </w:r>
      <w:r w:rsidR="00E41CD6">
        <w:rPr>
          <w:rFonts w:ascii="Times New Roman" w:hAnsi="Times New Roman" w:cs="Times New Roman"/>
        </w:rPr>
        <w:t>, je-li to vzhledem k předmětu plnění validní</w:t>
      </w:r>
      <w:r w:rsidRPr="002F1A8B">
        <w:rPr>
          <w:rFonts w:ascii="Times New Roman" w:hAnsi="Times New Roman" w:cs="Times New Roman"/>
        </w:rPr>
        <w:t>.</w:t>
      </w:r>
    </w:p>
    <w:p w14:paraId="1ED24F8C" w14:textId="3943B87B" w:rsidR="002F1A8B" w:rsidRPr="002F1A8B" w:rsidRDefault="002F1A8B" w:rsidP="00963982">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 xml:space="preserve">Prodávající se zavazuje dodávat kupujícímu výlučně takové zboží, které má originální balení, nemá závady v jakosti ani porušený obal, jeho doba použitelnosti (exspirace) ode dne dodání činí minimálně </w:t>
      </w:r>
      <w:r>
        <w:rPr>
          <w:rFonts w:ascii="Times New Roman" w:hAnsi="Times New Roman" w:cs="Times New Roman"/>
        </w:rPr>
        <w:t>4</w:t>
      </w:r>
      <w:r w:rsidRPr="002F1A8B">
        <w:rPr>
          <w:rFonts w:ascii="Times New Roman" w:hAnsi="Times New Roman" w:cs="Times New Roman"/>
        </w:rPr>
        <w:t xml:space="preserve"> měsíců a jeho distribuce nebyla zakázána Státním úřadem pro kontrolu léčiv (SÚKL) ani nebylo ze strany výrobce vydáno bezpečnostní nápravné opatření o stažení zboží z trhu či oběhu.</w:t>
      </w:r>
    </w:p>
    <w:p w14:paraId="5A3FE9EE" w14:textId="751DCB6E" w:rsidR="00420E2E" w:rsidRPr="00420E2E" w:rsidRDefault="002F1A8B" w:rsidP="00420E2E">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Prodávající prohlašuje, že na zboží bylo vydáno prohlášení o shodě CE (IVD</w:t>
      </w:r>
      <w:r w:rsidR="00EC6AEB">
        <w:rPr>
          <w:rFonts w:ascii="Times New Roman" w:hAnsi="Times New Roman" w:cs="Times New Roman"/>
        </w:rPr>
        <w:t>/IVD</w:t>
      </w:r>
      <w:r w:rsidR="00FF42A9">
        <w:rPr>
          <w:rFonts w:ascii="Times New Roman" w:hAnsi="Times New Roman" w:cs="Times New Roman"/>
        </w:rPr>
        <w:t>R</w:t>
      </w:r>
      <w:r w:rsidRPr="002F1A8B">
        <w:rPr>
          <w:rFonts w:ascii="Times New Roman" w:hAnsi="Times New Roman" w:cs="Times New Roman"/>
        </w:rPr>
        <w:t xml:space="preserve">) v souladu s příslušnými závaznými předpisy ČR a EU a že toto zboží již bylo uvedeno na trh v některém z členských zemí EU. Prohlášení o shodě s požadavky stanovenými směrnicí Evropského parlamentu a Rady 98/79/ES (resp. nařízením vlády č. 56/2015 Sb.), popř. s nařízením Evropského parlamentu a Rady (EU) 2017/746 musí být v platnosti po celou dobu trvání smlouvy. </w:t>
      </w:r>
      <w:bookmarkEnd w:id="8"/>
    </w:p>
    <w:p w14:paraId="3AD6CA37" w14:textId="77777777" w:rsidR="00420E2E" w:rsidRDefault="00420E2E" w:rsidP="007E6F6E">
      <w:pPr>
        <w:autoSpaceDE w:val="0"/>
        <w:autoSpaceDN w:val="0"/>
        <w:adjustRightInd w:val="0"/>
        <w:jc w:val="center"/>
        <w:rPr>
          <w:rFonts w:ascii="Times New Roman" w:hAnsi="Times New Roman" w:cs="Times New Roman"/>
          <w:b/>
          <w:bCs/>
          <w:sz w:val="22"/>
          <w:szCs w:val="22"/>
        </w:rPr>
      </w:pPr>
    </w:p>
    <w:p w14:paraId="77AA439B" w14:textId="131229B5" w:rsidR="005E1885" w:rsidRPr="00E42B33" w:rsidRDefault="005E1885" w:rsidP="007E6F6E">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B12E31"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CB5E43" w:rsidRPr="00E42B33">
        <w:rPr>
          <w:rFonts w:ascii="Times New Roman" w:hAnsi="Times New Roman" w:cs="Times New Roman"/>
          <w:b/>
          <w:bCs/>
          <w:sz w:val="22"/>
          <w:szCs w:val="22"/>
        </w:rPr>
        <w:t xml:space="preserve">ZÁRUKA A </w:t>
      </w:r>
      <w:r w:rsidR="00F268D6" w:rsidRPr="00E42B33">
        <w:rPr>
          <w:rFonts w:ascii="Times New Roman" w:hAnsi="Times New Roman" w:cs="Times New Roman"/>
          <w:b/>
          <w:bCs/>
          <w:sz w:val="22"/>
          <w:szCs w:val="22"/>
        </w:rPr>
        <w:t>ODPOVĚDNOST ZA VADY ZBOŽÍ</w:t>
      </w:r>
    </w:p>
    <w:p w14:paraId="614B6E78" w14:textId="66C1138C" w:rsidR="00A06C99" w:rsidRPr="00A06C99" w:rsidRDefault="00DF5972" w:rsidP="007E6F6E">
      <w:pPr>
        <w:pStyle w:val="Nadpis2"/>
        <w:numPr>
          <w:ilvl w:val="1"/>
          <w:numId w:val="47"/>
        </w:numPr>
        <w:spacing w:before="0" w:after="0"/>
        <w:ind w:left="426" w:hanging="426"/>
        <w:rPr>
          <w:rFonts w:ascii="Times New Roman" w:hAnsi="Times New Roman" w:cs="Times New Roman"/>
        </w:rPr>
      </w:pPr>
      <w:bookmarkStart w:id="9" w:name="_Hlk89087519"/>
      <w:r w:rsidRPr="00A06C99">
        <w:rPr>
          <w:rFonts w:ascii="Times New Roman" w:hAnsi="Times New Roman" w:cs="Times New Roman"/>
        </w:rPr>
        <w:t>Práva z vadného plnění se řídí ustanovením § 2099 a násl. Občanského zákoníku.</w:t>
      </w:r>
    </w:p>
    <w:p w14:paraId="12425F32" w14:textId="705C4EE8" w:rsidR="00A06C99" w:rsidRPr="00A06C99" w:rsidRDefault="00DF5972"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Věc je vadná, nemá-li všechny smluvené náležitosti a vlastnosti. Za vadu se považuje také plnění jiné věci. Vadou je také vada v dokladech nutných pro užívání věci</w:t>
      </w:r>
      <w:r w:rsidR="00A06C99">
        <w:rPr>
          <w:rFonts w:ascii="Times New Roman" w:hAnsi="Times New Roman" w:cs="Times New Roman"/>
        </w:rPr>
        <w:t>.</w:t>
      </w:r>
    </w:p>
    <w:p w14:paraId="3F140337" w14:textId="236A0EA8" w:rsidR="00A06C99" w:rsidRPr="00A06C99" w:rsidRDefault="00CB5E43"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14:paraId="458B4773" w14:textId="15CEEF37" w:rsidR="00A06C99" w:rsidRPr="00A06C99" w:rsidRDefault="00DF5972"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Smluvní strany si vzájemně odpovídají za škodu, kterou způsobí druhé smluvní straně porušením právní povinnosti. Odpovědnost smluvních stran za škodu způsobenou v souvislosti s touto smlouvou se řídí příslušnými právními předpisy České republiky.</w:t>
      </w:r>
    </w:p>
    <w:bookmarkEnd w:id="9"/>
    <w:p w14:paraId="36B5FCEB" w14:textId="54989D40" w:rsidR="00A06C99" w:rsidRPr="00A06C99" w:rsidRDefault="00DF5972"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 xml:space="preserve">Každá ze smluvních stran je povinna předcházet vzniku škody, učinit vhodná a přiměřená opatření k odvrácení hrozící škody a v případě vzniku škody učinit veškerá, rozumně </w:t>
      </w:r>
      <w:proofErr w:type="spellStart"/>
      <w:r w:rsidRPr="00A06C99">
        <w:rPr>
          <w:rFonts w:ascii="Times New Roman" w:hAnsi="Times New Roman" w:cs="Times New Roman"/>
        </w:rPr>
        <w:t>požadovatelná</w:t>
      </w:r>
      <w:proofErr w:type="spellEnd"/>
      <w:r w:rsidRPr="00A06C99">
        <w:rPr>
          <w:rFonts w:ascii="Times New Roman" w:hAnsi="Times New Roman" w:cs="Times New Roman"/>
        </w:rPr>
        <w:t xml:space="preserve"> opatření k tomu, aby rozsah škody byl co nejnižší.</w:t>
      </w:r>
    </w:p>
    <w:p w14:paraId="59F0999A" w14:textId="38F2C579" w:rsidR="00F268D6" w:rsidRPr="00EC6AEB" w:rsidRDefault="00F268D6" w:rsidP="00A06C99">
      <w:pPr>
        <w:pStyle w:val="Nadpis2"/>
        <w:numPr>
          <w:ilvl w:val="1"/>
          <w:numId w:val="47"/>
        </w:numPr>
        <w:ind w:left="426" w:hanging="426"/>
        <w:rPr>
          <w:rFonts w:ascii="Times New Roman" w:hAnsi="Times New Roman" w:cs="Times New Roman"/>
        </w:rPr>
      </w:pPr>
      <w:r w:rsidRPr="00EC6AEB">
        <w:rPr>
          <w:rFonts w:ascii="Times New Roman" w:hAnsi="Times New Roman" w:cs="Times New Roman"/>
        </w:rPr>
        <w:t xml:space="preserve">Minimální expirační doba na zboží od doručení </w:t>
      </w:r>
      <w:r w:rsidR="0028367F" w:rsidRPr="00EC6AEB">
        <w:rPr>
          <w:rFonts w:ascii="Times New Roman" w:hAnsi="Times New Roman" w:cs="Times New Roman"/>
        </w:rPr>
        <w:t xml:space="preserve">dílčímu </w:t>
      </w:r>
      <w:r w:rsidRPr="00EC6AEB">
        <w:rPr>
          <w:rFonts w:ascii="Times New Roman" w:hAnsi="Times New Roman" w:cs="Times New Roman"/>
        </w:rPr>
        <w:t xml:space="preserve">Kupujícímu se sjednává </w:t>
      </w:r>
      <w:r w:rsidR="003B74AE" w:rsidRPr="00EC6AEB">
        <w:rPr>
          <w:rFonts w:ascii="Times New Roman" w:hAnsi="Times New Roman" w:cs="Times New Roman"/>
        </w:rPr>
        <w:t xml:space="preserve">pro diagnostiku minimálně </w:t>
      </w:r>
      <w:r w:rsidR="00EC6AEB" w:rsidRPr="00EC6AEB">
        <w:rPr>
          <w:rFonts w:ascii="Times New Roman" w:hAnsi="Times New Roman" w:cs="Times New Roman"/>
        </w:rPr>
        <w:t>4</w:t>
      </w:r>
      <w:r w:rsidR="000602EB" w:rsidRPr="00EC6AEB">
        <w:rPr>
          <w:rFonts w:ascii="Times New Roman" w:hAnsi="Times New Roman" w:cs="Times New Roman"/>
        </w:rPr>
        <w:t xml:space="preserve"> </w:t>
      </w:r>
      <w:r w:rsidR="003B74AE" w:rsidRPr="00EC6AEB">
        <w:rPr>
          <w:rFonts w:ascii="Times New Roman" w:hAnsi="Times New Roman" w:cs="Times New Roman"/>
        </w:rPr>
        <w:t>měsíc</w:t>
      </w:r>
      <w:r w:rsidR="000602EB" w:rsidRPr="00EC6AEB">
        <w:rPr>
          <w:rFonts w:ascii="Times New Roman" w:hAnsi="Times New Roman" w:cs="Times New Roman"/>
        </w:rPr>
        <w:t>e</w:t>
      </w:r>
      <w:r w:rsidR="003B74AE" w:rsidRPr="00EC6AEB">
        <w:rPr>
          <w:rFonts w:ascii="Times New Roman" w:hAnsi="Times New Roman" w:cs="Times New Roman"/>
        </w:rPr>
        <w:t xml:space="preserve"> v den dodání na pracoviště</w:t>
      </w:r>
      <w:r w:rsidR="00AE2363" w:rsidRPr="00EC6AEB">
        <w:rPr>
          <w:rFonts w:ascii="Times New Roman" w:hAnsi="Times New Roman" w:cs="Times New Roman"/>
        </w:rPr>
        <w:t>. Prodávající je povinen dodat diagnostika s </w:t>
      </w:r>
      <w:proofErr w:type="spellStart"/>
      <w:r w:rsidR="00AE2363" w:rsidRPr="00EC6AEB">
        <w:rPr>
          <w:rFonts w:ascii="Times New Roman" w:hAnsi="Times New Roman" w:cs="Times New Roman"/>
        </w:rPr>
        <w:t>proexpirovanou</w:t>
      </w:r>
      <w:proofErr w:type="spellEnd"/>
      <w:r w:rsidR="00AE2363" w:rsidRPr="00EC6AEB">
        <w:rPr>
          <w:rFonts w:ascii="Times New Roman" w:hAnsi="Times New Roman" w:cs="Times New Roman"/>
        </w:rPr>
        <w:t xml:space="preserve"> maximálně ¼ expirační doby. </w:t>
      </w:r>
    </w:p>
    <w:p w14:paraId="7E41925E" w14:textId="47153B2A" w:rsidR="0083503B" w:rsidRPr="00A06C99" w:rsidRDefault="0083503B"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Nedodání zboží v požadovaném provedení a jakosti se má za podstatné porušení smlouvy.</w:t>
      </w:r>
    </w:p>
    <w:p w14:paraId="34990FCB" w14:textId="509ED3FC" w:rsidR="00AB0DC2" w:rsidRPr="00A06C99" w:rsidRDefault="00AB0DC2"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lastRenderedPageBreak/>
        <w:t xml:space="preserve">Prodávající poskytuje Kupujícímu záruku na Zboží, která je platná po </w:t>
      </w:r>
      <w:r w:rsidR="00CB5E43" w:rsidRPr="00A06C99">
        <w:rPr>
          <w:rFonts w:ascii="Times New Roman" w:hAnsi="Times New Roman" w:cs="Times New Roman"/>
        </w:rPr>
        <w:t xml:space="preserve">celou </w:t>
      </w:r>
      <w:r w:rsidRPr="00A06C99">
        <w:rPr>
          <w:rFonts w:ascii="Times New Roman" w:hAnsi="Times New Roman" w:cs="Times New Roman"/>
        </w:rPr>
        <w:t>dobu expira</w:t>
      </w:r>
      <w:r w:rsidR="00350A27" w:rsidRPr="00A06C99">
        <w:rPr>
          <w:rFonts w:ascii="Times New Roman" w:hAnsi="Times New Roman" w:cs="Times New Roman"/>
        </w:rPr>
        <w:t>ční doby</w:t>
      </w:r>
      <w:r w:rsidRPr="00A06C99">
        <w:rPr>
          <w:rFonts w:ascii="Times New Roman" w:hAnsi="Times New Roman" w:cs="Times New Roman"/>
        </w:rPr>
        <w:t xml:space="preserve"> </w:t>
      </w:r>
      <w:r w:rsidR="00350A27" w:rsidRPr="00A06C99">
        <w:rPr>
          <w:rFonts w:ascii="Times New Roman" w:hAnsi="Times New Roman" w:cs="Times New Roman"/>
        </w:rPr>
        <w:t>zboží</w:t>
      </w:r>
      <w:r w:rsidRPr="00A06C99">
        <w:rPr>
          <w:rFonts w:ascii="Times New Roman" w:hAnsi="Times New Roman" w:cs="Times New Roman"/>
        </w:rPr>
        <w:t>.</w:t>
      </w:r>
      <w:r w:rsidR="00254B06" w:rsidRPr="00A06C99">
        <w:rPr>
          <w:rFonts w:ascii="Times New Roman" w:hAnsi="Times New Roman" w:cs="Times New Roman"/>
        </w:rPr>
        <w:t xml:space="preserve"> V případě, že u dodaného zboží</w:t>
      </w:r>
      <w:r w:rsidR="001A175A" w:rsidRPr="00A06C99">
        <w:rPr>
          <w:rFonts w:ascii="Times New Roman" w:hAnsi="Times New Roman" w:cs="Times New Roman"/>
        </w:rPr>
        <w:t xml:space="preserve"> uplyne (proběhne expirace), zavazuje se Prodávající Zboží bezplatně vyměnit za Zboží s novou expirační dobou. </w:t>
      </w:r>
      <w:r w:rsidR="00254B06" w:rsidRPr="00A06C99">
        <w:rPr>
          <w:rFonts w:ascii="Times New Roman" w:hAnsi="Times New Roman" w:cs="Times New Roman"/>
        </w:rPr>
        <w:t xml:space="preserve"> </w:t>
      </w:r>
    </w:p>
    <w:p w14:paraId="1B32843D" w14:textId="050A531D" w:rsidR="00CB5E43" w:rsidRPr="00A06C99" w:rsidRDefault="00CB5E43"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 xml:space="preserve">V případě výskytu vady na Zboží má </w:t>
      </w:r>
      <w:r w:rsidR="0028367F" w:rsidRPr="00A06C99">
        <w:rPr>
          <w:rFonts w:ascii="Times New Roman" w:hAnsi="Times New Roman" w:cs="Times New Roman"/>
        </w:rPr>
        <w:t xml:space="preserve">dílčí </w:t>
      </w:r>
      <w:r w:rsidRPr="00A06C99">
        <w:rPr>
          <w:rFonts w:ascii="Times New Roman" w:hAnsi="Times New Roman" w:cs="Times New Roman"/>
        </w:rPr>
        <w:t>Kupující právo požadovat po Prodávajícím odstranění vad dodáním náhradního Zboží za Zboží vadné, dodáním chybějícího Zboží a odstraněním právních vad Zboží, nebo odstranění vady opravou Zboží, jestliže je vada odstranitelná, nebo požadovat přiměřenou slevu z Kupní ceny, nebo odstoupit od smlouvy.</w:t>
      </w:r>
    </w:p>
    <w:p w14:paraId="635F7BF7" w14:textId="51E78BA9" w:rsidR="008F5687" w:rsidRPr="00420E2E" w:rsidRDefault="00AB0DC2" w:rsidP="00420E2E">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 xml:space="preserve">Prodávající se zavazuje vadu odstranit dodáním bezvadného Zboží </w:t>
      </w:r>
      <w:r w:rsidR="0028367F" w:rsidRPr="00A06C99">
        <w:rPr>
          <w:rFonts w:ascii="Times New Roman" w:hAnsi="Times New Roman" w:cs="Times New Roman"/>
        </w:rPr>
        <w:t xml:space="preserve">dílčímu </w:t>
      </w:r>
      <w:r w:rsidRPr="00A06C99">
        <w:rPr>
          <w:rFonts w:ascii="Times New Roman" w:hAnsi="Times New Roman" w:cs="Times New Roman"/>
        </w:rPr>
        <w:t xml:space="preserve">Kupujícímu ve lhůtě do </w:t>
      </w:r>
      <w:r w:rsidR="00AE2363" w:rsidRPr="00A06C99">
        <w:rPr>
          <w:rFonts w:ascii="Times New Roman" w:hAnsi="Times New Roman" w:cs="Times New Roman"/>
        </w:rPr>
        <w:t xml:space="preserve">5 </w:t>
      </w:r>
      <w:r w:rsidRPr="00A06C99">
        <w:rPr>
          <w:rFonts w:ascii="Times New Roman" w:hAnsi="Times New Roman" w:cs="Times New Roman"/>
        </w:rPr>
        <w:t>pracovních dnů ode dne obdržení reklamace / odmítnutí dodávky Zboží</w:t>
      </w:r>
      <w:r w:rsidR="00C0593E" w:rsidRPr="00A06C99">
        <w:rPr>
          <w:rFonts w:ascii="Times New Roman" w:hAnsi="Times New Roman" w:cs="Times New Roman"/>
        </w:rPr>
        <w:t>.</w:t>
      </w:r>
    </w:p>
    <w:p w14:paraId="1A5A90F6" w14:textId="77777777" w:rsidR="00420E2E" w:rsidRDefault="00420E2E" w:rsidP="00882293">
      <w:pPr>
        <w:autoSpaceDE w:val="0"/>
        <w:autoSpaceDN w:val="0"/>
        <w:adjustRightInd w:val="0"/>
        <w:jc w:val="center"/>
        <w:rPr>
          <w:rFonts w:ascii="Times New Roman" w:hAnsi="Times New Roman" w:cs="Times New Roman"/>
          <w:b/>
          <w:bCs/>
          <w:sz w:val="22"/>
          <w:szCs w:val="22"/>
        </w:rPr>
      </w:pPr>
    </w:p>
    <w:p w14:paraId="644AC47A" w14:textId="3AE5BB98" w:rsidR="005E1885" w:rsidRPr="00E42B33" w:rsidRDefault="00AD70DA"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VII</w:t>
      </w:r>
      <w:r w:rsidR="00316525" w:rsidRPr="00E42B33">
        <w:rPr>
          <w:rFonts w:ascii="Times New Roman" w:hAnsi="Times New Roman" w:cs="Times New Roman"/>
          <w:b/>
          <w:bCs/>
          <w:sz w:val="22"/>
          <w:szCs w:val="22"/>
        </w:rPr>
        <w:t>I</w:t>
      </w:r>
      <w:r w:rsidR="004A1655" w:rsidRPr="00E42B33">
        <w:rPr>
          <w:rFonts w:ascii="Times New Roman" w:hAnsi="Times New Roman" w:cs="Times New Roman"/>
          <w:b/>
          <w:bCs/>
          <w:sz w:val="22"/>
          <w:szCs w:val="22"/>
        </w:rPr>
        <w:t>. SERVISNÍ PODMÍNKY NA PŘÍSTROJE</w:t>
      </w:r>
      <w:r w:rsidR="00F400EC">
        <w:rPr>
          <w:rStyle w:val="Znakapoznpodarou"/>
          <w:rFonts w:ascii="Times New Roman" w:hAnsi="Times New Roman" w:cs="Times New Roman"/>
          <w:b/>
          <w:bCs/>
          <w:sz w:val="22"/>
          <w:szCs w:val="22"/>
        </w:rPr>
        <w:footnoteReference w:id="1"/>
      </w:r>
    </w:p>
    <w:p w14:paraId="236061C6" w14:textId="69C15110" w:rsidR="004A1655" w:rsidRPr="00E42B33" w:rsidRDefault="004A1655" w:rsidP="00122441">
      <w:pPr>
        <w:pStyle w:val="Nadpis2"/>
        <w:numPr>
          <w:ilvl w:val="0"/>
          <w:numId w:val="18"/>
        </w:numPr>
        <w:spacing w:before="0" w:after="0"/>
        <w:ind w:left="426" w:hanging="426"/>
        <w:rPr>
          <w:rFonts w:ascii="Times New Roman" w:hAnsi="Times New Roman" w:cs="Times New Roman"/>
        </w:rPr>
      </w:pPr>
      <w:r w:rsidRPr="00E42B33">
        <w:rPr>
          <w:rFonts w:ascii="Times New Roman" w:hAnsi="Times New Roman" w:cs="Times New Roman"/>
        </w:rPr>
        <w:t>P</w:t>
      </w:r>
      <w:r w:rsidR="009517FE">
        <w:rPr>
          <w:rFonts w:ascii="Times New Roman" w:hAnsi="Times New Roman" w:cs="Times New Roman"/>
        </w:rPr>
        <w:t>oskytovatel</w:t>
      </w:r>
      <w:r w:rsidRPr="00E42B33">
        <w:rPr>
          <w:rFonts w:ascii="Times New Roman" w:hAnsi="Times New Roman" w:cs="Times New Roman"/>
        </w:rPr>
        <w:t xml:space="preserve"> se dále zavazuje provádět </w:t>
      </w:r>
      <w:r w:rsidR="009517FE">
        <w:rPr>
          <w:rFonts w:ascii="Times New Roman" w:hAnsi="Times New Roman" w:cs="Times New Roman"/>
        </w:rPr>
        <w:t>Objednavateli</w:t>
      </w:r>
      <w:r w:rsidR="008F1ACC" w:rsidRPr="00E42B33">
        <w:rPr>
          <w:rFonts w:ascii="Times New Roman" w:hAnsi="Times New Roman" w:cs="Times New Roman"/>
        </w:rPr>
        <w:t xml:space="preserve"> </w:t>
      </w:r>
      <w:r w:rsidRPr="00E42B33">
        <w:rPr>
          <w:rFonts w:ascii="Times New Roman" w:hAnsi="Times New Roman" w:cs="Times New Roman"/>
        </w:rPr>
        <w:t>komplexní</w:t>
      </w:r>
      <w:r w:rsidR="00CE76D7" w:rsidRPr="00E42B33">
        <w:rPr>
          <w:rFonts w:ascii="Times New Roman" w:hAnsi="Times New Roman" w:cs="Times New Roman"/>
        </w:rPr>
        <w:t xml:space="preserve"> bezplatný</w:t>
      </w:r>
      <w:r w:rsidRPr="00E42B33">
        <w:rPr>
          <w:rFonts w:ascii="Times New Roman" w:hAnsi="Times New Roman" w:cs="Times New Roman"/>
        </w:rPr>
        <w:t xml:space="preserve"> servis na přístroj</w:t>
      </w:r>
      <w:r w:rsidR="0047127B">
        <w:rPr>
          <w:rFonts w:ascii="Times New Roman" w:hAnsi="Times New Roman" w:cs="Times New Roman"/>
        </w:rPr>
        <w:t xml:space="preserve">ích, jež jsou specifikovány v Příloze č. této smlouvy, a jsou ve vlastnictví objednavatele, </w:t>
      </w:r>
      <w:r w:rsidRPr="00E41CD6">
        <w:rPr>
          <w:rFonts w:ascii="Times New Roman" w:hAnsi="Times New Roman" w:cs="Times New Roman"/>
        </w:rPr>
        <w:t>a</w:t>
      </w:r>
      <w:r w:rsidRPr="00E42B33">
        <w:rPr>
          <w:rFonts w:ascii="Times New Roman" w:hAnsi="Times New Roman" w:cs="Times New Roman"/>
        </w:rPr>
        <w:t xml:space="preserve"> to po </w:t>
      </w:r>
      <w:r w:rsidR="00452558" w:rsidRPr="00E42B33">
        <w:rPr>
          <w:rFonts w:ascii="Times New Roman" w:hAnsi="Times New Roman" w:cs="Times New Roman"/>
        </w:rPr>
        <w:t xml:space="preserve">celou </w:t>
      </w:r>
      <w:r w:rsidRPr="00E42B33">
        <w:rPr>
          <w:rFonts w:ascii="Times New Roman" w:hAnsi="Times New Roman" w:cs="Times New Roman"/>
        </w:rPr>
        <w:t>dobu trvání této smlouvy.</w:t>
      </w:r>
    </w:p>
    <w:p w14:paraId="4F888441" w14:textId="77777777" w:rsidR="00882293" w:rsidRPr="00E42B33" w:rsidRDefault="00882293" w:rsidP="00122441">
      <w:pPr>
        <w:pStyle w:val="Nadpis2"/>
        <w:numPr>
          <w:ilvl w:val="0"/>
          <w:numId w:val="0"/>
        </w:numPr>
        <w:spacing w:before="0" w:after="0"/>
        <w:ind w:left="426"/>
        <w:rPr>
          <w:rFonts w:ascii="Times New Roman" w:hAnsi="Times New Roman" w:cs="Times New Roman"/>
        </w:rPr>
      </w:pPr>
    </w:p>
    <w:p w14:paraId="4393C085" w14:textId="5688D0CC" w:rsidR="004A1655" w:rsidRPr="00122441" w:rsidRDefault="004A1655" w:rsidP="00122441">
      <w:pPr>
        <w:pStyle w:val="Odstavecseseznamem"/>
        <w:numPr>
          <w:ilvl w:val="0"/>
          <w:numId w:val="18"/>
        </w:numPr>
        <w:spacing w:line="240" w:lineRule="auto"/>
        <w:ind w:left="426"/>
        <w:jc w:val="both"/>
        <w:rPr>
          <w:rFonts w:ascii="Times New Roman" w:eastAsia="Times New Roman" w:hAnsi="Times New Roman" w:cs="Times New Roman"/>
          <w:bCs/>
          <w:lang w:eastAsia="cs-CZ"/>
        </w:rPr>
      </w:pPr>
      <w:r w:rsidRPr="00122441">
        <w:rPr>
          <w:rFonts w:ascii="Times New Roman" w:hAnsi="Times New Roman" w:cs="Times New Roman"/>
        </w:rPr>
        <w:t>P</w:t>
      </w:r>
      <w:r w:rsidR="0067500C">
        <w:rPr>
          <w:rFonts w:ascii="Times New Roman" w:hAnsi="Times New Roman" w:cs="Times New Roman"/>
        </w:rPr>
        <w:t>oskytovatel</w:t>
      </w:r>
      <w:r w:rsidRPr="00122441">
        <w:rPr>
          <w:rFonts w:ascii="Times New Roman" w:hAnsi="Times New Roman" w:cs="Times New Roman"/>
        </w:rPr>
        <w:t xml:space="preserve"> je povinen zajistit provádění komplexního </w:t>
      </w:r>
      <w:r w:rsidR="00760791" w:rsidRPr="00122441">
        <w:rPr>
          <w:rFonts w:ascii="Times New Roman" w:hAnsi="Times New Roman" w:cs="Times New Roman"/>
        </w:rPr>
        <w:t xml:space="preserve">autorizovaného </w:t>
      </w:r>
      <w:r w:rsidR="0047127B" w:rsidRPr="00122441">
        <w:rPr>
          <w:rFonts w:ascii="Times New Roman" w:hAnsi="Times New Roman" w:cs="Times New Roman"/>
        </w:rPr>
        <w:t xml:space="preserve">odborného </w:t>
      </w:r>
      <w:r w:rsidRPr="00122441">
        <w:rPr>
          <w:rFonts w:ascii="Times New Roman" w:hAnsi="Times New Roman" w:cs="Times New Roman"/>
        </w:rPr>
        <w:t xml:space="preserve">servisu osobou odpovědnou provádět servis přístrojů, v souladu se zákonem č. </w:t>
      </w:r>
      <w:r w:rsidR="00942ACF" w:rsidRPr="00122441">
        <w:rPr>
          <w:rFonts w:ascii="Times New Roman" w:hAnsi="Times New Roman" w:cs="Times New Roman"/>
        </w:rPr>
        <w:t xml:space="preserve">375/2022 Sb. </w:t>
      </w:r>
      <w:r w:rsidRPr="00122441">
        <w:rPr>
          <w:rFonts w:ascii="Times New Roman" w:hAnsi="Times New Roman" w:cs="Times New Roman"/>
        </w:rPr>
        <w:t>a příslušnými souvisejícími právními předpisy.</w:t>
      </w:r>
      <w:r w:rsidR="00122441" w:rsidRPr="00122441">
        <w:rPr>
          <w:rFonts w:ascii="Times New Roman" w:hAnsi="Times New Roman" w:cs="Times New Roman"/>
          <w:b/>
        </w:rPr>
        <w:t xml:space="preserve"> </w:t>
      </w:r>
      <w:r w:rsidR="00122441" w:rsidRPr="00122441">
        <w:rPr>
          <w:rFonts w:ascii="Times New Roman" w:eastAsia="Times New Roman" w:hAnsi="Times New Roman" w:cs="Times New Roman"/>
          <w:bCs/>
          <w:lang w:eastAsia="cs-CZ"/>
        </w:rPr>
        <w:t xml:space="preserve">Na základě této smlouvy a za podmínek v ní uvedených se </w:t>
      </w:r>
      <w:r w:rsidR="00122441">
        <w:rPr>
          <w:rFonts w:ascii="Times New Roman" w:eastAsia="Times New Roman" w:hAnsi="Times New Roman" w:cs="Times New Roman"/>
          <w:bCs/>
          <w:lang w:eastAsia="cs-CZ"/>
        </w:rPr>
        <w:t>P</w:t>
      </w:r>
      <w:r w:rsidR="0067500C">
        <w:rPr>
          <w:rFonts w:ascii="Times New Roman" w:eastAsia="Times New Roman" w:hAnsi="Times New Roman" w:cs="Times New Roman"/>
          <w:bCs/>
          <w:lang w:eastAsia="cs-CZ"/>
        </w:rPr>
        <w:t>oskytovatel</w:t>
      </w:r>
      <w:r w:rsidR="00122441" w:rsidRPr="00122441">
        <w:rPr>
          <w:rFonts w:ascii="Times New Roman" w:eastAsia="Times New Roman" w:hAnsi="Times New Roman" w:cs="Times New Roman"/>
          <w:bCs/>
          <w:lang w:eastAsia="cs-CZ"/>
        </w:rPr>
        <w:t xml:space="preserve"> zavazuje provádět pro </w:t>
      </w:r>
      <w:r w:rsidR="0067500C">
        <w:rPr>
          <w:rFonts w:ascii="Times New Roman" w:eastAsia="Times New Roman" w:hAnsi="Times New Roman" w:cs="Times New Roman"/>
          <w:bCs/>
          <w:lang w:eastAsia="cs-CZ"/>
        </w:rPr>
        <w:t>Objednavatele</w:t>
      </w:r>
      <w:r w:rsidR="00122441" w:rsidRPr="00122441">
        <w:rPr>
          <w:rFonts w:ascii="Times New Roman" w:hAnsi="Times New Roman" w:cs="Times New Roman"/>
          <w:bCs/>
          <w:lang w:eastAsia="cs-CZ"/>
        </w:rPr>
        <w:t xml:space="preserve"> servis, revize a kontroly, které jsou předepsány výrobcem, zákonem č. 375/2022 Sb., o zdravotnických prostředcích a diagnostických zdravotnických prostředcích in vitro, ve znění pozdějších předpisů (dále jen „zákon o zdravotnických prostředcích“), a příslušnými technickými normami a další servisní činnosti (vše dále také jen jako „servis“) u zdravotnických prostředků, které jsou dále specifikovány v této smlouvě (dále jen jako „zdravotnický prostředek“ nebo také „zdravotnické prostředky“)</w:t>
      </w:r>
      <w:r w:rsidR="00315401">
        <w:rPr>
          <w:rFonts w:ascii="Times New Roman" w:hAnsi="Times New Roman" w:cs="Times New Roman"/>
          <w:bCs/>
          <w:lang w:eastAsia="cs-CZ"/>
        </w:rPr>
        <w:t xml:space="preserve">, a to v Příloze č. 2 této smlouvy. </w:t>
      </w:r>
    </w:p>
    <w:p w14:paraId="7C0550DE" w14:textId="77777777" w:rsidR="00122441" w:rsidRPr="00122441" w:rsidRDefault="00122441" w:rsidP="00122441">
      <w:pPr>
        <w:pStyle w:val="Odstavecseseznamem"/>
        <w:rPr>
          <w:rFonts w:ascii="Times New Roman" w:eastAsia="Times New Roman" w:hAnsi="Times New Roman" w:cs="Times New Roman"/>
          <w:bCs/>
          <w:lang w:eastAsia="cs-CZ"/>
        </w:rPr>
      </w:pPr>
    </w:p>
    <w:p w14:paraId="5484FCF6" w14:textId="1A4CB609" w:rsidR="00122441" w:rsidRDefault="00122441" w:rsidP="00122441">
      <w:pPr>
        <w:pStyle w:val="Odstavecseseznamem"/>
        <w:numPr>
          <w:ilvl w:val="0"/>
          <w:numId w:val="18"/>
        </w:numPr>
        <w:spacing w:line="240" w:lineRule="auto"/>
        <w:ind w:left="426"/>
        <w:jc w:val="both"/>
        <w:rPr>
          <w:rFonts w:ascii="Times New Roman" w:eastAsia="Times New Roman" w:hAnsi="Times New Roman" w:cs="Times New Roman"/>
          <w:bCs/>
          <w:lang w:eastAsia="cs-CZ"/>
        </w:rPr>
      </w:pPr>
      <w:r>
        <w:rPr>
          <w:rFonts w:ascii="Times New Roman" w:eastAsia="Times New Roman" w:hAnsi="Times New Roman" w:cs="Times New Roman"/>
          <w:bCs/>
          <w:lang w:eastAsia="cs-CZ"/>
        </w:rPr>
        <w:t>Servisem je pro účely této smlouvy rozuměno:</w:t>
      </w:r>
    </w:p>
    <w:p w14:paraId="050402F3" w14:textId="335C7254" w:rsidR="00315401" w:rsidRPr="00677608" w:rsidRDefault="00315401" w:rsidP="00677608">
      <w:pPr>
        <w:pStyle w:val="Odstavecseseznamem"/>
        <w:numPr>
          <w:ilvl w:val="0"/>
          <w:numId w:val="44"/>
        </w:numPr>
        <w:rPr>
          <w:rFonts w:ascii="Times New Roman" w:hAnsi="Times New Roman" w:cs="Times New Roman"/>
          <w:bCs/>
          <w:lang w:eastAsia="cs-CZ"/>
        </w:rPr>
      </w:pPr>
      <w:r w:rsidRPr="00677608">
        <w:rPr>
          <w:rFonts w:ascii="Times New Roman" w:hAnsi="Times New Roman" w:cs="Times New Roman"/>
          <w:bCs/>
          <w:lang w:eastAsia="cs-CZ"/>
        </w:rPr>
        <w:t>bezpečnostně technické kontroly (dále „PBTK“) přístrojů, vč. dodání souvisejícího spotřebního materiálu a náhradních dílů</w:t>
      </w:r>
      <w:r w:rsidR="00677608" w:rsidRPr="00677608">
        <w:rPr>
          <w:rFonts w:ascii="Times New Roman" w:hAnsi="Times New Roman" w:cs="Times New Roman"/>
          <w:bCs/>
          <w:lang w:eastAsia="cs-CZ"/>
        </w:rPr>
        <w:t xml:space="preserve">, “), tj. minimálně 1x za 12 měsíců, pokud není výrobcem stanoven jiný interval, včetně vystavení protokolů a zaslání kopií bez prodlení na email: </w:t>
      </w:r>
      <w:hyperlink r:id="rId12" w:history="1">
        <w:r w:rsidR="00A60599" w:rsidRPr="001D2891">
          <w:rPr>
            <w:rStyle w:val="Hypertextovodkaz"/>
            <w:rFonts w:ascii="Times New Roman" w:hAnsi="Times New Roman"/>
            <w:bCs/>
            <w:lang w:eastAsia="cs-CZ"/>
          </w:rPr>
          <w:t>dolkova.petra@nemocnicerk.cz</w:t>
        </w:r>
      </w:hyperlink>
      <w:r w:rsidR="00A60599">
        <w:rPr>
          <w:rFonts w:ascii="Times New Roman" w:hAnsi="Times New Roman" w:cs="Times New Roman"/>
          <w:bCs/>
          <w:lang w:eastAsia="cs-CZ"/>
        </w:rPr>
        <w:t xml:space="preserve"> </w:t>
      </w:r>
      <w:r w:rsidR="00677608" w:rsidRPr="00677608">
        <w:rPr>
          <w:rFonts w:ascii="Times New Roman" w:hAnsi="Times New Roman" w:cs="Times New Roman"/>
          <w:bCs/>
          <w:lang w:eastAsia="cs-CZ"/>
        </w:rPr>
        <w:t>;</w:t>
      </w:r>
    </w:p>
    <w:p w14:paraId="05F1CCAB" w14:textId="5956B630"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provádění pravidelných technických validací/verifikací (minimálně 1x za rok);</w:t>
      </w:r>
    </w:p>
    <w:p w14:paraId="28456BED" w14:textId="5FCA6B13"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kontrolu elektrické bezpečnosti (případně revize – podle druhu analyzátoru);</w:t>
      </w:r>
    </w:p>
    <w:p w14:paraId="0A4A3898" w14:textId="7ACFC138"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 xml:space="preserve">opravy spočívající v odstranění poruch </w:t>
      </w:r>
      <w:r>
        <w:rPr>
          <w:rFonts w:ascii="Times New Roman" w:hAnsi="Times New Roman" w:cs="Times New Roman"/>
          <w:bCs/>
          <w:lang w:eastAsia="cs-CZ"/>
        </w:rPr>
        <w:t>přístrojů</w:t>
      </w:r>
      <w:r w:rsidRPr="00315401">
        <w:rPr>
          <w:rFonts w:ascii="Times New Roman" w:hAnsi="Times New Roman" w:cs="Times New Roman"/>
          <w:bCs/>
          <w:lang w:eastAsia="cs-CZ"/>
        </w:rPr>
        <w:t xml:space="preserve"> a jeho příslušenství, tj. uvedení do stavu plné využitelnosti vzhledem k technickým parametrům;</w:t>
      </w:r>
    </w:p>
    <w:p w14:paraId="5C69DC5C" w14:textId="0FB5AA09"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 xml:space="preserve">zajištění tzv. „vzdálené správy“ – servisní podpora, kontrola stavu a funkčnosti </w:t>
      </w:r>
      <w:r w:rsidR="0067500C">
        <w:rPr>
          <w:rFonts w:ascii="Times New Roman" w:hAnsi="Times New Roman" w:cs="Times New Roman"/>
          <w:bCs/>
          <w:lang w:eastAsia="cs-CZ"/>
        </w:rPr>
        <w:t>přístrojů</w:t>
      </w:r>
      <w:r w:rsidRPr="00315401">
        <w:rPr>
          <w:rFonts w:ascii="Times New Roman" w:hAnsi="Times New Roman" w:cs="Times New Roman"/>
          <w:bCs/>
          <w:lang w:eastAsia="cs-CZ"/>
        </w:rPr>
        <w:t xml:space="preserve"> ze servisního střediska dodavatele (kontinuální vzdálená správa analytického systému s proaktivním monitoringem abnormálního chování systému a s možností přístupu servisního technika do konfigurace ovládacího sw systému na dálku přes vzdálenou plochu);</w:t>
      </w:r>
    </w:p>
    <w:p w14:paraId="643797A7" w14:textId="07755DD8"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dodání náhradních dílů potřebných pro opravy;</w:t>
      </w:r>
    </w:p>
    <w:p w14:paraId="43C1C087" w14:textId="102CF8D9"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update/updaty sw;</w:t>
      </w:r>
    </w:p>
    <w:p w14:paraId="7B03D33B" w14:textId="5FDF849E"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 xml:space="preserve">bezplatné vypůjčení náhradního přístroje v případě poruchy přístroje, jehož oprava přesáhne více než </w:t>
      </w:r>
      <w:r w:rsidR="004B4E03">
        <w:rPr>
          <w:rFonts w:ascii="Times New Roman" w:hAnsi="Times New Roman" w:cs="Times New Roman"/>
          <w:bCs/>
          <w:lang w:eastAsia="cs-CZ"/>
        </w:rPr>
        <w:t>48</w:t>
      </w:r>
      <w:r w:rsidRPr="00315401">
        <w:rPr>
          <w:rFonts w:ascii="Times New Roman" w:hAnsi="Times New Roman" w:cs="Times New Roman"/>
          <w:bCs/>
          <w:lang w:eastAsia="cs-CZ"/>
        </w:rPr>
        <w:t xml:space="preserve"> hodin od zahájení nástupu na opravu, </w:t>
      </w:r>
    </w:p>
    <w:p w14:paraId="18488BB1" w14:textId="387713AA" w:rsidR="0012244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 xml:space="preserve">poskytování trvalé hot-line podpory, dostupná 24 po-pá (mimo víkendů a svátků) českém jazyce. </w:t>
      </w:r>
    </w:p>
    <w:p w14:paraId="18AEF75F" w14:textId="06035D67" w:rsidR="00122441" w:rsidRPr="00122441" w:rsidRDefault="0047127B" w:rsidP="00122441">
      <w:pPr>
        <w:pStyle w:val="Nadpis11doobsahu"/>
        <w:keepNext w:val="0"/>
        <w:numPr>
          <w:ilvl w:val="0"/>
          <w:numId w:val="18"/>
        </w:numPr>
        <w:spacing w:before="0"/>
        <w:ind w:left="426" w:hanging="426"/>
        <w:rPr>
          <w:rFonts w:ascii="Times New Roman" w:hAnsi="Times New Roman" w:cs="Times New Roman"/>
          <w:b w:val="0"/>
          <w:bCs w:val="0"/>
          <w:sz w:val="22"/>
          <w:szCs w:val="22"/>
        </w:rPr>
      </w:pPr>
      <w:r>
        <w:rPr>
          <w:rFonts w:ascii="Times New Roman" w:hAnsi="Times New Roman" w:cs="Times New Roman"/>
          <w:b w:val="0"/>
          <w:bCs w:val="0"/>
          <w:sz w:val="22"/>
          <w:szCs w:val="22"/>
        </w:rPr>
        <w:t>P</w:t>
      </w:r>
      <w:r w:rsidR="0067500C">
        <w:rPr>
          <w:rFonts w:ascii="Times New Roman" w:hAnsi="Times New Roman" w:cs="Times New Roman"/>
          <w:b w:val="0"/>
          <w:bCs w:val="0"/>
          <w:sz w:val="22"/>
          <w:szCs w:val="22"/>
        </w:rPr>
        <w:t>oskytovatel</w:t>
      </w:r>
      <w:r>
        <w:rPr>
          <w:rFonts w:ascii="Times New Roman" w:hAnsi="Times New Roman" w:cs="Times New Roman"/>
          <w:b w:val="0"/>
          <w:bCs w:val="0"/>
          <w:sz w:val="22"/>
          <w:szCs w:val="22"/>
        </w:rPr>
        <w:t xml:space="preserve"> </w:t>
      </w:r>
      <w:r w:rsidR="00122441" w:rsidRPr="00122441">
        <w:rPr>
          <w:rFonts w:ascii="Times New Roman" w:hAnsi="Times New Roman" w:cs="Times New Roman"/>
          <w:b w:val="0"/>
          <w:bCs w:val="0"/>
          <w:sz w:val="22"/>
          <w:szCs w:val="22"/>
        </w:rPr>
        <w:t xml:space="preserve">se zavazuje </w:t>
      </w:r>
      <w:r w:rsidR="00122441">
        <w:rPr>
          <w:rFonts w:ascii="Times New Roman" w:hAnsi="Times New Roman" w:cs="Times New Roman"/>
          <w:b w:val="0"/>
          <w:bCs w:val="0"/>
          <w:sz w:val="22"/>
          <w:szCs w:val="22"/>
        </w:rPr>
        <w:t>plnit servisní zabezpečení</w:t>
      </w:r>
      <w:r w:rsidR="00122441" w:rsidRPr="00122441">
        <w:rPr>
          <w:rFonts w:ascii="Times New Roman" w:hAnsi="Times New Roman" w:cs="Times New Roman"/>
          <w:b w:val="0"/>
          <w:bCs w:val="0"/>
          <w:sz w:val="22"/>
          <w:szCs w:val="22"/>
        </w:rPr>
        <w:t xml:space="preserve"> prostřednictvím kvalifikovaných </w:t>
      </w:r>
      <w:r w:rsidR="00122441">
        <w:rPr>
          <w:rFonts w:ascii="Times New Roman" w:hAnsi="Times New Roman" w:cs="Times New Roman"/>
          <w:b w:val="0"/>
          <w:bCs w:val="0"/>
          <w:sz w:val="22"/>
          <w:szCs w:val="22"/>
        </w:rPr>
        <w:t>pracovníků</w:t>
      </w:r>
      <w:r w:rsidR="00122441" w:rsidRPr="00122441">
        <w:rPr>
          <w:rFonts w:ascii="Times New Roman" w:hAnsi="Times New Roman" w:cs="Times New Roman"/>
          <w:b w:val="0"/>
          <w:bCs w:val="0"/>
          <w:sz w:val="22"/>
          <w:szCs w:val="22"/>
        </w:rPr>
        <w:t xml:space="preserve"> a je povinen doložit kopiemi originálních dokladů, že dle platné legislativy splňuje kvalifikační požadavky stanovené § 64 a § 65 </w:t>
      </w:r>
      <w:proofErr w:type="spellStart"/>
      <w:r w:rsidR="00122441" w:rsidRPr="00122441">
        <w:rPr>
          <w:rFonts w:ascii="Times New Roman" w:hAnsi="Times New Roman" w:cs="Times New Roman"/>
          <w:b w:val="0"/>
          <w:bCs w:val="0"/>
          <w:sz w:val="22"/>
          <w:szCs w:val="22"/>
        </w:rPr>
        <w:t>ZoZP</w:t>
      </w:r>
      <w:proofErr w:type="spellEnd"/>
      <w:r w:rsidR="00122441" w:rsidRPr="00122441">
        <w:rPr>
          <w:rFonts w:ascii="Times New Roman" w:hAnsi="Times New Roman" w:cs="Times New Roman"/>
          <w:b w:val="0"/>
          <w:bCs w:val="0"/>
          <w:sz w:val="22"/>
          <w:szCs w:val="22"/>
        </w:rPr>
        <w:t xml:space="preserve"> mimo jiné, že:</w:t>
      </w:r>
    </w:p>
    <w:p w14:paraId="0B54C0CC" w14:textId="77777777" w:rsidR="00122441" w:rsidRPr="00122441" w:rsidRDefault="00122441" w:rsidP="00122441">
      <w:pPr>
        <w:pStyle w:val="Nadpis11doobsahu"/>
        <w:numPr>
          <w:ilvl w:val="0"/>
          <w:numId w:val="43"/>
        </w:numPr>
        <w:ind w:left="1134" w:hanging="567"/>
        <w:rPr>
          <w:rFonts w:ascii="Times New Roman" w:hAnsi="Times New Roman" w:cs="Times New Roman"/>
          <w:b w:val="0"/>
          <w:bCs w:val="0"/>
          <w:sz w:val="22"/>
          <w:szCs w:val="22"/>
        </w:rPr>
      </w:pPr>
      <w:r w:rsidRPr="00122441">
        <w:rPr>
          <w:rFonts w:ascii="Times New Roman" w:hAnsi="Times New Roman" w:cs="Times New Roman"/>
          <w:b w:val="0"/>
          <w:bCs w:val="0"/>
          <w:sz w:val="22"/>
          <w:szCs w:val="22"/>
        </w:rPr>
        <w:lastRenderedPageBreak/>
        <w:t>má příslušné oprávnění a registraci k činnostem, ke kterým se touto smlouvou zavazuje,</w:t>
      </w:r>
    </w:p>
    <w:p w14:paraId="3B31C78A" w14:textId="084FAB8C" w:rsidR="00122441" w:rsidRPr="00122441" w:rsidRDefault="00122441" w:rsidP="00122441">
      <w:pPr>
        <w:pStyle w:val="Nadpis11doobsahu"/>
        <w:numPr>
          <w:ilvl w:val="0"/>
          <w:numId w:val="43"/>
        </w:numPr>
        <w:ind w:left="1134" w:hanging="567"/>
        <w:rPr>
          <w:rFonts w:ascii="Times New Roman" w:hAnsi="Times New Roman" w:cs="Times New Roman"/>
          <w:b w:val="0"/>
          <w:bCs w:val="0"/>
          <w:sz w:val="22"/>
          <w:szCs w:val="22"/>
        </w:rPr>
      </w:pPr>
      <w:r w:rsidRPr="00122441">
        <w:rPr>
          <w:rFonts w:ascii="Times New Roman" w:hAnsi="Times New Roman" w:cs="Times New Roman"/>
          <w:b w:val="0"/>
          <w:bCs w:val="0"/>
          <w:sz w:val="22"/>
          <w:szCs w:val="22"/>
        </w:rPr>
        <w:t>má dostatečnou kapacitu materiální i odbornou, aby mohl řádně dostát svým závazkům, vyplývajícím z této smlouvy.</w:t>
      </w:r>
    </w:p>
    <w:p w14:paraId="5B1A1A44" w14:textId="75739697" w:rsidR="004A1655" w:rsidRPr="00E42B33" w:rsidRDefault="004A1655" w:rsidP="008F3AB3">
      <w:pPr>
        <w:pStyle w:val="Nadpis11doobsahu"/>
        <w:keepNext w:val="0"/>
        <w:numPr>
          <w:ilvl w:val="0"/>
          <w:numId w:val="18"/>
        </w:numPr>
        <w:spacing w:before="0"/>
        <w:ind w:left="426" w:hanging="426"/>
        <w:rPr>
          <w:rFonts w:ascii="Times New Roman" w:hAnsi="Times New Roman" w:cs="Times New Roman"/>
          <w:sz w:val="22"/>
          <w:szCs w:val="22"/>
        </w:rPr>
      </w:pPr>
      <w:r w:rsidRPr="00E42B33">
        <w:rPr>
          <w:rFonts w:ascii="Times New Roman" w:hAnsi="Times New Roman" w:cs="Times New Roman"/>
          <w:b w:val="0"/>
          <w:sz w:val="22"/>
          <w:szCs w:val="22"/>
        </w:rPr>
        <w:t>P</w:t>
      </w:r>
      <w:r w:rsidR="0067500C">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se zavazuje v době zajišťování servisu nastoupit k odstranění vad bezodkladně, nejpozději do</w:t>
      </w:r>
      <w:r w:rsidR="00A02FB0">
        <w:rPr>
          <w:rFonts w:ascii="Times New Roman" w:hAnsi="Times New Roman" w:cs="Times New Roman"/>
          <w:b w:val="0"/>
          <w:sz w:val="22"/>
          <w:szCs w:val="22"/>
        </w:rPr>
        <w:t xml:space="preserve"> </w:t>
      </w:r>
      <w:r w:rsidR="00A02FB0">
        <w:rPr>
          <w:rFonts w:ascii="Times New Roman" w:hAnsi="Times New Roman" w:cs="Times New Roman"/>
          <w:sz w:val="22"/>
          <w:szCs w:val="22"/>
        </w:rPr>
        <w:t>24</w:t>
      </w:r>
      <w:r w:rsidR="00FF42A9">
        <w:rPr>
          <w:rFonts w:ascii="Times New Roman" w:hAnsi="Times New Roman" w:cs="Times New Roman"/>
          <w:sz w:val="22"/>
          <w:szCs w:val="22"/>
        </w:rPr>
        <w:t xml:space="preserve"> </w:t>
      </w:r>
      <w:r w:rsidRPr="007556DD">
        <w:rPr>
          <w:rFonts w:ascii="Times New Roman" w:hAnsi="Times New Roman" w:cs="Times New Roman"/>
          <w:sz w:val="22"/>
          <w:szCs w:val="22"/>
        </w:rPr>
        <w:t>hodin</w:t>
      </w:r>
      <w:r w:rsidR="00FF42A9">
        <w:rPr>
          <w:rFonts w:ascii="Times New Roman" w:hAnsi="Times New Roman" w:cs="Times New Roman"/>
          <w:sz w:val="22"/>
          <w:szCs w:val="22"/>
        </w:rPr>
        <w:t xml:space="preserve"> mimo víkendy a svátky, tyto dny se do lhůty nezapočítávají,</w:t>
      </w:r>
      <w:r w:rsidRPr="002E31E2">
        <w:rPr>
          <w:rFonts w:ascii="Times New Roman" w:hAnsi="Times New Roman" w:cs="Times New Roman"/>
          <w:color w:val="FF0000"/>
          <w:sz w:val="22"/>
          <w:szCs w:val="22"/>
        </w:rPr>
        <w:t xml:space="preserve"> </w:t>
      </w:r>
      <w:r w:rsidRPr="002E31E2">
        <w:rPr>
          <w:rFonts w:ascii="Times New Roman" w:hAnsi="Times New Roman" w:cs="Times New Roman"/>
          <w:b w:val="0"/>
          <w:sz w:val="22"/>
          <w:szCs w:val="22"/>
        </w:rPr>
        <w:t>od nahlášení vady</w:t>
      </w:r>
      <w:r w:rsidR="008F3AB3" w:rsidRPr="002E31E2">
        <w:rPr>
          <w:rFonts w:ascii="Times New Roman" w:hAnsi="Times New Roman" w:cs="Times New Roman"/>
          <w:b w:val="0"/>
          <w:sz w:val="22"/>
          <w:szCs w:val="22"/>
        </w:rPr>
        <w:t xml:space="preserve"> laboratoře</w:t>
      </w:r>
      <w:r w:rsidR="008F1ACC" w:rsidRPr="00E42B33">
        <w:rPr>
          <w:rFonts w:ascii="Times New Roman" w:hAnsi="Times New Roman" w:cs="Times New Roman"/>
          <w:b w:val="0"/>
          <w:sz w:val="22"/>
          <w:szCs w:val="22"/>
        </w:rPr>
        <w:t xml:space="preserve"> </w:t>
      </w:r>
      <w:r w:rsidR="0067500C">
        <w:rPr>
          <w:rFonts w:ascii="Times New Roman" w:hAnsi="Times New Roman" w:cs="Times New Roman"/>
          <w:b w:val="0"/>
          <w:sz w:val="22"/>
          <w:szCs w:val="22"/>
        </w:rPr>
        <w:t>Objednavatele</w:t>
      </w:r>
      <w:r w:rsidRPr="00E42B33">
        <w:rPr>
          <w:rFonts w:ascii="Times New Roman" w:hAnsi="Times New Roman" w:cs="Times New Roman"/>
          <w:b w:val="0"/>
          <w:sz w:val="22"/>
          <w:szCs w:val="22"/>
        </w:rPr>
        <w:t xml:space="preserve"> (e-mailem, písemně), nebude-li mezi smluvními stranami dohodnuto jinak. Okamžik nahlášení vady </w:t>
      </w:r>
      <w:r w:rsidR="0067500C">
        <w:rPr>
          <w:rFonts w:ascii="Times New Roman" w:hAnsi="Times New Roman" w:cs="Times New Roman"/>
          <w:b w:val="0"/>
          <w:sz w:val="22"/>
          <w:szCs w:val="22"/>
        </w:rPr>
        <w:t xml:space="preserve">Objednavatelem </w:t>
      </w:r>
      <w:r w:rsidRPr="00E42B33">
        <w:rPr>
          <w:rFonts w:ascii="Times New Roman" w:hAnsi="Times New Roman" w:cs="Times New Roman"/>
          <w:b w:val="0"/>
          <w:sz w:val="22"/>
          <w:szCs w:val="22"/>
        </w:rPr>
        <w:t xml:space="preserve">se považuje za uplatnění vady vůči </w:t>
      </w:r>
      <w:r w:rsidR="0067500C">
        <w:rPr>
          <w:rFonts w:ascii="Times New Roman" w:hAnsi="Times New Roman" w:cs="Times New Roman"/>
          <w:b w:val="0"/>
          <w:sz w:val="22"/>
          <w:szCs w:val="22"/>
        </w:rPr>
        <w:t>Poskytovateli</w:t>
      </w:r>
      <w:r w:rsidRPr="00E42B33">
        <w:rPr>
          <w:rFonts w:ascii="Times New Roman" w:hAnsi="Times New Roman" w:cs="Times New Roman"/>
          <w:b w:val="0"/>
          <w:sz w:val="22"/>
          <w:szCs w:val="22"/>
        </w:rPr>
        <w:t>. Bude-li to připouštět charakter vady, je P</w:t>
      </w:r>
      <w:r w:rsidR="0067500C">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povinen odstranit vadu v místě plnění. V opačném případě ji odstraní ve své provozovně, v takovém případě převoz přístroje zajistí </w:t>
      </w:r>
      <w:r w:rsidR="0067500C">
        <w:rPr>
          <w:rFonts w:ascii="Times New Roman" w:hAnsi="Times New Roman" w:cs="Times New Roman"/>
          <w:b w:val="0"/>
          <w:sz w:val="22"/>
          <w:szCs w:val="22"/>
        </w:rPr>
        <w:t>poskytovatel</w:t>
      </w:r>
      <w:r w:rsidRPr="00E42B33">
        <w:rPr>
          <w:rFonts w:ascii="Times New Roman" w:hAnsi="Times New Roman" w:cs="Times New Roman"/>
          <w:b w:val="0"/>
          <w:sz w:val="22"/>
          <w:szCs w:val="22"/>
        </w:rPr>
        <w:t xml:space="preserve"> na své náklady.</w:t>
      </w:r>
    </w:p>
    <w:p w14:paraId="11F26D74" w14:textId="1BE11309" w:rsidR="005D60DA" w:rsidRPr="00E42B33" w:rsidRDefault="004A1655" w:rsidP="005D60DA">
      <w:pPr>
        <w:pStyle w:val="Nadpis11doobsahu"/>
        <w:keepNext w:val="0"/>
        <w:numPr>
          <w:ilvl w:val="0"/>
          <w:numId w:val="18"/>
        </w:numPr>
        <w:spacing w:before="0"/>
        <w:ind w:left="426" w:hanging="426"/>
        <w:rPr>
          <w:rFonts w:ascii="Times New Roman" w:hAnsi="Times New Roman" w:cs="Times New Roman"/>
          <w:b w:val="0"/>
          <w:bCs w:val="0"/>
          <w:sz w:val="22"/>
          <w:szCs w:val="22"/>
        </w:rPr>
      </w:pPr>
      <w:r w:rsidRPr="00E42B33">
        <w:rPr>
          <w:rFonts w:ascii="Times New Roman" w:hAnsi="Times New Roman" w:cs="Times New Roman"/>
          <w:b w:val="0"/>
          <w:sz w:val="22"/>
          <w:szCs w:val="22"/>
        </w:rPr>
        <w:t>P</w:t>
      </w:r>
      <w:r w:rsidR="0067500C">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bezodkladně s ohledem na druh vady</w:t>
      </w:r>
      <w:r w:rsidR="009E5126" w:rsidRPr="00E42B33">
        <w:rPr>
          <w:rFonts w:ascii="Times New Roman" w:hAnsi="Times New Roman" w:cs="Times New Roman"/>
          <w:b w:val="0"/>
          <w:sz w:val="22"/>
          <w:szCs w:val="22"/>
        </w:rPr>
        <w:t xml:space="preserve"> </w:t>
      </w:r>
      <w:r w:rsidR="00A02FB0">
        <w:rPr>
          <w:rFonts w:ascii="Times New Roman" w:hAnsi="Times New Roman" w:cs="Times New Roman"/>
          <w:b w:val="0"/>
          <w:sz w:val="22"/>
          <w:szCs w:val="22"/>
        </w:rPr>
        <w:t>přístroje</w:t>
      </w:r>
      <w:r w:rsidR="005F3698" w:rsidRPr="00E42B33">
        <w:rPr>
          <w:rFonts w:ascii="Times New Roman" w:hAnsi="Times New Roman" w:cs="Times New Roman"/>
          <w:b w:val="0"/>
          <w:sz w:val="22"/>
          <w:szCs w:val="22"/>
        </w:rPr>
        <w:t xml:space="preserve"> </w:t>
      </w:r>
      <w:r w:rsidR="005D60DA" w:rsidRPr="00E42B33">
        <w:rPr>
          <w:rFonts w:ascii="Times New Roman" w:hAnsi="Times New Roman" w:cs="Times New Roman"/>
          <w:b w:val="0"/>
          <w:sz w:val="22"/>
          <w:szCs w:val="22"/>
        </w:rPr>
        <w:t xml:space="preserve">se </w:t>
      </w:r>
      <w:r w:rsidR="005F3698" w:rsidRPr="00E42B33">
        <w:rPr>
          <w:rFonts w:ascii="Times New Roman" w:hAnsi="Times New Roman" w:cs="Times New Roman"/>
          <w:b w:val="0"/>
          <w:sz w:val="22"/>
          <w:szCs w:val="22"/>
        </w:rPr>
        <w:t xml:space="preserve">zavazuje uvést </w:t>
      </w:r>
      <w:r w:rsidR="00A02FB0">
        <w:rPr>
          <w:rFonts w:ascii="Times New Roman" w:hAnsi="Times New Roman" w:cs="Times New Roman"/>
          <w:b w:val="0"/>
          <w:sz w:val="22"/>
          <w:szCs w:val="22"/>
        </w:rPr>
        <w:t>přístroj</w:t>
      </w:r>
      <w:r w:rsidR="005F3698" w:rsidRPr="00E42B33">
        <w:rPr>
          <w:rFonts w:ascii="Times New Roman" w:hAnsi="Times New Roman" w:cs="Times New Roman"/>
          <w:b w:val="0"/>
          <w:sz w:val="22"/>
          <w:szCs w:val="22"/>
        </w:rPr>
        <w:t xml:space="preserve"> zboží do bezvadného stavu</w:t>
      </w:r>
      <w:r w:rsidRPr="00E42B33">
        <w:rPr>
          <w:rFonts w:ascii="Times New Roman" w:hAnsi="Times New Roman" w:cs="Times New Roman"/>
          <w:b w:val="0"/>
          <w:sz w:val="22"/>
          <w:szCs w:val="22"/>
        </w:rPr>
        <w:t xml:space="preserve"> do</w:t>
      </w:r>
      <w:r w:rsidRPr="00E42B33">
        <w:rPr>
          <w:rFonts w:ascii="Times New Roman" w:hAnsi="Times New Roman" w:cs="Times New Roman"/>
          <w:sz w:val="22"/>
          <w:szCs w:val="22"/>
        </w:rPr>
        <w:t xml:space="preserve"> </w:t>
      </w:r>
      <w:r w:rsidR="00A02FB0">
        <w:rPr>
          <w:rFonts w:ascii="Times New Roman" w:hAnsi="Times New Roman" w:cs="Times New Roman"/>
          <w:sz w:val="22"/>
          <w:szCs w:val="22"/>
        </w:rPr>
        <w:t>48</w:t>
      </w:r>
      <w:r w:rsidR="00315401">
        <w:rPr>
          <w:rFonts w:ascii="Times New Roman" w:hAnsi="Times New Roman" w:cs="Times New Roman"/>
          <w:sz w:val="22"/>
          <w:szCs w:val="22"/>
        </w:rPr>
        <w:t xml:space="preserve"> hodin v pracovních dnech</w:t>
      </w:r>
      <w:r w:rsidRPr="00E42B33">
        <w:rPr>
          <w:rFonts w:ascii="Times New Roman" w:hAnsi="Times New Roman" w:cs="Times New Roman"/>
          <w:b w:val="0"/>
          <w:sz w:val="22"/>
          <w:szCs w:val="22"/>
        </w:rPr>
        <w:t xml:space="preserve"> od nahlášení </w:t>
      </w:r>
      <w:r w:rsidR="005F3698" w:rsidRPr="00E42B33">
        <w:rPr>
          <w:rFonts w:ascii="Times New Roman" w:hAnsi="Times New Roman" w:cs="Times New Roman"/>
          <w:b w:val="0"/>
          <w:sz w:val="22"/>
          <w:szCs w:val="22"/>
        </w:rPr>
        <w:t>vadné dodávky zboží v souladu s článkem VII</w:t>
      </w:r>
      <w:r w:rsidR="00315401">
        <w:rPr>
          <w:rFonts w:ascii="Times New Roman" w:hAnsi="Times New Roman" w:cs="Times New Roman"/>
          <w:b w:val="0"/>
          <w:sz w:val="22"/>
          <w:szCs w:val="22"/>
        </w:rPr>
        <w:t>I</w:t>
      </w:r>
      <w:r w:rsidR="005F3698" w:rsidRPr="00E42B33">
        <w:rPr>
          <w:rFonts w:ascii="Times New Roman" w:hAnsi="Times New Roman" w:cs="Times New Roman"/>
          <w:b w:val="0"/>
          <w:sz w:val="22"/>
          <w:szCs w:val="22"/>
        </w:rPr>
        <w:t xml:space="preserve">. </w:t>
      </w:r>
      <w:r w:rsidR="0067435C" w:rsidRPr="00E42B33">
        <w:rPr>
          <w:rFonts w:ascii="Times New Roman" w:hAnsi="Times New Roman" w:cs="Times New Roman"/>
          <w:b w:val="0"/>
          <w:sz w:val="22"/>
          <w:szCs w:val="22"/>
        </w:rPr>
        <w:t>od</w:t>
      </w:r>
      <w:r w:rsidR="005F3698" w:rsidRPr="00E42B33">
        <w:rPr>
          <w:rFonts w:ascii="Times New Roman" w:hAnsi="Times New Roman" w:cs="Times New Roman"/>
          <w:b w:val="0"/>
          <w:sz w:val="22"/>
          <w:szCs w:val="22"/>
        </w:rPr>
        <w:t>st. 10 této smlouvy, pokud se</w:t>
      </w:r>
      <w:r w:rsidRPr="00E42B33">
        <w:rPr>
          <w:rFonts w:ascii="Times New Roman" w:hAnsi="Times New Roman" w:cs="Times New Roman"/>
          <w:b w:val="0"/>
          <w:sz w:val="22"/>
          <w:szCs w:val="22"/>
        </w:rPr>
        <w:t xml:space="preserve"> osoby oprávněné za smluvní strany písemně jinak</w:t>
      </w:r>
      <w:r w:rsidR="005F3698" w:rsidRPr="00E42B33">
        <w:rPr>
          <w:rFonts w:ascii="Times New Roman" w:hAnsi="Times New Roman" w:cs="Times New Roman"/>
          <w:b w:val="0"/>
          <w:sz w:val="22"/>
          <w:szCs w:val="22"/>
        </w:rPr>
        <w:t xml:space="preserve"> nedohodnou</w:t>
      </w:r>
      <w:r w:rsidR="00C119A7">
        <w:rPr>
          <w:rFonts w:ascii="Times New Roman" w:hAnsi="Times New Roman" w:cs="Times New Roman"/>
          <w:b w:val="0"/>
          <w:sz w:val="22"/>
          <w:szCs w:val="22"/>
        </w:rPr>
        <w:t xml:space="preserve">. </w:t>
      </w:r>
    </w:p>
    <w:p w14:paraId="101A18C4" w14:textId="18B5AD27" w:rsidR="004A1655" w:rsidRPr="00E42B33" w:rsidRDefault="004A1655" w:rsidP="008F3AB3">
      <w:pPr>
        <w:pStyle w:val="Nadpis11doobsahu"/>
        <w:keepNext w:val="0"/>
        <w:numPr>
          <w:ilvl w:val="0"/>
          <w:numId w:val="18"/>
        </w:numPr>
        <w:ind w:left="426" w:hanging="426"/>
        <w:rPr>
          <w:rFonts w:ascii="Times New Roman" w:hAnsi="Times New Roman" w:cs="Times New Roman"/>
          <w:b w:val="0"/>
          <w:bCs w:val="0"/>
          <w:sz w:val="22"/>
          <w:szCs w:val="22"/>
        </w:rPr>
      </w:pPr>
      <w:r w:rsidRPr="00E42B33">
        <w:rPr>
          <w:rFonts w:ascii="Times New Roman" w:hAnsi="Times New Roman" w:cs="Times New Roman"/>
          <w:b w:val="0"/>
          <w:sz w:val="22"/>
          <w:szCs w:val="22"/>
        </w:rPr>
        <w:t>Odstranění vady musí být provedeno nejpozději v garantovaných lhůtách. Pokud by doba řešení závady měla přesáhnout garantovanou lhůtu opravy, P</w:t>
      </w:r>
      <w:r w:rsidR="00C119A7">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zdarma zajistí po celou dobu odstraňování závady dodávku náhradního přístroje se srovnatelnými nebo lepšími parametry. Náhradní přístroj musí být doručen do sídla </w:t>
      </w:r>
      <w:r w:rsidR="00CE76D7" w:rsidRPr="00E42B33">
        <w:rPr>
          <w:rFonts w:ascii="Times New Roman" w:hAnsi="Times New Roman" w:cs="Times New Roman"/>
          <w:b w:val="0"/>
          <w:sz w:val="22"/>
          <w:szCs w:val="22"/>
        </w:rPr>
        <w:t>objednavatele</w:t>
      </w:r>
      <w:r w:rsidR="002B4DE8" w:rsidRPr="00E42B33">
        <w:rPr>
          <w:rFonts w:ascii="Times New Roman" w:hAnsi="Times New Roman" w:cs="Times New Roman"/>
          <w:b w:val="0"/>
          <w:sz w:val="22"/>
          <w:szCs w:val="22"/>
        </w:rPr>
        <w:t xml:space="preserve">, přesněji do dané lokality </w:t>
      </w:r>
      <w:r w:rsidR="00CE76D7" w:rsidRPr="00E42B33">
        <w:rPr>
          <w:rFonts w:ascii="Times New Roman" w:hAnsi="Times New Roman" w:cs="Times New Roman"/>
          <w:b w:val="0"/>
          <w:sz w:val="22"/>
          <w:szCs w:val="22"/>
        </w:rPr>
        <w:t>objednavatele</w:t>
      </w:r>
      <w:r w:rsidR="002B4DE8" w:rsidRPr="00E42B33">
        <w:rPr>
          <w:rFonts w:ascii="Times New Roman" w:hAnsi="Times New Roman" w:cs="Times New Roman"/>
          <w:b w:val="0"/>
          <w:sz w:val="22"/>
          <w:szCs w:val="22"/>
        </w:rPr>
        <w:t>,</w:t>
      </w:r>
      <w:r w:rsidRPr="00E42B33">
        <w:rPr>
          <w:rFonts w:ascii="Times New Roman" w:hAnsi="Times New Roman" w:cs="Times New Roman"/>
          <w:b w:val="0"/>
          <w:sz w:val="22"/>
          <w:szCs w:val="22"/>
        </w:rPr>
        <w:t xml:space="preserve"> na náklady </w:t>
      </w:r>
      <w:r w:rsidR="00C119A7">
        <w:rPr>
          <w:rFonts w:ascii="Times New Roman" w:hAnsi="Times New Roman" w:cs="Times New Roman"/>
          <w:b w:val="0"/>
          <w:sz w:val="22"/>
          <w:szCs w:val="22"/>
        </w:rPr>
        <w:t>poskytovatele</w:t>
      </w:r>
      <w:r w:rsidRPr="00E42B33">
        <w:rPr>
          <w:rFonts w:ascii="Times New Roman" w:hAnsi="Times New Roman" w:cs="Times New Roman"/>
          <w:b w:val="0"/>
          <w:sz w:val="22"/>
          <w:szCs w:val="22"/>
        </w:rPr>
        <w:t>.</w:t>
      </w:r>
    </w:p>
    <w:p w14:paraId="5434DC96" w14:textId="0394A05A" w:rsidR="004A1655" w:rsidRPr="00677608" w:rsidRDefault="004A1655" w:rsidP="009B0BAD">
      <w:pPr>
        <w:pStyle w:val="Nadpis11doobsahu"/>
        <w:keepNext w:val="0"/>
        <w:numPr>
          <w:ilvl w:val="0"/>
          <w:numId w:val="18"/>
        </w:numPr>
        <w:ind w:left="426" w:hanging="426"/>
        <w:rPr>
          <w:rFonts w:ascii="Times New Roman" w:hAnsi="Times New Roman" w:cs="Times New Roman"/>
          <w:b w:val="0"/>
          <w:bCs w:val="0"/>
          <w:sz w:val="22"/>
          <w:szCs w:val="22"/>
        </w:rPr>
      </w:pPr>
      <w:r w:rsidRPr="00E42B33">
        <w:rPr>
          <w:rFonts w:ascii="Times New Roman" w:hAnsi="Times New Roman" w:cs="Times New Roman"/>
          <w:b w:val="0"/>
          <w:sz w:val="22"/>
          <w:szCs w:val="22"/>
        </w:rPr>
        <w:t>Pokud P</w:t>
      </w:r>
      <w:r w:rsidR="00C119A7">
        <w:rPr>
          <w:rFonts w:ascii="Times New Roman" w:hAnsi="Times New Roman" w:cs="Times New Roman"/>
          <w:b w:val="0"/>
          <w:sz w:val="22"/>
          <w:szCs w:val="22"/>
        </w:rPr>
        <w:t>oskytovatel Objednavateli</w:t>
      </w:r>
      <w:r w:rsidRPr="00E42B33">
        <w:rPr>
          <w:rFonts w:ascii="Times New Roman" w:hAnsi="Times New Roman" w:cs="Times New Roman"/>
          <w:b w:val="0"/>
          <w:sz w:val="22"/>
          <w:szCs w:val="22"/>
        </w:rPr>
        <w:t xml:space="preserve"> sdělí, že ve stanovené lhůtě opravu nezajistí, resp. vada nebude ve stanovené lhůtě odstraněna a P</w:t>
      </w:r>
      <w:r w:rsidR="00C119A7">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včas neposkytne náhradní řešení dle předchozího odstavce, je </w:t>
      </w:r>
      <w:r w:rsidR="00C119A7">
        <w:rPr>
          <w:rFonts w:ascii="Times New Roman" w:hAnsi="Times New Roman" w:cs="Times New Roman"/>
          <w:b w:val="0"/>
          <w:sz w:val="22"/>
          <w:szCs w:val="22"/>
        </w:rPr>
        <w:t>Objednavatel</w:t>
      </w:r>
      <w:r w:rsidRPr="00E42B33">
        <w:rPr>
          <w:rFonts w:ascii="Times New Roman" w:hAnsi="Times New Roman" w:cs="Times New Roman"/>
          <w:b w:val="0"/>
          <w:sz w:val="22"/>
          <w:szCs w:val="22"/>
        </w:rPr>
        <w:t xml:space="preserve"> oprávněn zajistit si náhradní přístroj a provést opravy vlastními kapacitami či kapacitami třetího subjektu. P</w:t>
      </w:r>
      <w:r w:rsidR="00C119A7">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se zavazuje uhradit </w:t>
      </w:r>
      <w:r w:rsidR="00C119A7">
        <w:rPr>
          <w:rFonts w:ascii="Times New Roman" w:hAnsi="Times New Roman" w:cs="Times New Roman"/>
          <w:b w:val="0"/>
          <w:sz w:val="22"/>
          <w:szCs w:val="22"/>
        </w:rPr>
        <w:t>Objednavateli</w:t>
      </w:r>
      <w:r w:rsidRPr="00E42B33">
        <w:rPr>
          <w:rFonts w:ascii="Times New Roman" w:hAnsi="Times New Roman" w:cs="Times New Roman"/>
          <w:b w:val="0"/>
          <w:sz w:val="22"/>
          <w:szCs w:val="22"/>
        </w:rPr>
        <w:t xml:space="preserve"> takto vzniklé náklady, které mu budou přeúčtovány.</w:t>
      </w:r>
    </w:p>
    <w:p w14:paraId="0AFF47FA" w14:textId="44D70AA5" w:rsidR="004A1655" w:rsidRPr="00E42B33" w:rsidRDefault="004A1655" w:rsidP="008F3AB3">
      <w:pPr>
        <w:pStyle w:val="Nadpis11doobsahu"/>
        <w:keepNext w:val="0"/>
        <w:numPr>
          <w:ilvl w:val="0"/>
          <w:numId w:val="18"/>
        </w:numPr>
        <w:spacing w:before="0"/>
        <w:ind w:left="426" w:hanging="426"/>
        <w:rPr>
          <w:rFonts w:ascii="Times New Roman" w:hAnsi="Times New Roman" w:cs="Times New Roman"/>
          <w:b w:val="0"/>
          <w:sz w:val="22"/>
          <w:szCs w:val="22"/>
        </w:rPr>
      </w:pPr>
      <w:r w:rsidRPr="00E42B33">
        <w:rPr>
          <w:rFonts w:ascii="Times New Roman" w:hAnsi="Times New Roman" w:cs="Times New Roman"/>
          <w:b w:val="0"/>
          <w:sz w:val="22"/>
          <w:szCs w:val="22"/>
        </w:rPr>
        <w:t>P</w:t>
      </w:r>
      <w:r w:rsidR="00C119A7">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bere na vědomí, že k odstranění vad může nastoupit v pracovní dny</w:t>
      </w:r>
      <w:r w:rsidR="00F7141D">
        <w:rPr>
          <w:rFonts w:ascii="Times New Roman" w:hAnsi="Times New Roman" w:cs="Times New Roman"/>
          <w:b w:val="0"/>
          <w:sz w:val="22"/>
          <w:szCs w:val="22"/>
        </w:rPr>
        <w:t xml:space="preserve"> </w:t>
      </w:r>
      <w:r w:rsidRPr="00E42B33">
        <w:rPr>
          <w:rFonts w:ascii="Times New Roman" w:hAnsi="Times New Roman" w:cs="Times New Roman"/>
          <w:b w:val="0"/>
          <w:sz w:val="22"/>
          <w:szCs w:val="22"/>
        </w:rPr>
        <w:t>v době od 8:00 hod do 1</w:t>
      </w:r>
      <w:r w:rsidR="0067435C">
        <w:rPr>
          <w:rFonts w:ascii="Times New Roman" w:hAnsi="Times New Roman" w:cs="Times New Roman"/>
          <w:b w:val="0"/>
          <w:sz w:val="22"/>
          <w:szCs w:val="22"/>
        </w:rPr>
        <w:t>5</w:t>
      </w:r>
      <w:r w:rsidRPr="00E42B33">
        <w:rPr>
          <w:rFonts w:ascii="Times New Roman" w:hAnsi="Times New Roman" w:cs="Times New Roman"/>
          <w:b w:val="0"/>
          <w:sz w:val="22"/>
          <w:szCs w:val="22"/>
        </w:rPr>
        <w:t>:00 hod, nebude-li mezi smluvními stranami dohodnuto jinak.</w:t>
      </w:r>
    </w:p>
    <w:p w14:paraId="7E79015B" w14:textId="77777777" w:rsidR="004A1655" w:rsidRPr="00315401" w:rsidRDefault="004A1655" w:rsidP="008F3AB3">
      <w:pPr>
        <w:pStyle w:val="Nadpis11doobsahu"/>
        <w:keepNext w:val="0"/>
        <w:numPr>
          <w:ilvl w:val="0"/>
          <w:numId w:val="18"/>
        </w:numPr>
        <w:ind w:left="426" w:hanging="426"/>
        <w:rPr>
          <w:rFonts w:ascii="Times New Roman" w:hAnsi="Times New Roman" w:cs="Times New Roman"/>
          <w:b w:val="0"/>
          <w:bCs w:val="0"/>
          <w:sz w:val="22"/>
          <w:szCs w:val="22"/>
        </w:rPr>
      </w:pPr>
      <w:r w:rsidRPr="00E42B33">
        <w:rPr>
          <w:rFonts w:ascii="Times New Roman" w:hAnsi="Times New Roman" w:cs="Times New Roman"/>
          <w:b w:val="0"/>
          <w:sz w:val="22"/>
          <w:szCs w:val="22"/>
        </w:rPr>
        <w:t xml:space="preserve">O odstranění vady sepíší smluvní strany protokol, ve kterém potvrdí odstranění vady. </w:t>
      </w:r>
    </w:p>
    <w:p w14:paraId="1730BC5B" w14:textId="04AA0E55" w:rsidR="00315401" w:rsidRPr="00315401" w:rsidRDefault="00315401" w:rsidP="00315401">
      <w:pPr>
        <w:pStyle w:val="Nadpis11doobsahu"/>
        <w:numPr>
          <w:ilvl w:val="0"/>
          <w:numId w:val="18"/>
        </w:numPr>
        <w:ind w:left="426" w:hanging="426"/>
        <w:rPr>
          <w:rFonts w:ascii="Times New Roman" w:hAnsi="Times New Roman" w:cs="Times New Roman"/>
          <w:b w:val="0"/>
          <w:bCs w:val="0"/>
          <w:sz w:val="22"/>
          <w:szCs w:val="22"/>
        </w:rPr>
      </w:pPr>
      <w:r w:rsidRPr="00315401">
        <w:rPr>
          <w:rFonts w:ascii="Times New Roman" w:hAnsi="Times New Roman" w:cs="Times New Roman"/>
          <w:b w:val="0"/>
          <w:bCs w:val="0"/>
          <w:sz w:val="22"/>
          <w:szCs w:val="22"/>
        </w:rPr>
        <w:t xml:space="preserve">V případě závady </w:t>
      </w:r>
      <w:proofErr w:type="spellStart"/>
      <w:r>
        <w:rPr>
          <w:rFonts w:ascii="Times New Roman" w:hAnsi="Times New Roman" w:cs="Times New Roman"/>
          <w:b w:val="0"/>
          <w:bCs w:val="0"/>
          <w:sz w:val="22"/>
          <w:szCs w:val="22"/>
        </w:rPr>
        <w:t>přítroje</w:t>
      </w:r>
      <w:proofErr w:type="spellEnd"/>
      <w:r>
        <w:rPr>
          <w:rFonts w:ascii="Times New Roman" w:hAnsi="Times New Roman" w:cs="Times New Roman"/>
          <w:b w:val="0"/>
          <w:bCs w:val="0"/>
          <w:sz w:val="22"/>
          <w:szCs w:val="22"/>
        </w:rPr>
        <w:t>/ů</w:t>
      </w:r>
      <w:r w:rsidRPr="00315401">
        <w:rPr>
          <w:rFonts w:ascii="Times New Roman" w:hAnsi="Times New Roman" w:cs="Times New Roman"/>
          <w:b w:val="0"/>
          <w:bCs w:val="0"/>
          <w:sz w:val="22"/>
          <w:szCs w:val="22"/>
        </w:rPr>
        <w:t xml:space="preserve">, která omezí, byť jenom částečně jejich funkčnost, příp. způsobí jejich nefunkčnost, tj. za odstranění závady považuje </w:t>
      </w:r>
      <w:r w:rsidR="00C119A7">
        <w:rPr>
          <w:rFonts w:ascii="Times New Roman" w:hAnsi="Times New Roman" w:cs="Times New Roman"/>
          <w:b w:val="0"/>
          <w:bCs w:val="0"/>
          <w:sz w:val="22"/>
          <w:szCs w:val="22"/>
        </w:rPr>
        <w:t>Objednavatel</w:t>
      </w:r>
      <w:r w:rsidRPr="00315401">
        <w:rPr>
          <w:rFonts w:ascii="Times New Roman" w:hAnsi="Times New Roman" w:cs="Times New Roman"/>
          <w:b w:val="0"/>
          <w:bCs w:val="0"/>
          <w:sz w:val="22"/>
          <w:szCs w:val="22"/>
        </w:rPr>
        <w:t xml:space="preserve"> i </w:t>
      </w:r>
      <w:r>
        <w:rPr>
          <w:rFonts w:ascii="Times New Roman" w:hAnsi="Times New Roman" w:cs="Times New Roman"/>
          <w:b w:val="0"/>
          <w:bCs w:val="0"/>
          <w:sz w:val="22"/>
          <w:szCs w:val="22"/>
        </w:rPr>
        <w:t xml:space="preserve">bezplatné </w:t>
      </w:r>
      <w:r w:rsidRPr="00315401">
        <w:rPr>
          <w:rFonts w:ascii="Times New Roman" w:hAnsi="Times New Roman" w:cs="Times New Roman"/>
          <w:b w:val="0"/>
          <w:bCs w:val="0"/>
          <w:sz w:val="22"/>
          <w:szCs w:val="22"/>
        </w:rPr>
        <w:t xml:space="preserve">vypůjčení funkčně shodného </w:t>
      </w:r>
      <w:r>
        <w:rPr>
          <w:rFonts w:ascii="Times New Roman" w:hAnsi="Times New Roman" w:cs="Times New Roman"/>
          <w:b w:val="0"/>
          <w:bCs w:val="0"/>
          <w:sz w:val="22"/>
          <w:szCs w:val="22"/>
        </w:rPr>
        <w:t>přístroje</w:t>
      </w:r>
      <w:r w:rsidRPr="00315401">
        <w:rPr>
          <w:rFonts w:ascii="Times New Roman" w:hAnsi="Times New Roman" w:cs="Times New Roman"/>
          <w:b w:val="0"/>
          <w:bCs w:val="0"/>
          <w:sz w:val="22"/>
          <w:szCs w:val="22"/>
        </w:rPr>
        <w:t xml:space="preserve"> v bezvadném stavu. Jedná se zejména o neprovedení úkonů, které </w:t>
      </w:r>
      <w:r w:rsidR="00C119A7">
        <w:rPr>
          <w:rFonts w:ascii="Times New Roman" w:hAnsi="Times New Roman" w:cs="Times New Roman"/>
          <w:b w:val="0"/>
          <w:bCs w:val="0"/>
          <w:sz w:val="22"/>
          <w:szCs w:val="22"/>
        </w:rPr>
        <w:t>Objednavateli</w:t>
      </w:r>
      <w:r w:rsidRPr="00315401">
        <w:rPr>
          <w:rFonts w:ascii="Times New Roman" w:hAnsi="Times New Roman" w:cs="Times New Roman"/>
          <w:b w:val="0"/>
          <w:bCs w:val="0"/>
          <w:sz w:val="22"/>
          <w:szCs w:val="22"/>
        </w:rPr>
        <w:t xml:space="preserve"> neumožní postupovat v souladu s hlavou IX. „Servis a revize“ zákona č. 375/2022 Sb. o zdravotnických prostředcích, v platném znění a dále porušení povinnost</w:t>
      </w:r>
      <w:r w:rsidR="00F400EC">
        <w:rPr>
          <w:rFonts w:ascii="Times New Roman" w:hAnsi="Times New Roman" w:cs="Times New Roman"/>
          <w:b w:val="0"/>
          <w:bCs w:val="0"/>
          <w:sz w:val="22"/>
          <w:szCs w:val="22"/>
        </w:rPr>
        <w:t>í vyplývajících z ustanovení článku</w:t>
      </w:r>
      <w:r w:rsidRPr="00315401">
        <w:rPr>
          <w:rFonts w:ascii="Times New Roman" w:hAnsi="Times New Roman" w:cs="Times New Roman"/>
          <w:b w:val="0"/>
          <w:bCs w:val="0"/>
          <w:sz w:val="22"/>
          <w:szCs w:val="22"/>
        </w:rPr>
        <w:t xml:space="preserve"> </w:t>
      </w:r>
      <w:r w:rsidR="00F400EC">
        <w:rPr>
          <w:rFonts w:ascii="Times New Roman" w:hAnsi="Times New Roman" w:cs="Times New Roman"/>
          <w:b w:val="0"/>
          <w:bCs w:val="0"/>
          <w:sz w:val="22"/>
          <w:szCs w:val="22"/>
        </w:rPr>
        <w:t>IIIV.</w:t>
      </w:r>
      <w:r w:rsidRPr="00315401">
        <w:rPr>
          <w:rFonts w:ascii="Times New Roman" w:hAnsi="Times New Roman" w:cs="Times New Roman"/>
          <w:b w:val="0"/>
          <w:bCs w:val="0"/>
          <w:sz w:val="22"/>
          <w:szCs w:val="22"/>
        </w:rPr>
        <w:t xml:space="preserve"> této smlouvy. Tato smluvní pokuta činí 2.000 Kč za</w:t>
      </w:r>
      <w:r w:rsidR="00F400EC">
        <w:rPr>
          <w:rFonts w:ascii="Times New Roman" w:hAnsi="Times New Roman" w:cs="Times New Roman"/>
          <w:b w:val="0"/>
          <w:bCs w:val="0"/>
          <w:sz w:val="22"/>
          <w:szCs w:val="22"/>
        </w:rPr>
        <w:t xml:space="preserve"> </w:t>
      </w:r>
      <w:r w:rsidRPr="00315401">
        <w:rPr>
          <w:rFonts w:ascii="Times New Roman" w:hAnsi="Times New Roman" w:cs="Times New Roman"/>
          <w:b w:val="0"/>
          <w:bCs w:val="0"/>
          <w:sz w:val="22"/>
          <w:szCs w:val="22"/>
        </w:rPr>
        <w:t>každé jednotlivé porušení</w:t>
      </w:r>
      <w:r w:rsidR="00C119A7">
        <w:rPr>
          <w:rFonts w:ascii="Times New Roman" w:hAnsi="Times New Roman" w:cs="Times New Roman"/>
          <w:b w:val="0"/>
          <w:bCs w:val="0"/>
          <w:sz w:val="22"/>
          <w:szCs w:val="22"/>
        </w:rPr>
        <w:t xml:space="preserve"> povinností dle tohoto článku IIIV. </w:t>
      </w:r>
      <w:r w:rsidRPr="00315401">
        <w:rPr>
          <w:rFonts w:ascii="Times New Roman" w:hAnsi="Times New Roman" w:cs="Times New Roman"/>
          <w:b w:val="0"/>
          <w:bCs w:val="0"/>
          <w:sz w:val="22"/>
          <w:szCs w:val="22"/>
        </w:rPr>
        <w:t xml:space="preserve">Tuto smluvní pokutu je </w:t>
      </w:r>
      <w:r w:rsidR="00C119A7">
        <w:rPr>
          <w:rFonts w:ascii="Times New Roman" w:hAnsi="Times New Roman" w:cs="Times New Roman"/>
          <w:b w:val="0"/>
          <w:bCs w:val="0"/>
          <w:sz w:val="22"/>
          <w:szCs w:val="22"/>
        </w:rPr>
        <w:t>Objednavatel</w:t>
      </w:r>
      <w:r w:rsidRPr="00315401">
        <w:rPr>
          <w:rFonts w:ascii="Times New Roman" w:hAnsi="Times New Roman" w:cs="Times New Roman"/>
          <w:b w:val="0"/>
          <w:bCs w:val="0"/>
          <w:sz w:val="22"/>
          <w:szCs w:val="22"/>
        </w:rPr>
        <w:t xml:space="preserve"> oprávněn uložit opakovaně. </w:t>
      </w:r>
    </w:p>
    <w:p w14:paraId="6C13E474" w14:textId="5A81EFB1" w:rsidR="00315401" w:rsidRDefault="00F400EC" w:rsidP="00315401">
      <w:pPr>
        <w:pStyle w:val="Nadpis11doobsahu"/>
        <w:numPr>
          <w:ilvl w:val="0"/>
          <w:numId w:val="18"/>
        </w:numPr>
        <w:ind w:left="426" w:hanging="426"/>
        <w:rPr>
          <w:rFonts w:ascii="Times New Roman" w:hAnsi="Times New Roman" w:cs="Times New Roman"/>
          <w:b w:val="0"/>
          <w:bCs w:val="0"/>
          <w:sz w:val="22"/>
          <w:szCs w:val="22"/>
        </w:rPr>
      </w:pPr>
      <w:r>
        <w:rPr>
          <w:rFonts w:ascii="Times New Roman" w:hAnsi="Times New Roman" w:cs="Times New Roman"/>
          <w:b w:val="0"/>
          <w:bCs w:val="0"/>
          <w:sz w:val="22"/>
          <w:szCs w:val="22"/>
        </w:rPr>
        <w:t>P</w:t>
      </w:r>
      <w:r w:rsidR="00C119A7">
        <w:rPr>
          <w:rFonts w:ascii="Times New Roman" w:hAnsi="Times New Roman" w:cs="Times New Roman"/>
          <w:b w:val="0"/>
          <w:bCs w:val="0"/>
          <w:sz w:val="22"/>
          <w:szCs w:val="22"/>
        </w:rPr>
        <w:t>oskytovatel</w:t>
      </w:r>
      <w:r>
        <w:rPr>
          <w:rFonts w:ascii="Times New Roman" w:hAnsi="Times New Roman" w:cs="Times New Roman"/>
          <w:b w:val="0"/>
          <w:bCs w:val="0"/>
          <w:sz w:val="22"/>
          <w:szCs w:val="22"/>
        </w:rPr>
        <w:t xml:space="preserve"> </w:t>
      </w:r>
      <w:r w:rsidR="00315401" w:rsidRPr="00F400EC">
        <w:rPr>
          <w:rFonts w:ascii="Times New Roman" w:hAnsi="Times New Roman" w:cs="Times New Roman"/>
          <w:b w:val="0"/>
          <w:bCs w:val="0"/>
          <w:sz w:val="22"/>
          <w:szCs w:val="22"/>
        </w:rPr>
        <w:t xml:space="preserve">odpovídá za činnost svých poddodavatelů tak, jako by plnil sám. </w:t>
      </w:r>
      <w:r w:rsidRPr="00F400EC">
        <w:rPr>
          <w:rFonts w:ascii="Times New Roman" w:hAnsi="Times New Roman" w:cs="Times New Roman"/>
          <w:b w:val="0"/>
          <w:bCs w:val="0"/>
          <w:sz w:val="22"/>
          <w:szCs w:val="22"/>
        </w:rPr>
        <w:t>P</w:t>
      </w:r>
      <w:r w:rsidR="00C119A7">
        <w:rPr>
          <w:rFonts w:ascii="Times New Roman" w:hAnsi="Times New Roman" w:cs="Times New Roman"/>
          <w:b w:val="0"/>
          <w:bCs w:val="0"/>
          <w:sz w:val="22"/>
          <w:szCs w:val="22"/>
        </w:rPr>
        <w:t>oskytovatel</w:t>
      </w:r>
      <w:r w:rsidRPr="00F400EC">
        <w:rPr>
          <w:rFonts w:ascii="Times New Roman" w:hAnsi="Times New Roman" w:cs="Times New Roman"/>
          <w:b w:val="0"/>
          <w:bCs w:val="0"/>
          <w:sz w:val="22"/>
          <w:szCs w:val="22"/>
        </w:rPr>
        <w:t xml:space="preserve"> </w:t>
      </w:r>
      <w:r w:rsidR="00315401" w:rsidRPr="00F400EC">
        <w:rPr>
          <w:rFonts w:ascii="Times New Roman" w:hAnsi="Times New Roman" w:cs="Times New Roman"/>
          <w:b w:val="0"/>
          <w:bCs w:val="0"/>
          <w:sz w:val="22"/>
          <w:szCs w:val="22"/>
        </w:rPr>
        <w:t xml:space="preserve">je oprávněn použít jen ty poddodavatele, které uvedl ve své nabídce na plnění veřejné zakázky realizované touto smlouvou, nedojde-li k jejich změně v souladu s tímto odstavcem smlouvy. Změna poddodavatele, jehož prostřednictvím </w:t>
      </w:r>
      <w:r w:rsidR="00C119A7">
        <w:rPr>
          <w:rFonts w:ascii="Times New Roman" w:hAnsi="Times New Roman" w:cs="Times New Roman"/>
          <w:b w:val="0"/>
          <w:bCs w:val="0"/>
          <w:sz w:val="22"/>
          <w:szCs w:val="22"/>
        </w:rPr>
        <w:t>Poskytovatel</w:t>
      </w:r>
      <w:r w:rsidR="00315401" w:rsidRPr="00F400EC">
        <w:rPr>
          <w:rFonts w:ascii="Times New Roman" w:hAnsi="Times New Roman" w:cs="Times New Roman"/>
          <w:b w:val="0"/>
          <w:bCs w:val="0"/>
          <w:sz w:val="22"/>
          <w:szCs w:val="22"/>
        </w:rPr>
        <w:t xml:space="preserve">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w:t>
      </w:r>
      <w:r w:rsidR="00C119A7">
        <w:rPr>
          <w:rFonts w:ascii="Times New Roman" w:hAnsi="Times New Roman" w:cs="Times New Roman"/>
          <w:b w:val="0"/>
          <w:bCs w:val="0"/>
          <w:sz w:val="22"/>
          <w:szCs w:val="22"/>
        </w:rPr>
        <w:t xml:space="preserve"> Poskytovatel </w:t>
      </w:r>
      <w:r w:rsidR="00315401" w:rsidRPr="00F400EC">
        <w:rPr>
          <w:rFonts w:ascii="Times New Roman" w:hAnsi="Times New Roman" w:cs="Times New Roman"/>
          <w:b w:val="0"/>
          <w:bCs w:val="0"/>
          <w:sz w:val="22"/>
          <w:szCs w:val="22"/>
        </w:rPr>
        <w:t xml:space="preserve">zavázal), a to se souhlasem </w:t>
      </w:r>
      <w:r w:rsidR="00C119A7">
        <w:rPr>
          <w:rFonts w:ascii="Times New Roman" w:hAnsi="Times New Roman" w:cs="Times New Roman"/>
          <w:b w:val="0"/>
          <w:bCs w:val="0"/>
          <w:sz w:val="22"/>
          <w:szCs w:val="22"/>
        </w:rPr>
        <w:t>Objednavatele</w:t>
      </w:r>
      <w:r w:rsidR="00315401" w:rsidRPr="00F400EC">
        <w:rPr>
          <w:rFonts w:ascii="Times New Roman" w:hAnsi="Times New Roman" w:cs="Times New Roman"/>
          <w:b w:val="0"/>
          <w:bCs w:val="0"/>
          <w:sz w:val="22"/>
          <w:szCs w:val="22"/>
        </w:rPr>
        <w:t xml:space="preserve">. Podmínkou souhlasu </w:t>
      </w:r>
      <w:r w:rsidR="00C119A7">
        <w:rPr>
          <w:rFonts w:ascii="Times New Roman" w:hAnsi="Times New Roman" w:cs="Times New Roman"/>
          <w:b w:val="0"/>
          <w:bCs w:val="0"/>
          <w:sz w:val="22"/>
          <w:szCs w:val="22"/>
        </w:rPr>
        <w:t>Objednavatele</w:t>
      </w:r>
      <w:r w:rsidR="00315401" w:rsidRPr="00F400EC">
        <w:rPr>
          <w:rFonts w:ascii="Times New Roman" w:hAnsi="Times New Roman" w:cs="Times New Roman"/>
          <w:b w:val="0"/>
          <w:bCs w:val="0"/>
          <w:sz w:val="22"/>
          <w:szCs w:val="22"/>
        </w:rPr>
        <w:t xml:space="preserve"> se změnou tohoto</w:t>
      </w:r>
      <w:r w:rsidR="00315401" w:rsidRPr="00315401">
        <w:rPr>
          <w:rFonts w:ascii="Times New Roman" w:hAnsi="Times New Roman" w:cs="Times New Roman"/>
          <w:b w:val="0"/>
          <w:bCs w:val="0"/>
          <w:sz w:val="22"/>
          <w:szCs w:val="22"/>
        </w:rPr>
        <w:t xml:space="preserve"> poddodavatele je prokázání splnění příslušné části kvalifikace novým poddodavatelem. Změna ostatních poddodavatelů uvedených v nabídce </w:t>
      </w:r>
      <w:r>
        <w:rPr>
          <w:rFonts w:ascii="Times New Roman" w:hAnsi="Times New Roman" w:cs="Times New Roman"/>
          <w:b w:val="0"/>
          <w:bCs w:val="0"/>
          <w:sz w:val="22"/>
          <w:szCs w:val="22"/>
        </w:rPr>
        <w:t>P</w:t>
      </w:r>
      <w:r w:rsidR="00C119A7">
        <w:rPr>
          <w:rFonts w:ascii="Times New Roman" w:hAnsi="Times New Roman" w:cs="Times New Roman"/>
          <w:b w:val="0"/>
          <w:bCs w:val="0"/>
          <w:sz w:val="22"/>
          <w:szCs w:val="22"/>
        </w:rPr>
        <w:t>oskytovatele</w:t>
      </w:r>
      <w:r w:rsidR="00315401" w:rsidRPr="00315401">
        <w:rPr>
          <w:rFonts w:ascii="Times New Roman" w:hAnsi="Times New Roman" w:cs="Times New Roman"/>
          <w:b w:val="0"/>
          <w:bCs w:val="0"/>
          <w:sz w:val="22"/>
          <w:szCs w:val="22"/>
        </w:rPr>
        <w:t xml:space="preserve"> je možná se souhlasem </w:t>
      </w:r>
      <w:r w:rsidR="00C119A7">
        <w:rPr>
          <w:rFonts w:ascii="Times New Roman" w:hAnsi="Times New Roman" w:cs="Times New Roman"/>
          <w:b w:val="0"/>
          <w:bCs w:val="0"/>
          <w:sz w:val="22"/>
          <w:szCs w:val="22"/>
        </w:rPr>
        <w:t>Objednavatele,</w:t>
      </w:r>
      <w:r w:rsidR="00315401" w:rsidRPr="00315401">
        <w:rPr>
          <w:rFonts w:ascii="Times New Roman" w:hAnsi="Times New Roman" w:cs="Times New Roman"/>
          <w:b w:val="0"/>
          <w:bCs w:val="0"/>
          <w:sz w:val="22"/>
          <w:szCs w:val="22"/>
        </w:rPr>
        <w:t xml:space="preserve"> přičemž </w:t>
      </w:r>
      <w:r w:rsidR="00C119A7">
        <w:rPr>
          <w:rFonts w:ascii="Times New Roman" w:hAnsi="Times New Roman" w:cs="Times New Roman"/>
          <w:b w:val="0"/>
          <w:bCs w:val="0"/>
          <w:sz w:val="22"/>
          <w:szCs w:val="22"/>
        </w:rPr>
        <w:t>Poskytovatel</w:t>
      </w:r>
      <w:r w:rsidR="00315401" w:rsidRPr="00315401">
        <w:rPr>
          <w:rFonts w:ascii="Times New Roman" w:hAnsi="Times New Roman" w:cs="Times New Roman"/>
          <w:b w:val="0"/>
          <w:bCs w:val="0"/>
          <w:sz w:val="22"/>
          <w:szCs w:val="22"/>
        </w:rPr>
        <w:t xml:space="preserve"> není oprávněn souhlas se změnou těchto poddodavatelů bez závažného důvodu odepřít. Seznam jiných osob a Seznam poddodavatelů se specifikací jednotlivých rozsahů plnění </w:t>
      </w:r>
      <w:r>
        <w:rPr>
          <w:rFonts w:ascii="Times New Roman" w:hAnsi="Times New Roman" w:cs="Times New Roman"/>
          <w:b w:val="0"/>
          <w:bCs w:val="0"/>
          <w:sz w:val="22"/>
          <w:szCs w:val="22"/>
        </w:rPr>
        <w:t>P</w:t>
      </w:r>
      <w:r w:rsidR="00C119A7">
        <w:rPr>
          <w:rFonts w:ascii="Times New Roman" w:hAnsi="Times New Roman" w:cs="Times New Roman"/>
          <w:b w:val="0"/>
          <w:bCs w:val="0"/>
          <w:sz w:val="22"/>
          <w:szCs w:val="22"/>
        </w:rPr>
        <w:t>oskytovatel</w:t>
      </w:r>
      <w:r w:rsidR="00315401" w:rsidRPr="00315401">
        <w:rPr>
          <w:rFonts w:ascii="Times New Roman" w:hAnsi="Times New Roman" w:cs="Times New Roman"/>
          <w:b w:val="0"/>
          <w:bCs w:val="0"/>
          <w:sz w:val="22"/>
          <w:szCs w:val="22"/>
        </w:rPr>
        <w:t xml:space="preserve"> vložil do své nabídky v rámci veřejné zakázky</w:t>
      </w:r>
      <w:r>
        <w:rPr>
          <w:rFonts w:ascii="Times New Roman" w:hAnsi="Times New Roman" w:cs="Times New Roman"/>
          <w:b w:val="0"/>
          <w:bCs w:val="0"/>
          <w:sz w:val="22"/>
          <w:szCs w:val="22"/>
        </w:rPr>
        <w:t>.</w:t>
      </w:r>
    </w:p>
    <w:p w14:paraId="6BB2A306" w14:textId="64204C2F" w:rsidR="0043717A" w:rsidRPr="00677608" w:rsidRDefault="0072694B" w:rsidP="00677608">
      <w:pPr>
        <w:pStyle w:val="Nadpis11doobsahu"/>
        <w:numPr>
          <w:ilvl w:val="0"/>
          <w:numId w:val="18"/>
        </w:numPr>
        <w:ind w:left="426" w:hanging="426"/>
        <w:rPr>
          <w:rFonts w:ascii="Times New Roman" w:hAnsi="Times New Roman" w:cs="Times New Roman"/>
          <w:b w:val="0"/>
          <w:bCs w:val="0"/>
          <w:sz w:val="22"/>
          <w:szCs w:val="22"/>
        </w:rPr>
      </w:pPr>
      <w:r>
        <w:rPr>
          <w:rFonts w:ascii="Times New Roman" w:hAnsi="Times New Roman" w:cs="Times New Roman"/>
          <w:b w:val="0"/>
          <w:bCs w:val="0"/>
          <w:sz w:val="22"/>
          <w:szCs w:val="22"/>
        </w:rPr>
        <w:t>Objednavatel</w:t>
      </w:r>
      <w:r w:rsidR="00F400EC">
        <w:rPr>
          <w:rFonts w:ascii="Times New Roman" w:hAnsi="Times New Roman" w:cs="Times New Roman"/>
          <w:b w:val="0"/>
          <w:bCs w:val="0"/>
          <w:sz w:val="22"/>
          <w:szCs w:val="22"/>
        </w:rPr>
        <w:t xml:space="preserve"> se zavazuje, že v rámci servisních činností umožnit servisním pracovníkům P</w:t>
      </w:r>
      <w:r>
        <w:rPr>
          <w:rFonts w:ascii="Times New Roman" w:hAnsi="Times New Roman" w:cs="Times New Roman"/>
          <w:b w:val="0"/>
          <w:bCs w:val="0"/>
          <w:sz w:val="22"/>
          <w:szCs w:val="22"/>
        </w:rPr>
        <w:t xml:space="preserve">oskytovatele </w:t>
      </w:r>
      <w:r w:rsidR="00F400EC">
        <w:rPr>
          <w:rFonts w:ascii="Times New Roman" w:hAnsi="Times New Roman" w:cs="Times New Roman"/>
          <w:b w:val="0"/>
          <w:bCs w:val="0"/>
          <w:sz w:val="22"/>
          <w:szCs w:val="22"/>
        </w:rPr>
        <w:t xml:space="preserve">přístup do míst plnění (laboratoří, kde jsou přístroje umístěny). </w:t>
      </w:r>
    </w:p>
    <w:p w14:paraId="0D35B251" w14:textId="77777777" w:rsidR="0043717A" w:rsidRPr="00E42B33" w:rsidRDefault="0043717A" w:rsidP="00882293">
      <w:pPr>
        <w:pStyle w:val="Nadpis11doobsahu"/>
        <w:keepNext w:val="0"/>
        <w:numPr>
          <w:ilvl w:val="0"/>
          <w:numId w:val="0"/>
        </w:numPr>
        <w:spacing w:after="0"/>
        <w:rPr>
          <w:rFonts w:ascii="Times New Roman" w:hAnsi="Times New Roman" w:cs="Times New Roman"/>
          <w:b w:val="0"/>
          <w:bCs w:val="0"/>
          <w:sz w:val="22"/>
          <w:szCs w:val="22"/>
        </w:rPr>
      </w:pPr>
    </w:p>
    <w:p w14:paraId="1ED2B69B" w14:textId="13D73CBA" w:rsidR="00B94D0A" w:rsidRPr="00E42B33" w:rsidRDefault="00AD70DA"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X</w:t>
      </w:r>
      <w:r w:rsidR="00B94D0A" w:rsidRPr="00E42B33">
        <w:rPr>
          <w:rFonts w:ascii="Times New Roman" w:hAnsi="Times New Roman" w:cs="Times New Roman"/>
          <w:b/>
          <w:bCs/>
          <w:sz w:val="22"/>
          <w:szCs w:val="22"/>
        </w:rPr>
        <w:t>. SMLUVNÍ POKUTY</w:t>
      </w:r>
    </w:p>
    <w:p w14:paraId="14B4190D" w14:textId="65D6CC83" w:rsidR="00B94D0A" w:rsidRPr="00E42B33" w:rsidRDefault="00B94D0A" w:rsidP="009B0BAD">
      <w:pPr>
        <w:pStyle w:val="Nadpis2"/>
        <w:numPr>
          <w:ilvl w:val="0"/>
          <w:numId w:val="20"/>
        </w:numPr>
        <w:spacing w:before="0" w:after="0"/>
        <w:rPr>
          <w:rFonts w:ascii="Times New Roman" w:hAnsi="Times New Roman" w:cs="Times New Roman"/>
        </w:rPr>
      </w:pPr>
      <w:r w:rsidRPr="00E42B33">
        <w:rPr>
          <w:rFonts w:ascii="Times New Roman" w:hAnsi="Times New Roman" w:cs="Times New Roman"/>
        </w:rPr>
        <w:t xml:space="preserve">V případě prodlení s úhradou faktury – daňového dokladu se smluvní strany dohodly na tom, že Prodávající má právo účtovat úrok z prodlení ve výši 0,01 % z dlužné částky v Kč bez DPH za každý den prodlení, </w:t>
      </w:r>
      <w:r w:rsidRPr="00E42B33">
        <w:rPr>
          <w:rFonts w:ascii="Times New Roman" w:hAnsi="Times New Roman" w:cs="Times New Roman"/>
          <w:color w:val="000000"/>
        </w:rPr>
        <w:t xml:space="preserve">přičemž celková výše smluvní pokuty nepřekročí </w:t>
      </w:r>
      <w:r w:rsidR="00814491" w:rsidRPr="00E42B33">
        <w:rPr>
          <w:rFonts w:ascii="Times New Roman" w:hAnsi="Times New Roman" w:cs="Times New Roman"/>
          <w:color w:val="000000"/>
        </w:rPr>
        <w:t xml:space="preserve">hodnotu </w:t>
      </w:r>
      <w:r w:rsidRPr="00E42B33">
        <w:rPr>
          <w:rFonts w:ascii="Times New Roman" w:hAnsi="Times New Roman" w:cs="Times New Roman"/>
          <w:color w:val="000000"/>
        </w:rPr>
        <w:t>neuhrazeného Zboží</w:t>
      </w:r>
      <w:r w:rsidRPr="00E42B33">
        <w:rPr>
          <w:rFonts w:ascii="Times New Roman" w:hAnsi="Times New Roman" w:cs="Times New Roman"/>
        </w:rPr>
        <w:t>.</w:t>
      </w:r>
    </w:p>
    <w:p w14:paraId="5C31B8CD" w14:textId="5C022E94" w:rsidR="00B94D0A" w:rsidRPr="00E42B33" w:rsidRDefault="00B94D0A" w:rsidP="009B0BAD">
      <w:pPr>
        <w:pStyle w:val="Nadpis2"/>
        <w:numPr>
          <w:ilvl w:val="0"/>
          <w:numId w:val="20"/>
        </w:numPr>
        <w:spacing w:before="120" w:after="120"/>
        <w:rPr>
          <w:rFonts w:ascii="Times New Roman" w:hAnsi="Times New Roman" w:cs="Times New Roman"/>
        </w:rPr>
      </w:pPr>
      <w:r w:rsidRPr="00E42B33">
        <w:rPr>
          <w:rFonts w:ascii="Times New Roman" w:hAnsi="Times New Roman" w:cs="Times New Roman"/>
        </w:rPr>
        <w:lastRenderedPageBreak/>
        <w:t>V případě nezajištění dodávky Prodávajícím v </w:t>
      </w:r>
      <w:r w:rsidRPr="00E42B33">
        <w:rPr>
          <w:rFonts w:ascii="Times New Roman" w:hAnsi="Times New Roman" w:cs="Times New Roman"/>
          <w:iCs/>
        </w:rPr>
        <w:t xml:space="preserve">termínech stanovených touto Smlouvou </w:t>
      </w:r>
      <w:r w:rsidRPr="00E42B33">
        <w:rPr>
          <w:rFonts w:ascii="Times New Roman" w:hAnsi="Times New Roman" w:cs="Times New Roman"/>
        </w:rPr>
        <w:t>je stanovena smluvní pokuta ve výši 1 %</w:t>
      </w:r>
      <w:r w:rsidRPr="00E42B33">
        <w:rPr>
          <w:rFonts w:ascii="Times New Roman" w:hAnsi="Times New Roman" w:cs="Times New Roman"/>
          <w:kern w:val="2"/>
        </w:rPr>
        <w:t xml:space="preserve"> z</w:t>
      </w:r>
      <w:r w:rsidR="00814491" w:rsidRPr="00E42B33">
        <w:rPr>
          <w:rFonts w:ascii="Times New Roman" w:hAnsi="Times New Roman" w:cs="Times New Roman"/>
          <w:kern w:val="2"/>
        </w:rPr>
        <w:t xml:space="preserve"> hodnoty </w:t>
      </w:r>
      <w:r w:rsidRPr="00E42B33">
        <w:rPr>
          <w:rFonts w:ascii="Times New Roman" w:hAnsi="Times New Roman" w:cs="Times New Roman"/>
          <w:kern w:val="2"/>
        </w:rPr>
        <w:t xml:space="preserve">nedodaného zboží v Kč bez DPH za každý započatý den prodlení, </w:t>
      </w:r>
      <w:r w:rsidRPr="00E42B33">
        <w:rPr>
          <w:rFonts w:ascii="Times New Roman" w:hAnsi="Times New Roman" w:cs="Times New Roman"/>
          <w:color w:val="000000"/>
        </w:rPr>
        <w:t>přičemž celková výše smluvní pokuty nepřekročí</w:t>
      </w:r>
      <w:r w:rsidR="00DB722D" w:rsidRPr="00E42B33">
        <w:rPr>
          <w:rFonts w:ascii="Times New Roman" w:hAnsi="Times New Roman" w:cs="Times New Roman"/>
          <w:color w:val="000000"/>
        </w:rPr>
        <w:t xml:space="preserve"> hodnotu</w:t>
      </w:r>
      <w:r w:rsidRPr="00E42B33">
        <w:rPr>
          <w:rFonts w:ascii="Times New Roman" w:hAnsi="Times New Roman" w:cs="Times New Roman"/>
          <w:color w:val="000000"/>
        </w:rPr>
        <w:t xml:space="preserve"> nedodaného Zboží</w:t>
      </w:r>
      <w:r w:rsidRPr="00E42B33">
        <w:rPr>
          <w:rFonts w:ascii="Times New Roman" w:hAnsi="Times New Roman" w:cs="Times New Roman"/>
        </w:rPr>
        <w:t>.</w:t>
      </w:r>
    </w:p>
    <w:p w14:paraId="7A8B6956" w14:textId="386BED96" w:rsidR="00B94D0A" w:rsidRPr="00E42B33" w:rsidRDefault="00B94D0A" w:rsidP="009B0BAD">
      <w:pPr>
        <w:pStyle w:val="Nadpis2"/>
        <w:numPr>
          <w:ilvl w:val="0"/>
          <w:numId w:val="20"/>
        </w:numPr>
        <w:spacing w:before="120" w:after="120"/>
        <w:rPr>
          <w:rFonts w:ascii="Times New Roman" w:hAnsi="Times New Roman" w:cs="Times New Roman"/>
        </w:rPr>
      </w:pPr>
      <w:r w:rsidRPr="00E42B33">
        <w:rPr>
          <w:rFonts w:ascii="Times New Roman" w:hAnsi="Times New Roman" w:cs="Times New Roman"/>
        </w:rPr>
        <w:t xml:space="preserve">V případě </w:t>
      </w:r>
      <w:r w:rsidR="00A06C99">
        <w:rPr>
          <w:rFonts w:ascii="Times New Roman" w:hAnsi="Times New Roman" w:cs="Times New Roman"/>
        </w:rPr>
        <w:t xml:space="preserve">nesplnění povinnosti dle článku XIV. odst. 11 je Kupující oprávněn uplatnit vůči Prodávajícímu smluvní pokutu ve výši 5.000,00 Kč. </w:t>
      </w:r>
    </w:p>
    <w:p w14:paraId="1AFB0B7D" w14:textId="11370ED3" w:rsidR="00B94D0A" w:rsidRPr="00E42B33" w:rsidRDefault="00B94D0A" w:rsidP="009B0BAD">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sz w:val="22"/>
          <w:szCs w:val="22"/>
        </w:rPr>
        <w:t xml:space="preserve">V případě, že Prodávající poruší některou z dalších povinností uvedených v této smlouvě (kromě výše uvedených), je Kupující oprávněn písemně vyzvat Prodávajícího k provedení nápravy. Nebude-li náprava v termínu stanoveném Prodávajícím provedena či bude-li se porušení opakovat, </w:t>
      </w:r>
      <w:r w:rsidRPr="00E42B33">
        <w:rPr>
          <w:rFonts w:ascii="Times New Roman" w:hAnsi="Times New Roman" w:cs="Times New Roman"/>
          <w:b w:val="0"/>
          <w:kern w:val="2"/>
          <w:sz w:val="22"/>
          <w:szCs w:val="22"/>
        </w:rPr>
        <w:t>je Kupující oprávněn uplatnit vůči Prodávajícímu smluvní pokutu ve výši</w:t>
      </w:r>
      <w:r w:rsidRPr="00E42B33">
        <w:rPr>
          <w:rFonts w:ascii="Times New Roman" w:hAnsi="Times New Roman" w:cs="Times New Roman"/>
          <w:b w:val="0"/>
          <w:sz w:val="22"/>
          <w:szCs w:val="22"/>
        </w:rPr>
        <w:t xml:space="preserve"> </w:t>
      </w:r>
      <w:r w:rsidR="00FF42A9">
        <w:rPr>
          <w:rFonts w:ascii="Times New Roman" w:hAnsi="Times New Roman" w:cs="Times New Roman"/>
          <w:b w:val="0"/>
          <w:sz w:val="22"/>
          <w:szCs w:val="22"/>
        </w:rPr>
        <w:t>1</w:t>
      </w:r>
      <w:r w:rsidR="002B4DE8" w:rsidRPr="00E42B33">
        <w:rPr>
          <w:rFonts w:ascii="Times New Roman" w:hAnsi="Times New Roman" w:cs="Times New Roman"/>
          <w:b w:val="0"/>
          <w:sz w:val="22"/>
          <w:szCs w:val="22"/>
        </w:rPr>
        <w:t>.000</w:t>
      </w:r>
      <w:r w:rsidR="00234107">
        <w:rPr>
          <w:rFonts w:ascii="Times New Roman" w:hAnsi="Times New Roman" w:cs="Times New Roman"/>
          <w:b w:val="0"/>
          <w:sz w:val="22"/>
          <w:szCs w:val="22"/>
        </w:rPr>
        <w:t xml:space="preserve">,00 </w:t>
      </w:r>
      <w:r w:rsidRPr="00E42B33">
        <w:rPr>
          <w:rFonts w:ascii="Times New Roman" w:hAnsi="Times New Roman" w:cs="Times New Roman"/>
          <w:b w:val="0"/>
          <w:sz w:val="22"/>
          <w:szCs w:val="22"/>
        </w:rPr>
        <w:t>Kč za každé jednotlivé porušení. Tuto smluvní pokutu je Kupující oprávněn uložit opakovaně.</w:t>
      </w:r>
    </w:p>
    <w:p w14:paraId="2BF47F6C" w14:textId="00842EDE" w:rsidR="00B94D0A" w:rsidRPr="00E42B33" w:rsidRDefault="00B94D0A" w:rsidP="009B0BAD">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bCs w:val="0"/>
          <w:sz w:val="22"/>
          <w:szCs w:val="22"/>
        </w:rPr>
        <w:t xml:space="preserve">Smluvní strany považují výše ujednaných smluvních pokut za zcela přiměřené. </w:t>
      </w:r>
      <w:r w:rsidRPr="00E42B33">
        <w:rPr>
          <w:rFonts w:ascii="Times New Roman" w:hAnsi="Times New Roman" w:cs="Times New Roman"/>
          <w:b w:val="0"/>
          <w:kern w:val="2"/>
          <w:sz w:val="22"/>
          <w:szCs w:val="22"/>
        </w:rPr>
        <w:t>Zaplacením smluvní pokuty nezaniká povinnost Prodávajícího závazek splnit a není tím dotčeno právo</w:t>
      </w:r>
      <w:r w:rsidR="00C42D0C" w:rsidRPr="00E42B33">
        <w:rPr>
          <w:rFonts w:ascii="Times New Roman" w:hAnsi="Times New Roman" w:cs="Times New Roman"/>
          <w:b w:val="0"/>
          <w:kern w:val="2"/>
          <w:sz w:val="22"/>
          <w:szCs w:val="22"/>
        </w:rPr>
        <w:t xml:space="preserve"> </w:t>
      </w:r>
      <w:r w:rsidR="002C037C" w:rsidRPr="00E42B33">
        <w:rPr>
          <w:rFonts w:ascii="Times New Roman" w:hAnsi="Times New Roman" w:cs="Times New Roman"/>
          <w:b w:val="0"/>
          <w:kern w:val="2"/>
          <w:sz w:val="22"/>
          <w:szCs w:val="22"/>
        </w:rPr>
        <w:t>k</w:t>
      </w:r>
      <w:r w:rsidRPr="00E42B33">
        <w:rPr>
          <w:rFonts w:ascii="Times New Roman" w:hAnsi="Times New Roman" w:cs="Times New Roman"/>
          <w:b w:val="0"/>
          <w:kern w:val="2"/>
          <w:sz w:val="22"/>
          <w:szCs w:val="22"/>
        </w:rPr>
        <w:t>upujícího na náhradu škody, která nesplněním povinnosti vznikla. Při porušení několika povinností lze nárokovat více smluvních pokut vedle sebe</w:t>
      </w:r>
      <w:r w:rsidRPr="00E42B33">
        <w:rPr>
          <w:rFonts w:ascii="Times New Roman" w:hAnsi="Times New Roman" w:cs="Times New Roman"/>
          <w:b w:val="0"/>
          <w:bCs w:val="0"/>
          <w:sz w:val="22"/>
          <w:szCs w:val="22"/>
        </w:rPr>
        <w:t>.</w:t>
      </w:r>
    </w:p>
    <w:p w14:paraId="44AD8886" w14:textId="1145FA91" w:rsidR="00C42D0C" w:rsidRPr="00E42B33" w:rsidRDefault="00C42D0C" w:rsidP="009B0BAD">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iCs/>
          <w:sz w:val="22"/>
          <w:szCs w:val="22"/>
        </w:rPr>
        <w:t>K</w:t>
      </w:r>
      <w:r w:rsidR="00B94D0A" w:rsidRPr="00E42B33">
        <w:rPr>
          <w:rFonts w:ascii="Times New Roman" w:hAnsi="Times New Roman" w:cs="Times New Roman"/>
          <w:b w:val="0"/>
          <w:iCs/>
          <w:sz w:val="22"/>
          <w:szCs w:val="22"/>
        </w:rPr>
        <w:t xml:space="preserve">upující uplatní nárok na smluvní pokutu a její výši písemnou výzvou u Prodávajícího na jeho adrese pro doručování. Prodávající je povinen zaplatit uplatněnou smluvní pokutu do </w:t>
      </w:r>
      <w:r w:rsidR="00BC2BE9">
        <w:rPr>
          <w:rFonts w:ascii="Times New Roman" w:hAnsi="Times New Roman" w:cs="Times New Roman"/>
          <w:b w:val="0"/>
          <w:iCs/>
          <w:sz w:val="22"/>
          <w:szCs w:val="22"/>
        </w:rPr>
        <w:t>30</w:t>
      </w:r>
      <w:r w:rsidR="00B94D0A" w:rsidRPr="00E42B33">
        <w:rPr>
          <w:rFonts w:ascii="Times New Roman" w:hAnsi="Times New Roman" w:cs="Times New Roman"/>
          <w:b w:val="0"/>
          <w:iCs/>
          <w:sz w:val="22"/>
          <w:szCs w:val="22"/>
        </w:rPr>
        <w:t xml:space="preserve"> kalendářních dnů od doručení této výzvy.</w:t>
      </w:r>
    </w:p>
    <w:p w14:paraId="1493FD57" w14:textId="15324510" w:rsidR="00420E2E" w:rsidRPr="00420E2E" w:rsidRDefault="00B94D0A" w:rsidP="00420E2E">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kern w:val="2"/>
          <w:sz w:val="22"/>
          <w:szCs w:val="22"/>
        </w:rPr>
        <w:t>Po zaplacení smluvních sankcí dle této Smlouvy není dotčen nárok Kupujícího na náhradu škody v částce převyšující zaplacenou smluvní pokutu. Zaplacení smluvní pokuty nemá vliv na trvání závazků, které vyplývají ze Smlouvy.</w:t>
      </w:r>
    </w:p>
    <w:p w14:paraId="6C84AA17" w14:textId="77777777" w:rsidR="00420E2E" w:rsidRDefault="00420E2E" w:rsidP="00882293">
      <w:pPr>
        <w:pStyle w:val="Odstavecseseznamem1"/>
        <w:tabs>
          <w:tab w:val="num" w:pos="709"/>
        </w:tabs>
        <w:spacing w:after="0" w:line="240" w:lineRule="auto"/>
        <w:ind w:left="0"/>
        <w:jc w:val="center"/>
        <w:rPr>
          <w:rFonts w:ascii="Times New Roman" w:hAnsi="Times New Roman" w:cs="Times New Roman"/>
          <w:b/>
          <w:bCs/>
        </w:rPr>
      </w:pPr>
    </w:p>
    <w:p w14:paraId="5FFD365E" w14:textId="44903D18" w:rsidR="005E1885" w:rsidRPr="00E42B33" w:rsidRDefault="00B94D0A" w:rsidP="00882293">
      <w:pPr>
        <w:pStyle w:val="Odstavecseseznamem1"/>
        <w:tabs>
          <w:tab w:val="num" w:pos="709"/>
        </w:tabs>
        <w:spacing w:after="0" w:line="240" w:lineRule="auto"/>
        <w:ind w:left="0"/>
        <w:jc w:val="center"/>
        <w:rPr>
          <w:rFonts w:ascii="Times New Roman" w:hAnsi="Times New Roman" w:cs="Times New Roman"/>
          <w:b/>
          <w:bCs/>
        </w:rPr>
      </w:pPr>
      <w:r w:rsidRPr="00E42B33">
        <w:rPr>
          <w:rFonts w:ascii="Times New Roman" w:hAnsi="Times New Roman" w:cs="Times New Roman"/>
          <w:b/>
          <w:bCs/>
        </w:rPr>
        <w:t>X</w:t>
      </w:r>
      <w:r w:rsidR="005E1885" w:rsidRPr="00E42B33">
        <w:rPr>
          <w:rFonts w:ascii="Times New Roman" w:hAnsi="Times New Roman" w:cs="Times New Roman"/>
          <w:b/>
          <w:bCs/>
        </w:rPr>
        <w:t>. ODSTOUPENÍ OD SMLOUVY, ZÁNIK ZÁVAZKU</w:t>
      </w:r>
    </w:p>
    <w:p w14:paraId="101B8C44" w14:textId="77777777" w:rsidR="001947A2" w:rsidRPr="00E42B33" w:rsidRDefault="001947A2" w:rsidP="00911756">
      <w:pPr>
        <w:pStyle w:val="Odstavecseseznamem1"/>
        <w:numPr>
          <w:ilvl w:val="1"/>
          <w:numId w:val="6"/>
        </w:numPr>
        <w:suppressAutoHyphens w:val="0"/>
        <w:spacing w:after="0" w:line="240" w:lineRule="auto"/>
        <w:ind w:left="426" w:hanging="426"/>
        <w:jc w:val="both"/>
        <w:rPr>
          <w:rFonts w:ascii="Times New Roman" w:hAnsi="Times New Roman" w:cs="Times New Roman"/>
        </w:rPr>
      </w:pPr>
      <w:r w:rsidRPr="00E42B33">
        <w:rPr>
          <w:rFonts w:ascii="Times New Roman" w:hAnsi="Times New Roman" w:cs="Times New Roman"/>
        </w:rPr>
        <w:t>Tato Smlouva může být ukončena:</w:t>
      </w:r>
    </w:p>
    <w:p w14:paraId="2137054F" w14:textId="427704CA" w:rsidR="00C119A7" w:rsidRDefault="00A02FB0" w:rsidP="00911756">
      <w:pPr>
        <w:pStyle w:val="Odstavecseseznamem"/>
        <w:numPr>
          <w:ilvl w:val="0"/>
          <w:numId w:val="11"/>
        </w:numPr>
        <w:spacing w:after="0" w:line="240" w:lineRule="auto"/>
        <w:ind w:left="709" w:hanging="283"/>
        <w:jc w:val="both"/>
        <w:rPr>
          <w:rFonts w:ascii="Times New Roman" w:hAnsi="Times New Roman" w:cs="Times New Roman"/>
          <w:kern w:val="1"/>
          <w:lang w:eastAsia="cs-CZ"/>
        </w:rPr>
      </w:pPr>
      <w:r>
        <w:rPr>
          <w:rFonts w:ascii="Times New Roman" w:hAnsi="Times New Roman" w:cs="Times New Roman"/>
          <w:kern w:val="1"/>
          <w:lang w:eastAsia="cs-CZ"/>
        </w:rPr>
        <w:t>v</w:t>
      </w:r>
      <w:r w:rsidR="00C119A7">
        <w:rPr>
          <w:rFonts w:ascii="Times New Roman" w:hAnsi="Times New Roman" w:cs="Times New Roman"/>
          <w:kern w:val="1"/>
          <w:lang w:eastAsia="cs-CZ"/>
        </w:rPr>
        <w:t xml:space="preserve"> případě, že předmět plnění této smlouvy nebude v souladu požadavky na IVDR, pak tato smlouva bude ukončena dohodou, přičemž výpovědní lhůty činí tři (3) měsíce a počíná běžet prvním dnem měsíce následujícího od doručení výpovědi druhé smluvní straně. </w:t>
      </w:r>
    </w:p>
    <w:p w14:paraId="0BE0D78F" w14:textId="6362AC55" w:rsidR="001947A2" w:rsidRPr="00E42B33" w:rsidRDefault="001947A2" w:rsidP="00911756">
      <w:pPr>
        <w:pStyle w:val="Odstavecseseznamem"/>
        <w:numPr>
          <w:ilvl w:val="0"/>
          <w:numId w:val="11"/>
        </w:numPr>
        <w:spacing w:after="0" w:line="240" w:lineRule="auto"/>
        <w:ind w:left="709" w:hanging="283"/>
        <w:jc w:val="both"/>
        <w:rPr>
          <w:rFonts w:ascii="Times New Roman" w:hAnsi="Times New Roman" w:cs="Times New Roman"/>
          <w:kern w:val="1"/>
          <w:lang w:eastAsia="cs-CZ"/>
        </w:rPr>
      </w:pPr>
      <w:r w:rsidRPr="00E42B33">
        <w:rPr>
          <w:rFonts w:ascii="Times New Roman" w:hAnsi="Times New Roman" w:cs="Times New Roman"/>
          <w:kern w:val="1"/>
          <w:lang w:eastAsia="cs-CZ"/>
        </w:rPr>
        <w:t>písemnou dohodou smluvních stran,</w:t>
      </w:r>
      <w:r w:rsidR="00911756" w:rsidRPr="00E42B33">
        <w:rPr>
          <w:rFonts w:ascii="Times New Roman" w:hAnsi="Times New Roman" w:cs="Times New Roman"/>
          <w:kern w:val="1"/>
          <w:lang w:eastAsia="cs-CZ"/>
        </w:rPr>
        <w:t xml:space="preserve"> přičemž výpovědní lhůta činí </w:t>
      </w:r>
      <w:r w:rsidR="000E0DD4">
        <w:rPr>
          <w:rFonts w:ascii="Times New Roman" w:hAnsi="Times New Roman" w:cs="Times New Roman"/>
          <w:kern w:val="1"/>
          <w:lang w:eastAsia="cs-CZ"/>
        </w:rPr>
        <w:t>3</w:t>
      </w:r>
      <w:r w:rsidR="00911756" w:rsidRPr="00E42B33">
        <w:rPr>
          <w:rFonts w:ascii="Times New Roman" w:hAnsi="Times New Roman" w:cs="Times New Roman"/>
          <w:kern w:val="1"/>
          <w:lang w:eastAsia="cs-CZ"/>
        </w:rPr>
        <w:t xml:space="preserve"> (</w:t>
      </w:r>
      <w:r w:rsidR="000E0DD4">
        <w:rPr>
          <w:rFonts w:ascii="Times New Roman" w:hAnsi="Times New Roman" w:cs="Times New Roman"/>
          <w:kern w:val="1"/>
          <w:lang w:eastAsia="cs-CZ"/>
        </w:rPr>
        <w:t>tři</w:t>
      </w:r>
      <w:r w:rsidR="00911756" w:rsidRPr="00E42B33">
        <w:rPr>
          <w:rFonts w:ascii="Times New Roman" w:hAnsi="Times New Roman" w:cs="Times New Roman"/>
          <w:kern w:val="1"/>
          <w:lang w:eastAsia="cs-CZ"/>
        </w:rPr>
        <w:t>) měsíce a počíná běžet prvním dnem měsíce následujícího od doručení výpovědi druhé smluvní straně.</w:t>
      </w:r>
    </w:p>
    <w:p w14:paraId="4BBA4E08" w14:textId="77777777" w:rsidR="001947A2" w:rsidRPr="00E42B33" w:rsidRDefault="001947A2" w:rsidP="00911756">
      <w:pPr>
        <w:pStyle w:val="Odstavecseseznamem"/>
        <w:numPr>
          <w:ilvl w:val="0"/>
          <w:numId w:val="11"/>
        </w:numPr>
        <w:spacing w:after="120" w:line="240" w:lineRule="auto"/>
        <w:ind w:left="709" w:hanging="283"/>
        <w:contextualSpacing w:val="0"/>
        <w:jc w:val="both"/>
        <w:rPr>
          <w:rFonts w:ascii="Times New Roman" w:hAnsi="Times New Roman" w:cs="Times New Roman"/>
          <w:kern w:val="1"/>
          <w:lang w:eastAsia="cs-CZ"/>
        </w:rPr>
      </w:pPr>
      <w:r w:rsidRPr="00E42B33">
        <w:rPr>
          <w:rFonts w:ascii="Times New Roman" w:hAnsi="Times New Roman" w:cs="Times New Roman"/>
          <w:kern w:val="1"/>
          <w:lang w:eastAsia="cs-CZ"/>
        </w:rPr>
        <w:t xml:space="preserve">odstoupením od Smlouvy z důvodů stanovených v této Smlouvě nebo zákonem. </w:t>
      </w:r>
    </w:p>
    <w:p w14:paraId="3AA0ABC3" w14:textId="77777777" w:rsidR="00E83D1C" w:rsidRPr="00E42B33" w:rsidRDefault="001947A2" w:rsidP="00911756">
      <w:pPr>
        <w:pStyle w:val="Odstavecseseznamem1"/>
        <w:numPr>
          <w:ilvl w:val="1"/>
          <w:numId w:val="6"/>
        </w:numPr>
        <w:suppressAutoHyphens w:val="0"/>
        <w:spacing w:after="120" w:line="240" w:lineRule="auto"/>
        <w:ind w:left="426" w:hanging="426"/>
        <w:jc w:val="both"/>
        <w:rPr>
          <w:rFonts w:ascii="Times New Roman" w:hAnsi="Times New Roman" w:cs="Times New Roman"/>
          <w:kern w:val="0"/>
          <w:lang w:eastAsia="ar-SA"/>
        </w:rPr>
      </w:pPr>
      <w:r w:rsidRPr="00E42B33">
        <w:rPr>
          <w:rFonts w:ascii="Times New Roman" w:hAnsi="Times New Roman" w:cs="Times New Roman"/>
          <w:kern w:val="0"/>
          <w:lang w:eastAsia="ar-SA"/>
        </w:rPr>
        <w:t>Kupující si dále vyhrazuje právo odstoupit od uzavřené smlouvy nebo závazek ze smlouvy vypovědět, pokud jsou naplněny důvody podle § 223 zákona č. 134/2016 Sb., o zadávání veřejných zakázek.</w:t>
      </w:r>
    </w:p>
    <w:p w14:paraId="40EA3161" w14:textId="77777777" w:rsidR="005E1885" w:rsidRPr="00E42B33" w:rsidRDefault="005E1885" w:rsidP="00911756">
      <w:pPr>
        <w:pStyle w:val="Odstavecseseznamem1"/>
        <w:numPr>
          <w:ilvl w:val="1"/>
          <w:numId w:val="6"/>
        </w:numPr>
        <w:suppressAutoHyphens w:val="0"/>
        <w:spacing w:after="0" w:line="240" w:lineRule="auto"/>
        <w:ind w:left="426" w:hanging="426"/>
        <w:jc w:val="both"/>
        <w:rPr>
          <w:rFonts w:ascii="Times New Roman" w:hAnsi="Times New Roman" w:cs="Times New Roman"/>
          <w:kern w:val="0"/>
          <w:lang w:eastAsia="ar-SA"/>
        </w:rPr>
      </w:pPr>
      <w:r w:rsidRPr="00E42B33">
        <w:rPr>
          <w:rFonts w:ascii="Times New Roman" w:hAnsi="Times New Roman" w:cs="Times New Roman"/>
        </w:rPr>
        <w:t>Od této Smlouvy může Smluvní strana dotčená porušením povinnosti jednostranně odstoupit pro podstatné porušení této Smlouvy, přičemž za podstatné porušení této Smlouvy se zejména považuje:</w:t>
      </w:r>
    </w:p>
    <w:p w14:paraId="73753266" w14:textId="53724A8B" w:rsidR="005E1885" w:rsidRPr="00E42B33" w:rsidRDefault="005E1885" w:rsidP="00911756">
      <w:pPr>
        <w:numPr>
          <w:ilvl w:val="1"/>
          <w:numId w:val="7"/>
        </w:numPr>
        <w:suppressAutoHyphens w:val="0"/>
        <w:ind w:left="709" w:hanging="283"/>
        <w:rPr>
          <w:rFonts w:ascii="Times New Roman" w:hAnsi="Times New Roman" w:cs="Times New Roman"/>
          <w:sz w:val="22"/>
          <w:szCs w:val="22"/>
        </w:rPr>
      </w:pPr>
      <w:r w:rsidRPr="00E42B33">
        <w:rPr>
          <w:rFonts w:ascii="Times New Roman" w:hAnsi="Times New Roman" w:cs="Times New Roman"/>
          <w:sz w:val="22"/>
          <w:szCs w:val="22"/>
        </w:rPr>
        <w:t xml:space="preserve">na straně </w:t>
      </w:r>
      <w:r w:rsidR="00024300" w:rsidRPr="00E42B33">
        <w:rPr>
          <w:rFonts w:ascii="Times New Roman" w:hAnsi="Times New Roman" w:cs="Times New Roman"/>
          <w:sz w:val="22"/>
          <w:szCs w:val="22"/>
        </w:rPr>
        <w:t>Kupu</w:t>
      </w:r>
      <w:r w:rsidRPr="00E42B33">
        <w:rPr>
          <w:rFonts w:ascii="Times New Roman" w:hAnsi="Times New Roman" w:cs="Times New Roman"/>
          <w:sz w:val="22"/>
          <w:szCs w:val="22"/>
        </w:rPr>
        <w:t xml:space="preserve">jícího nezaplacení kupní ceny podle této Smlouvy ve lhůtě delší 60 dní po dni splatnosti příslušné faktury, </w:t>
      </w:r>
    </w:p>
    <w:p w14:paraId="721B5CED" w14:textId="77777777" w:rsidR="005E1885" w:rsidRPr="00E42B33" w:rsidRDefault="005E1885" w:rsidP="00911756">
      <w:pPr>
        <w:numPr>
          <w:ilvl w:val="1"/>
          <w:numId w:val="7"/>
        </w:numPr>
        <w:suppressAutoHyphens w:val="0"/>
        <w:ind w:left="709" w:hanging="283"/>
        <w:rPr>
          <w:rFonts w:ascii="Times New Roman" w:hAnsi="Times New Roman" w:cs="Times New Roman"/>
          <w:sz w:val="22"/>
          <w:szCs w:val="22"/>
        </w:rPr>
      </w:pPr>
      <w:r w:rsidRPr="00E42B33">
        <w:rPr>
          <w:rFonts w:ascii="Times New Roman" w:hAnsi="Times New Roman" w:cs="Times New Roman"/>
          <w:sz w:val="22"/>
          <w:szCs w:val="22"/>
        </w:rPr>
        <w:t xml:space="preserve">na straně </w:t>
      </w:r>
      <w:r w:rsidR="00024300" w:rsidRPr="00E42B33">
        <w:rPr>
          <w:rFonts w:ascii="Times New Roman" w:hAnsi="Times New Roman" w:cs="Times New Roman"/>
          <w:sz w:val="22"/>
          <w:szCs w:val="22"/>
        </w:rPr>
        <w:t>Prodá</w:t>
      </w:r>
      <w:r w:rsidRPr="00E42B33">
        <w:rPr>
          <w:rFonts w:ascii="Times New Roman" w:hAnsi="Times New Roman" w:cs="Times New Roman"/>
          <w:sz w:val="22"/>
          <w:szCs w:val="22"/>
        </w:rPr>
        <w:t xml:space="preserve">vajícího, jestliže byť i část </w:t>
      </w:r>
      <w:r w:rsidR="00024300" w:rsidRPr="00E42B33">
        <w:rPr>
          <w:rFonts w:ascii="Times New Roman" w:hAnsi="Times New Roman" w:cs="Times New Roman"/>
          <w:sz w:val="22"/>
          <w:szCs w:val="22"/>
        </w:rPr>
        <w:t>Zboží</w:t>
      </w:r>
      <w:r w:rsidRPr="00E42B33">
        <w:rPr>
          <w:rFonts w:ascii="Times New Roman" w:hAnsi="Times New Roman" w:cs="Times New Roman"/>
          <w:sz w:val="22"/>
          <w:szCs w:val="22"/>
        </w:rPr>
        <w:t xml:space="preserve"> nebude</w:t>
      </w:r>
      <w:r w:rsidR="00FC1BA1" w:rsidRPr="00E42B33">
        <w:rPr>
          <w:rFonts w:ascii="Times New Roman" w:hAnsi="Times New Roman" w:cs="Times New Roman"/>
          <w:sz w:val="22"/>
          <w:szCs w:val="22"/>
        </w:rPr>
        <w:t xml:space="preserve"> opakovaně</w:t>
      </w:r>
      <w:r w:rsidRPr="00E42B33">
        <w:rPr>
          <w:rFonts w:ascii="Times New Roman" w:hAnsi="Times New Roman" w:cs="Times New Roman"/>
          <w:sz w:val="22"/>
          <w:szCs w:val="22"/>
        </w:rPr>
        <w:t xml:space="preserve"> řádně dodána v dohodnutém termínu,</w:t>
      </w:r>
    </w:p>
    <w:p w14:paraId="1EC8E344" w14:textId="77777777" w:rsidR="005E1885" w:rsidRPr="00E42B33" w:rsidRDefault="005E1885" w:rsidP="00911756">
      <w:pPr>
        <w:numPr>
          <w:ilvl w:val="1"/>
          <w:numId w:val="7"/>
        </w:numPr>
        <w:suppressAutoHyphens w:val="0"/>
        <w:ind w:left="709" w:hanging="283"/>
        <w:rPr>
          <w:rFonts w:ascii="Times New Roman" w:hAnsi="Times New Roman" w:cs="Times New Roman"/>
          <w:sz w:val="22"/>
          <w:szCs w:val="22"/>
        </w:rPr>
      </w:pPr>
      <w:r w:rsidRPr="00E42B33">
        <w:rPr>
          <w:rFonts w:ascii="Times New Roman" w:hAnsi="Times New Roman" w:cs="Times New Roman"/>
          <w:sz w:val="22"/>
          <w:szCs w:val="22"/>
        </w:rPr>
        <w:t xml:space="preserve">na straně </w:t>
      </w:r>
      <w:r w:rsidR="00024300" w:rsidRPr="00E42B33">
        <w:rPr>
          <w:rFonts w:ascii="Times New Roman" w:hAnsi="Times New Roman" w:cs="Times New Roman"/>
          <w:sz w:val="22"/>
          <w:szCs w:val="22"/>
        </w:rPr>
        <w:t>Prodá</w:t>
      </w:r>
      <w:r w:rsidRPr="00E42B33">
        <w:rPr>
          <w:rFonts w:ascii="Times New Roman" w:hAnsi="Times New Roman" w:cs="Times New Roman"/>
          <w:sz w:val="22"/>
          <w:szCs w:val="22"/>
        </w:rPr>
        <w:t xml:space="preserve">vajícího, jestliže </w:t>
      </w:r>
      <w:r w:rsidR="00024300" w:rsidRPr="00E42B33">
        <w:rPr>
          <w:rFonts w:ascii="Times New Roman" w:hAnsi="Times New Roman" w:cs="Times New Roman"/>
          <w:sz w:val="22"/>
          <w:szCs w:val="22"/>
        </w:rPr>
        <w:t>Zboží</w:t>
      </w:r>
      <w:r w:rsidRPr="00E42B33">
        <w:rPr>
          <w:rFonts w:ascii="Times New Roman" w:hAnsi="Times New Roman" w:cs="Times New Roman"/>
          <w:sz w:val="22"/>
          <w:szCs w:val="22"/>
        </w:rPr>
        <w:t xml:space="preserve"> nebude </w:t>
      </w:r>
      <w:r w:rsidR="00FC1BA1" w:rsidRPr="00E42B33">
        <w:rPr>
          <w:rFonts w:ascii="Times New Roman" w:hAnsi="Times New Roman" w:cs="Times New Roman"/>
          <w:sz w:val="22"/>
          <w:szCs w:val="22"/>
        </w:rPr>
        <w:t xml:space="preserve">opakovaně </w:t>
      </w:r>
      <w:r w:rsidRPr="00E42B33">
        <w:rPr>
          <w:rFonts w:ascii="Times New Roman" w:hAnsi="Times New Roman" w:cs="Times New Roman"/>
          <w:sz w:val="22"/>
          <w:szCs w:val="22"/>
        </w:rPr>
        <w:t xml:space="preserve">mít vlastnosti deklarované </w:t>
      </w:r>
      <w:r w:rsidR="00024300" w:rsidRPr="00E42B33">
        <w:rPr>
          <w:rFonts w:ascii="Times New Roman" w:hAnsi="Times New Roman" w:cs="Times New Roman"/>
          <w:sz w:val="22"/>
          <w:szCs w:val="22"/>
        </w:rPr>
        <w:t>Prodá</w:t>
      </w:r>
      <w:r w:rsidRPr="00E42B33">
        <w:rPr>
          <w:rFonts w:ascii="Times New Roman" w:hAnsi="Times New Roman" w:cs="Times New Roman"/>
          <w:sz w:val="22"/>
          <w:szCs w:val="22"/>
        </w:rPr>
        <w:t>vajícím v této Smlouvě,</w:t>
      </w:r>
    </w:p>
    <w:p w14:paraId="1BC3623A" w14:textId="77777777" w:rsidR="002E3EBC" w:rsidRPr="00E42B33" w:rsidRDefault="005E1885" w:rsidP="00911756">
      <w:pPr>
        <w:numPr>
          <w:ilvl w:val="1"/>
          <w:numId w:val="7"/>
        </w:numPr>
        <w:suppressAutoHyphens w:val="0"/>
        <w:ind w:left="709" w:hanging="283"/>
        <w:rPr>
          <w:rFonts w:ascii="Times New Roman" w:hAnsi="Times New Roman" w:cs="Times New Roman"/>
          <w:sz w:val="22"/>
          <w:szCs w:val="22"/>
        </w:rPr>
      </w:pPr>
      <w:r w:rsidRPr="00E42B33">
        <w:rPr>
          <w:rFonts w:ascii="Times New Roman" w:hAnsi="Times New Roman" w:cs="Times New Roman"/>
          <w:sz w:val="22"/>
          <w:szCs w:val="22"/>
        </w:rPr>
        <w:t xml:space="preserve">na straně </w:t>
      </w:r>
      <w:r w:rsidR="00024300" w:rsidRPr="00E42B33">
        <w:rPr>
          <w:rFonts w:ascii="Times New Roman" w:hAnsi="Times New Roman" w:cs="Times New Roman"/>
          <w:sz w:val="22"/>
          <w:szCs w:val="22"/>
        </w:rPr>
        <w:t>Prodá</w:t>
      </w:r>
      <w:r w:rsidRPr="00E42B33">
        <w:rPr>
          <w:rFonts w:ascii="Times New Roman" w:hAnsi="Times New Roman" w:cs="Times New Roman"/>
          <w:sz w:val="22"/>
          <w:szCs w:val="22"/>
        </w:rPr>
        <w:t>vajícího, jestliže ve své nabídce v rámci veřejné zakázky, která předcházela uzavření této Smlouvy, uvedl informace nebo doklady, které neodpovídají skutečnosti a měly nebo mohly mít vliv na výsledek zadávacího řízení</w:t>
      </w:r>
      <w:r w:rsidR="00FF06F5" w:rsidRPr="00E42B33">
        <w:rPr>
          <w:rFonts w:ascii="Times New Roman" w:hAnsi="Times New Roman" w:cs="Times New Roman"/>
          <w:sz w:val="22"/>
          <w:szCs w:val="22"/>
        </w:rPr>
        <w:t>,</w:t>
      </w:r>
    </w:p>
    <w:p w14:paraId="319BF93A" w14:textId="77777777" w:rsidR="00FF06F5" w:rsidRPr="00E42B33" w:rsidRDefault="00FF06F5" w:rsidP="00911756">
      <w:pPr>
        <w:numPr>
          <w:ilvl w:val="1"/>
          <w:numId w:val="7"/>
        </w:numPr>
        <w:suppressAutoHyphens w:val="0"/>
        <w:spacing w:after="120"/>
        <w:ind w:left="709" w:hanging="283"/>
        <w:rPr>
          <w:rFonts w:ascii="Times New Roman" w:hAnsi="Times New Roman" w:cs="Times New Roman"/>
          <w:sz w:val="22"/>
          <w:szCs w:val="22"/>
        </w:rPr>
      </w:pPr>
      <w:r w:rsidRPr="00E42B33">
        <w:rPr>
          <w:rFonts w:ascii="Times New Roman" w:hAnsi="Times New Roman" w:cs="Times New Roman"/>
          <w:kern w:val="1"/>
          <w:sz w:val="22"/>
          <w:szCs w:val="22"/>
          <w:lang w:eastAsia="cs-CZ"/>
        </w:rPr>
        <w:t>na straně Prodávajícího, je</w:t>
      </w:r>
      <w:r w:rsidR="00E73DDD" w:rsidRPr="00E42B33">
        <w:rPr>
          <w:rFonts w:ascii="Times New Roman" w:hAnsi="Times New Roman" w:cs="Times New Roman"/>
          <w:kern w:val="1"/>
          <w:sz w:val="22"/>
          <w:szCs w:val="22"/>
          <w:lang w:eastAsia="cs-CZ"/>
        </w:rPr>
        <w:t xml:space="preserve">stliže bude zahájeno insolvenční </w:t>
      </w:r>
      <w:r w:rsidRPr="00E42B33">
        <w:rPr>
          <w:rFonts w:ascii="Times New Roman" w:hAnsi="Times New Roman" w:cs="Times New Roman"/>
          <w:kern w:val="1"/>
          <w:sz w:val="22"/>
          <w:szCs w:val="22"/>
          <w:lang w:eastAsia="cs-CZ"/>
        </w:rPr>
        <w:t>řízení u Prodávajícího.</w:t>
      </w:r>
    </w:p>
    <w:p w14:paraId="47B4FBB7" w14:textId="77777777" w:rsidR="00202D3E" w:rsidRPr="00E42B33" w:rsidRDefault="002E3EBC" w:rsidP="00911756">
      <w:pPr>
        <w:pStyle w:val="Odstavecseseznamem"/>
        <w:widowControl w:val="0"/>
        <w:numPr>
          <w:ilvl w:val="0"/>
          <w:numId w:val="19"/>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V případě porušení dalších smluvních povinností (jako je zejména </w:t>
      </w:r>
      <w:r w:rsidR="00202D3E" w:rsidRPr="00E42B33">
        <w:rPr>
          <w:rFonts w:ascii="Times New Roman" w:hAnsi="Times New Roman" w:cs="Times New Roman"/>
        </w:rPr>
        <w:t>neodstranění vad v záruční době ve stanovených termínech</w:t>
      </w:r>
      <w:r w:rsidRPr="00E42B33">
        <w:rPr>
          <w:rFonts w:ascii="Times New Roman" w:hAnsi="Times New Roman" w:cs="Times New Roman"/>
        </w:rPr>
        <w:t>), je druhá strana oprávněna od Smlouvy odstoupit v případě, že strana, která je v prodlení, nesplní svou povinnost ani v dodatečné přiměřené lhůtě, která jí k tomu byla poskytnuta.</w:t>
      </w:r>
    </w:p>
    <w:p w14:paraId="05296690" w14:textId="77777777" w:rsidR="00202D3E" w:rsidRPr="00E42B33" w:rsidRDefault="002E3EBC" w:rsidP="00911756">
      <w:pPr>
        <w:pStyle w:val="Odstavecseseznamem"/>
        <w:widowControl w:val="0"/>
        <w:numPr>
          <w:ilvl w:val="0"/>
          <w:numId w:val="19"/>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Odstoupení od této Smlouvy musí smluvní strana učinit písemně, bez zbytečného odkladu poté, co se o porušení dověděla. Účinky odstoupení od Smlouvy nastanou dnem, kdy bude písemné odstoupení doručeno druhé straně.</w:t>
      </w:r>
    </w:p>
    <w:p w14:paraId="205055F1" w14:textId="3CD4A006" w:rsidR="00202D3E" w:rsidRPr="00E42B33" w:rsidRDefault="005E1885" w:rsidP="00C42D0C">
      <w:pPr>
        <w:pStyle w:val="Odstavecseseznamem"/>
        <w:widowControl w:val="0"/>
        <w:numPr>
          <w:ilvl w:val="0"/>
          <w:numId w:val="19"/>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Předčasným ukončením závazku dle této Smlouvy nejsou dotčena ustanovení o odpovědnosti za škodu (škoda může spočívat i v nákladech vynaložených Kupujícím na realizaci nového výběrového/zadávacího </w:t>
      </w:r>
      <w:r w:rsidRPr="00E42B33">
        <w:rPr>
          <w:rFonts w:ascii="Times New Roman" w:hAnsi="Times New Roman" w:cs="Times New Roman"/>
        </w:rPr>
        <w:lastRenderedPageBreak/>
        <w:t>řízení), nároky na uplatnění smluvních pokut, o mlčenlivosti a ostatních práv a povinností založených touto Smlouvou.</w:t>
      </w:r>
    </w:p>
    <w:p w14:paraId="44FDB7CC" w14:textId="77777777" w:rsidR="00202D3E" w:rsidRPr="00E42B33" w:rsidRDefault="005E1885" w:rsidP="00C42D0C">
      <w:pPr>
        <w:pStyle w:val="Odstavecseseznamem"/>
        <w:widowControl w:val="0"/>
        <w:numPr>
          <w:ilvl w:val="0"/>
          <w:numId w:val="19"/>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6EDB58F3" w14:textId="4CAFDC5B" w:rsidR="002E3EBC" w:rsidRPr="00E42B33" w:rsidRDefault="002E3EBC" w:rsidP="00D507DD">
      <w:pPr>
        <w:pStyle w:val="Odstavecseseznamem"/>
        <w:widowControl w:val="0"/>
        <w:numPr>
          <w:ilvl w:val="0"/>
          <w:numId w:val="19"/>
        </w:numPr>
        <w:spacing w:after="120" w:line="240" w:lineRule="auto"/>
        <w:ind w:left="426" w:hanging="426"/>
        <w:contextualSpacing w:val="0"/>
        <w:jc w:val="both"/>
        <w:rPr>
          <w:rFonts w:ascii="Times New Roman" w:hAnsi="Times New Roman" w:cs="Times New Roman"/>
        </w:rPr>
      </w:pPr>
      <w:r w:rsidRPr="00E42B33">
        <w:rPr>
          <w:rFonts w:ascii="Times New Roman" w:eastAsia="Lucida Sans Unicode" w:hAnsi="Times New Roman" w:cs="Times New Roman"/>
          <w:kern w:val="2"/>
        </w:rPr>
        <w:t xml:space="preserve">V případě odstoupení od této Smlouvy jsou smluvní strany povinny vypořádat své vzájemné závazky a pohledávky </w:t>
      </w:r>
      <w:r w:rsidRPr="00E42B33">
        <w:rPr>
          <w:rFonts w:ascii="Times New Roman" w:hAnsi="Times New Roman" w:cs="Times New Roman"/>
        </w:rPr>
        <w:t>stanovené v zákoně nebo v této Smlouvě</w:t>
      </w:r>
      <w:r w:rsidRPr="00E42B33">
        <w:rPr>
          <w:rFonts w:ascii="Times New Roman" w:eastAsia="Lucida Sans Unicode" w:hAnsi="Times New Roman" w:cs="Times New Roman"/>
          <w:kern w:val="2"/>
        </w:rPr>
        <w:t>, a to do 30 dnů od právních účinků odstoupení, nebo v dohodnuté lhůtě. Odstoupením od Smlouvy se závazek zrušuje od počátku.</w:t>
      </w:r>
    </w:p>
    <w:p w14:paraId="083BD824" w14:textId="77777777" w:rsidR="009A10E5" w:rsidRPr="00E42B33" w:rsidRDefault="009A10E5" w:rsidP="00EC28A3">
      <w:pPr>
        <w:autoSpaceDE w:val="0"/>
        <w:autoSpaceDN w:val="0"/>
        <w:adjustRightInd w:val="0"/>
        <w:rPr>
          <w:rFonts w:ascii="Times New Roman" w:hAnsi="Times New Roman" w:cs="Times New Roman"/>
          <w:b/>
          <w:bCs/>
          <w:sz w:val="22"/>
          <w:szCs w:val="22"/>
        </w:rPr>
      </w:pPr>
    </w:p>
    <w:p w14:paraId="6FF04D59" w14:textId="3F638FF6" w:rsidR="002E3EBC" w:rsidRPr="00E42B33" w:rsidRDefault="002E3EBC"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X</w:t>
      </w:r>
      <w:r w:rsidR="001F3C92"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950C0E" w:rsidRPr="00E42B33">
        <w:rPr>
          <w:rFonts w:ascii="Times New Roman" w:hAnsi="Times New Roman" w:cs="Times New Roman"/>
          <w:b/>
          <w:bCs/>
          <w:sz w:val="22"/>
          <w:szCs w:val="22"/>
        </w:rPr>
        <w:t>OBCHODNÍ TAJEMSTVÍ</w:t>
      </w:r>
      <w:r w:rsidR="005E6185" w:rsidRPr="00E42B33">
        <w:rPr>
          <w:rFonts w:ascii="Times New Roman" w:hAnsi="Times New Roman" w:cs="Times New Roman"/>
          <w:b/>
          <w:bCs/>
          <w:sz w:val="22"/>
          <w:szCs w:val="22"/>
        </w:rPr>
        <w:t xml:space="preserve"> A OCHRANA INFORMACÍ</w:t>
      </w:r>
    </w:p>
    <w:p w14:paraId="75B772FD" w14:textId="77CB9548" w:rsidR="005E6185" w:rsidRPr="00E42B33" w:rsidRDefault="005E6185" w:rsidP="00882293">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Smluvní strany se zavazují dodržovat mlčenlivost o všech skutečnostech, o kterých se dozvěděly v souvislosti s touto smlouvou</w:t>
      </w:r>
      <w:r w:rsidRPr="00E42B33">
        <w:rPr>
          <w:rFonts w:ascii="Times New Roman" w:hAnsi="Times New Roman" w:cs="Times New Roman"/>
          <w:lang w:eastAsia="cs-CZ"/>
        </w:rPr>
        <w:t xml:space="preserve"> </w:t>
      </w:r>
      <w:r w:rsidRPr="00E42B33">
        <w:rPr>
          <w:rFonts w:ascii="Times New Roman" w:hAnsi="Times New Roman" w:cs="Times New Roman"/>
        </w:rPr>
        <w:t>a to jak v době trvání této smlouvy, tak i po jejím ukončení</w:t>
      </w:r>
      <w:r w:rsidRPr="00E42B33">
        <w:rPr>
          <w:rFonts w:ascii="Times New Roman" w:hAnsi="Times New Roman" w:cs="Times New Roman"/>
          <w:lang w:val="x-none" w:eastAsia="cs-CZ"/>
        </w:rPr>
        <w:t xml:space="preserve">. Povinnost mlčenlivosti se nevztahuje na ty skutečnosti, </w:t>
      </w:r>
      <w:r w:rsidRPr="00E42B33">
        <w:rPr>
          <w:rFonts w:ascii="Times New Roman" w:hAnsi="Times New Roman" w:cs="Times New Roman"/>
          <w:lang w:eastAsia="cs-CZ"/>
        </w:rPr>
        <w:t xml:space="preserve">jejichž zveřejnění ukládá zákon a </w:t>
      </w:r>
      <w:r w:rsidRPr="00E42B33">
        <w:rPr>
          <w:rFonts w:ascii="Times New Roman" w:hAnsi="Times New Roman" w:cs="Times New Roman"/>
          <w:lang w:val="x-none" w:eastAsia="cs-CZ"/>
        </w:rPr>
        <w:t>které jsou nebo se stanou obecně známými, aniž by se tak stalo v důsledku porušení této smlouvy. Za všech okolností jsou smluvní strany povinny zachovávat výrobní a obchodní tajemství druhé smluvní strany jakož i mlčenlivost o veškerých skutečnostech, které by mohly negativně ovlivnit konkurenceschopnost druhé smluvní strany.</w:t>
      </w:r>
    </w:p>
    <w:p w14:paraId="6AECCBAE" w14:textId="77777777" w:rsidR="005E6185" w:rsidRPr="00E42B33" w:rsidRDefault="005E6185" w:rsidP="00207AB0">
      <w:pPr>
        <w:pStyle w:val="Odstavecseseznamem"/>
        <w:spacing w:after="0" w:line="240" w:lineRule="auto"/>
        <w:ind w:left="426"/>
        <w:rPr>
          <w:rFonts w:ascii="Times New Roman" w:hAnsi="Times New Roman" w:cs="Times New Roman"/>
          <w:lang w:val="x-none" w:eastAsia="cs-CZ"/>
        </w:rPr>
      </w:pPr>
    </w:p>
    <w:p w14:paraId="73652663" w14:textId="7B2035C8" w:rsidR="005E6185" w:rsidRPr="00E42B33" w:rsidRDefault="005E6185" w:rsidP="00207AB0">
      <w:pPr>
        <w:pStyle w:val="Odstavecseseznamem"/>
        <w:numPr>
          <w:ilvl w:val="0"/>
          <w:numId w:val="23"/>
        </w:numPr>
        <w:spacing w:after="0" w:line="240" w:lineRule="auto"/>
        <w:ind w:left="426" w:hanging="426"/>
        <w:rPr>
          <w:rFonts w:ascii="Times New Roman" w:hAnsi="Times New Roman" w:cs="Times New Roman"/>
          <w:lang w:val="x-none" w:eastAsia="cs-CZ"/>
        </w:rPr>
      </w:pPr>
      <w:r w:rsidRPr="00E42B33">
        <w:rPr>
          <w:rFonts w:ascii="Times New Roman" w:hAnsi="Times New Roman" w:cs="Times New Roman"/>
          <w:lang w:val="x-none" w:eastAsia="cs-CZ"/>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194EC621" w14:textId="77777777" w:rsidR="005E6185" w:rsidRPr="00E42B33" w:rsidRDefault="005E6185" w:rsidP="00207AB0">
      <w:pPr>
        <w:pStyle w:val="Odstavecseseznamem"/>
        <w:spacing w:after="0" w:line="240" w:lineRule="auto"/>
        <w:ind w:left="426"/>
        <w:rPr>
          <w:rFonts w:ascii="Times New Roman" w:hAnsi="Times New Roman" w:cs="Times New Roman"/>
          <w:lang w:val="x-none" w:eastAsia="cs-CZ"/>
        </w:rPr>
      </w:pPr>
    </w:p>
    <w:p w14:paraId="7EFC02C1" w14:textId="6EB7F0D2"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 xml:space="preserve">Omezení stanovená v odst. </w:t>
      </w:r>
      <w:r w:rsidR="00B175E7" w:rsidRPr="00E42B33">
        <w:rPr>
          <w:rFonts w:ascii="Times New Roman" w:hAnsi="Times New Roman" w:cs="Times New Roman"/>
          <w:lang w:eastAsia="cs-CZ"/>
        </w:rPr>
        <w:t>XI</w:t>
      </w:r>
      <w:r w:rsidRPr="00E42B33">
        <w:rPr>
          <w:rFonts w:ascii="Times New Roman" w:hAnsi="Times New Roman" w:cs="Times New Roman"/>
          <w:lang w:val="x-none" w:eastAsia="cs-CZ"/>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341FF8DF"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25029A7B"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p>
    <w:p w14:paraId="021B1DBD"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6FED179A"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5A6D2F93"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75AF749D" w14:textId="56BBE4B2"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Smluvní strany se zavazují dodržovat povinnosti uvedené v tomto článku smlouvy po celou dobu trvání smlouvy i po dobu dvou (</w:t>
      </w:r>
      <w:r w:rsidR="00C119A7">
        <w:rPr>
          <w:rFonts w:ascii="Times New Roman" w:hAnsi="Times New Roman" w:cs="Times New Roman"/>
          <w:lang w:val="x-none" w:eastAsia="cs-CZ"/>
        </w:rPr>
        <w:t>2</w:t>
      </w:r>
      <w:r w:rsidRPr="00E42B33">
        <w:rPr>
          <w:rFonts w:ascii="Times New Roman" w:hAnsi="Times New Roman" w:cs="Times New Roman"/>
          <w:lang w:val="x-none" w:eastAsia="cs-CZ"/>
        </w:rPr>
        <w:t xml:space="preserve">) roků od ukončení </w:t>
      </w:r>
      <w:r w:rsidR="00B175E7" w:rsidRPr="00E42B33">
        <w:rPr>
          <w:rFonts w:ascii="Times New Roman" w:hAnsi="Times New Roman" w:cs="Times New Roman"/>
          <w:lang w:eastAsia="cs-CZ"/>
        </w:rPr>
        <w:t xml:space="preserve">účinnosti této </w:t>
      </w:r>
      <w:r w:rsidRPr="00E42B33">
        <w:rPr>
          <w:rFonts w:ascii="Times New Roman" w:hAnsi="Times New Roman" w:cs="Times New Roman"/>
          <w:lang w:val="x-none" w:eastAsia="cs-CZ"/>
        </w:rPr>
        <w:t>smlouvy.</w:t>
      </w:r>
    </w:p>
    <w:p w14:paraId="2018630C"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6719AD09"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8F06F2A"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0E6930A9" w14:textId="6AE584BC" w:rsidR="00202D3E" w:rsidRDefault="005E6185" w:rsidP="006E0862">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054233A2" w14:textId="77777777" w:rsidR="006B4E20" w:rsidRPr="006B4E20" w:rsidRDefault="006B4E20" w:rsidP="006B4E20">
      <w:pPr>
        <w:pStyle w:val="Odstavecseseznamem"/>
        <w:rPr>
          <w:rFonts w:ascii="Times New Roman" w:hAnsi="Times New Roman" w:cs="Times New Roman"/>
          <w:lang w:val="x-none" w:eastAsia="cs-CZ"/>
        </w:rPr>
      </w:pPr>
    </w:p>
    <w:p w14:paraId="4D69359C" w14:textId="77777777" w:rsidR="006B4E20" w:rsidRPr="006E0862" w:rsidRDefault="006B4E20" w:rsidP="006B4E20">
      <w:pPr>
        <w:pStyle w:val="Odstavecseseznamem"/>
        <w:spacing w:after="0" w:line="240" w:lineRule="auto"/>
        <w:ind w:left="426"/>
        <w:jc w:val="both"/>
        <w:rPr>
          <w:rFonts w:ascii="Times New Roman" w:hAnsi="Times New Roman" w:cs="Times New Roman"/>
          <w:lang w:val="x-none" w:eastAsia="cs-CZ"/>
        </w:rPr>
      </w:pPr>
    </w:p>
    <w:p w14:paraId="6C40DA32" w14:textId="77777777" w:rsidR="009A10E5" w:rsidRPr="00E42B33" w:rsidRDefault="009A10E5" w:rsidP="009801C4">
      <w:pPr>
        <w:autoSpaceDE w:val="0"/>
        <w:autoSpaceDN w:val="0"/>
        <w:adjustRightInd w:val="0"/>
        <w:rPr>
          <w:rFonts w:ascii="Times New Roman" w:hAnsi="Times New Roman" w:cs="Times New Roman"/>
          <w:b/>
          <w:bCs/>
          <w:sz w:val="22"/>
          <w:szCs w:val="22"/>
        </w:rPr>
      </w:pPr>
    </w:p>
    <w:p w14:paraId="6F8952E6" w14:textId="2FDCCC5D" w:rsidR="00554677" w:rsidRPr="00E42B33" w:rsidRDefault="00D507DD"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 xml:space="preserve">XII. </w:t>
      </w:r>
      <w:r w:rsidRPr="00E42B33">
        <w:rPr>
          <w:rFonts w:ascii="Times New Roman" w:hAnsi="Times New Roman" w:cs="Times New Roman"/>
          <w:b/>
          <w:bCs/>
          <w:sz w:val="22"/>
          <w:szCs w:val="22"/>
        </w:rPr>
        <w:tab/>
        <w:t>ASPEKTY ODPOVĚDNÉHO ZADÁVÁNÍ</w:t>
      </w:r>
    </w:p>
    <w:p w14:paraId="023E4642" w14:textId="74FF5D70" w:rsidR="00554677" w:rsidRPr="00E42B33" w:rsidRDefault="00554677" w:rsidP="00882293">
      <w:pPr>
        <w:ind w:left="426" w:hanging="426"/>
        <w:rPr>
          <w:rFonts w:ascii="Times New Roman" w:hAnsi="Times New Roman" w:cs="Times New Roman"/>
          <w:sz w:val="22"/>
          <w:szCs w:val="22"/>
        </w:rPr>
      </w:pPr>
      <w:r w:rsidRPr="00E42B33">
        <w:rPr>
          <w:rFonts w:ascii="Times New Roman" w:hAnsi="Times New Roman" w:cs="Times New Roman"/>
          <w:sz w:val="22"/>
          <w:szCs w:val="22"/>
        </w:rPr>
        <w:t>1.</w:t>
      </w:r>
      <w:r w:rsidRPr="00E42B33">
        <w:rPr>
          <w:rFonts w:ascii="Times New Roman" w:hAnsi="Times New Roman" w:cs="Times New Roman"/>
          <w:sz w:val="22"/>
          <w:szCs w:val="22"/>
        </w:rPr>
        <w:tab/>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proofErr w:type="spellStart"/>
      <w:r w:rsidRPr="00E42B33">
        <w:rPr>
          <w:rFonts w:ascii="Times New Roman" w:hAnsi="Times New Roman" w:cs="Times New Roman"/>
          <w:sz w:val="22"/>
          <w:szCs w:val="22"/>
        </w:rPr>
        <w:t>z.č</w:t>
      </w:r>
      <w:proofErr w:type="spellEnd"/>
      <w:r w:rsidRPr="00E42B33">
        <w:rPr>
          <w:rFonts w:ascii="Times New Roman" w:hAnsi="Times New Roman" w:cs="Times New Roman"/>
          <w:sz w:val="22"/>
          <w:szCs w:val="22"/>
        </w:rPr>
        <w:t>.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14:paraId="2A19F977" w14:textId="282FE5B2" w:rsidR="00554677" w:rsidRPr="00E42B33" w:rsidRDefault="00554677" w:rsidP="00554677">
      <w:pPr>
        <w:spacing w:before="240"/>
        <w:ind w:left="426" w:hanging="426"/>
        <w:rPr>
          <w:rFonts w:ascii="Times New Roman" w:hAnsi="Times New Roman" w:cs="Times New Roman"/>
          <w:sz w:val="22"/>
          <w:szCs w:val="22"/>
        </w:rPr>
      </w:pPr>
      <w:r w:rsidRPr="00E42B33">
        <w:rPr>
          <w:rFonts w:ascii="Times New Roman" w:hAnsi="Times New Roman" w:cs="Times New Roman"/>
          <w:sz w:val="22"/>
          <w:szCs w:val="22"/>
        </w:rPr>
        <w:t>2.</w:t>
      </w:r>
      <w:r w:rsidRPr="00E42B33">
        <w:rPr>
          <w:rFonts w:ascii="Times New Roman" w:hAnsi="Times New Roman" w:cs="Times New Roman"/>
          <w:sz w:val="22"/>
          <w:szCs w:val="22"/>
        </w:rPr>
        <w:tab/>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3" w:history="1">
        <w:r w:rsidRPr="00E42B33">
          <w:rPr>
            <w:rStyle w:val="Hypertextovodkaz"/>
            <w:rFonts w:ascii="Times New Roman" w:hAnsi="Times New Roman"/>
            <w:sz w:val="22"/>
            <w:szCs w:val="22"/>
          </w:rPr>
          <w:t>https://apps.odok.cz/attachment/-/down/RCIAAPNEQ20J</w:t>
        </w:r>
      </w:hyperlink>
      <w:r w:rsidRPr="00E42B33">
        <w:rPr>
          <w:rFonts w:ascii="Times New Roman" w:hAnsi="Times New Roman" w:cs="Times New Roman"/>
          <w:sz w:val="22"/>
          <w:szCs w:val="22"/>
        </w:rPr>
        <w:t xml:space="preserve"> . </w:t>
      </w:r>
    </w:p>
    <w:p w14:paraId="41841982" w14:textId="5DA021A8" w:rsidR="00554677" w:rsidRPr="00E42B33" w:rsidRDefault="00554677" w:rsidP="00554677">
      <w:pPr>
        <w:spacing w:before="240"/>
        <w:ind w:left="426" w:hanging="426"/>
        <w:rPr>
          <w:rFonts w:ascii="Times New Roman" w:hAnsi="Times New Roman" w:cs="Times New Roman"/>
          <w:sz w:val="22"/>
          <w:szCs w:val="22"/>
        </w:rPr>
      </w:pPr>
      <w:r w:rsidRPr="00E42B33">
        <w:rPr>
          <w:rFonts w:ascii="Times New Roman" w:hAnsi="Times New Roman" w:cs="Times New Roman"/>
          <w:sz w:val="22"/>
          <w:szCs w:val="22"/>
        </w:rPr>
        <w:t>3.</w:t>
      </w:r>
      <w:r w:rsidRPr="00E42B33">
        <w:rPr>
          <w:rFonts w:ascii="Times New Roman" w:hAnsi="Times New Roman" w:cs="Times New Roman"/>
          <w:sz w:val="22"/>
          <w:szCs w:val="22"/>
        </w:rPr>
        <w:tab/>
        <w:t xml:space="preserve">V rámci plnění předmětu </w:t>
      </w:r>
      <w:r w:rsidR="00B175E7" w:rsidRPr="00E42B33">
        <w:rPr>
          <w:rFonts w:ascii="Times New Roman" w:hAnsi="Times New Roman" w:cs="Times New Roman"/>
          <w:sz w:val="22"/>
          <w:szCs w:val="22"/>
        </w:rPr>
        <w:t xml:space="preserve">této </w:t>
      </w:r>
      <w:r w:rsidRPr="00E42B33">
        <w:rPr>
          <w:rFonts w:ascii="Times New Roman" w:hAnsi="Times New Roman" w:cs="Times New Roman"/>
          <w:sz w:val="22"/>
          <w:szCs w:val="22"/>
        </w:rPr>
        <w:t xml:space="preserve">smlouvy se prodávající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prodávající tedy zavazuje zejména na vlastní účet a v souladu s platnými právními předpisy provést odvoz a řádnou ekologickou likvidaci všech odpadů vzniklých při činnostech prodávajícího u </w:t>
      </w:r>
      <w:r w:rsidR="00266921" w:rsidRPr="00E42B33">
        <w:rPr>
          <w:rFonts w:ascii="Times New Roman" w:hAnsi="Times New Roman" w:cs="Times New Roman"/>
          <w:sz w:val="22"/>
          <w:szCs w:val="22"/>
        </w:rPr>
        <w:t>objednavatele</w:t>
      </w:r>
      <w:r w:rsidRPr="00E42B33">
        <w:rPr>
          <w:rFonts w:ascii="Times New Roman" w:hAnsi="Times New Roman" w:cs="Times New Roman"/>
          <w:sz w:val="22"/>
          <w:szCs w:val="22"/>
        </w:rPr>
        <w:t>. Náklady na tyto činnosti jsou zahrnuty v ceně za předmět smlouvy uvedené v</w:t>
      </w:r>
      <w:r w:rsidR="000602EB">
        <w:rPr>
          <w:rFonts w:ascii="Times New Roman" w:hAnsi="Times New Roman" w:cs="Times New Roman"/>
          <w:sz w:val="22"/>
          <w:szCs w:val="22"/>
        </w:rPr>
        <w:t xml:space="preserve"> Příloze č. 1 této smlouvy. </w:t>
      </w:r>
      <w:r w:rsidRPr="00E42B33">
        <w:rPr>
          <w:rFonts w:ascii="Times New Roman" w:hAnsi="Times New Roman" w:cs="Times New Roman"/>
          <w:sz w:val="22"/>
          <w:szCs w:val="22"/>
        </w:rPr>
        <w:t xml:space="preserve"> </w:t>
      </w:r>
    </w:p>
    <w:p w14:paraId="62EF19B9" w14:textId="5361AB59" w:rsidR="00FF42A9" w:rsidRDefault="00554677" w:rsidP="00677608">
      <w:pPr>
        <w:spacing w:before="240"/>
        <w:ind w:left="426" w:hanging="426"/>
        <w:rPr>
          <w:rFonts w:ascii="Times New Roman" w:hAnsi="Times New Roman" w:cs="Times New Roman"/>
          <w:sz w:val="22"/>
          <w:szCs w:val="22"/>
        </w:rPr>
      </w:pPr>
      <w:r w:rsidRPr="00E42B33">
        <w:rPr>
          <w:rFonts w:ascii="Times New Roman" w:hAnsi="Times New Roman" w:cs="Times New Roman"/>
          <w:sz w:val="22"/>
          <w:szCs w:val="22"/>
        </w:rPr>
        <w:t xml:space="preserve">4. </w:t>
      </w:r>
      <w:r w:rsidRPr="00E42B33">
        <w:rPr>
          <w:rFonts w:ascii="Times New Roman" w:hAnsi="Times New Roman" w:cs="Times New Roman"/>
          <w:sz w:val="22"/>
          <w:szCs w:val="22"/>
        </w:rPr>
        <w:tab/>
        <w:t>Prodávající se zavazuje kdykoliv v průběhu plnění poskytnout kupujícímu na základě jeho žádosti doklady a údaje týkající se jeho činnosti ve smyslu prokázání naplňování shora uvedených sociálních a enviromentálních aspektů odpovědného zadávání.</w:t>
      </w:r>
    </w:p>
    <w:p w14:paraId="7F34D630" w14:textId="77777777" w:rsidR="00677608" w:rsidRPr="00FF42A9" w:rsidRDefault="00677608" w:rsidP="00677608">
      <w:pPr>
        <w:spacing w:before="240"/>
        <w:rPr>
          <w:rFonts w:ascii="Times New Roman" w:hAnsi="Times New Roman" w:cs="Times New Roman"/>
          <w:sz w:val="22"/>
          <w:szCs w:val="22"/>
        </w:rPr>
      </w:pPr>
    </w:p>
    <w:p w14:paraId="4D69969A" w14:textId="085E00B3" w:rsidR="00D507DD" w:rsidRPr="00E42B33" w:rsidRDefault="00D507DD" w:rsidP="00D507DD">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XIII. VYHRAZENÁ ZMĚNA ZÁVAZKU</w:t>
      </w:r>
    </w:p>
    <w:p w14:paraId="5055BBB4" w14:textId="05F24B28" w:rsidR="00D507DD" w:rsidRPr="00E42B33" w:rsidRDefault="00BD5F30" w:rsidP="00DA2291">
      <w:pPr>
        <w:tabs>
          <w:tab w:val="left" w:pos="426"/>
        </w:tabs>
        <w:ind w:left="426" w:hanging="426"/>
        <w:rPr>
          <w:rFonts w:ascii="Times New Roman" w:hAnsi="Times New Roman" w:cs="Times New Roman"/>
          <w:sz w:val="22"/>
          <w:szCs w:val="22"/>
        </w:rPr>
      </w:pPr>
      <w:r w:rsidRPr="00E42B33">
        <w:rPr>
          <w:rFonts w:ascii="Times New Roman" w:hAnsi="Times New Roman" w:cs="Times New Roman"/>
          <w:sz w:val="22"/>
          <w:szCs w:val="22"/>
        </w:rPr>
        <w:t>1.</w:t>
      </w:r>
      <w:r w:rsidRPr="00E42B33">
        <w:rPr>
          <w:rFonts w:ascii="Times New Roman" w:hAnsi="Times New Roman" w:cs="Times New Roman"/>
          <w:sz w:val="22"/>
          <w:szCs w:val="22"/>
        </w:rPr>
        <w:tab/>
      </w:r>
      <w:r w:rsidR="00D507DD" w:rsidRPr="00E42B33">
        <w:rPr>
          <w:rFonts w:ascii="Times New Roman" w:hAnsi="Times New Roman" w:cs="Times New Roman"/>
          <w:sz w:val="22"/>
          <w:szCs w:val="22"/>
        </w:rPr>
        <w:t>Kupující</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si</w:t>
      </w:r>
      <w:r w:rsidR="00D507DD" w:rsidRPr="00E42B33">
        <w:rPr>
          <w:rFonts w:ascii="Times New Roman" w:hAnsi="Times New Roman" w:cs="Times New Roman"/>
          <w:spacing w:val="-9"/>
          <w:sz w:val="22"/>
          <w:szCs w:val="22"/>
        </w:rPr>
        <w:t xml:space="preserve"> </w:t>
      </w:r>
      <w:r w:rsidR="00D507DD" w:rsidRPr="00E42B33">
        <w:rPr>
          <w:rFonts w:ascii="Times New Roman" w:hAnsi="Times New Roman" w:cs="Times New Roman"/>
          <w:sz w:val="22"/>
          <w:szCs w:val="22"/>
        </w:rPr>
        <w:t>ve</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smyslu</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100</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odst.</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1</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ZZVZ</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vyhrazuje</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možnost</w:t>
      </w:r>
      <w:r w:rsidR="00D507DD" w:rsidRPr="00E42B33">
        <w:rPr>
          <w:rFonts w:ascii="Times New Roman" w:hAnsi="Times New Roman" w:cs="Times New Roman"/>
          <w:spacing w:val="-10"/>
          <w:sz w:val="22"/>
          <w:szCs w:val="22"/>
        </w:rPr>
        <w:t xml:space="preserve"> </w:t>
      </w:r>
      <w:r w:rsidR="00D507DD" w:rsidRPr="00E42B33">
        <w:rPr>
          <w:rFonts w:ascii="Times New Roman" w:hAnsi="Times New Roman" w:cs="Times New Roman"/>
          <w:sz w:val="22"/>
          <w:szCs w:val="22"/>
        </w:rPr>
        <w:t>změny</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závazku</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ze</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smlouvy</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na</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tuto</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veřejnou</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zakázku:</w:t>
      </w:r>
    </w:p>
    <w:p w14:paraId="10F29A06" w14:textId="46E0F33B" w:rsidR="00D507DD" w:rsidRDefault="00BD5F30" w:rsidP="00DA2291">
      <w:pPr>
        <w:pStyle w:val="Odstavecseseznamem"/>
        <w:numPr>
          <w:ilvl w:val="0"/>
          <w:numId w:val="36"/>
        </w:numPr>
        <w:spacing w:line="240" w:lineRule="auto"/>
        <w:jc w:val="both"/>
        <w:rPr>
          <w:rFonts w:ascii="Times New Roman" w:hAnsi="Times New Roman" w:cs="Times New Roman"/>
        </w:rPr>
      </w:pPr>
      <w:r w:rsidRPr="00E42B33">
        <w:rPr>
          <w:rFonts w:ascii="Times New Roman" w:hAnsi="Times New Roman" w:cs="Times New Roman"/>
        </w:rPr>
        <w:t xml:space="preserve">v případě, že dojde </w:t>
      </w:r>
      <w:r w:rsidRPr="00E42B33">
        <w:rPr>
          <w:rFonts w:ascii="Times New Roman" w:hAnsi="Times New Roman" w:cs="Times New Roman"/>
          <w:b/>
          <w:bCs/>
        </w:rPr>
        <w:t xml:space="preserve">k ukončení výroby, k výpadku výroby, k ukončení dodávek z důvodů na straně třetí osoby nebo k výpadku dodávek </w:t>
      </w:r>
      <w:r w:rsidRPr="00E42B33">
        <w:rPr>
          <w:rFonts w:ascii="Times New Roman" w:hAnsi="Times New Roman" w:cs="Times New Roman"/>
        </w:rPr>
        <w:t>z důvodů na straně třetí osoby některé položky zboží, jehož dodávka je součástí předmětu plnění této veřejné zakázky, resp. některé její dílčí části, vyhrazuje si kupující změnu závazku ze smlouvy spočívající v </w:t>
      </w:r>
      <w:r w:rsidRPr="00E42B33">
        <w:rPr>
          <w:rFonts w:ascii="Times New Roman" w:hAnsi="Times New Roman" w:cs="Times New Roman"/>
          <w:b/>
          <w:bCs/>
        </w:rPr>
        <w:t>nahrazení takové položky zboží jinou položkou stejného účelového určení splňující zadávací podmínky</w:t>
      </w:r>
      <w:r w:rsidRPr="00E42B33">
        <w:rPr>
          <w:rFonts w:ascii="Times New Roman" w:hAnsi="Times New Roman" w:cs="Times New Roman"/>
        </w:rPr>
        <w:t>, přičemž kupující není povinen takovou změnu závazku provést;</w:t>
      </w:r>
    </w:p>
    <w:p w14:paraId="10B90C63" w14:textId="4FF57092" w:rsidR="0043717A" w:rsidRPr="00A02FB0" w:rsidRDefault="00D507DD" w:rsidP="00A02FB0">
      <w:pPr>
        <w:pStyle w:val="Odstavecseseznamem"/>
        <w:numPr>
          <w:ilvl w:val="0"/>
          <w:numId w:val="36"/>
        </w:numPr>
        <w:spacing w:line="240" w:lineRule="auto"/>
        <w:jc w:val="both"/>
        <w:rPr>
          <w:rFonts w:ascii="Times New Roman" w:hAnsi="Times New Roman" w:cs="Times New Roman"/>
        </w:rPr>
      </w:pPr>
      <w:r w:rsidRPr="00E42B33">
        <w:rPr>
          <w:rFonts w:ascii="Times New Roman" w:hAnsi="Times New Roman" w:cs="Times New Roman"/>
        </w:rPr>
        <w:t xml:space="preserve">v případě, že průměrná roční míra inflace za předchozí kalendářní rok zveřejněná Českým statistickým úřadem bude vyšší nebo </w:t>
      </w:r>
      <w:r w:rsidRPr="006D7539">
        <w:rPr>
          <w:rFonts w:ascii="Times New Roman" w:hAnsi="Times New Roman" w:cs="Times New Roman"/>
        </w:rPr>
        <w:t xml:space="preserve">rovna </w:t>
      </w:r>
      <w:r w:rsidR="00942ACF" w:rsidRPr="006D7539">
        <w:rPr>
          <w:rFonts w:ascii="Times New Roman" w:hAnsi="Times New Roman" w:cs="Times New Roman"/>
        </w:rPr>
        <w:t>3</w:t>
      </w:r>
      <w:r w:rsidRPr="006D7539">
        <w:rPr>
          <w:rFonts w:ascii="Times New Roman" w:hAnsi="Times New Roman" w:cs="Times New Roman"/>
        </w:rPr>
        <w:t xml:space="preserve"> % a současně prodávající do </w:t>
      </w:r>
      <w:r w:rsidR="00C119A7">
        <w:rPr>
          <w:rFonts w:ascii="Times New Roman" w:hAnsi="Times New Roman" w:cs="Times New Roman"/>
        </w:rPr>
        <w:t>01.09</w:t>
      </w:r>
      <w:r w:rsidR="00911756" w:rsidRPr="006D7539">
        <w:rPr>
          <w:rFonts w:ascii="Times New Roman" w:hAnsi="Times New Roman" w:cs="Times New Roman"/>
        </w:rPr>
        <w:t xml:space="preserve">. </w:t>
      </w:r>
      <w:r w:rsidRPr="006D7539">
        <w:rPr>
          <w:rFonts w:ascii="Times New Roman" w:hAnsi="Times New Roman" w:cs="Times New Roman"/>
        </w:rPr>
        <w:t>příslušného roku</w:t>
      </w:r>
      <w:r w:rsidR="00C119A7">
        <w:rPr>
          <w:rFonts w:ascii="Times New Roman" w:hAnsi="Times New Roman" w:cs="Times New Roman"/>
        </w:rPr>
        <w:t xml:space="preserve"> </w:t>
      </w:r>
      <w:r w:rsidR="00266921" w:rsidRPr="006D7539">
        <w:rPr>
          <w:rFonts w:ascii="Times New Roman" w:hAnsi="Times New Roman" w:cs="Times New Roman"/>
        </w:rPr>
        <w:t xml:space="preserve">objednavateli </w:t>
      </w:r>
      <w:r w:rsidRPr="006D7539">
        <w:rPr>
          <w:rFonts w:ascii="Times New Roman" w:hAnsi="Times New Roman" w:cs="Times New Roman"/>
        </w:rPr>
        <w:t xml:space="preserve">oznámí záměr zvýšit kupní cenu o </w:t>
      </w:r>
      <w:r w:rsidRPr="008F5687">
        <w:rPr>
          <w:rFonts w:ascii="Times New Roman" w:hAnsi="Times New Roman" w:cs="Times New Roman"/>
        </w:rPr>
        <w:t>inflaci</w:t>
      </w:r>
      <w:r w:rsidR="008F5687" w:rsidRPr="008F5687">
        <w:rPr>
          <w:rFonts w:ascii="Times New Roman" w:hAnsi="Times New Roman" w:cs="Times New Roman"/>
        </w:rPr>
        <w:t xml:space="preserve"> </w:t>
      </w:r>
      <w:r w:rsidR="008F5687" w:rsidRPr="008F5687">
        <w:rPr>
          <w:rFonts w:ascii="Times New Roman" w:hAnsi="Times New Roman" w:cs="Times New Roman"/>
          <w:u w:val="single"/>
        </w:rPr>
        <w:t>(nejdříve však v roce 2027)</w:t>
      </w:r>
      <w:r w:rsidRPr="008F5687">
        <w:rPr>
          <w:rFonts w:ascii="Times New Roman" w:hAnsi="Times New Roman" w:cs="Times New Roman"/>
        </w:rPr>
        <w:t>,</w:t>
      </w:r>
      <w:r w:rsidRPr="006D7539">
        <w:rPr>
          <w:rFonts w:ascii="Times New Roman" w:hAnsi="Times New Roman" w:cs="Times New Roman"/>
        </w:rPr>
        <w:t xml:space="preserve"> vyhrazuje si kupující změnu závazku ze smlouvy spočívající ve zvýšení kupní ceny o tuto průměrnou roční míru inflace, nejvýše však o 5 %</w:t>
      </w:r>
      <w:r w:rsidR="00BD5F30" w:rsidRPr="006D7539">
        <w:rPr>
          <w:rFonts w:ascii="Times New Roman" w:hAnsi="Times New Roman" w:cs="Times New Roman"/>
        </w:rPr>
        <w:t>.</w:t>
      </w:r>
      <w:r w:rsidR="00BD5F30" w:rsidRPr="00E42B33">
        <w:rPr>
          <w:rFonts w:ascii="Times New Roman" w:hAnsi="Times New Roman" w:cs="Times New Roman"/>
        </w:rPr>
        <w:t xml:space="preserve"> </w:t>
      </w:r>
    </w:p>
    <w:p w14:paraId="747C8E05" w14:textId="57C08B9E" w:rsidR="005E1885" w:rsidRPr="00E42B33" w:rsidRDefault="00D507DD"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 xml:space="preserve">XIV. </w:t>
      </w:r>
      <w:r w:rsidR="002E3EBC" w:rsidRPr="00E42B33">
        <w:rPr>
          <w:rFonts w:ascii="Times New Roman" w:hAnsi="Times New Roman" w:cs="Times New Roman"/>
          <w:b/>
          <w:bCs/>
          <w:sz w:val="22"/>
          <w:szCs w:val="22"/>
        </w:rPr>
        <w:t xml:space="preserve">ZÁVĚREČNÁ </w:t>
      </w:r>
      <w:r w:rsidR="005E1885" w:rsidRPr="00E42B33">
        <w:rPr>
          <w:rFonts w:ascii="Times New Roman" w:hAnsi="Times New Roman" w:cs="Times New Roman"/>
          <w:b/>
          <w:bCs/>
          <w:sz w:val="22"/>
          <w:szCs w:val="22"/>
        </w:rPr>
        <w:t>USTANOVENÍ</w:t>
      </w:r>
    </w:p>
    <w:p w14:paraId="2383BCE4" w14:textId="0C722698" w:rsidR="00B175E7" w:rsidRPr="00E42B33" w:rsidRDefault="00207AB0" w:rsidP="0043717A">
      <w:pPr>
        <w:pStyle w:val="Odstavecseseznamem"/>
        <w:numPr>
          <w:ilvl w:val="0"/>
          <w:numId w:val="5"/>
        </w:numPr>
        <w:spacing w:after="0" w:line="240" w:lineRule="auto"/>
        <w:ind w:left="426" w:hanging="426"/>
        <w:contextualSpacing w:val="0"/>
        <w:jc w:val="both"/>
        <w:rPr>
          <w:rFonts w:ascii="Times New Roman" w:hAnsi="Times New Roman" w:cs="Times New Roman"/>
          <w:bCs/>
        </w:rPr>
      </w:pPr>
      <w:r w:rsidRPr="00E42B33">
        <w:rPr>
          <w:rFonts w:ascii="Times New Roman" w:hAnsi="Times New Roman" w:cs="Times New Roman"/>
          <w:bCs/>
        </w:rPr>
        <w:t>Tato smlouva představuje úplnou dohodu smluvních stran o předmětu této smlouvy a nahrazuje veškerá předešlá ujednání smluvních stran ústní i písemná týkající se předmětu této smlouvy.</w:t>
      </w:r>
    </w:p>
    <w:p w14:paraId="6DF9321A" w14:textId="16CE452B" w:rsidR="00B175E7" w:rsidRPr="00E42B33" w:rsidRDefault="005E1885" w:rsidP="0043717A">
      <w:pPr>
        <w:pStyle w:val="Odstavecseseznamem"/>
        <w:numPr>
          <w:ilvl w:val="0"/>
          <w:numId w:val="5"/>
        </w:numPr>
        <w:spacing w:before="240" w:line="240" w:lineRule="auto"/>
        <w:ind w:left="426" w:hanging="426"/>
        <w:contextualSpacing w:val="0"/>
        <w:jc w:val="both"/>
        <w:rPr>
          <w:rFonts w:ascii="Times New Roman" w:hAnsi="Times New Roman" w:cs="Times New Roman"/>
        </w:rPr>
      </w:pPr>
      <w:r w:rsidRPr="00E42B33">
        <w:rPr>
          <w:rFonts w:ascii="Times New Roman" w:hAnsi="Times New Roman" w:cs="Times New Roman"/>
        </w:rPr>
        <w:lastRenderedPageBreak/>
        <w:t>Nastanou-li u některé ze stran skutečnosti bránící řádnému plnění této Smlouvy, je povinna to ihned bez zbytečného odkladu oznámit druhé straně a vyvolat jednání zástupců Kupujícího</w:t>
      </w:r>
      <w:r w:rsidR="00B175E7" w:rsidRPr="00E42B33">
        <w:rPr>
          <w:rFonts w:ascii="Times New Roman" w:hAnsi="Times New Roman" w:cs="Times New Roman"/>
        </w:rPr>
        <w:t xml:space="preserve">, případně dílčích kupujících </w:t>
      </w:r>
      <w:r w:rsidRPr="00E42B33">
        <w:rPr>
          <w:rFonts w:ascii="Times New Roman" w:hAnsi="Times New Roman" w:cs="Times New Roman"/>
        </w:rPr>
        <w:t xml:space="preserve">a </w:t>
      </w:r>
      <w:r w:rsidR="00024300" w:rsidRPr="00E42B33">
        <w:rPr>
          <w:rFonts w:ascii="Times New Roman" w:hAnsi="Times New Roman" w:cs="Times New Roman"/>
        </w:rPr>
        <w:t>Prodá</w:t>
      </w:r>
      <w:r w:rsidRPr="00E42B33">
        <w:rPr>
          <w:rFonts w:ascii="Times New Roman" w:hAnsi="Times New Roman" w:cs="Times New Roman"/>
        </w:rPr>
        <w:t>vajícího.</w:t>
      </w:r>
    </w:p>
    <w:p w14:paraId="55AF5541" w14:textId="77777777" w:rsidR="005E1885" w:rsidRPr="00E42B33" w:rsidRDefault="00024300" w:rsidP="0043717A">
      <w:pPr>
        <w:pStyle w:val="Odstavecseseznamem"/>
        <w:numPr>
          <w:ilvl w:val="0"/>
          <w:numId w:val="5"/>
        </w:numPr>
        <w:spacing w:line="240" w:lineRule="auto"/>
        <w:ind w:left="426" w:hanging="426"/>
        <w:contextualSpacing w:val="0"/>
        <w:jc w:val="both"/>
        <w:rPr>
          <w:rFonts w:ascii="Times New Roman" w:hAnsi="Times New Roman" w:cs="Times New Roman"/>
        </w:rPr>
      </w:pPr>
      <w:r w:rsidRPr="00E42B33">
        <w:rPr>
          <w:rFonts w:ascii="Times New Roman" w:hAnsi="Times New Roman" w:cs="Times New Roman"/>
        </w:rPr>
        <w:t>Prodá</w:t>
      </w:r>
      <w:r w:rsidR="005E1885" w:rsidRPr="00E42B33">
        <w:rPr>
          <w:rFonts w:ascii="Times New Roman" w:hAnsi="Times New Roman" w:cs="Times New Roman"/>
        </w:rPr>
        <w:t xml:space="preserve">vající prohlašuje, že je schopen doložit legální původ dodaného </w:t>
      </w:r>
      <w:r w:rsidRPr="00E42B33">
        <w:rPr>
          <w:rFonts w:ascii="Times New Roman" w:hAnsi="Times New Roman" w:cs="Times New Roman"/>
        </w:rPr>
        <w:t>Zboží</w:t>
      </w:r>
      <w:r w:rsidR="005E1885" w:rsidRPr="00E42B33">
        <w:rPr>
          <w:rFonts w:ascii="Times New Roman" w:hAnsi="Times New Roman" w:cs="Times New Roman"/>
        </w:rPr>
        <w:t xml:space="preserve">. </w:t>
      </w:r>
      <w:r w:rsidRPr="00E42B33">
        <w:rPr>
          <w:rFonts w:ascii="Times New Roman" w:hAnsi="Times New Roman" w:cs="Times New Roman"/>
        </w:rPr>
        <w:t>Prodá</w:t>
      </w:r>
      <w:r w:rsidR="005E1885" w:rsidRPr="00E42B33">
        <w:rPr>
          <w:rFonts w:ascii="Times New Roman" w:hAnsi="Times New Roman" w:cs="Times New Roman"/>
        </w:rPr>
        <w:t xml:space="preserve">vající dále prohlašuje, že je oprávněným partnerem </w:t>
      </w:r>
      <w:r w:rsidR="002C3D43" w:rsidRPr="00E42B33">
        <w:rPr>
          <w:rFonts w:ascii="Times New Roman" w:hAnsi="Times New Roman" w:cs="Times New Roman"/>
        </w:rPr>
        <w:t>výrobce pro prodej a servis Zboží</w:t>
      </w:r>
      <w:r w:rsidR="005E1885" w:rsidRPr="00E42B33">
        <w:rPr>
          <w:rFonts w:ascii="Times New Roman" w:hAnsi="Times New Roman" w:cs="Times New Roman"/>
        </w:rPr>
        <w:t>.</w:t>
      </w:r>
    </w:p>
    <w:p w14:paraId="4266747B" w14:textId="4B96027F" w:rsidR="005E1885" w:rsidRPr="00E42B33" w:rsidRDefault="00C42D0C" w:rsidP="0043717A">
      <w:pPr>
        <w:pStyle w:val="Odstavecseseznamem"/>
        <w:numPr>
          <w:ilvl w:val="0"/>
          <w:numId w:val="5"/>
        </w:numPr>
        <w:spacing w:line="240" w:lineRule="auto"/>
        <w:ind w:left="426" w:hanging="426"/>
        <w:contextualSpacing w:val="0"/>
        <w:jc w:val="both"/>
        <w:rPr>
          <w:rFonts w:ascii="Times New Roman" w:hAnsi="Times New Roman" w:cs="Times New Roman"/>
        </w:rPr>
      </w:pPr>
      <w:r w:rsidRPr="00E42B33">
        <w:rPr>
          <w:rFonts w:ascii="Times New Roman" w:hAnsi="Times New Roman" w:cs="Times New Roman"/>
        </w:rPr>
        <w:t>K</w:t>
      </w:r>
      <w:r w:rsidR="005E1885" w:rsidRPr="00E42B33">
        <w:rPr>
          <w:rFonts w:ascii="Times New Roman" w:hAnsi="Times New Roman" w:cs="Times New Roman"/>
        </w:rPr>
        <w:t>upující</w:t>
      </w:r>
      <w:r w:rsidRPr="00E42B33">
        <w:rPr>
          <w:rFonts w:ascii="Times New Roman" w:hAnsi="Times New Roman" w:cs="Times New Roman"/>
        </w:rPr>
        <w:t xml:space="preserve"> </w:t>
      </w:r>
      <w:r w:rsidR="00DA2291">
        <w:rPr>
          <w:rFonts w:ascii="Times New Roman" w:hAnsi="Times New Roman" w:cs="Times New Roman"/>
        </w:rPr>
        <w:t>je</w:t>
      </w:r>
      <w:r w:rsidR="005E1885" w:rsidRPr="00E42B33">
        <w:rPr>
          <w:rFonts w:ascii="Times New Roman" w:hAnsi="Times New Roman" w:cs="Times New Roman"/>
        </w:rPr>
        <w:t xml:space="preserve"> oprávněn užívat </w:t>
      </w:r>
      <w:r w:rsidR="00024300" w:rsidRPr="00E42B33">
        <w:rPr>
          <w:rFonts w:ascii="Times New Roman" w:hAnsi="Times New Roman" w:cs="Times New Roman"/>
        </w:rPr>
        <w:t>Prodá</w:t>
      </w:r>
      <w:r w:rsidR="005E1885" w:rsidRPr="00E42B33">
        <w:rPr>
          <w:rFonts w:ascii="Times New Roman" w:hAnsi="Times New Roman" w:cs="Times New Roman"/>
        </w:rPr>
        <w:t xml:space="preserve">vajícím předanou dokumentaci a materiály pro účely vyplývající z této Smlouvy. </w:t>
      </w:r>
      <w:r w:rsidR="00024300" w:rsidRPr="00E42B33">
        <w:rPr>
          <w:rFonts w:ascii="Times New Roman" w:hAnsi="Times New Roman" w:cs="Times New Roman"/>
        </w:rPr>
        <w:t>Prodá</w:t>
      </w:r>
      <w:r w:rsidR="005E1885" w:rsidRPr="00E42B33">
        <w:rPr>
          <w:rFonts w:ascii="Times New Roman" w:hAnsi="Times New Roman" w:cs="Times New Roman"/>
        </w:rPr>
        <w:t xml:space="preserve">vající souhlasí s tím, že ve stejném rozsahu, v jakém je oprávněn tuto dokumentaci a materiály užívat </w:t>
      </w:r>
      <w:r w:rsidR="00A6640F" w:rsidRPr="00E42B33">
        <w:rPr>
          <w:rFonts w:ascii="Times New Roman" w:hAnsi="Times New Roman" w:cs="Times New Roman"/>
        </w:rPr>
        <w:t>k</w:t>
      </w:r>
      <w:r w:rsidR="005E1885" w:rsidRPr="00E42B33">
        <w:rPr>
          <w:rFonts w:ascii="Times New Roman" w:hAnsi="Times New Roman" w:cs="Times New Roman"/>
        </w:rPr>
        <w:t>upující, jsou tuto dokumentaci a materiály oprávněni užívat i třetí osoby, jež jsou ve smluvním vztahu s</w:t>
      </w:r>
      <w:r w:rsidR="00A6640F" w:rsidRPr="00E42B33">
        <w:rPr>
          <w:rFonts w:ascii="Times New Roman" w:hAnsi="Times New Roman" w:cs="Times New Roman"/>
        </w:rPr>
        <w:t> k</w:t>
      </w:r>
      <w:r w:rsidR="005E1885" w:rsidRPr="00E42B33">
        <w:rPr>
          <w:rFonts w:ascii="Times New Roman" w:hAnsi="Times New Roman" w:cs="Times New Roman"/>
        </w:rPr>
        <w:t xml:space="preserve">upujícím. </w:t>
      </w:r>
    </w:p>
    <w:p w14:paraId="5A536D2A" w14:textId="77777777" w:rsidR="00207AB0" w:rsidRPr="00E42B33" w:rsidRDefault="00207AB0" w:rsidP="0043717A">
      <w:pPr>
        <w:pStyle w:val="Odstavecseseznamem"/>
        <w:numPr>
          <w:ilvl w:val="0"/>
          <w:numId w:val="5"/>
        </w:numPr>
        <w:spacing w:line="240" w:lineRule="auto"/>
        <w:ind w:left="426" w:hanging="426"/>
        <w:jc w:val="both"/>
        <w:rPr>
          <w:rFonts w:ascii="Times New Roman" w:hAnsi="Times New Roman" w:cs="Times New Roman"/>
        </w:rPr>
      </w:pPr>
      <w:r w:rsidRPr="00E42B33">
        <w:rPr>
          <w:rFonts w:ascii="Times New Roman" w:hAnsi="Times New Roman" w:cs="Times New Roman"/>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1441B704" w14:textId="77777777" w:rsidR="00207AB0" w:rsidRPr="00E42B33" w:rsidRDefault="00207AB0" w:rsidP="0043717A">
      <w:pPr>
        <w:pStyle w:val="Odstavecseseznamem"/>
        <w:spacing w:line="240" w:lineRule="auto"/>
        <w:ind w:left="426" w:hanging="426"/>
        <w:rPr>
          <w:rFonts w:ascii="Times New Roman" w:hAnsi="Times New Roman" w:cs="Times New Roman"/>
        </w:rPr>
      </w:pPr>
    </w:p>
    <w:p w14:paraId="6F8F72AA" w14:textId="035D6BA7" w:rsidR="005E1885" w:rsidRPr="00E42B33" w:rsidRDefault="005E1885" w:rsidP="0043717A">
      <w:pPr>
        <w:pStyle w:val="Odstavecseseznamem"/>
        <w:numPr>
          <w:ilvl w:val="0"/>
          <w:numId w:val="5"/>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Vztahuje-li se důvod neplatnosti na některé ustanovení </w:t>
      </w:r>
      <w:r w:rsidR="00B175E7" w:rsidRPr="00E42B33">
        <w:rPr>
          <w:rFonts w:ascii="Times New Roman" w:hAnsi="Times New Roman" w:cs="Times New Roman"/>
        </w:rPr>
        <w:t xml:space="preserve">této </w:t>
      </w:r>
      <w:r w:rsidRPr="00E42B33">
        <w:rPr>
          <w:rFonts w:ascii="Times New Roman" w:hAnsi="Times New Roman" w:cs="Times New Roman"/>
        </w:rPr>
        <w:t xml:space="preserve">Smlouvy, je neplatným pouze toto ustanovení, pokud z jeho povahy, obsahu anebo z okolností, za nichž bylo sjednáno, nevyplývá, že jej nelze oddělit od ostatního obsahu Smlouvy. </w:t>
      </w:r>
    </w:p>
    <w:p w14:paraId="6D2ED7BF" w14:textId="77777777" w:rsidR="005E1885" w:rsidRPr="00E42B33" w:rsidRDefault="005E1885" w:rsidP="0043717A">
      <w:pPr>
        <w:pStyle w:val="Odstavecseseznamem"/>
        <w:numPr>
          <w:ilvl w:val="0"/>
          <w:numId w:val="5"/>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Ostatní obchodně právní vztahy při provádění dodávky neupravené touto </w:t>
      </w:r>
      <w:r w:rsidR="00950F48" w:rsidRPr="00E42B33">
        <w:rPr>
          <w:rFonts w:ascii="Times New Roman" w:hAnsi="Times New Roman" w:cs="Times New Roman"/>
        </w:rPr>
        <w:t>Sml</w:t>
      </w:r>
      <w:r w:rsidRPr="00E42B33">
        <w:rPr>
          <w:rFonts w:ascii="Times New Roman" w:hAnsi="Times New Roman" w:cs="Times New Roman"/>
        </w:rPr>
        <w:t xml:space="preserve">ouvou se řídí občanským zákoníkem a dále se řídí příslušnými ustanoveními dalších právních předpisů souvisejících s realizací dodávky. </w:t>
      </w:r>
    </w:p>
    <w:p w14:paraId="39179B1F" w14:textId="77777777" w:rsidR="005E1885" w:rsidRPr="00E42B33" w:rsidRDefault="005E1885" w:rsidP="0043717A">
      <w:pPr>
        <w:pStyle w:val="Odstavecseseznamem"/>
        <w:numPr>
          <w:ilvl w:val="0"/>
          <w:numId w:val="5"/>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59A6BAEB" w14:textId="6B9B1A4F" w:rsidR="00E73DDD" w:rsidRPr="00E42B33" w:rsidRDefault="00E73DDD" w:rsidP="0043717A">
      <w:pPr>
        <w:pStyle w:val="Odstavecseseznamem"/>
        <w:numPr>
          <w:ilvl w:val="0"/>
          <w:numId w:val="5"/>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Prodávající </w:t>
      </w:r>
      <w:r w:rsidR="00AA24EE" w:rsidRPr="00E42B33">
        <w:rPr>
          <w:rFonts w:ascii="Times New Roman" w:hAnsi="Times New Roman" w:cs="Times New Roman"/>
        </w:rPr>
        <w:t xml:space="preserve">(a rovněž jeho případní poddodavatelé) </w:t>
      </w:r>
      <w:r w:rsidRPr="00E42B33">
        <w:rPr>
          <w:rFonts w:ascii="Times New Roman" w:hAnsi="Times New Roman" w:cs="Times New Roman"/>
        </w:rPr>
        <w:t xml:space="preserve">je povinen spolupůsobit při výkonu finanční kontroly podle zákona č. 320/2001 Sb., 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w:t>
      </w:r>
    </w:p>
    <w:p w14:paraId="6C5DAE39" w14:textId="77777777" w:rsidR="00AA24EE" w:rsidRPr="00E42B33" w:rsidRDefault="00024300" w:rsidP="0043717A">
      <w:pPr>
        <w:pStyle w:val="Nadpis11doobsahu"/>
        <w:numPr>
          <w:ilvl w:val="0"/>
          <w:numId w:val="5"/>
        </w:numPr>
        <w:spacing w:before="0"/>
        <w:ind w:left="426" w:hanging="426"/>
        <w:rPr>
          <w:rFonts w:ascii="Times New Roman" w:hAnsi="Times New Roman" w:cs="Times New Roman"/>
          <w:b w:val="0"/>
          <w:bCs w:val="0"/>
          <w:sz w:val="22"/>
          <w:szCs w:val="22"/>
        </w:rPr>
      </w:pPr>
      <w:r w:rsidRPr="00E42B33">
        <w:rPr>
          <w:rFonts w:ascii="Times New Roman" w:hAnsi="Times New Roman" w:cs="Times New Roman"/>
          <w:b w:val="0"/>
          <w:bCs w:val="0"/>
          <w:sz w:val="22"/>
          <w:szCs w:val="22"/>
        </w:rPr>
        <w:t>Prodá</w:t>
      </w:r>
      <w:r w:rsidR="005E1885" w:rsidRPr="00E42B33">
        <w:rPr>
          <w:rFonts w:ascii="Times New Roman" w:hAnsi="Times New Roman" w:cs="Times New Roman"/>
          <w:b w:val="0"/>
          <w:bCs w:val="0"/>
          <w:sz w:val="22"/>
          <w:szCs w:val="22"/>
        </w:rPr>
        <w:t xml:space="preserve">vající nemůže bez </w:t>
      </w:r>
      <w:r w:rsidR="00212677" w:rsidRPr="00E42B33">
        <w:rPr>
          <w:rFonts w:ascii="Times New Roman" w:hAnsi="Times New Roman" w:cs="Times New Roman"/>
          <w:b w:val="0"/>
          <w:bCs w:val="0"/>
          <w:sz w:val="22"/>
          <w:szCs w:val="22"/>
        </w:rPr>
        <w:t xml:space="preserve">písemného </w:t>
      </w:r>
      <w:r w:rsidR="005E1885" w:rsidRPr="00E42B33">
        <w:rPr>
          <w:rFonts w:ascii="Times New Roman" w:hAnsi="Times New Roman" w:cs="Times New Roman"/>
          <w:b w:val="0"/>
          <w:bCs w:val="0"/>
          <w:sz w:val="22"/>
          <w:szCs w:val="22"/>
        </w:rPr>
        <w:t xml:space="preserve">souhlasu Kupujícího postoupit svá práva a povinnosti plynoucí ze </w:t>
      </w:r>
      <w:r w:rsidR="00950F48" w:rsidRPr="00E42B33">
        <w:rPr>
          <w:rFonts w:ascii="Times New Roman" w:hAnsi="Times New Roman" w:cs="Times New Roman"/>
          <w:b w:val="0"/>
          <w:bCs w:val="0"/>
          <w:sz w:val="22"/>
          <w:szCs w:val="22"/>
        </w:rPr>
        <w:t>Sml</w:t>
      </w:r>
      <w:r w:rsidR="005E1885" w:rsidRPr="00E42B33">
        <w:rPr>
          <w:rFonts w:ascii="Times New Roman" w:hAnsi="Times New Roman" w:cs="Times New Roman"/>
          <w:b w:val="0"/>
          <w:bCs w:val="0"/>
          <w:sz w:val="22"/>
          <w:szCs w:val="22"/>
        </w:rPr>
        <w:t>ouvy třetí osobě</w:t>
      </w:r>
      <w:r w:rsidR="00212677" w:rsidRPr="00E42B33">
        <w:rPr>
          <w:rFonts w:ascii="Times New Roman" w:hAnsi="Times New Roman" w:cs="Times New Roman"/>
          <w:b w:val="0"/>
          <w:bCs w:val="0"/>
          <w:sz w:val="22"/>
          <w:szCs w:val="22"/>
        </w:rPr>
        <w:t>. Tímto ustanovením však</w:t>
      </w:r>
      <w:r w:rsidR="005E1885" w:rsidRPr="00E42B33">
        <w:rPr>
          <w:rFonts w:ascii="Times New Roman" w:hAnsi="Times New Roman" w:cs="Times New Roman"/>
          <w:b w:val="0"/>
          <w:bCs w:val="0"/>
          <w:sz w:val="22"/>
          <w:szCs w:val="22"/>
        </w:rPr>
        <w:t xml:space="preserve"> nejsou dotčena ustanovení zadávacích podmínek </w:t>
      </w:r>
      <w:r w:rsidR="003079D9" w:rsidRPr="00E42B33">
        <w:rPr>
          <w:rFonts w:ascii="Times New Roman" w:hAnsi="Times New Roman" w:cs="Times New Roman"/>
          <w:b w:val="0"/>
          <w:bCs w:val="0"/>
          <w:sz w:val="22"/>
          <w:szCs w:val="22"/>
        </w:rPr>
        <w:t xml:space="preserve">předmětné </w:t>
      </w:r>
      <w:r w:rsidR="005E1885" w:rsidRPr="00E42B33">
        <w:rPr>
          <w:rFonts w:ascii="Times New Roman" w:hAnsi="Times New Roman" w:cs="Times New Roman"/>
          <w:b w:val="0"/>
          <w:bCs w:val="0"/>
          <w:sz w:val="22"/>
          <w:szCs w:val="22"/>
        </w:rPr>
        <w:t>ve</w:t>
      </w:r>
      <w:r w:rsidR="00212677" w:rsidRPr="00E42B33">
        <w:rPr>
          <w:rFonts w:ascii="Times New Roman" w:hAnsi="Times New Roman" w:cs="Times New Roman"/>
          <w:b w:val="0"/>
          <w:bCs w:val="0"/>
          <w:sz w:val="22"/>
          <w:szCs w:val="22"/>
        </w:rPr>
        <w:t xml:space="preserve">řejné zakázky o </w:t>
      </w:r>
      <w:r w:rsidR="00E73DDD" w:rsidRPr="00E42B33">
        <w:rPr>
          <w:rFonts w:ascii="Times New Roman" w:hAnsi="Times New Roman" w:cs="Times New Roman"/>
          <w:b w:val="0"/>
          <w:bCs w:val="0"/>
          <w:sz w:val="22"/>
          <w:szCs w:val="22"/>
        </w:rPr>
        <w:t>pod</w:t>
      </w:r>
      <w:r w:rsidR="00212677" w:rsidRPr="00E42B33">
        <w:rPr>
          <w:rFonts w:ascii="Times New Roman" w:hAnsi="Times New Roman" w:cs="Times New Roman"/>
          <w:b w:val="0"/>
          <w:bCs w:val="0"/>
          <w:sz w:val="22"/>
          <w:szCs w:val="22"/>
        </w:rPr>
        <w:t>dodavatelích, přičemž Prodávající</w:t>
      </w:r>
      <w:r w:rsidR="00212677" w:rsidRPr="00E42B33">
        <w:rPr>
          <w:rFonts w:ascii="Times New Roman" w:hAnsi="Times New Roman" w:cs="Times New Roman"/>
          <w:b w:val="0"/>
          <w:sz w:val="22"/>
          <w:szCs w:val="22"/>
        </w:rPr>
        <w:t xml:space="preserve"> je oprávněn využívat k </w:t>
      </w:r>
      <w:r w:rsidR="00E73DDD" w:rsidRPr="00E42B33">
        <w:rPr>
          <w:rFonts w:ascii="Times New Roman" w:hAnsi="Times New Roman" w:cs="Times New Roman"/>
          <w:b w:val="0"/>
          <w:sz w:val="22"/>
          <w:szCs w:val="22"/>
        </w:rPr>
        <w:t>zajištění plnění Smlouvy pouze pod</w:t>
      </w:r>
      <w:r w:rsidR="00212677" w:rsidRPr="00E42B33">
        <w:rPr>
          <w:rFonts w:ascii="Times New Roman" w:hAnsi="Times New Roman" w:cs="Times New Roman"/>
          <w:b w:val="0"/>
          <w:sz w:val="22"/>
          <w:szCs w:val="22"/>
        </w:rPr>
        <w:t xml:space="preserve">dodavatele uvedené v nabídce podané na předmětnou veřejnou zakázku. Změnu </w:t>
      </w:r>
      <w:r w:rsidR="00E73DDD" w:rsidRPr="00E42B33">
        <w:rPr>
          <w:rFonts w:ascii="Times New Roman" w:hAnsi="Times New Roman" w:cs="Times New Roman"/>
          <w:b w:val="0"/>
          <w:sz w:val="22"/>
          <w:szCs w:val="22"/>
        </w:rPr>
        <w:t>pod</w:t>
      </w:r>
      <w:r w:rsidR="00212677" w:rsidRPr="00E42B33">
        <w:rPr>
          <w:rFonts w:ascii="Times New Roman" w:hAnsi="Times New Roman" w:cs="Times New Roman"/>
          <w:b w:val="0"/>
          <w:sz w:val="22"/>
          <w:szCs w:val="22"/>
        </w:rPr>
        <w:t>dodavatelů oproti podané nabídce je Prodávající oprávněn provést pouze s předchozím písemným souhlasem Kupujícího.</w:t>
      </w:r>
    </w:p>
    <w:p w14:paraId="42F969A9" w14:textId="717388FE" w:rsidR="00F13AF4" w:rsidRPr="007456C9" w:rsidRDefault="002C36FB" w:rsidP="0043717A">
      <w:pPr>
        <w:pStyle w:val="Nadpis2"/>
        <w:numPr>
          <w:ilvl w:val="0"/>
          <w:numId w:val="5"/>
        </w:numPr>
        <w:spacing w:after="0"/>
        <w:ind w:left="426" w:hanging="426"/>
        <w:rPr>
          <w:rFonts w:ascii="Times New Roman" w:hAnsi="Times New Roman" w:cs="Times New Roman"/>
        </w:rPr>
      </w:pPr>
      <w:r w:rsidRPr="007456C9">
        <w:rPr>
          <w:rFonts w:ascii="Times New Roman" w:hAnsi="Times New Roman" w:cs="Times New Roman"/>
        </w:rPr>
        <w:t xml:space="preserve">Prodávající má povinnost do 15. dne po skončení každého kalendářního čtvrtletí zaslat </w:t>
      </w:r>
      <w:r w:rsidR="008E7EC0" w:rsidRPr="007456C9">
        <w:rPr>
          <w:rFonts w:ascii="Times New Roman" w:hAnsi="Times New Roman" w:cs="Times New Roman"/>
        </w:rPr>
        <w:t xml:space="preserve">kupujícímu, na email: </w:t>
      </w:r>
      <w:hyperlink r:id="rId14" w:history="1">
        <w:r w:rsidR="008E7EC0" w:rsidRPr="007456C9">
          <w:rPr>
            <w:rStyle w:val="Hypertextovodkaz"/>
            <w:rFonts w:ascii="Times New Roman" w:hAnsi="Times New Roman"/>
            <w:u w:val="none"/>
          </w:rPr>
          <w:t>svobodova.katerina@nemocnicenachod.cz</w:t>
        </w:r>
      </w:hyperlink>
      <w:r w:rsidR="00A06C99" w:rsidRPr="007456C9">
        <w:rPr>
          <w:rFonts w:ascii="Times New Roman" w:hAnsi="Times New Roman" w:cs="Times New Roman"/>
        </w:rPr>
        <w:t xml:space="preserve"> </w:t>
      </w:r>
      <w:r w:rsidR="008E7EC0" w:rsidRPr="007456C9">
        <w:rPr>
          <w:rFonts w:ascii="Times New Roman" w:hAnsi="Times New Roman" w:cs="Times New Roman"/>
        </w:rPr>
        <w:t xml:space="preserve">, </w:t>
      </w:r>
      <w:r w:rsidRPr="007456C9">
        <w:rPr>
          <w:rFonts w:ascii="Times New Roman" w:hAnsi="Times New Roman" w:cs="Times New Roman"/>
        </w:rPr>
        <w:t xml:space="preserve">přehled vyčerpaných dodávek a služeb od všech </w:t>
      </w:r>
      <w:r w:rsidR="003A3999" w:rsidRPr="007456C9">
        <w:rPr>
          <w:rFonts w:ascii="Times New Roman" w:hAnsi="Times New Roman" w:cs="Times New Roman"/>
        </w:rPr>
        <w:t xml:space="preserve">příslušných </w:t>
      </w:r>
      <w:r w:rsidR="008E7EC0" w:rsidRPr="007456C9">
        <w:rPr>
          <w:rFonts w:ascii="Times New Roman" w:hAnsi="Times New Roman" w:cs="Times New Roman"/>
        </w:rPr>
        <w:t>dílčích</w:t>
      </w:r>
      <w:r w:rsidR="003A3999" w:rsidRPr="007456C9">
        <w:rPr>
          <w:rFonts w:ascii="Times New Roman" w:hAnsi="Times New Roman" w:cs="Times New Roman"/>
        </w:rPr>
        <w:t xml:space="preserve"> kupující</w:t>
      </w:r>
      <w:r w:rsidR="008E7EC0" w:rsidRPr="007456C9">
        <w:rPr>
          <w:rFonts w:ascii="Times New Roman" w:hAnsi="Times New Roman" w:cs="Times New Roman"/>
        </w:rPr>
        <w:t>ch</w:t>
      </w:r>
      <w:r w:rsidRPr="007456C9">
        <w:rPr>
          <w:rFonts w:ascii="Times New Roman" w:hAnsi="Times New Roman" w:cs="Times New Roman"/>
        </w:rPr>
        <w:t xml:space="preserve">, následně </w:t>
      </w:r>
      <w:r w:rsidR="008E7EC0" w:rsidRPr="007456C9">
        <w:rPr>
          <w:rFonts w:ascii="Times New Roman" w:hAnsi="Times New Roman" w:cs="Times New Roman"/>
        </w:rPr>
        <w:t xml:space="preserve">kupující </w:t>
      </w:r>
      <w:r w:rsidRPr="007456C9">
        <w:rPr>
          <w:rFonts w:ascii="Times New Roman" w:hAnsi="Times New Roman" w:cs="Times New Roman"/>
        </w:rPr>
        <w:t>přehled uveřejní v souladu s</w:t>
      </w:r>
      <w:r w:rsidR="008E7EC0" w:rsidRPr="007456C9">
        <w:rPr>
          <w:rFonts w:ascii="Times New Roman" w:hAnsi="Times New Roman" w:cs="Times New Roman"/>
        </w:rPr>
        <w:t xml:space="preserve"> ustanovením </w:t>
      </w:r>
      <w:r w:rsidRPr="007456C9">
        <w:rPr>
          <w:rFonts w:ascii="Times New Roman" w:hAnsi="Times New Roman" w:cs="Times New Roman"/>
        </w:rPr>
        <w:t>§</w:t>
      </w:r>
      <w:r w:rsidR="005621D1" w:rsidRPr="007456C9">
        <w:rPr>
          <w:rFonts w:ascii="Times New Roman" w:hAnsi="Times New Roman" w:cs="Times New Roman"/>
        </w:rPr>
        <w:t xml:space="preserve"> 219</w:t>
      </w:r>
      <w:r w:rsidR="008E7EC0" w:rsidRPr="007456C9">
        <w:rPr>
          <w:rFonts w:ascii="Times New Roman" w:hAnsi="Times New Roman" w:cs="Times New Roman"/>
        </w:rPr>
        <w:t xml:space="preserve"> odst. 1 a odst. 3</w:t>
      </w:r>
      <w:r w:rsidR="005621D1" w:rsidRPr="007456C9">
        <w:rPr>
          <w:rFonts w:ascii="Times New Roman" w:hAnsi="Times New Roman" w:cs="Times New Roman"/>
        </w:rPr>
        <w:t xml:space="preserve"> </w:t>
      </w:r>
      <w:r w:rsidR="00F13AF4" w:rsidRPr="007456C9">
        <w:rPr>
          <w:rFonts w:ascii="Times New Roman" w:hAnsi="Times New Roman" w:cs="Times New Roman"/>
        </w:rPr>
        <w:t xml:space="preserve">ZZVZ. V přehledu objednaného zboží musí být uvedeno min. toto: </w:t>
      </w:r>
    </w:p>
    <w:p w14:paraId="75573E99" w14:textId="77777777" w:rsidR="00F13AF4" w:rsidRPr="007456C9" w:rsidRDefault="00F13AF4" w:rsidP="0043717A">
      <w:pPr>
        <w:pStyle w:val="Nadpis2"/>
        <w:numPr>
          <w:ilvl w:val="0"/>
          <w:numId w:val="24"/>
        </w:numPr>
        <w:spacing w:before="0" w:after="0"/>
        <w:ind w:left="993" w:hanging="426"/>
        <w:rPr>
          <w:rFonts w:ascii="Times New Roman" w:hAnsi="Times New Roman" w:cs="Times New Roman"/>
        </w:rPr>
      </w:pPr>
      <w:r w:rsidRPr="007456C9">
        <w:rPr>
          <w:rFonts w:ascii="Times New Roman" w:hAnsi="Times New Roman" w:cs="Times New Roman"/>
        </w:rPr>
        <w:t>identifikace objednaného zboží,</w:t>
      </w:r>
    </w:p>
    <w:p w14:paraId="2F097B5A" w14:textId="77777777" w:rsidR="00F13AF4" w:rsidRPr="007456C9" w:rsidRDefault="00F13AF4" w:rsidP="0043717A">
      <w:pPr>
        <w:pStyle w:val="Nadpis2"/>
        <w:numPr>
          <w:ilvl w:val="0"/>
          <w:numId w:val="24"/>
        </w:numPr>
        <w:spacing w:before="0" w:after="0"/>
        <w:ind w:left="993" w:hanging="426"/>
        <w:rPr>
          <w:rFonts w:ascii="Times New Roman" w:hAnsi="Times New Roman" w:cs="Times New Roman"/>
        </w:rPr>
      </w:pPr>
      <w:r w:rsidRPr="007456C9">
        <w:rPr>
          <w:rFonts w:ascii="Times New Roman" w:hAnsi="Times New Roman" w:cs="Times New Roman"/>
        </w:rPr>
        <w:t>množství objednaného zboží,</w:t>
      </w:r>
    </w:p>
    <w:p w14:paraId="19CE0AA2" w14:textId="77777777" w:rsidR="00F13AF4" w:rsidRPr="007456C9" w:rsidRDefault="00F13AF4" w:rsidP="0043717A">
      <w:pPr>
        <w:pStyle w:val="Nadpis2"/>
        <w:numPr>
          <w:ilvl w:val="0"/>
          <w:numId w:val="24"/>
        </w:numPr>
        <w:spacing w:before="0" w:after="0"/>
        <w:ind w:left="993" w:hanging="426"/>
        <w:rPr>
          <w:rFonts w:ascii="Times New Roman" w:hAnsi="Times New Roman" w:cs="Times New Roman"/>
        </w:rPr>
      </w:pPr>
      <w:r w:rsidRPr="007456C9">
        <w:rPr>
          <w:rFonts w:ascii="Times New Roman" w:hAnsi="Times New Roman" w:cs="Times New Roman"/>
        </w:rPr>
        <w:t>cena objednaného zboží,</w:t>
      </w:r>
    </w:p>
    <w:p w14:paraId="107AA1A7" w14:textId="77777777" w:rsidR="00F13AF4" w:rsidRPr="007456C9" w:rsidRDefault="00F13AF4" w:rsidP="0043717A">
      <w:pPr>
        <w:pStyle w:val="Nadpis2"/>
        <w:numPr>
          <w:ilvl w:val="0"/>
          <w:numId w:val="24"/>
        </w:numPr>
        <w:spacing w:before="0" w:after="0"/>
        <w:ind w:left="993" w:hanging="426"/>
        <w:rPr>
          <w:rFonts w:ascii="Times New Roman" w:hAnsi="Times New Roman" w:cs="Times New Roman"/>
        </w:rPr>
      </w:pPr>
      <w:r w:rsidRPr="007456C9">
        <w:rPr>
          <w:rFonts w:ascii="Times New Roman" w:hAnsi="Times New Roman" w:cs="Times New Roman"/>
        </w:rPr>
        <w:t>datum objednávky.</w:t>
      </w:r>
    </w:p>
    <w:p w14:paraId="4B982B01" w14:textId="77777777" w:rsidR="00F13AF4" w:rsidRPr="00EA60B5" w:rsidRDefault="00F13AF4" w:rsidP="0043717A">
      <w:pPr>
        <w:pStyle w:val="Nadpis2"/>
        <w:numPr>
          <w:ilvl w:val="0"/>
          <w:numId w:val="0"/>
        </w:numPr>
        <w:spacing w:before="0" w:after="120"/>
        <w:ind w:left="426"/>
        <w:rPr>
          <w:rFonts w:ascii="Times New Roman" w:hAnsi="Times New Roman" w:cs="Times New Roman"/>
        </w:rPr>
      </w:pPr>
      <w:r w:rsidRPr="00EA60B5">
        <w:rPr>
          <w:rFonts w:ascii="Times New Roman" w:hAnsi="Times New Roman" w:cs="Times New Roman"/>
        </w:rPr>
        <w:t>Přehled musí být předložen ve formátu MS Excel nebo s ním kompatibilním.</w:t>
      </w:r>
    </w:p>
    <w:p w14:paraId="34C6C473" w14:textId="46A2F7DA" w:rsidR="00A6640F" w:rsidRPr="00E42B33" w:rsidRDefault="00A6640F" w:rsidP="0043717A">
      <w:pPr>
        <w:pStyle w:val="Odstavecseseznamem"/>
        <w:numPr>
          <w:ilvl w:val="0"/>
          <w:numId w:val="5"/>
        </w:numPr>
        <w:spacing w:line="240" w:lineRule="auto"/>
        <w:ind w:left="426" w:hanging="426"/>
        <w:jc w:val="both"/>
        <w:rPr>
          <w:rFonts w:ascii="Times New Roman" w:hAnsi="Times New Roman" w:cs="Times New Roman"/>
          <w:lang w:eastAsia="cs-CZ"/>
        </w:rPr>
      </w:pPr>
      <w:r w:rsidRPr="00E42B33">
        <w:rPr>
          <w:rFonts w:ascii="Times New Roman" w:hAnsi="Times New Roman" w:cs="Times New Roman"/>
          <w:lang w:eastAsia="cs-CZ"/>
        </w:rPr>
        <w:t xml:space="preserve">Prodávající prohlašuje, že je o obchodních podmínkách dostatečně informován, stejně jako o podmínkách realizace plnění a že všechny jemu nejasné body podmínek veřejné zakázky si před předáním své nabídky </w:t>
      </w:r>
      <w:r w:rsidRPr="00E42B33">
        <w:rPr>
          <w:rFonts w:ascii="Times New Roman" w:hAnsi="Times New Roman" w:cs="Times New Roman"/>
          <w:lang w:eastAsia="cs-CZ"/>
        </w:rPr>
        <w:lastRenderedPageBreak/>
        <w:t>vyjasnil s oprávněnými zástupci Kupujícího, dále pak, že všechny podmínky byly do nabídky zahrnuty a že s těmito podmínkami souhlasí.</w:t>
      </w:r>
    </w:p>
    <w:p w14:paraId="51CCB88B" w14:textId="77777777" w:rsidR="00A6640F" w:rsidRPr="00E42B33" w:rsidRDefault="00A6640F" w:rsidP="0043717A">
      <w:pPr>
        <w:pStyle w:val="Odstavecseseznamem"/>
        <w:spacing w:line="240" w:lineRule="auto"/>
        <w:ind w:left="426" w:hanging="426"/>
        <w:jc w:val="both"/>
        <w:rPr>
          <w:rFonts w:ascii="Times New Roman" w:hAnsi="Times New Roman" w:cs="Times New Roman"/>
          <w:lang w:eastAsia="cs-CZ"/>
        </w:rPr>
      </w:pPr>
    </w:p>
    <w:p w14:paraId="5133E0B6" w14:textId="77777777" w:rsidR="00A6640F" w:rsidRPr="00E42B33" w:rsidRDefault="00A6640F" w:rsidP="0043717A">
      <w:pPr>
        <w:pStyle w:val="Odstavecseseznamem"/>
        <w:numPr>
          <w:ilvl w:val="0"/>
          <w:numId w:val="5"/>
        </w:numPr>
        <w:spacing w:line="240" w:lineRule="auto"/>
        <w:ind w:left="426" w:hanging="426"/>
        <w:rPr>
          <w:rFonts w:ascii="Times New Roman" w:hAnsi="Times New Roman" w:cs="Times New Roman"/>
          <w:lang w:eastAsia="cs-CZ"/>
        </w:rPr>
      </w:pPr>
      <w:r w:rsidRPr="00E42B33">
        <w:rPr>
          <w:rFonts w:ascii="Times New Roman" w:hAnsi="Times New Roman" w:cs="Times New Roman"/>
          <w:lang w:eastAsia="cs-CZ"/>
        </w:rPr>
        <w:t>Prodávající prohlašuje, že se před podáním své nabídky přesvědčil o dostatečnosti a úplnosti zadávací dokumentace, že neshledal její nedostatky ani nevhodnost.</w:t>
      </w:r>
    </w:p>
    <w:p w14:paraId="4662C970" w14:textId="4ABAB603" w:rsidR="005E1885" w:rsidRPr="00E42B33" w:rsidRDefault="001F3C92" w:rsidP="0043717A">
      <w:pPr>
        <w:pStyle w:val="Nadpis2"/>
        <w:numPr>
          <w:ilvl w:val="0"/>
          <w:numId w:val="5"/>
        </w:numPr>
        <w:spacing w:before="0" w:after="120"/>
        <w:ind w:left="426" w:hanging="426"/>
        <w:rPr>
          <w:rFonts w:ascii="Times New Roman" w:hAnsi="Times New Roman" w:cs="Times New Roman"/>
        </w:rPr>
      </w:pPr>
      <w:r w:rsidRPr="00E42B33">
        <w:rPr>
          <w:rFonts w:ascii="Times New Roman" w:hAnsi="Times New Roman" w:cs="Times New Roman"/>
        </w:rPr>
        <w:t xml:space="preserve">Smlouva je vyhotovena </w:t>
      </w:r>
      <w:r w:rsidR="00207AB0" w:rsidRPr="00E42B33">
        <w:rPr>
          <w:rFonts w:ascii="Times New Roman" w:hAnsi="Times New Roman" w:cs="Times New Roman"/>
        </w:rPr>
        <w:t>v elektronické podobě s připojenými zaručenými elektronickými podpisy osob oprávněných jednat za zúčastněné strany</w:t>
      </w:r>
      <w:r w:rsidR="005E1885" w:rsidRPr="00E42B33">
        <w:rPr>
          <w:rFonts w:ascii="Times New Roman" w:hAnsi="Times New Roman" w:cs="Times New Roman"/>
        </w:rPr>
        <w:t xml:space="preserve">. </w:t>
      </w:r>
    </w:p>
    <w:p w14:paraId="56D6ADD2" w14:textId="77777777" w:rsidR="005E1885" w:rsidRPr="00E42B33" w:rsidRDefault="00D074B8" w:rsidP="0043717A">
      <w:pPr>
        <w:pStyle w:val="Default"/>
        <w:numPr>
          <w:ilvl w:val="0"/>
          <w:numId w:val="5"/>
        </w:numPr>
        <w:spacing w:after="120"/>
        <w:ind w:left="426" w:hanging="426"/>
        <w:jc w:val="both"/>
        <w:rPr>
          <w:rFonts w:ascii="Times New Roman" w:hAnsi="Times New Roman" w:cs="Times New Roman"/>
          <w:sz w:val="22"/>
          <w:szCs w:val="22"/>
        </w:rPr>
      </w:pPr>
      <w:r w:rsidRPr="00E42B33">
        <w:rPr>
          <w:rFonts w:ascii="Times New Roman" w:hAnsi="Times New Roman" w:cs="Times New Roman"/>
          <w:sz w:val="22"/>
          <w:szCs w:val="22"/>
        </w:rPr>
        <w:t>Tato smlouva nabývá platnosti dnem jejího podpisu oběma smluvními stranami a účinnosti dnem uveřejnění v registru smluv vede</w:t>
      </w:r>
      <w:r w:rsidRPr="00E42B33">
        <w:rPr>
          <w:rFonts w:ascii="Times New Roman" w:hAnsi="Times New Roman" w:cs="Times New Roman"/>
          <w:color w:val="auto"/>
          <w:sz w:val="22"/>
          <w:szCs w:val="22"/>
        </w:rPr>
        <w:t>ném</w:t>
      </w:r>
      <w:r w:rsidRPr="00E42B33">
        <w:rPr>
          <w:rFonts w:ascii="Times New Roman" w:hAnsi="Times New Roman" w:cs="Times New Roman"/>
          <w:sz w:val="22"/>
          <w:szCs w:val="22"/>
        </w:rPr>
        <w:t xml:space="preserve"> Ministerstvem vnitra ČR</w:t>
      </w:r>
      <w:r w:rsidR="005E1885" w:rsidRPr="00E42B33">
        <w:rPr>
          <w:rFonts w:ascii="Times New Roman" w:hAnsi="Times New Roman" w:cs="Times New Roman"/>
          <w:sz w:val="22"/>
          <w:szCs w:val="22"/>
        </w:rPr>
        <w:t>.</w:t>
      </w:r>
    </w:p>
    <w:p w14:paraId="04D72CDB" w14:textId="77777777" w:rsidR="005E1885" w:rsidRPr="00E42B33" w:rsidRDefault="00A70C78" w:rsidP="0043717A">
      <w:pPr>
        <w:pStyle w:val="Default"/>
        <w:numPr>
          <w:ilvl w:val="0"/>
          <w:numId w:val="5"/>
        </w:numPr>
        <w:spacing w:after="120"/>
        <w:ind w:left="426" w:hanging="426"/>
        <w:jc w:val="both"/>
        <w:rPr>
          <w:rFonts w:ascii="Times New Roman" w:hAnsi="Times New Roman" w:cs="Times New Roman"/>
          <w:sz w:val="22"/>
          <w:szCs w:val="22"/>
        </w:rPr>
      </w:pPr>
      <w:r w:rsidRPr="00E42B33">
        <w:rPr>
          <w:rFonts w:ascii="Times New Roman" w:hAnsi="Times New Roman" w:cs="Times New Roman"/>
          <w:sz w:val="22"/>
          <w:szCs w:val="22"/>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E42B33">
        <w:rPr>
          <w:rFonts w:ascii="Times New Roman" w:hAnsi="Times New Roman" w:cs="Times New Roman"/>
          <w:sz w:val="22"/>
          <w:szCs w:val="22"/>
        </w:rPr>
        <w:t>.</w:t>
      </w:r>
      <w:r w:rsidR="00486323" w:rsidRPr="00E42B33">
        <w:rPr>
          <w:rFonts w:ascii="Times New Roman" w:hAnsi="Times New Roman" w:cs="Times New Roman"/>
          <w:sz w:val="22"/>
          <w:szCs w:val="22"/>
        </w:rPr>
        <w:t xml:space="preserve"> Uveřejnění se zavazuje provést Kupující.</w:t>
      </w:r>
    </w:p>
    <w:p w14:paraId="4DE07FAF" w14:textId="77777777" w:rsidR="00B9540F" w:rsidRPr="00E42B33" w:rsidRDefault="00B9540F" w:rsidP="0043717A">
      <w:pPr>
        <w:pStyle w:val="Default"/>
        <w:numPr>
          <w:ilvl w:val="0"/>
          <w:numId w:val="5"/>
        </w:numPr>
        <w:spacing w:after="120"/>
        <w:ind w:left="426" w:hanging="426"/>
        <w:jc w:val="both"/>
        <w:rPr>
          <w:rFonts w:ascii="Times New Roman" w:hAnsi="Times New Roman" w:cs="Times New Roman"/>
          <w:sz w:val="22"/>
          <w:szCs w:val="22"/>
        </w:rPr>
      </w:pPr>
      <w:r w:rsidRPr="00E42B33">
        <w:rPr>
          <w:rFonts w:ascii="Times New Roman" w:hAnsi="Times New Roman" w:cs="Times New Roman"/>
          <w:sz w:val="22"/>
          <w:szCs w:val="22"/>
        </w:rPr>
        <w:t xml:space="preserve">Smluvní strany prohlašují, že se řádně seznámily s textem Smlouvy, která je výrazem jejich pravé a svobodné vůle, učiněným nikoli v tísni za nápadně nevýhodných podmínek a na důkaz toho připojují své podpisy. </w:t>
      </w:r>
    </w:p>
    <w:p w14:paraId="003F8DD2" w14:textId="165166F4" w:rsidR="009A10E5" w:rsidRPr="006E0862" w:rsidRDefault="00B9540F" w:rsidP="0043717A">
      <w:pPr>
        <w:pStyle w:val="Odstavecseseznamem"/>
        <w:numPr>
          <w:ilvl w:val="0"/>
          <w:numId w:val="5"/>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Obě Smluvní strany souhlasí se všemi ujednáními, která jsou obsažena v této Smlouvě. Veškeré dodatky a změny Smlouvy mohou být provedeny pouze po dohodě obou stran, a to písemnou formou.</w:t>
      </w:r>
    </w:p>
    <w:p w14:paraId="40A4463A" w14:textId="77777777" w:rsidR="00963982" w:rsidRDefault="00963982" w:rsidP="00882293">
      <w:pPr>
        <w:pStyle w:val="Default"/>
        <w:jc w:val="center"/>
        <w:rPr>
          <w:rFonts w:ascii="Times New Roman" w:hAnsi="Times New Roman" w:cs="Times New Roman"/>
          <w:b/>
          <w:bCs/>
          <w:sz w:val="22"/>
          <w:szCs w:val="22"/>
        </w:rPr>
      </w:pPr>
    </w:p>
    <w:p w14:paraId="0ED9218F" w14:textId="31631187" w:rsidR="005E1885" w:rsidRPr="00E42B33" w:rsidRDefault="00B12E31" w:rsidP="00882293">
      <w:pPr>
        <w:pStyle w:val="Default"/>
        <w:jc w:val="center"/>
        <w:rPr>
          <w:rFonts w:ascii="Times New Roman" w:hAnsi="Times New Roman" w:cs="Times New Roman"/>
          <w:b/>
          <w:bCs/>
          <w:sz w:val="22"/>
          <w:szCs w:val="22"/>
        </w:rPr>
      </w:pPr>
      <w:r w:rsidRPr="00E42B33">
        <w:rPr>
          <w:rFonts w:ascii="Times New Roman" w:hAnsi="Times New Roman" w:cs="Times New Roman"/>
          <w:b/>
          <w:bCs/>
          <w:sz w:val="22"/>
          <w:szCs w:val="22"/>
        </w:rPr>
        <w:t>X</w:t>
      </w:r>
      <w:r w:rsidR="00B94D0A" w:rsidRPr="00E42B33">
        <w:rPr>
          <w:rFonts w:ascii="Times New Roman" w:hAnsi="Times New Roman" w:cs="Times New Roman"/>
          <w:b/>
          <w:bCs/>
          <w:sz w:val="22"/>
          <w:szCs w:val="22"/>
        </w:rPr>
        <w:t>I</w:t>
      </w:r>
      <w:r w:rsidR="009A10E5" w:rsidRPr="00E42B33">
        <w:rPr>
          <w:rFonts w:ascii="Times New Roman" w:hAnsi="Times New Roman" w:cs="Times New Roman"/>
          <w:b/>
          <w:bCs/>
          <w:sz w:val="22"/>
          <w:szCs w:val="22"/>
        </w:rPr>
        <w:t>V</w:t>
      </w:r>
      <w:r w:rsidR="005E1885" w:rsidRPr="00E42B33">
        <w:rPr>
          <w:rFonts w:ascii="Times New Roman" w:hAnsi="Times New Roman" w:cs="Times New Roman"/>
          <w:b/>
          <w:bCs/>
          <w:sz w:val="22"/>
          <w:szCs w:val="22"/>
        </w:rPr>
        <w:t>. PŘÍLOHY, KTERÉ TVOŘÍ NEDÍLNOU SOUČÁST SMLOUVY</w:t>
      </w:r>
    </w:p>
    <w:p w14:paraId="3AE911C3" w14:textId="4C985CFF" w:rsidR="007A3ADE" w:rsidRPr="00E42B33" w:rsidRDefault="00F126DF" w:rsidP="00882293">
      <w:pPr>
        <w:pStyle w:val="Default"/>
        <w:numPr>
          <w:ilvl w:val="0"/>
          <w:numId w:val="2"/>
        </w:numPr>
        <w:ind w:left="426" w:hanging="426"/>
        <w:jc w:val="both"/>
        <w:rPr>
          <w:rFonts w:ascii="Times New Roman" w:hAnsi="Times New Roman" w:cs="Times New Roman"/>
          <w:sz w:val="22"/>
          <w:szCs w:val="22"/>
        </w:rPr>
      </w:pPr>
      <w:r w:rsidRPr="00E42B33">
        <w:rPr>
          <w:rFonts w:ascii="Times New Roman" w:hAnsi="Times New Roman" w:cs="Times New Roman"/>
          <w:sz w:val="22"/>
          <w:szCs w:val="22"/>
        </w:rPr>
        <w:t xml:space="preserve">Cenová </w:t>
      </w:r>
      <w:proofErr w:type="spellStart"/>
      <w:r w:rsidRPr="00E42B33">
        <w:rPr>
          <w:rFonts w:ascii="Times New Roman" w:hAnsi="Times New Roman" w:cs="Times New Roman"/>
          <w:sz w:val="22"/>
          <w:szCs w:val="22"/>
        </w:rPr>
        <w:t>nabídka_podklady</w:t>
      </w:r>
      <w:proofErr w:type="spellEnd"/>
      <w:r w:rsidRPr="00E42B33">
        <w:rPr>
          <w:rFonts w:ascii="Times New Roman" w:hAnsi="Times New Roman" w:cs="Times New Roman"/>
          <w:sz w:val="22"/>
          <w:szCs w:val="22"/>
        </w:rPr>
        <w:t xml:space="preserve"> pro hodnocení</w:t>
      </w:r>
      <w:r w:rsidR="005D1459" w:rsidRPr="00E42B33">
        <w:rPr>
          <w:rFonts w:ascii="Times New Roman" w:hAnsi="Times New Roman" w:cs="Times New Roman"/>
          <w:sz w:val="22"/>
          <w:szCs w:val="22"/>
        </w:rPr>
        <w:t xml:space="preserve"> (Příloha č.</w:t>
      </w:r>
      <w:r w:rsidR="00493CDA">
        <w:rPr>
          <w:rFonts w:ascii="Times New Roman" w:hAnsi="Times New Roman" w:cs="Times New Roman"/>
          <w:sz w:val="22"/>
          <w:szCs w:val="22"/>
        </w:rPr>
        <w:t xml:space="preserve"> 2 </w:t>
      </w:r>
      <w:r w:rsidR="005D1459" w:rsidRPr="00E42B33">
        <w:rPr>
          <w:rFonts w:ascii="Times New Roman" w:hAnsi="Times New Roman" w:cs="Times New Roman"/>
          <w:sz w:val="22"/>
          <w:szCs w:val="22"/>
        </w:rPr>
        <w:t>ZD)</w:t>
      </w:r>
    </w:p>
    <w:p w14:paraId="1A5B4321" w14:textId="606BDD09" w:rsidR="00AE795B" w:rsidRDefault="00A06C99" w:rsidP="001569D3">
      <w:pPr>
        <w:pStyle w:val="Default"/>
        <w:numPr>
          <w:ilvl w:val="0"/>
          <w:numId w:val="2"/>
        </w:numPr>
        <w:ind w:left="426" w:hanging="426"/>
        <w:jc w:val="both"/>
        <w:rPr>
          <w:rFonts w:ascii="Times New Roman" w:hAnsi="Times New Roman" w:cs="Times New Roman"/>
          <w:sz w:val="22"/>
          <w:szCs w:val="22"/>
        </w:rPr>
      </w:pPr>
      <w:r>
        <w:rPr>
          <w:rFonts w:ascii="Times New Roman" w:hAnsi="Times New Roman" w:cs="Times New Roman"/>
          <w:sz w:val="22"/>
          <w:szCs w:val="22"/>
        </w:rPr>
        <w:t xml:space="preserve">Seznam přístrojů </w:t>
      </w:r>
    </w:p>
    <w:p w14:paraId="50E4119C" w14:textId="67C235B1" w:rsidR="00BB08AB" w:rsidRPr="00E42B33" w:rsidRDefault="00BB08AB" w:rsidP="001569D3">
      <w:pPr>
        <w:pStyle w:val="Default"/>
        <w:numPr>
          <w:ilvl w:val="0"/>
          <w:numId w:val="2"/>
        </w:numPr>
        <w:ind w:left="426" w:hanging="426"/>
        <w:jc w:val="both"/>
        <w:rPr>
          <w:rFonts w:ascii="Times New Roman" w:hAnsi="Times New Roman" w:cs="Times New Roman"/>
          <w:sz w:val="22"/>
          <w:szCs w:val="22"/>
        </w:rPr>
      </w:pPr>
      <w:r>
        <w:rPr>
          <w:rFonts w:ascii="Times New Roman" w:hAnsi="Times New Roman" w:cs="Times New Roman"/>
          <w:sz w:val="22"/>
          <w:szCs w:val="22"/>
        </w:rPr>
        <w:t>Ekologický předpis cizí subjekty</w:t>
      </w:r>
      <w:r w:rsidR="00493CDA">
        <w:rPr>
          <w:rFonts w:ascii="Times New Roman" w:hAnsi="Times New Roman" w:cs="Times New Roman"/>
          <w:sz w:val="22"/>
          <w:szCs w:val="22"/>
        </w:rPr>
        <w:t xml:space="preserve"> (Příloha č. RKS 3)</w:t>
      </w:r>
    </w:p>
    <w:p w14:paraId="1EF60977" w14:textId="77777777" w:rsidR="00FC1BA1" w:rsidRPr="00E42B33" w:rsidRDefault="00FC1BA1" w:rsidP="006E0862">
      <w:pPr>
        <w:pStyle w:val="Default"/>
        <w:jc w:val="both"/>
        <w:rPr>
          <w:rFonts w:ascii="Times New Roman" w:hAnsi="Times New Roman" w:cs="Times New Roman"/>
          <w:sz w:val="22"/>
          <w:szCs w:val="22"/>
        </w:rPr>
      </w:pPr>
    </w:p>
    <w:p w14:paraId="4BEED4BD" w14:textId="4144056D" w:rsidR="00882293" w:rsidRDefault="00B8255C" w:rsidP="006E0862">
      <w:pPr>
        <w:ind w:left="5387" w:hanging="4961"/>
        <w:rPr>
          <w:rFonts w:ascii="Times New Roman" w:hAnsi="Times New Roman" w:cs="Times New Roman"/>
          <w:sz w:val="22"/>
          <w:szCs w:val="22"/>
        </w:rPr>
      </w:pPr>
      <w:r w:rsidRPr="00E42B33">
        <w:rPr>
          <w:rFonts w:ascii="Times New Roman" w:hAnsi="Times New Roman" w:cs="Times New Roman"/>
          <w:sz w:val="22"/>
          <w:szCs w:val="22"/>
        </w:rPr>
        <w:t xml:space="preserve">V </w:t>
      </w: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 xml:space="preserve"> dne: </w:t>
      </w:r>
      <w:r w:rsidRPr="00E42B33">
        <w:rPr>
          <w:rFonts w:ascii="Times New Roman" w:hAnsi="Times New Roman" w:cs="Times New Roman"/>
          <w:sz w:val="22"/>
          <w:szCs w:val="22"/>
        </w:rPr>
        <w:tab/>
        <w:t xml:space="preserve">V </w:t>
      </w:r>
      <w:r w:rsidR="00A60599">
        <w:rPr>
          <w:rFonts w:ascii="Times New Roman" w:hAnsi="Times New Roman" w:cs="Times New Roman"/>
          <w:sz w:val="22"/>
          <w:szCs w:val="22"/>
        </w:rPr>
        <w:t>Rychnově</w:t>
      </w:r>
      <w:r w:rsidRPr="00E42B33">
        <w:rPr>
          <w:rFonts w:ascii="Times New Roman" w:hAnsi="Times New Roman" w:cs="Times New Roman"/>
          <w:sz w:val="22"/>
          <w:szCs w:val="22"/>
        </w:rPr>
        <w:t xml:space="preserve"> dne: </w:t>
      </w:r>
    </w:p>
    <w:p w14:paraId="2F99BFE4" w14:textId="77777777" w:rsidR="00261409" w:rsidRDefault="00261409" w:rsidP="006E0862">
      <w:pPr>
        <w:ind w:left="5387" w:hanging="4961"/>
        <w:rPr>
          <w:rFonts w:ascii="Times New Roman" w:hAnsi="Times New Roman" w:cs="Times New Roman"/>
          <w:sz w:val="22"/>
          <w:szCs w:val="22"/>
        </w:rPr>
      </w:pPr>
    </w:p>
    <w:p w14:paraId="0283B78E" w14:textId="77777777" w:rsidR="00963982" w:rsidRPr="00E42B33" w:rsidRDefault="00963982" w:rsidP="006E0862">
      <w:pPr>
        <w:ind w:left="5387" w:hanging="4961"/>
        <w:rPr>
          <w:rFonts w:ascii="Times New Roman" w:hAnsi="Times New Roman" w:cs="Times New Roman"/>
          <w:sz w:val="22"/>
          <w:szCs w:val="22"/>
        </w:rPr>
      </w:pPr>
    </w:p>
    <w:p w14:paraId="138BDF28" w14:textId="77777777" w:rsidR="00B8255C" w:rsidRPr="00E42B33" w:rsidRDefault="00B8255C" w:rsidP="00B8255C">
      <w:pPr>
        <w:ind w:left="5387" w:hanging="4961"/>
        <w:rPr>
          <w:rFonts w:ascii="Times New Roman" w:hAnsi="Times New Roman" w:cs="Times New Roman"/>
          <w:sz w:val="22"/>
          <w:szCs w:val="22"/>
        </w:rPr>
      </w:pPr>
      <w:r w:rsidRPr="00E42B33">
        <w:rPr>
          <w:rFonts w:ascii="Times New Roman" w:hAnsi="Times New Roman" w:cs="Times New Roman"/>
          <w:sz w:val="22"/>
          <w:szCs w:val="22"/>
        </w:rPr>
        <w:t>............................................................</w:t>
      </w:r>
      <w:r w:rsidRPr="00E42B33">
        <w:rPr>
          <w:rFonts w:ascii="Times New Roman" w:hAnsi="Times New Roman" w:cs="Times New Roman"/>
          <w:sz w:val="22"/>
          <w:szCs w:val="22"/>
        </w:rPr>
        <w:tab/>
        <w:t>.........................................................</w:t>
      </w:r>
    </w:p>
    <w:p w14:paraId="77FCAC03" w14:textId="156E86D8" w:rsidR="00B8255C" w:rsidRPr="00E42B33" w:rsidRDefault="00B8255C" w:rsidP="00B8255C">
      <w:pPr>
        <w:ind w:left="5387" w:hanging="4819"/>
        <w:rPr>
          <w:rFonts w:ascii="Times New Roman" w:hAnsi="Times New Roman" w:cs="Times New Roman"/>
          <w:sz w:val="22"/>
          <w:szCs w:val="22"/>
        </w:rPr>
      </w:pPr>
      <w:r w:rsidRPr="00E42B33">
        <w:rPr>
          <w:rFonts w:ascii="Times New Roman" w:hAnsi="Times New Roman" w:cs="Times New Roman"/>
          <w:sz w:val="22"/>
          <w:szCs w:val="22"/>
        </w:rPr>
        <w:t>Za prodávajícího:</w:t>
      </w:r>
      <w:r w:rsidRPr="00E42B33">
        <w:rPr>
          <w:rFonts w:ascii="Times New Roman" w:hAnsi="Times New Roman" w:cs="Times New Roman"/>
          <w:sz w:val="22"/>
          <w:szCs w:val="22"/>
        </w:rPr>
        <w:tab/>
        <w:t xml:space="preserve">Za kupujícího: </w:t>
      </w:r>
    </w:p>
    <w:p w14:paraId="335FEEEB" w14:textId="1DE8552C" w:rsidR="00B8255C" w:rsidRPr="00E42B33" w:rsidRDefault="00B8255C" w:rsidP="00B8255C">
      <w:pPr>
        <w:ind w:left="5387" w:hanging="4819"/>
        <w:rPr>
          <w:rFonts w:ascii="Times New Roman" w:hAnsi="Times New Roman" w:cs="Times New Roman"/>
          <w:sz w:val="22"/>
          <w:szCs w:val="22"/>
        </w:rPr>
      </w:pP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ab/>
      </w:r>
      <w:r w:rsidR="00A60599">
        <w:rPr>
          <w:rFonts w:ascii="Times New Roman" w:hAnsi="Times New Roman" w:cs="Times New Roman"/>
          <w:sz w:val="22"/>
          <w:szCs w:val="22"/>
        </w:rPr>
        <w:t>Ing. Luboš Mottl</w:t>
      </w:r>
    </w:p>
    <w:p w14:paraId="2F426431" w14:textId="13773F9B" w:rsidR="00B8255C" w:rsidRDefault="00B8255C" w:rsidP="006E0862">
      <w:pPr>
        <w:ind w:left="5387" w:hanging="4819"/>
        <w:rPr>
          <w:rFonts w:ascii="Times New Roman" w:hAnsi="Times New Roman" w:cs="Times New Roman"/>
          <w:sz w:val="22"/>
          <w:szCs w:val="22"/>
        </w:rPr>
      </w:pP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ab/>
      </w:r>
      <w:r w:rsidR="00A60599">
        <w:rPr>
          <w:rFonts w:ascii="Times New Roman" w:hAnsi="Times New Roman" w:cs="Times New Roman"/>
          <w:sz w:val="22"/>
          <w:szCs w:val="22"/>
        </w:rPr>
        <w:t xml:space="preserve">vedoucí odštěpného závodu </w:t>
      </w:r>
    </w:p>
    <w:p w14:paraId="6C27D846" w14:textId="77777777" w:rsidR="007456C9" w:rsidRDefault="007456C9" w:rsidP="006E0862">
      <w:pPr>
        <w:ind w:left="5387" w:hanging="4819"/>
        <w:rPr>
          <w:rFonts w:ascii="Times New Roman" w:hAnsi="Times New Roman" w:cs="Times New Roman"/>
          <w:sz w:val="22"/>
          <w:szCs w:val="22"/>
        </w:rPr>
      </w:pPr>
    </w:p>
    <w:p w14:paraId="6889CCCF" w14:textId="77777777" w:rsidR="007456C9" w:rsidRDefault="007456C9" w:rsidP="006E0862">
      <w:pPr>
        <w:ind w:left="5387" w:hanging="4819"/>
        <w:rPr>
          <w:rFonts w:ascii="Times New Roman" w:hAnsi="Times New Roman" w:cs="Times New Roman"/>
          <w:sz w:val="22"/>
          <w:szCs w:val="22"/>
        </w:rPr>
      </w:pPr>
    </w:p>
    <w:p w14:paraId="04F8F15D" w14:textId="77777777" w:rsidR="007456C9" w:rsidRDefault="007456C9" w:rsidP="006E0862">
      <w:pPr>
        <w:ind w:left="5387" w:hanging="4819"/>
        <w:rPr>
          <w:rFonts w:ascii="Times New Roman" w:hAnsi="Times New Roman" w:cs="Times New Roman"/>
          <w:sz w:val="22"/>
          <w:szCs w:val="22"/>
        </w:rPr>
      </w:pPr>
    </w:p>
    <w:p w14:paraId="684FAC66" w14:textId="77777777" w:rsidR="007456C9" w:rsidRDefault="007456C9" w:rsidP="006E0862">
      <w:pPr>
        <w:ind w:left="5387" w:hanging="4819"/>
        <w:rPr>
          <w:rFonts w:ascii="Times New Roman" w:hAnsi="Times New Roman" w:cs="Times New Roman"/>
          <w:sz w:val="22"/>
          <w:szCs w:val="22"/>
        </w:rPr>
      </w:pPr>
    </w:p>
    <w:p w14:paraId="2FC6944D" w14:textId="77777777" w:rsidR="007456C9" w:rsidRDefault="007456C9" w:rsidP="006E0862">
      <w:pPr>
        <w:ind w:left="5387" w:hanging="4819"/>
        <w:rPr>
          <w:rFonts w:ascii="Times New Roman" w:hAnsi="Times New Roman" w:cs="Times New Roman"/>
          <w:sz w:val="22"/>
          <w:szCs w:val="22"/>
        </w:rPr>
      </w:pPr>
    </w:p>
    <w:p w14:paraId="1B610E51" w14:textId="77777777" w:rsidR="007456C9" w:rsidRDefault="007456C9" w:rsidP="006E0862">
      <w:pPr>
        <w:ind w:left="5387" w:hanging="4819"/>
        <w:rPr>
          <w:rFonts w:ascii="Times New Roman" w:hAnsi="Times New Roman" w:cs="Times New Roman"/>
          <w:sz w:val="22"/>
          <w:szCs w:val="22"/>
        </w:rPr>
      </w:pPr>
    </w:p>
    <w:p w14:paraId="3BBCA901" w14:textId="77777777" w:rsidR="007456C9" w:rsidRDefault="007456C9" w:rsidP="006E0862">
      <w:pPr>
        <w:ind w:left="5387" w:hanging="4819"/>
        <w:rPr>
          <w:rFonts w:ascii="Times New Roman" w:hAnsi="Times New Roman" w:cs="Times New Roman"/>
          <w:sz w:val="22"/>
          <w:szCs w:val="22"/>
        </w:rPr>
      </w:pPr>
    </w:p>
    <w:p w14:paraId="22CD57E9" w14:textId="77777777" w:rsidR="007456C9" w:rsidRDefault="007456C9" w:rsidP="006E0862">
      <w:pPr>
        <w:ind w:left="5387" w:hanging="4819"/>
        <w:rPr>
          <w:rFonts w:ascii="Times New Roman" w:hAnsi="Times New Roman" w:cs="Times New Roman"/>
          <w:sz w:val="22"/>
          <w:szCs w:val="22"/>
        </w:rPr>
      </w:pPr>
    </w:p>
    <w:p w14:paraId="659EC564" w14:textId="77777777" w:rsidR="007456C9" w:rsidRDefault="007456C9" w:rsidP="006E0862">
      <w:pPr>
        <w:ind w:left="5387" w:hanging="4819"/>
        <w:rPr>
          <w:rFonts w:ascii="Times New Roman" w:hAnsi="Times New Roman" w:cs="Times New Roman"/>
          <w:sz w:val="22"/>
          <w:szCs w:val="22"/>
        </w:rPr>
      </w:pPr>
    </w:p>
    <w:p w14:paraId="17AAEDA2" w14:textId="77777777" w:rsidR="007456C9" w:rsidRDefault="007456C9" w:rsidP="006E0862">
      <w:pPr>
        <w:ind w:left="5387" w:hanging="4819"/>
        <w:rPr>
          <w:rFonts w:ascii="Times New Roman" w:hAnsi="Times New Roman" w:cs="Times New Roman"/>
          <w:sz w:val="22"/>
          <w:szCs w:val="22"/>
        </w:rPr>
      </w:pPr>
    </w:p>
    <w:p w14:paraId="0F697CD4" w14:textId="77777777" w:rsidR="007456C9" w:rsidRDefault="007456C9" w:rsidP="006E0862">
      <w:pPr>
        <w:ind w:left="5387" w:hanging="4819"/>
        <w:rPr>
          <w:rFonts w:ascii="Times New Roman" w:hAnsi="Times New Roman" w:cs="Times New Roman"/>
          <w:sz w:val="22"/>
          <w:szCs w:val="22"/>
        </w:rPr>
      </w:pPr>
    </w:p>
    <w:p w14:paraId="10EEB909" w14:textId="77777777" w:rsidR="007456C9" w:rsidRDefault="007456C9" w:rsidP="006E0862">
      <w:pPr>
        <w:ind w:left="5387" w:hanging="4819"/>
        <w:rPr>
          <w:rFonts w:ascii="Times New Roman" w:hAnsi="Times New Roman" w:cs="Times New Roman"/>
          <w:sz w:val="22"/>
          <w:szCs w:val="22"/>
        </w:rPr>
      </w:pPr>
    </w:p>
    <w:p w14:paraId="197FA67D" w14:textId="77777777" w:rsidR="007456C9" w:rsidRDefault="007456C9" w:rsidP="006E0862">
      <w:pPr>
        <w:ind w:left="5387" w:hanging="4819"/>
        <w:rPr>
          <w:rFonts w:ascii="Times New Roman" w:hAnsi="Times New Roman" w:cs="Times New Roman"/>
          <w:sz w:val="22"/>
          <w:szCs w:val="22"/>
        </w:rPr>
      </w:pPr>
    </w:p>
    <w:p w14:paraId="3D619A61" w14:textId="77777777" w:rsidR="007456C9" w:rsidRDefault="007456C9" w:rsidP="006E0862">
      <w:pPr>
        <w:ind w:left="5387" w:hanging="4819"/>
        <w:rPr>
          <w:rFonts w:ascii="Times New Roman" w:hAnsi="Times New Roman" w:cs="Times New Roman"/>
          <w:sz w:val="22"/>
          <w:szCs w:val="22"/>
        </w:rPr>
      </w:pPr>
    </w:p>
    <w:p w14:paraId="28681034" w14:textId="77777777" w:rsidR="007456C9" w:rsidRDefault="007456C9" w:rsidP="006E0862">
      <w:pPr>
        <w:ind w:left="5387" w:hanging="4819"/>
        <w:rPr>
          <w:rFonts w:ascii="Times New Roman" w:hAnsi="Times New Roman" w:cs="Times New Roman"/>
          <w:sz w:val="22"/>
          <w:szCs w:val="22"/>
        </w:rPr>
      </w:pPr>
    </w:p>
    <w:p w14:paraId="7A7D358A" w14:textId="77777777" w:rsidR="007456C9" w:rsidRDefault="007456C9" w:rsidP="006E0862">
      <w:pPr>
        <w:ind w:left="5387" w:hanging="4819"/>
        <w:rPr>
          <w:rFonts w:ascii="Times New Roman" w:hAnsi="Times New Roman" w:cs="Times New Roman"/>
          <w:sz w:val="22"/>
          <w:szCs w:val="22"/>
        </w:rPr>
      </w:pPr>
    </w:p>
    <w:p w14:paraId="74331B86" w14:textId="77777777" w:rsidR="006B4E20" w:rsidRDefault="006B4E20" w:rsidP="006E0862">
      <w:pPr>
        <w:ind w:left="5387" w:hanging="4819"/>
        <w:rPr>
          <w:rFonts w:ascii="Times New Roman" w:hAnsi="Times New Roman" w:cs="Times New Roman"/>
          <w:sz w:val="22"/>
          <w:szCs w:val="22"/>
        </w:rPr>
      </w:pPr>
    </w:p>
    <w:p w14:paraId="79659BDA" w14:textId="77777777" w:rsidR="006B4E20" w:rsidRDefault="006B4E20" w:rsidP="006E0862">
      <w:pPr>
        <w:ind w:left="5387" w:hanging="4819"/>
        <w:rPr>
          <w:rFonts w:ascii="Times New Roman" w:hAnsi="Times New Roman" w:cs="Times New Roman"/>
          <w:sz w:val="22"/>
          <w:szCs w:val="22"/>
        </w:rPr>
      </w:pPr>
    </w:p>
    <w:p w14:paraId="38682E1D" w14:textId="77777777" w:rsidR="006B4E20" w:rsidRDefault="006B4E20" w:rsidP="006E0862">
      <w:pPr>
        <w:ind w:left="5387" w:hanging="4819"/>
        <w:rPr>
          <w:rFonts w:ascii="Times New Roman" w:hAnsi="Times New Roman" w:cs="Times New Roman"/>
          <w:sz w:val="22"/>
          <w:szCs w:val="22"/>
        </w:rPr>
      </w:pPr>
    </w:p>
    <w:p w14:paraId="034C1F44" w14:textId="77777777" w:rsidR="006B4E20" w:rsidRDefault="006B4E20" w:rsidP="006E0862">
      <w:pPr>
        <w:ind w:left="5387" w:hanging="4819"/>
        <w:rPr>
          <w:rFonts w:ascii="Times New Roman" w:hAnsi="Times New Roman" w:cs="Times New Roman"/>
          <w:sz w:val="22"/>
          <w:szCs w:val="22"/>
        </w:rPr>
      </w:pPr>
    </w:p>
    <w:p w14:paraId="444B3138" w14:textId="77777777" w:rsidR="006B4E20" w:rsidRDefault="006B4E20" w:rsidP="006E0862">
      <w:pPr>
        <w:ind w:left="5387" w:hanging="4819"/>
        <w:rPr>
          <w:rFonts w:ascii="Times New Roman" w:hAnsi="Times New Roman" w:cs="Times New Roman"/>
          <w:sz w:val="22"/>
          <w:szCs w:val="22"/>
        </w:rPr>
      </w:pPr>
    </w:p>
    <w:p w14:paraId="1E40407E" w14:textId="77777777" w:rsidR="007456C9" w:rsidRDefault="007456C9" w:rsidP="006E0862">
      <w:pPr>
        <w:ind w:left="5387" w:hanging="4819"/>
        <w:rPr>
          <w:rFonts w:ascii="Times New Roman" w:hAnsi="Times New Roman" w:cs="Times New Roman"/>
          <w:sz w:val="22"/>
          <w:szCs w:val="22"/>
        </w:rPr>
      </w:pPr>
    </w:p>
    <w:p w14:paraId="18187B0B" w14:textId="7B658BF5" w:rsidR="007456C9" w:rsidRDefault="007456C9" w:rsidP="006E0862">
      <w:pPr>
        <w:ind w:left="5387" w:hanging="4819"/>
        <w:rPr>
          <w:rFonts w:ascii="Times New Roman" w:hAnsi="Times New Roman" w:cs="Times New Roman"/>
          <w:sz w:val="22"/>
          <w:szCs w:val="22"/>
        </w:rPr>
      </w:pPr>
      <w:r>
        <w:rPr>
          <w:rFonts w:ascii="Times New Roman" w:hAnsi="Times New Roman" w:cs="Times New Roman"/>
          <w:sz w:val="22"/>
          <w:szCs w:val="22"/>
        </w:rPr>
        <w:lastRenderedPageBreak/>
        <w:t>Příloha č. 2 RKS</w:t>
      </w:r>
    </w:p>
    <w:p w14:paraId="6A3A7CEF" w14:textId="77777777" w:rsidR="007456C9" w:rsidRPr="007456C9" w:rsidRDefault="007456C9" w:rsidP="007456C9">
      <w:pPr>
        <w:ind w:left="5387" w:hanging="4819"/>
        <w:jc w:val="center"/>
        <w:rPr>
          <w:rFonts w:ascii="Times New Roman" w:hAnsi="Times New Roman" w:cs="Times New Roman"/>
          <w:b/>
          <w:bCs/>
          <w:sz w:val="22"/>
          <w:szCs w:val="22"/>
        </w:rPr>
      </w:pPr>
    </w:p>
    <w:p w14:paraId="362A03CE" w14:textId="77777777" w:rsidR="007456C9" w:rsidRDefault="007456C9" w:rsidP="007456C9">
      <w:pPr>
        <w:ind w:left="5387" w:hanging="4819"/>
        <w:jc w:val="center"/>
        <w:rPr>
          <w:rFonts w:ascii="Times New Roman" w:hAnsi="Times New Roman" w:cs="Times New Roman"/>
          <w:b/>
          <w:bCs/>
          <w:sz w:val="22"/>
          <w:szCs w:val="22"/>
        </w:rPr>
      </w:pPr>
      <w:r w:rsidRPr="007456C9">
        <w:rPr>
          <w:rFonts w:ascii="Times New Roman" w:hAnsi="Times New Roman" w:cs="Times New Roman"/>
          <w:b/>
          <w:bCs/>
          <w:sz w:val="22"/>
          <w:szCs w:val="22"/>
        </w:rPr>
        <w:t>Seznam přístrojů</w:t>
      </w:r>
      <w:r>
        <w:rPr>
          <w:rFonts w:ascii="Times New Roman" w:hAnsi="Times New Roman" w:cs="Times New Roman"/>
          <w:b/>
          <w:bCs/>
          <w:sz w:val="22"/>
          <w:szCs w:val="22"/>
        </w:rPr>
        <w:t xml:space="preserve"> </w:t>
      </w:r>
    </w:p>
    <w:p w14:paraId="50AC87BB" w14:textId="76AF179E" w:rsidR="007456C9" w:rsidRPr="007456C9" w:rsidRDefault="007456C9" w:rsidP="007456C9">
      <w:pPr>
        <w:ind w:left="5387" w:hanging="4819"/>
        <w:jc w:val="center"/>
        <w:rPr>
          <w:rFonts w:ascii="Times New Roman" w:hAnsi="Times New Roman" w:cs="Times New Roman"/>
          <w:b/>
          <w:bCs/>
          <w:sz w:val="18"/>
          <w:szCs w:val="18"/>
        </w:rPr>
      </w:pPr>
      <w:r w:rsidRPr="007456C9">
        <w:rPr>
          <w:rFonts w:ascii="Times New Roman" w:hAnsi="Times New Roman" w:cs="Times New Roman"/>
          <w:i/>
          <w:iCs/>
          <w:sz w:val="18"/>
          <w:szCs w:val="18"/>
        </w:rPr>
        <w:t>(ve vlastnictví kupujícího/objednavatele)</w:t>
      </w:r>
    </w:p>
    <w:p w14:paraId="247A91A2" w14:textId="77777777" w:rsidR="007456C9" w:rsidRPr="007456C9" w:rsidRDefault="007456C9" w:rsidP="007456C9">
      <w:pPr>
        <w:ind w:left="5387" w:hanging="4819"/>
        <w:jc w:val="center"/>
        <w:rPr>
          <w:rFonts w:ascii="Times New Roman" w:hAnsi="Times New Roman" w:cs="Times New Roman"/>
          <w:b/>
          <w:bCs/>
          <w:sz w:val="22"/>
          <w:szCs w:val="22"/>
        </w:rPr>
      </w:pPr>
    </w:p>
    <w:p w14:paraId="18F3D3C4" w14:textId="6F872548" w:rsidR="007456C9" w:rsidRDefault="00A04DFA" w:rsidP="006B4E20">
      <w:pPr>
        <w:ind w:left="5387" w:hanging="5387"/>
        <w:rPr>
          <w:rFonts w:ascii="Times New Roman" w:hAnsi="Times New Roman" w:cs="Times New Roman"/>
          <w:sz w:val="22"/>
          <w:szCs w:val="22"/>
        </w:rPr>
      </w:pPr>
      <w:r w:rsidRPr="00A04DFA">
        <w:rPr>
          <w:noProof/>
        </w:rPr>
        <w:drawing>
          <wp:inline distT="0" distB="0" distL="0" distR="0" wp14:anchorId="68021265" wp14:editId="050FFCB4">
            <wp:extent cx="6120130" cy="301625"/>
            <wp:effectExtent l="0" t="0" r="0" b="3175"/>
            <wp:docPr id="65591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01625"/>
                    </a:xfrm>
                    <a:prstGeom prst="rect">
                      <a:avLst/>
                    </a:prstGeom>
                    <a:noFill/>
                    <a:ln>
                      <a:noFill/>
                    </a:ln>
                  </pic:spPr>
                </pic:pic>
              </a:graphicData>
            </a:graphic>
          </wp:inline>
        </w:drawing>
      </w:r>
    </w:p>
    <w:p w14:paraId="21936291" w14:textId="77777777" w:rsidR="003901EB" w:rsidRPr="00406D0C" w:rsidRDefault="003901EB" w:rsidP="003901EB">
      <w:pPr>
        <w:ind w:left="5387" w:hanging="5387"/>
        <w:rPr>
          <w:rFonts w:ascii="Times New Roman" w:hAnsi="Times New Roman" w:cs="Times New Roman"/>
          <w:i/>
          <w:iCs/>
          <w:sz w:val="16"/>
          <w:szCs w:val="16"/>
        </w:rPr>
      </w:pPr>
      <w:r w:rsidRPr="00406D0C">
        <w:rPr>
          <w:rFonts w:ascii="Times New Roman" w:hAnsi="Times New Roman" w:cs="Times New Roman"/>
          <w:i/>
          <w:iCs/>
          <w:sz w:val="16"/>
          <w:szCs w:val="16"/>
        </w:rPr>
        <w:t>Pozn.: přístroje jsou tzv. otevřeném systému</w:t>
      </w:r>
    </w:p>
    <w:p w14:paraId="71C805CC" w14:textId="77777777" w:rsidR="003901EB" w:rsidRPr="00E42B33" w:rsidRDefault="003901EB" w:rsidP="006B4E20">
      <w:pPr>
        <w:ind w:left="5387" w:hanging="5387"/>
        <w:rPr>
          <w:rFonts w:ascii="Times New Roman" w:hAnsi="Times New Roman" w:cs="Times New Roman"/>
          <w:sz w:val="22"/>
          <w:szCs w:val="22"/>
        </w:rPr>
      </w:pPr>
    </w:p>
    <w:sectPr w:rsidR="003901EB" w:rsidRPr="00E42B33" w:rsidSect="00E52988">
      <w:headerReference w:type="default" r:id="rId16"/>
      <w:footerReference w:type="default" r:id="rId17"/>
      <w:headerReference w:type="first" r:id="rId18"/>
      <w:footerReference w:type="first" r:id="rId19"/>
      <w:pgSz w:w="11906" w:h="16838" w:code="9"/>
      <w:pgMar w:top="1418" w:right="1134" w:bottom="993" w:left="1134"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2837A" w14:textId="77777777" w:rsidR="00851A34" w:rsidRDefault="00851A34" w:rsidP="004D61C0">
      <w:r>
        <w:separator/>
      </w:r>
    </w:p>
  </w:endnote>
  <w:endnote w:type="continuationSeparator" w:id="0">
    <w:p w14:paraId="375DDAB3" w14:textId="77777777" w:rsidR="00851A34" w:rsidRDefault="00851A34"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483044"/>
      <w:docPartObj>
        <w:docPartGallery w:val="Page Numbers (Bottom of Page)"/>
        <w:docPartUnique/>
      </w:docPartObj>
    </w:sdtPr>
    <w:sdtEndPr>
      <w:rPr>
        <w:rFonts w:ascii="Times New Roman" w:hAnsi="Times New Roman" w:cs="Times New Roman"/>
      </w:rPr>
    </w:sdtEndPr>
    <w:sdtContent>
      <w:p w14:paraId="19C24E1B" w14:textId="65FAD9E9" w:rsidR="002876CA" w:rsidRPr="00756051" w:rsidRDefault="002876CA">
        <w:pPr>
          <w:pStyle w:val="Zpat"/>
          <w:jc w:val="center"/>
          <w:rPr>
            <w:rFonts w:ascii="Times New Roman" w:hAnsi="Times New Roman" w:cs="Times New Roman"/>
          </w:rPr>
        </w:pPr>
        <w:r w:rsidRPr="00756051">
          <w:rPr>
            <w:rFonts w:ascii="Times New Roman" w:hAnsi="Times New Roman" w:cs="Times New Roman"/>
          </w:rPr>
          <w:fldChar w:fldCharType="begin"/>
        </w:r>
        <w:r w:rsidRPr="00756051">
          <w:rPr>
            <w:rFonts w:ascii="Times New Roman" w:hAnsi="Times New Roman" w:cs="Times New Roman"/>
          </w:rPr>
          <w:instrText>PAGE   \* MERGEFORMAT</w:instrText>
        </w:r>
        <w:r w:rsidRPr="00756051">
          <w:rPr>
            <w:rFonts w:ascii="Times New Roman" w:hAnsi="Times New Roman" w:cs="Times New Roman"/>
          </w:rPr>
          <w:fldChar w:fldCharType="separate"/>
        </w:r>
        <w:r w:rsidRPr="00756051">
          <w:rPr>
            <w:rFonts w:ascii="Times New Roman" w:hAnsi="Times New Roman" w:cs="Times New Roman"/>
          </w:rPr>
          <w:t>2</w:t>
        </w:r>
        <w:r w:rsidRPr="00756051">
          <w:rPr>
            <w:rFonts w:ascii="Times New Roman" w:hAnsi="Times New Roman" w:cs="Times New Roman"/>
          </w:rPr>
          <w:fldChar w:fldCharType="end"/>
        </w:r>
      </w:p>
    </w:sdtContent>
  </w:sdt>
  <w:p w14:paraId="5265CFC0" w14:textId="36BD5DC0" w:rsidR="00FB6A13" w:rsidRPr="00A52249" w:rsidRDefault="00FB6A13" w:rsidP="00A52249">
    <w:pPr>
      <w:pStyle w:val="Zpat"/>
      <w:jc w:val="center"/>
      <w:rPr>
        <w:i/>
        <w:iCs/>
        <w:color w:val="7F7F7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532293"/>
      <w:docPartObj>
        <w:docPartGallery w:val="Page Numbers (Bottom of Page)"/>
        <w:docPartUnique/>
      </w:docPartObj>
    </w:sdtPr>
    <w:sdtEndPr/>
    <w:sdtContent>
      <w:p w14:paraId="6D97C27B" w14:textId="435CD085" w:rsidR="002876CA" w:rsidRDefault="002876CA">
        <w:pPr>
          <w:pStyle w:val="Zpat"/>
          <w:jc w:val="center"/>
        </w:pPr>
        <w:r>
          <w:fldChar w:fldCharType="begin"/>
        </w:r>
        <w:r>
          <w:instrText>PAGE   \* MERGEFORMAT</w:instrText>
        </w:r>
        <w:r>
          <w:fldChar w:fldCharType="separate"/>
        </w:r>
        <w:r>
          <w:t>2</w:t>
        </w:r>
        <w:r>
          <w:fldChar w:fldCharType="end"/>
        </w:r>
      </w:p>
    </w:sdtContent>
  </w:sdt>
  <w:p w14:paraId="026C6AEB" w14:textId="06510775" w:rsidR="00FB6A13" w:rsidRPr="00A52249" w:rsidRDefault="00FB6A13" w:rsidP="00A52249">
    <w:pPr>
      <w:pStyle w:val="Zpat"/>
      <w:jc w:val="center"/>
      <w:rPr>
        <w:i/>
        <w:iCs/>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C4F2B" w14:textId="77777777" w:rsidR="00851A34" w:rsidRDefault="00851A34" w:rsidP="004D61C0">
      <w:r>
        <w:separator/>
      </w:r>
    </w:p>
  </w:footnote>
  <w:footnote w:type="continuationSeparator" w:id="0">
    <w:p w14:paraId="7EB6A478" w14:textId="77777777" w:rsidR="00851A34" w:rsidRDefault="00851A34" w:rsidP="004D61C0">
      <w:r>
        <w:continuationSeparator/>
      </w:r>
    </w:p>
  </w:footnote>
  <w:footnote w:id="1">
    <w:p w14:paraId="4C346E78" w14:textId="0A8C05DC" w:rsidR="00F400EC" w:rsidRPr="00F400EC" w:rsidRDefault="00F400EC">
      <w:pPr>
        <w:pStyle w:val="Textpoznpodarou"/>
        <w:rPr>
          <w:rFonts w:ascii="Times New Roman" w:hAnsi="Times New Roman" w:cs="Times New Roman"/>
          <w:i/>
          <w:iCs/>
          <w:color w:val="FF0000"/>
        </w:rPr>
      </w:pPr>
      <w:r w:rsidRPr="00F400EC">
        <w:rPr>
          <w:rStyle w:val="Znakapoznpodarou"/>
          <w:i/>
          <w:iCs/>
        </w:rPr>
        <w:footnoteRef/>
      </w:r>
      <w:r w:rsidRPr="00F400EC">
        <w:rPr>
          <w:i/>
          <w:iCs/>
        </w:rPr>
        <w:t xml:space="preserve"> </w:t>
      </w:r>
      <w:r w:rsidRPr="00F400EC">
        <w:rPr>
          <w:rFonts w:ascii="Times New Roman" w:hAnsi="Times New Roman" w:cs="Times New Roman"/>
          <w:i/>
          <w:iCs/>
          <w:color w:val="FF0000"/>
        </w:rPr>
        <w:t xml:space="preserve">Pro účely tohoto článku jsou smluvní strany rozlišeny Prodávající = Poskytovatel a Kupující = Objednavatel.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AB69" w14:textId="77777777" w:rsidR="00756051" w:rsidRPr="00756051" w:rsidRDefault="00756051">
    <w:pPr>
      <w:pStyle w:val="Zhlav"/>
      <w:rPr>
        <w:rFonts w:ascii="Times New Roman" w:hAnsi="Times New Roman" w:cs="Times New Roman"/>
      </w:rPr>
    </w:pPr>
  </w:p>
  <w:p w14:paraId="6FF6D593" w14:textId="77777777" w:rsidR="00756051" w:rsidRDefault="00756051" w:rsidP="00756051">
    <w:pPr>
      <w:pStyle w:val="Zhlav"/>
      <w:ind w:left="426"/>
      <w:rPr>
        <w:rFonts w:ascii="Times New Roman" w:hAnsi="Times New Roman" w:cs="Times New Roman"/>
      </w:rPr>
    </w:pPr>
  </w:p>
  <w:p w14:paraId="123A668B" w14:textId="71B8A165" w:rsidR="00756051" w:rsidRPr="00756051" w:rsidRDefault="00756051" w:rsidP="00756051">
    <w:pPr>
      <w:pStyle w:val="Zhlav"/>
      <w:ind w:left="426"/>
      <w:rPr>
        <w:rFonts w:ascii="Times New Roman" w:hAnsi="Times New Roman" w:cs="Times New Roman"/>
      </w:rPr>
    </w:pPr>
    <w:r w:rsidRPr="00756051">
      <w:rPr>
        <w:rFonts w:ascii="Times New Roman" w:hAnsi="Times New Roman" w:cs="Times New Roman"/>
      </w:rPr>
      <w:t>Příloha č. 4</w:t>
    </w:r>
    <w:r w:rsidR="00393E30">
      <w:rPr>
        <w:rFonts w:ascii="Times New Roman" w:hAnsi="Times New Roman" w:cs="Times New Roman"/>
      </w:rPr>
      <w:t>.2.</w:t>
    </w:r>
    <w:r w:rsidRPr="00756051">
      <w:rPr>
        <w:rFonts w:ascii="Times New Roman" w:hAnsi="Times New Roman" w:cs="Times New Roman"/>
      </w:rPr>
      <w:t>_zadávací dokumentace</w:t>
    </w:r>
  </w:p>
  <w:p w14:paraId="7C39D08A" w14:textId="77777777" w:rsidR="00756051" w:rsidRDefault="007560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4FC2" w14:textId="43789BE5" w:rsidR="00756051" w:rsidRDefault="00756051" w:rsidP="00E52988">
    <w:pPr>
      <w:pStyle w:val="Zhlav"/>
      <w:ind w:left="284"/>
      <w:jc w:val="left"/>
    </w:pPr>
    <w:r>
      <w:rPr>
        <w:noProof/>
        <w:lang w:eastAsia="cs-CZ"/>
      </w:rPr>
      <w:drawing>
        <wp:anchor distT="0" distB="0" distL="114300" distR="114300" simplePos="0" relativeHeight="251658240" behindDoc="1" locked="0" layoutInCell="1" allowOverlap="1" wp14:anchorId="4F485888" wp14:editId="536541CF">
          <wp:simplePos x="0" y="0"/>
          <wp:positionH relativeFrom="column">
            <wp:posOffset>4999904</wp:posOffset>
          </wp:positionH>
          <wp:positionV relativeFrom="paragraph">
            <wp:posOffset>130924</wp:posOffset>
          </wp:positionV>
          <wp:extent cx="1145815" cy="409575"/>
          <wp:effectExtent l="0" t="0" r="0" b="0"/>
          <wp:wrapTight wrapText="bothSides">
            <wp:wrapPolygon edited="0">
              <wp:start x="718" y="0"/>
              <wp:lineTo x="0" y="2009"/>
              <wp:lineTo x="0" y="20093"/>
              <wp:lineTo x="6825" y="20093"/>
              <wp:lineTo x="17960" y="17079"/>
              <wp:lineTo x="17960" y="16074"/>
              <wp:lineTo x="21193" y="10047"/>
              <wp:lineTo x="21193" y="4019"/>
              <wp:lineTo x="3592" y="0"/>
              <wp:lineTo x="718" y="0"/>
            </wp:wrapPolygon>
          </wp:wrapTight>
          <wp:docPr id="6" name="Obrázek 6" descr="D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815" cy="409575"/>
                  </a:xfrm>
                  <a:prstGeom prst="rect">
                    <a:avLst/>
                  </a:prstGeom>
                  <a:noFill/>
                  <a:ln>
                    <a:noFill/>
                  </a:ln>
                </pic:spPr>
              </pic:pic>
            </a:graphicData>
          </a:graphic>
        </wp:anchor>
      </w:drawing>
    </w:r>
    <w:r w:rsidR="00E52988">
      <w:tab/>
    </w:r>
    <w:r w:rsidR="00E52988">
      <w:tab/>
    </w:r>
  </w:p>
  <w:p w14:paraId="0A8DD882" w14:textId="77777777" w:rsidR="00756051" w:rsidRDefault="00756051" w:rsidP="00E52988">
    <w:pPr>
      <w:pStyle w:val="Zhlav"/>
      <w:ind w:left="284"/>
      <w:jc w:val="left"/>
      <w:rPr>
        <w:rFonts w:ascii="Times New Roman" w:hAnsi="Times New Roman" w:cs="Times New Roman"/>
      </w:rPr>
    </w:pPr>
  </w:p>
  <w:p w14:paraId="75ACDE33" w14:textId="64A03686" w:rsidR="00E52988" w:rsidRPr="00576797" w:rsidRDefault="00756051" w:rsidP="00E52988">
    <w:pPr>
      <w:pStyle w:val="Zhlav"/>
      <w:ind w:left="284"/>
      <w:jc w:val="left"/>
      <w:rPr>
        <w:rFonts w:ascii="Times New Roman" w:hAnsi="Times New Roman" w:cs="Times New Roman"/>
      </w:rPr>
    </w:pPr>
    <w:r>
      <w:rPr>
        <w:rFonts w:ascii="Times New Roman" w:hAnsi="Times New Roman" w:cs="Times New Roman"/>
      </w:rPr>
      <w:t>Příloha č. 4</w:t>
    </w:r>
    <w:r w:rsidR="00BD332A">
      <w:rPr>
        <w:rFonts w:ascii="Times New Roman" w:hAnsi="Times New Roman" w:cs="Times New Roman"/>
      </w:rPr>
      <w:t>.</w:t>
    </w:r>
    <w:r w:rsidR="003901EB">
      <w:rPr>
        <w:rFonts w:ascii="Times New Roman" w:hAnsi="Times New Roman" w:cs="Times New Roman"/>
      </w:rPr>
      <w:t>2.</w:t>
    </w:r>
    <w:r w:rsidR="00BD332A">
      <w:rPr>
        <w:rFonts w:ascii="Times New Roman" w:hAnsi="Times New Roman" w:cs="Times New Roman"/>
      </w:rPr>
      <w:t>_</w:t>
    </w:r>
    <w:r>
      <w:rPr>
        <w:rFonts w:ascii="Times New Roman" w:hAnsi="Times New Roman" w:cs="Times New Roman"/>
      </w:rPr>
      <w:t>zadávací dokumentace</w:t>
    </w:r>
    <w:r w:rsidR="000467F9" w:rsidRPr="00576797">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1ED7DB5"/>
    <w:multiLevelType w:val="hybridMultilevel"/>
    <w:tmpl w:val="DA962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0211D8"/>
    <w:multiLevelType w:val="multilevel"/>
    <w:tmpl w:val="378EB06A"/>
    <w:lvl w:ilvl="0">
      <w:start w:val="1"/>
      <w:numFmt w:val="decimal"/>
      <w:lvlText w:val="%1"/>
      <w:lvlJc w:val="left"/>
      <w:pPr>
        <w:ind w:left="432" w:hanging="432"/>
      </w:pPr>
    </w:lvl>
    <w:lvl w:ilvl="1">
      <w:start w:val="1"/>
      <w:numFmt w:val="decimal"/>
      <w:lvlText w:val="%2."/>
      <w:lvlJc w:val="left"/>
      <w:pPr>
        <w:ind w:left="576" w:hanging="576"/>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490064"/>
    <w:multiLevelType w:val="hybridMultilevel"/>
    <w:tmpl w:val="699E74C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5802FEE"/>
    <w:multiLevelType w:val="hybridMultilevel"/>
    <w:tmpl w:val="CF660342"/>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D7D1414"/>
    <w:multiLevelType w:val="hybridMultilevel"/>
    <w:tmpl w:val="97EE0064"/>
    <w:lvl w:ilvl="0" w:tplc="6D18ACD0">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E3366BD"/>
    <w:multiLevelType w:val="hybridMultilevel"/>
    <w:tmpl w:val="513AA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176E24"/>
    <w:multiLevelType w:val="hybridMultilevel"/>
    <w:tmpl w:val="4D2AB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454BC4"/>
    <w:multiLevelType w:val="hybridMultilevel"/>
    <w:tmpl w:val="5260942C"/>
    <w:lvl w:ilvl="0" w:tplc="BF16459A">
      <w:start w:val="1"/>
      <w:numFmt w:val="decimal"/>
      <w:lvlText w:val="%1."/>
      <w:lvlJc w:val="left"/>
      <w:pPr>
        <w:ind w:left="360" w:hanging="360"/>
      </w:pPr>
      <w:rPr>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9E27DE"/>
    <w:multiLevelType w:val="hybridMultilevel"/>
    <w:tmpl w:val="584E1536"/>
    <w:lvl w:ilvl="0" w:tplc="0FD8469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9E10FE5"/>
    <w:multiLevelType w:val="hybridMultilevel"/>
    <w:tmpl w:val="D79AC53C"/>
    <w:lvl w:ilvl="0" w:tplc="238AA9C6">
      <w:numFmt w:val="bullet"/>
      <w:lvlText w:val="•"/>
      <w:lvlJc w:val="left"/>
      <w:pPr>
        <w:ind w:left="720" w:hanging="360"/>
      </w:pPr>
      <w:rPr>
        <w:rFonts w:hint="default"/>
        <w:b w:val="0"/>
        <w:i w:val="0"/>
        <w:w w:val="104"/>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044C2C"/>
    <w:multiLevelType w:val="multilevel"/>
    <w:tmpl w:val="09DA32FC"/>
    <w:lvl w:ilvl="0">
      <w:start w:val="1"/>
      <w:numFmt w:val="bullet"/>
      <w:lvlText w:val=""/>
      <w:lvlJc w:val="left"/>
      <w:pPr>
        <w:ind w:left="789" w:hanging="432"/>
      </w:pPr>
      <w:rPr>
        <w:rFonts w:ascii="Symbol" w:hAnsi="Symbol" w:hint="default"/>
      </w:rPr>
    </w:lvl>
    <w:lvl w:ilvl="1">
      <w:start w:val="1"/>
      <w:numFmt w:val="decimal"/>
      <w:lvlText w:val="%1.%2."/>
      <w:lvlJc w:val="left"/>
      <w:pPr>
        <w:ind w:left="933" w:hanging="576"/>
      </w:pPr>
    </w:lvl>
    <w:lvl w:ilvl="2">
      <w:start w:val="1"/>
      <w:numFmt w:val="bullet"/>
      <w:lvlText w:val=""/>
      <w:lvlJc w:val="left"/>
      <w:pPr>
        <w:ind w:left="1077" w:hanging="720"/>
      </w:pPr>
      <w:rPr>
        <w:rFonts w:ascii="Symbol" w:hAnsi="Symbol" w:hint="default"/>
      </w:rPr>
    </w:lvl>
    <w:lvl w:ilvl="3">
      <w:start w:val="1"/>
      <w:numFmt w:val="decimal"/>
      <w:lvlText w:val="%1.%2.%3.%4"/>
      <w:lvlJc w:val="left"/>
      <w:pPr>
        <w:ind w:left="1221" w:hanging="864"/>
      </w:pPr>
    </w:lvl>
    <w:lvl w:ilvl="4">
      <w:start w:val="1"/>
      <w:numFmt w:val="decimal"/>
      <w:lvlText w:val="%1.%2.%3.%4.%5"/>
      <w:lvlJc w:val="left"/>
      <w:pPr>
        <w:ind w:left="1365" w:hanging="1008"/>
      </w:pPr>
    </w:lvl>
    <w:lvl w:ilvl="5">
      <w:start w:val="1"/>
      <w:numFmt w:val="decimal"/>
      <w:lvlText w:val="%1.%2.%3.%4.%5.%6"/>
      <w:lvlJc w:val="left"/>
      <w:pPr>
        <w:ind w:left="1509" w:hanging="1152"/>
      </w:pPr>
    </w:lvl>
    <w:lvl w:ilvl="6">
      <w:start w:val="1"/>
      <w:numFmt w:val="decimal"/>
      <w:lvlText w:val="%1.%2.%3.%4.%5.%6.%7"/>
      <w:lvlJc w:val="left"/>
      <w:pPr>
        <w:ind w:left="1653" w:hanging="1296"/>
      </w:pPr>
    </w:lvl>
    <w:lvl w:ilvl="7">
      <w:start w:val="1"/>
      <w:numFmt w:val="decimal"/>
      <w:lvlText w:val="%1.%2.%3.%4.%5.%6.%7.%8"/>
      <w:lvlJc w:val="left"/>
      <w:pPr>
        <w:ind w:left="1797" w:hanging="1440"/>
      </w:pPr>
    </w:lvl>
    <w:lvl w:ilvl="8">
      <w:start w:val="1"/>
      <w:numFmt w:val="decimal"/>
      <w:lvlText w:val="%1.%2.%3.%4.%5.%6.%7.%8.%9"/>
      <w:lvlJc w:val="left"/>
      <w:pPr>
        <w:ind w:left="1941" w:hanging="1584"/>
      </w:pPr>
    </w:lvl>
  </w:abstractNum>
  <w:abstractNum w:abstractNumId="15" w15:restartNumberingAfterBreak="0">
    <w:nsid w:val="1CC73570"/>
    <w:multiLevelType w:val="hybridMultilevel"/>
    <w:tmpl w:val="9BDCE88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220F5C91"/>
    <w:multiLevelType w:val="multilevel"/>
    <w:tmpl w:val="F2F0AC44"/>
    <w:lvl w:ilvl="0">
      <w:start w:val="1"/>
      <w:numFmt w:val="decimal"/>
      <w:lvlText w:val="Čl. %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3FD6506"/>
    <w:multiLevelType w:val="hybridMultilevel"/>
    <w:tmpl w:val="F168C130"/>
    <w:lvl w:ilvl="0" w:tplc="76FACB54">
      <w:start w:val="1"/>
      <w:numFmt w:val="decimal"/>
      <w:lvlText w:val="%1."/>
      <w:lvlJc w:val="left"/>
      <w:pPr>
        <w:ind w:left="6084" w:hanging="360"/>
      </w:pPr>
    </w:lvl>
    <w:lvl w:ilvl="1" w:tplc="04050019" w:tentative="1">
      <w:start w:val="1"/>
      <w:numFmt w:val="lowerLetter"/>
      <w:lvlText w:val="%2."/>
      <w:lvlJc w:val="left"/>
      <w:pPr>
        <w:ind w:left="6804" w:hanging="360"/>
      </w:pPr>
    </w:lvl>
    <w:lvl w:ilvl="2" w:tplc="0405001B" w:tentative="1">
      <w:start w:val="1"/>
      <w:numFmt w:val="lowerRoman"/>
      <w:lvlText w:val="%3."/>
      <w:lvlJc w:val="right"/>
      <w:pPr>
        <w:ind w:left="7524" w:hanging="180"/>
      </w:pPr>
    </w:lvl>
    <w:lvl w:ilvl="3" w:tplc="0405000F" w:tentative="1">
      <w:start w:val="1"/>
      <w:numFmt w:val="decimal"/>
      <w:lvlText w:val="%4."/>
      <w:lvlJc w:val="left"/>
      <w:pPr>
        <w:ind w:left="8244" w:hanging="360"/>
      </w:pPr>
    </w:lvl>
    <w:lvl w:ilvl="4" w:tplc="04050019" w:tentative="1">
      <w:start w:val="1"/>
      <w:numFmt w:val="lowerLetter"/>
      <w:lvlText w:val="%5."/>
      <w:lvlJc w:val="left"/>
      <w:pPr>
        <w:ind w:left="8964" w:hanging="360"/>
      </w:pPr>
    </w:lvl>
    <w:lvl w:ilvl="5" w:tplc="0405001B" w:tentative="1">
      <w:start w:val="1"/>
      <w:numFmt w:val="lowerRoman"/>
      <w:lvlText w:val="%6."/>
      <w:lvlJc w:val="right"/>
      <w:pPr>
        <w:ind w:left="9684" w:hanging="180"/>
      </w:pPr>
    </w:lvl>
    <w:lvl w:ilvl="6" w:tplc="0405000F" w:tentative="1">
      <w:start w:val="1"/>
      <w:numFmt w:val="decimal"/>
      <w:lvlText w:val="%7."/>
      <w:lvlJc w:val="left"/>
      <w:pPr>
        <w:ind w:left="10404" w:hanging="360"/>
      </w:pPr>
    </w:lvl>
    <w:lvl w:ilvl="7" w:tplc="04050019" w:tentative="1">
      <w:start w:val="1"/>
      <w:numFmt w:val="lowerLetter"/>
      <w:lvlText w:val="%8."/>
      <w:lvlJc w:val="left"/>
      <w:pPr>
        <w:ind w:left="11124" w:hanging="360"/>
      </w:pPr>
    </w:lvl>
    <w:lvl w:ilvl="8" w:tplc="0405001B" w:tentative="1">
      <w:start w:val="1"/>
      <w:numFmt w:val="lowerRoman"/>
      <w:lvlText w:val="%9."/>
      <w:lvlJc w:val="right"/>
      <w:pPr>
        <w:ind w:left="11844" w:hanging="180"/>
      </w:pPr>
    </w:lvl>
  </w:abstractNum>
  <w:abstractNum w:abstractNumId="18" w15:restartNumberingAfterBreak="0">
    <w:nsid w:val="24AA49CF"/>
    <w:multiLevelType w:val="hybridMultilevel"/>
    <w:tmpl w:val="93B65266"/>
    <w:lvl w:ilvl="0" w:tplc="73144B6A">
      <w:start w:val="1"/>
      <w:numFmt w:val="decimal"/>
      <w:lvlText w:val="%1."/>
      <w:lvlJc w:val="left"/>
      <w:pPr>
        <w:ind w:left="360" w:hanging="360"/>
      </w:pPr>
      <w:rPr>
        <w:rFonts w:hint="default"/>
        <w:sz w:val="20"/>
        <w:szCs w:val="20"/>
      </w:rPr>
    </w:lvl>
    <w:lvl w:ilvl="1" w:tplc="44700460">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67A5716"/>
    <w:multiLevelType w:val="hybridMultilevel"/>
    <w:tmpl w:val="765C4AE8"/>
    <w:lvl w:ilvl="0" w:tplc="0405000F">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0" w15:restartNumberingAfterBreak="0">
    <w:nsid w:val="29BD7D2F"/>
    <w:multiLevelType w:val="hybridMultilevel"/>
    <w:tmpl w:val="88941694"/>
    <w:lvl w:ilvl="0" w:tplc="78526C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12E41"/>
    <w:multiLevelType w:val="hybridMultilevel"/>
    <w:tmpl w:val="C9A8D08C"/>
    <w:lvl w:ilvl="0" w:tplc="2AC65834">
      <w:start w:val="1"/>
      <w:numFmt w:val="decimal"/>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C7547C"/>
    <w:multiLevelType w:val="multilevel"/>
    <w:tmpl w:val="378EB06A"/>
    <w:lvl w:ilvl="0">
      <w:start w:val="1"/>
      <w:numFmt w:val="decimal"/>
      <w:lvlText w:val="%1"/>
      <w:lvlJc w:val="left"/>
      <w:pPr>
        <w:ind w:left="432" w:hanging="432"/>
      </w:pPr>
    </w:lvl>
    <w:lvl w:ilvl="1">
      <w:start w:val="1"/>
      <w:numFmt w:val="decimal"/>
      <w:lvlText w:val="%2."/>
      <w:lvlJc w:val="left"/>
      <w:pPr>
        <w:ind w:left="576" w:hanging="576"/>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F713CDE"/>
    <w:multiLevelType w:val="hybridMultilevel"/>
    <w:tmpl w:val="5B1E2316"/>
    <w:lvl w:ilvl="0" w:tplc="78526C6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0364673"/>
    <w:multiLevelType w:val="hybridMultilevel"/>
    <w:tmpl w:val="21EA93F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23E40E2"/>
    <w:multiLevelType w:val="multilevel"/>
    <w:tmpl w:val="D526CF52"/>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Times New Roman" w:eastAsia="Times New Roman" w:hAnsi="Times New Roman" w:cs="Times New Roman" w:hint="default"/>
        <w:b w:val="0"/>
        <w:bCs w:val="0"/>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26"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146AFB"/>
    <w:multiLevelType w:val="hybridMultilevel"/>
    <w:tmpl w:val="6FF8F434"/>
    <w:lvl w:ilvl="0" w:tplc="32566DA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A5524E"/>
    <w:multiLevelType w:val="hybridMultilevel"/>
    <w:tmpl w:val="5DCCE9A8"/>
    <w:lvl w:ilvl="0" w:tplc="60563BF2">
      <w:numFmt w:val="bullet"/>
      <w:lvlText w:val="•"/>
      <w:lvlJc w:val="left"/>
      <w:pPr>
        <w:ind w:left="1287" w:hanging="360"/>
      </w:pPr>
      <w:rPr>
        <w:rFonts w:asciiTheme="minorHAnsi" w:hAnsiTheme="minorHAnsi" w:hint="default"/>
        <w:b w:val="0"/>
        <w:i w:val="0"/>
        <w:w w:val="104"/>
        <w:sz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9E4026D"/>
    <w:multiLevelType w:val="hybridMultilevel"/>
    <w:tmpl w:val="CCF67EC8"/>
    <w:lvl w:ilvl="0" w:tplc="040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C748A0"/>
    <w:multiLevelType w:val="hybridMultilevel"/>
    <w:tmpl w:val="DA64E0CC"/>
    <w:lvl w:ilvl="0" w:tplc="04050001">
      <w:start w:val="1"/>
      <w:numFmt w:val="bullet"/>
      <w:lvlText w:val=""/>
      <w:lvlJc w:val="left"/>
      <w:pPr>
        <w:ind w:left="1080" w:hanging="360"/>
      </w:pPr>
      <w:rPr>
        <w:rFonts w:ascii="Symbol" w:hAnsi="Symbol" w:hint="default"/>
      </w:rPr>
    </w:lvl>
    <w:lvl w:ilvl="1" w:tplc="238AA9C6">
      <w:numFmt w:val="bullet"/>
      <w:lvlText w:val="•"/>
      <w:lvlJc w:val="left"/>
      <w:pPr>
        <w:ind w:left="1800" w:hanging="360"/>
      </w:pPr>
      <w:rPr>
        <w:rFonts w:hint="default"/>
        <w:b w:val="0"/>
        <w:i w:val="0"/>
        <w:w w:val="104"/>
        <w:sz w:val="20"/>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5253A28"/>
    <w:multiLevelType w:val="hybridMultilevel"/>
    <w:tmpl w:val="9CB08648"/>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8656AB0"/>
    <w:multiLevelType w:val="hybridMultilevel"/>
    <w:tmpl w:val="76CCF5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961300A"/>
    <w:multiLevelType w:val="hybridMultilevel"/>
    <w:tmpl w:val="74B82026"/>
    <w:lvl w:ilvl="0" w:tplc="8000DD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9CD62EC"/>
    <w:multiLevelType w:val="hybridMultilevel"/>
    <w:tmpl w:val="F282E7E6"/>
    <w:lvl w:ilvl="0" w:tplc="0405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E0943E7"/>
    <w:multiLevelType w:val="hybridMultilevel"/>
    <w:tmpl w:val="9BC8AC8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4C10201"/>
    <w:multiLevelType w:val="hybridMultilevel"/>
    <w:tmpl w:val="FE769DA0"/>
    <w:lvl w:ilvl="0" w:tplc="7DF21AC8">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9" w15:restartNumberingAfterBreak="0">
    <w:nsid w:val="67B134BB"/>
    <w:multiLevelType w:val="hybridMultilevel"/>
    <w:tmpl w:val="FA9853DA"/>
    <w:lvl w:ilvl="0" w:tplc="6CFA0A8E">
      <w:start w:val="1"/>
      <w:numFmt w:val="decimal"/>
      <w:lvlText w:val="%1."/>
      <w:lvlJc w:val="left"/>
      <w:pPr>
        <w:ind w:left="360" w:hanging="360"/>
      </w:pPr>
      <w:rPr>
        <w:rFonts w:ascii="Times New Roman" w:hAnsi="Times New Roman" w:cs="Times New Roman" w:hint="default"/>
        <w:sz w:val="20"/>
        <w:szCs w:val="20"/>
      </w:rPr>
    </w:lvl>
    <w:lvl w:ilvl="1" w:tplc="3B9A1202">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40" w15:restartNumberingAfterBreak="0">
    <w:nsid w:val="69040741"/>
    <w:multiLevelType w:val="hybridMultilevel"/>
    <w:tmpl w:val="FF948C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362EA6"/>
    <w:multiLevelType w:val="hybridMultilevel"/>
    <w:tmpl w:val="A49A4B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E639E0"/>
    <w:multiLevelType w:val="hybridMultilevel"/>
    <w:tmpl w:val="0336A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1B4838"/>
    <w:multiLevelType w:val="hybridMultilevel"/>
    <w:tmpl w:val="046AC6B4"/>
    <w:lvl w:ilvl="0" w:tplc="0405000F">
      <w:start w:val="1"/>
      <w:numFmt w:val="decimal"/>
      <w:lvlText w:val="%1."/>
      <w:lvlJc w:val="left"/>
      <w:pPr>
        <w:ind w:left="360" w:hanging="360"/>
      </w:pPr>
      <w:rPr>
        <w:rFonts w:hint="default"/>
      </w:rPr>
    </w:lvl>
    <w:lvl w:ilvl="1" w:tplc="90520208">
      <w:start w:val="1"/>
      <w:numFmt w:val="decimal"/>
      <w:lvlText w:val="%2."/>
      <w:lvlJc w:val="left"/>
      <w:pPr>
        <w:ind w:left="1080" w:hanging="360"/>
      </w:pPr>
      <w:rPr>
        <w:rFonts w:ascii="Arial" w:eastAsia="Calibri" w:hAnsi="Arial"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89C479A"/>
    <w:multiLevelType w:val="hybridMultilevel"/>
    <w:tmpl w:val="20EC495E"/>
    <w:lvl w:ilvl="0" w:tplc="0268A9CC">
      <w:start w:val="1"/>
      <w:numFmt w:val="decimal"/>
      <w:lvlText w:val="%1."/>
      <w:lvlJc w:val="left"/>
      <w:pPr>
        <w:ind w:left="360" w:hanging="360"/>
      </w:pPr>
      <w:rPr>
        <w:rFonts w:hint="default"/>
        <w:color w:val="auto"/>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abstractNum w:abstractNumId="45" w15:restartNumberingAfterBreak="0">
    <w:nsid w:val="7A0274A9"/>
    <w:multiLevelType w:val="hybridMultilevel"/>
    <w:tmpl w:val="675CCEDC"/>
    <w:lvl w:ilvl="0" w:tplc="9DF68506">
      <w:start w:val="1"/>
      <w:numFmt w:val="upperRoman"/>
      <w:pStyle w:val="Nadpis70"/>
      <w:lvlText w:val="%1."/>
      <w:lvlJc w:val="left"/>
      <w:pPr>
        <w:tabs>
          <w:tab w:val="num" w:pos="567"/>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10365752">
    <w:abstractNumId w:val="39"/>
  </w:num>
  <w:num w:numId="2" w16cid:durableId="706493927">
    <w:abstractNumId w:val="10"/>
  </w:num>
  <w:num w:numId="3" w16cid:durableId="1617910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508673">
    <w:abstractNumId w:val="27"/>
  </w:num>
  <w:num w:numId="5" w16cid:durableId="213280566">
    <w:abstractNumId w:val="44"/>
  </w:num>
  <w:num w:numId="6" w16cid:durableId="628779416">
    <w:abstractNumId w:val="25"/>
  </w:num>
  <w:num w:numId="7" w16cid:durableId="1258560283">
    <w:abstractNumId w:val="36"/>
  </w:num>
  <w:num w:numId="8" w16cid:durableId="318340417">
    <w:abstractNumId w:val="17"/>
  </w:num>
  <w:num w:numId="9" w16cid:durableId="408039941">
    <w:abstractNumId w:val="5"/>
  </w:num>
  <w:num w:numId="10" w16cid:durableId="144516564">
    <w:abstractNumId w:val="0"/>
  </w:num>
  <w:num w:numId="11" w16cid:durableId="2114738712">
    <w:abstractNumId w:val="38"/>
  </w:num>
  <w:num w:numId="12" w16cid:durableId="1632521116">
    <w:abstractNumId w:val="37"/>
  </w:num>
  <w:num w:numId="13" w16cid:durableId="1103258216">
    <w:abstractNumId w:val="18"/>
  </w:num>
  <w:num w:numId="14" w16cid:durableId="68037059">
    <w:abstractNumId w:val="16"/>
  </w:num>
  <w:num w:numId="15" w16cid:durableId="1211645359">
    <w:abstractNumId w:val="14"/>
  </w:num>
  <w:num w:numId="16" w16cid:durableId="836579291">
    <w:abstractNumId w:val="8"/>
  </w:num>
  <w:num w:numId="17" w16cid:durableId="1935552533">
    <w:abstractNumId w:val="43"/>
  </w:num>
  <w:num w:numId="18" w16cid:durableId="1273173744">
    <w:abstractNumId w:val="23"/>
  </w:num>
  <w:num w:numId="19" w16cid:durableId="1595288002">
    <w:abstractNumId w:val="34"/>
  </w:num>
  <w:num w:numId="20" w16cid:durableId="817192823">
    <w:abstractNumId w:val="6"/>
  </w:num>
  <w:num w:numId="21" w16cid:durableId="1014652641">
    <w:abstractNumId w:val="28"/>
  </w:num>
  <w:num w:numId="22" w16cid:durableId="1867402359">
    <w:abstractNumId w:val="9"/>
  </w:num>
  <w:num w:numId="23" w16cid:durableId="371616963">
    <w:abstractNumId w:val="41"/>
  </w:num>
  <w:num w:numId="24" w16cid:durableId="1500807066">
    <w:abstractNumId w:val="12"/>
  </w:num>
  <w:num w:numId="25" w16cid:durableId="470832003">
    <w:abstractNumId w:val="2"/>
  </w:num>
  <w:num w:numId="26" w16cid:durableId="1238200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1285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287790">
    <w:abstractNumId w:val="15"/>
  </w:num>
  <w:num w:numId="29" w16cid:durableId="1073940005">
    <w:abstractNumId w:val="11"/>
  </w:num>
  <w:num w:numId="30" w16cid:durableId="116677849">
    <w:abstractNumId w:val="3"/>
  </w:num>
  <w:num w:numId="31" w16cid:durableId="1592202460">
    <w:abstractNumId w:val="31"/>
  </w:num>
  <w:num w:numId="32" w16cid:durableId="1479227402">
    <w:abstractNumId w:val="13"/>
  </w:num>
  <w:num w:numId="33" w16cid:durableId="2063282363">
    <w:abstractNumId w:val="32"/>
  </w:num>
  <w:num w:numId="34" w16cid:durableId="125704052">
    <w:abstractNumId w:val="45"/>
  </w:num>
  <w:num w:numId="35" w16cid:durableId="1783768125">
    <w:abstractNumId w:val="24"/>
  </w:num>
  <w:num w:numId="36" w16cid:durableId="1021592956">
    <w:abstractNumId w:val="40"/>
  </w:num>
  <w:num w:numId="37" w16cid:durableId="1696732005">
    <w:abstractNumId w:val="29"/>
  </w:num>
  <w:num w:numId="38" w16cid:durableId="2102407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5476631">
    <w:abstractNumId w:val="7"/>
  </w:num>
  <w:num w:numId="40" w16cid:durableId="1354649600">
    <w:abstractNumId w:val="33"/>
  </w:num>
  <w:num w:numId="41" w16cid:durableId="1295213968">
    <w:abstractNumId w:val="1"/>
  </w:num>
  <w:num w:numId="42" w16cid:durableId="988943977">
    <w:abstractNumId w:val="30"/>
  </w:num>
  <w:num w:numId="43" w16cid:durableId="1453016441">
    <w:abstractNumId w:val="35"/>
  </w:num>
  <w:num w:numId="44" w16cid:durableId="687369269">
    <w:abstractNumId w:val="4"/>
  </w:num>
  <w:num w:numId="45" w16cid:durableId="1401059577">
    <w:abstractNumId w:val="20"/>
  </w:num>
  <w:num w:numId="46" w16cid:durableId="432187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0114634">
    <w:abstractNumId w:val="22"/>
  </w:num>
  <w:num w:numId="48" w16cid:durableId="605843562">
    <w:abstractNumId w:val="42"/>
  </w:num>
  <w:num w:numId="49" w16cid:durableId="2119522771">
    <w:abstractNumId w:val="19"/>
  </w:num>
  <w:num w:numId="50" w16cid:durableId="113957047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ocumentProtection w:edit="trackedChanges"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2072"/>
    <w:rsid w:val="000026CE"/>
    <w:rsid w:val="00002855"/>
    <w:rsid w:val="00015CE4"/>
    <w:rsid w:val="00016A92"/>
    <w:rsid w:val="00022BF3"/>
    <w:rsid w:val="00024300"/>
    <w:rsid w:val="000266D2"/>
    <w:rsid w:val="000467F9"/>
    <w:rsid w:val="00050686"/>
    <w:rsid w:val="00050E6A"/>
    <w:rsid w:val="0005324D"/>
    <w:rsid w:val="00056439"/>
    <w:rsid w:val="00056FD5"/>
    <w:rsid w:val="00057013"/>
    <w:rsid w:val="00057AA6"/>
    <w:rsid w:val="000602EB"/>
    <w:rsid w:val="0006322A"/>
    <w:rsid w:val="00065720"/>
    <w:rsid w:val="00065BFD"/>
    <w:rsid w:val="00070B6D"/>
    <w:rsid w:val="00070E73"/>
    <w:rsid w:val="00072878"/>
    <w:rsid w:val="00084E42"/>
    <w:rsid w:val="000A15BF"/>
    <w:rsid w:val="000A35B3"/>
    <w:rsid w:val="000A6BC6"/>
    <w:rsid w:val="000B0F61"/>
    <w:rsid w:val="000B187D"/>
    <w:rsid w:val="000B58E7"/>
    <w:rsid w:val="000C1CBB"/>
    <w:rsid w:val="000C2946"/>
    <w:rsid w:val="000C5EF0"/>
    <w:rsid w:val="000D168D"/>
    <w:rsid w:val="000D2F3E"/>
    <w:rsid w:val="000D6972"/>
    <w:rsid w:val="000D6D82"/>
    <w:rsid w:val="000E0DD4"/>
    <w:rsid w:val="000E2294"/>
    <w:rsid w:val="000E2AF9"/>
    <w:rsid w:val="000E67AC"/>
    <w:rsid w:val="000F27A3"/>
    <w:rsid w:val="000F2DF9"/>
    <w:rsid w:val="0010223A"/>
    <w:rsid w:val="001107FA"/>
    <w:rsid w:val="001142C5"/>
    <w:rsid w:val="0011496D"/>
    <w:rsid w:val="00115934"/>
    <w:rsid w:val="00117F2C"/>
    <w:rsid w:val="00121F9B"/>
    <w:rsid w:val="00122019"/>
    <w:rsid w:val="00122441"/>
    <w:rsid w:val="001247B0"/>
    <w:rsid w:val="00126E65"/>
    <w:rsid w:val="00136377"/>
    <w:rsid w:val="00144877"/>
    <w:rsid w:val="001458E3"/>
    <w:rsid w:val="0014601A"/>
    <w:rsid w:val="00156780"/>
    <w:rsid w:val="001569D3"/>
    <w:rsid w:val="0016429A"/>
    <w:rsid w:val="00164700"/>
    <w:rsid w:val="0017383A"/>
    <w:rsid w:val="00186A83"/>
    <w:rsid w:val="00193316"/>
    <w:rsid w:val="001947A2"/>
    <w:rsid w:val="00194AFC"/>
    <w:rsid w:val="00196AF1"/>
    <w:rsid w:val="001A175A"/>
    <w:rsid w:val="001A385C"/>
    <w:rsid w:val="001A57F7"/>
    <w:rsid w:val="001A5F5E"/>
    <w:rsid w:val="001A7BE6"/>
    <w:rsid w:val="001B5057"/>
    <w:rsid w:val="001C0C0C"/>
    <w:rsid w:val="001C1A26"/>
    <w:rsid w:val="001C4C5F"/>
    <w:rsid w:val="001C5410"/>
    <w:rsid w:val="001C7A83"/>
    <w:rsid w:val="001D053B"/>
    <w:rsid w:val="001D2625"/>
    <w:rsid w:val="001D7718"/>
    <w:rsid w:val="001E0461"/>
    <w:rsid w:val="001E3CA1"/>
    <w:rsid w:val="001E79AE"/>
    <w:rsid w:val="001F1FB5"/>
    <w:rsid w:val="001F3C92"/>
    <w:rsid w:val="00202D3E"/>
    <w:rsid w:val="00204E15"/>
    <w:rsid w:val="00207AB0"/>
    <w:rsid w:val="00207C2D"/>
    <w:rsid w:val="0021039E"/>
    <w:rsid w:val="0021162D"/>
    <w:rsid w:val="00212677"/>
    <w:rsid w:val="00213FF9"/>
    <w:rsid w:val="00217B31"/>
    <w:rsid w:val="00223620"/>
    <w:rsid w:val="00234107"/>
    <w:rsid w:val="002407D0"/>
    <w:rsid w:val="00252636"/>
    <w:rsid w:val="00252E2E"/>
    <w:rsid w:val="00254B06"/>
    <w:rsid w:val="00257CA7"/>
    <w:rsid w:val="00257D9C"/>
    <w:rsid w:val="002608C4"/>
    <w:rsid w:val="00261085"/>
    <w:rsid w:val="00261409"/>
    <w:rsid w:val="00262749"/>
    <w:rsid w:val="00266921"/>
    <w:rsid w:val="00266CD4"/>
    <w:rsid w:val="0028367F"/>
    <w:rsid w:val="00283722"/>
    <w:rsid w:val="00285689"/>
    <w:rsid w:val="002866A6"/>
    <w:rsid w:val="002876CA"/>
    <w:rsid w:val="00293147"/>
    <w:rsid w:val="00293DAB"/>
    <w:rsid w:val="00294B8B"/>
    <w:rsid w:val="002A3430"/>
    <w:rsid w:val="002B0902"/>
    <w:rsid w:val="002B12C1"/>
    <w:rsid w:val="002B3533"/>
    <w:rsid w:val="002B4DE8"/>
    <w:rsid w:val="002C037C"/>
    <w:rsid w:val="002C097B"/>
    <w:rsid w:val="002C1C44"/>
    <w:rsid w:val="002C36FB"/>
    <w:rsid w:val="002C3D43"/>
    <w:rsid w:val="002C6858"/>
    <w:rsid w:val="002D035E"/>
    <w:rsid w:val="002D49BD"/>
    <w:rsid w:val="002D54CA"/>
    <w:rsid w:val="002D57E8"/>
    <w:rsid w:val="002E3126"/>
    <w:rsid w:val="002E31E2"/>
    <w:rsid w:val="002E3A4C"/>
    <w:rsid w:val="002E3EBC"/>
    <w:rsid w:val="002E7965"/>
    <w:rsid w:val="002F1A8B"/>
    <w:rsid w:val="002F2514"/>
    <w:rsid w:val="002F47E2"/>
    <w:rsid w:val="002F6D98"/>
    <w:rsid w:val="002F6FE1"/>
    <w:rsid w:val="003052FE"/>
    <w:rsid w:val="003079D9"/>
    <w:rsid w:val="00315401"/>
    <w:rsid w:val="00316525"/>
    <w:rsid w:val="003223F3"/>
    <w:rsid w:val="00324748"/>
    <w:rsid w:val="00333402"/>
    <w:rsid w:val="00335BA1"/>
    <w:rsid w:val="003448D7"/>
    <w:rsid w:val="00350A27"/>
    <w:rsid w:val="00350AAB"/>
    <w:rsid w:val="00355045"/>
    <w:rsid w:val="003567C9"/>
    <w:rsid w:val="00356D04"/>
    <w:rsid w:val="00356DB9"/>
    <w:rsid w:val="003579DF"/>
    <w:rsid w:val="0036128E"/>
    <w:rsid w:val="003656A6"/>
    <w:rsid w:val="003673F8"/>
    <w:rsid w:val="0037693A"/>
    <w:rsid w:val="003769C0"/>
    <w:rsid w:val="0038117E"/>
    <w:rsid w:val="003831DB"/>
    <w:rsid w:val="0039012E"/>
    <w:rsid w:val="003901EB"/>
    <w:rsid w:val="003918E9"/>
    <w:rsid w:val="0039241C"/>
    <w:rsid w:val="00392CBE"/>
    <w:rsid w:val="00393E30"/>
    <w:rsid w:val="003950EC"/>
    <w:rsid w:val="003A1628"/>
    <w:rsid w:val="003A1DD2"/>
    <w:rsid w:val="003A3999"/>
    <w:rsid w:val="003A56AC"/>
    <w:rsid w:val="003A77F3"/>
    <w:rsid w:val="003A79C1"/>
    <w:rsid w:val="003B0E3F"/>
    <w:rsid w:val="003B3FA3"/>
    <w:rsid w:val="003B5AC5"/>
    <w:rsid w:val="003B74AE"/>
    <w:rsid w:val="003D55A4"/>
    <w:rsid w:val="003D67EA"/>
    <w:rsid w:val="003D68FB"/>
    <w:rsid w:val="003E4819"/>
    <w:rsid w:val="003E6092"/>
    <w:rsid w:val="003E7618"/>
    <w:rsid w:val="003F0BE9"/>
    <w:rsid w:val="003F5410"/>
    <w:rsid w:val="003F63A5"/>
    <w:rsid w:val="00402AB5"/>
    <w:rsid w:val="004046FE"/>
    <w:rsid w:val="004146E0"/>
    <w:rsid w:val="00415537"/>
    <w:rsid w:val="004161FE"/>
    <w:rsid w:val="00416B1C"/>
    <w:rsid w:val="00420E2E"/>
    <w:rsid w:val="00421BC5"/>
    <w:rsid w:val="0042742B"/>
    <w:rsid w:val="004302BF"/>
    <w:rsid w:val="0043659E"/>
    <w:rsid w:val="0043717A"/>
    <w:rsid w:val="0044035E"/>
    <w:rsid w:val="00441619"/>
    <w:rsid w:val="00441B21"/>
    <w:rsid w:val="00444694"/>
    <w:rsid w:val="00450303"/>
    <w:rsid w:val="00452558"/>
    <w:rsid w:val="00452D7A"/>
    <w:rsid w:val="00454328"/>
    <w:rsid w:val="004564E3"/>
    <w:rsid w:val="00461023"/>
    <w:rsid w:val="00461D94"/>
    <w:rsid w:val="00462337"/>
    <w:rsid w:val="00463488"/>
    <w:rsid w:val="00463C47"/>
    <w:rsid w:val="00465325"/>
    <w:rsid w:val="0046680B"/>
    <w:rsid w:val="0047127B"/>
    <w:rsid w:val="00471C87"/>
    <w:rsid w:val="0047202E"/>
    <w:rsid w:val="00473519"/>
    <w:rsid w:val="0047610C"/>
    <w:rsid w:val="00481B3B"/>
    <w:rsid w:val="0048450E"/>
    <w:rsid w:val="00485B5F"/>
    <w:rsid w:val="00486323"/>
    <w:rsid w:val="00487DCB"/>
    <w:rsid w:val="00491288"/>
    <w:rsid w:val="004925B9"/>
    <w:rsid w:val="004932AB"/>
    <w:rsid w:val="00493CDA"/>
    <w:rsid w:val="0049543B"/>
    <w:rsid w:val="004A1655"/>
    <w:rsid w:val="004A25D6"/>
    <w:rsid w:val="004A3393"/>
    <w:rsid w:val="004A6386"/>
    <w:rsid w:val="004B4276"/>
    <w:rsid w:val="004B4E03"/>
    <w:rsid w:val="004B6D70"/>
    <w:rsid w:val="004C195F"/>
    <w:rsid w:val="004C5DC0"/>
    <w:rsid w:val="004C6A95"/>
    <w:rsid w:val="004D0400"/>
    <w:rsid w:val="004D0F3F"/>
    <w:rsid w:val="004D0FE6"/>
    <w:rsid w:val="004D2E58"/>
    <w:rsid w:val="004D61C0"/>
    <w:rsid w:val="004E005A"/>
    <w:rsid w:val="004E55C6"/>
    <w:rsid w:val="004E57C1"/>
    <w:rsid w:val="004E6644"/>
    <w:rsid w:val="004E7A05"/>
    <w:rsid w:val="004E7B29"/>
    <w:rsid w:val="004F4E94"/>
    <w:rsid w:val="004F7A0F"/>
    <w:rsid w:val="005015C5"/>
    <w:rsid w:val="00504391"/>
    <w:rsid w:val="00510391"/>
    <w:rsid w:val="00513924"/>
    <w:rsid w:val="00514FE2"/>
    <w:rsid w:val="0051596F"/>
    <w:rsid w:val="00520E65"/>
    <w:rsid w:val="00522128"/>
    <w:rsid w:val="00524277"/>
    <w:rsid w:val="005249CB"/>
    <w:rsid w:val="00526BE4"/>
    <w:rsid w:val="0055137D"/>
    <w:rsid w:val="00552FDF"/>
    <w:rsid w:val="00554677"/>
    <w:rsid w:val="00561165"/>
    <w:rsid w:val="005621D1"/>
    <w:rsid w:val="0056488C"/>
    <w:rsid w:val="005662DD"/>
    <w:rsid w:val="00566962"/>
    <w:rsid w:val="00571B91"/>
    <w:rsid w:val="00576797"/>
    <w:rsid w:val="00576ABB"/>
    <w:rsid w:val="00583188"/>
    <w:rsid w:val="005846A5"/>
    <w:rsid w:val="00584E9D"/>
    <w:rsid w:val="0058712B"/>
    <w:rsid w:val="005876EB"/>
    <w:rsid w:val="0059000A"/>
    <w:rsid w:val="005930A4"/>
    <w:rsid w:val="00595B0F"/>
    <w:rsid w:val="00595D70"/>
    <w:rsid w:val="005966C5"/>
    <w:rsid w:val="00597FE9"/>
    <w:rsid w:val="005A06FA"/>
    <w:rsid w:val="005A3186"/>
    <w:rsid w:val="005A4967"/>
    <w:rsid w:val="005A525B"/>
    <w:rsid w:val="005A5DDE"/>
    <w:rsid w:val="005A5E5C"/>
    <w:rsid w:val="005B065B"/>
    <w:rsid w:val="005B39A6"/>
    <w:rsid w:val="005B3F9B"/>
    <w:rsid w:val="005B401F"/>
    <w:rsid w:val="005B68A2"/>
    <w:rsid w:val="005C0F97"/>
    <w:rsid w:val="005C26D8"/>
    <w:rsid w:val="005C4095"/>
    <w:rsid w:val="005C43F6"/>
    <w:rsid w:val="005D1459"/>
    <w:rsid w:val="005D1B51"/>
    <w:rsid w:val="005D3C8D"/>
    <w:rsid w:val="005D444A"/>
    <w:rsid w:val="005D60DA"/>
    <w:rsid w:val="005E086B"/>
    <w:rsid w:val="005E1885"/>
    <w:rsid w:val="005E2BCD"/>
    <w:rsid w:val="005E6185"/>
    <w:rsid w:val="005F2E28"/>
    <w:rsid w:val="005F3698"/>
    <w:rsid w:val="005F584E"/>
    <w:rsid w:val="005F7D33"/>
    <w:rsid w:val="00604415"/>
    <w:rsid w:val="00604A17"/>
    <w:rsid w:val="00605E3E"/>
    <w:rsid w:val="006106C6"/>
    <w:rsid w:val="00613400"/>
    <w:rsid w:val="00616F61"/>
    <w:rsid w:val="0062089C"/>
    <w:rsid w:val="00623207"/>
    <w:rsid w:val="006244FB"/>
    <w:rsid w:val="00624BF8"/>
    <w:rsid w:val="00626705"/>
    <w:rsid w:val="00630B68"/>
    <w:rsid w:val="00632674"/>
    <w:rsid w:val="0063777E"/>
    <w:rsid w:val="00640EB9"/>
    <w:rsid w:val="00646A3B"/>
    <w:rsid w:val="00646FA5"/>
    <w:rsid w:val="0065067C"/>
    <w:rsid w:val="00657913"/>
    <w:rsid w:val="00660756"/>
    <w:rsid w:val="00660F1A"/>
    <w:rsid w:val="00663121"/>
    <w:rsid w:val="00667FB4"/>
    <w:rsid w:val="006733CB"/>
    <w:rsid w:val="0067435C"/>
    <w:rsid w:val="006744B0"/>
    <w:rsid w:val="0067500C"/>
    <w:rsid w:val="00675AA5"/>
    <w:rsid w:val="0067695E"/>
    <w:rsid w:val="00677046"/>
    <w:rsid w:val="00677608"/>
    <w:rsid w:val="00680A7F"/>
    <w:rsid w:val="00682A2C"/>
    <w:rsid w:val="006857EF"/>
    <w:rsid w:val="00686F5C"/>
    <w:rsid w:val="00687B90"/>
    <w:rsid w:val="006A051A"/>
    <w:rsid w:val="006B4E20"/>
    <w:rsid w:val="006C1CBC"/>
    <w:rsid w:val="006C308D"/>
    <w:rsid w:val="006C682D"/>
    <w:rsid w:val="006C7C0D"/>
    <w:rsid w:val="006C7E84"/>
    <w:rsid w:val="006D2DF9"/>
    <w:rsid w:val="006D6D6A"/>
    <w:rsid w:val="006D7539"/>
    <w:rsid w:val="006E0862"/>
    <w:rsid w:val="006E5C94"/>
    <w:rsid w:val="006F0FA8"/>
    <w:rsid w:val="006F2901"/>
    <w:rsid w:val="006F6AEE"/>
    <w:rsid w:val="00706BCC"/>
    <w:rsid w:val="0071333D"/>
    <w:rsid w:val="00716AB6"/>
    <w:rsid w:val="0072014C"/>
    <w:rsid w:val="007204E2"/>
    <w:rsid w:val="00721C94"/>
    <w:rsid w:val="00722833"/>
    <w:rsid w:val="00723B1F"/>
    <w:rsid w:val="0072694B"/>
    <w:rsid w:val="00727D1E"/>
    <w:rsid w:val="00733532"/>
    <w:rsid w:val="00735033"/>
    <w:rsid w:val="00736D9E"/>
    <w:rsid w:val="00737D90"/>
    <w:rsid w:val="007442F6"/>
    <w:rsid w:val="007456C9"/>
    <w:rsid w:val="00745C0A"/>
    <w:rsid w:val="00746923"/>
    <w:rsid w:val="007501C0"/>
    <w:rsid w:val="007556DD"/>
    <w:rsid w:val="00756051"/>
    <w:rsid w:val="00757A70"/>
    <w:rsid w:val="00760791"/>
    <w:rsid w:val="00765119"/>
    <w:rsid w:val="00766B50"/>
    <w:rsid w:val="00767547"/>
    <w:rsid w:val="00773DAE"/>
    <w:rsid w:val="00780A11"/>
    <w:rsid w:val="007826CE"/>
    <w:rsid w:val="00786E0E"/>
    <w:rsid w:val="00793743"/>
    <w:rsid w:val="00796886"/>
    <w:rsid w:val="00797EC0"/>
    <w:rsid w:val="007A35E5"/>
    <w:rsid w:val="007A3ADE"/>
    <w:rsid w:val="007A4D1C"/>
    <w:rsid w:val="007A6069"/>
    <w:rsid w:val="007B11B3"/>
    <w:rsid w:val="007C4739"/>
    <w:rsid w:val="007D34C9"/>
    <w:rsid w:val="007E0237"/>
    <w:rsid w:val="007E5167"/>
    <w:rsid w:val="007E6F6E"/>
    <w:rsid w:val="007F00E2"/>
    <w:rsid w:val="007F18E1"/>
    <w:rsid w:val="007F44A0"/>
    <w:rsid w:val="0080010F"/>
    <w:rsid w:val="008029EE"/>
    <w:rsid w:val="00802BD8"/>
    <w:rsid w:val="0080529E"/>
    <w:rsid w:val="008055B2"/>
    <w:rsid w:val="008109D8"/>
    <w:rsid w:val="00810E79"/>
    <w:rsid w:val="00811226"/>
    <w:rsid w:val="00814491"/>
    <w:rsid w:val="00821F41"/>
    <w:rsid w:val="00830F10"/>
    <w:rsid w:val="008319F3"/>
    <w:rsid w:val="00834C46"/>
    <w:rsid w:val="0083503B"/>
    <w:rsid w:val="00837F2B"/>
    <w:rsid w:val="0084020A"/>
    <w:rsid w:val="00841AA6"/>
    <w:rsid w:val="00845EDD"/>
    <w:rsid w:val="00851A34"/>
    <w:rsid w:val="008526D6"/>
    <w:rsid w:val="00853210"/>
    <w:rsid w:val="008542EE"/>
    <w:rsid w:val="00856379"/>
    <w:rsid w:val="00871107"/>
    <w:rsid w:val="0087113F"/>
    <w:rsid w:val="00882293"/>
    <w:rsid w:val="00884F82"/>
    <w:rsid w:val="008943C7"/>
    <w:rsid w:val="008964D5"/>
    <w:rsid w:val="008A3192"/>
    <w:rsid w:val="008A5C42"/>
    <w:rsid w:val="008B0AC0"/>
    <w:rsid w:val="008B5178"/>
    <w:rsid w:val="008C2D47"/>
    <w:rsid w:val="008C59A6"/>
    <w:rsid w:val="008D4348"/>
    <w:rsid w:val="008D7506"/>
    <w:rsid w:val="008E0E7A"/>
    <w:rsid w:val="008E423A"/>
    <w:rsid w:val="008E7EC0"/>
    <w:rsid w:val="008F1ACC"/>
    <w:rsid w:val="008F3AB3"/>
    <w:rsid w:val="008F44DD"/>
    <w:rsid w:val="008F5687"/>
    <w:rsid w:val="008F7E77"/>
    <w:rsid w:val="009029E5"/>
    <w:rsid w:val="00906D1A"/>
    <w:rsid w:val="00910FE4"/>
    <w:rsid w:val="00911756"/>
    <w:rsid w:val="00914257"/>
    <w:rsid w:val="0091492D"/>
    <w:rsid w:val="009206C6"/>
    <w:rsid w:val="00921182"/>
    <w:rsid w:val="00922957"/>
    <w:rsid w:val="0093037A"/>
    <w:rsid w:val="00934D74"/>
    <w:rsid w:val="00940FB1"/>
    <w:rsid w:val="00942ACF"/>
    <w:rsid w:val="00943DD8"/>
    <w:rsid w:val="00944CCF"/>
    <w:rsid w:val="00945039"/>
    <w:rsid w:val="0094652D"/>
    <w:rsid w:val="00947041"/>
    <w:rsid w:val="00950925"/>
    <w:rsid w:val="00950C0E"/>
    <w:rsid w:val="00950F48"/>
    <w:rsid w:val="009517FE"/>
    <w:rsid w:val="00954C7A"/>
    <w:rsid w:val="009563FE"/>
    <w:rsid w:val="00956C5A"/>
    <w:rsid w:val="009607BE"/>
    <w:rsid w:val="00961A73"/>
    <w:rsid w:val="00961F1C"/>
    <w:rsid w:val="00961FD2"/>
    <w:rsid w:val="00962B98"/>
    <w:rsid w:val="00963982"/>
    <w:rsid w:val="00965574"/>
    <w:rsid w:val="00967B35"/>
    <w:rsid w:val="00974FDF"/>
    <w:rsid w:val="009801C4"/>
    <w:rsid w:val="00981EB0"/>
    <w:rsid w:val="009849ED"/>
    <w:rsid w:val="00986955"/>
    <w:rsid w:val="00987E64"/>
    <w:rsid w:val="00990B37"/>
    <w:rsid w:val="009938F3"/>
    <w:rsid w:val="009938FC"/>
    <w:rsid w:val="00994506"/>
    <w:rsid w:val="00996331"/>
    <w:rsid w:val="00996B67"/>
    <w:rsid w:val="00997F5C"/>
    <w:rsid w:val="009A10E5"/>
    <w:rsid w:val="009A156C"/>
    <w:rsid w:val="009A30B1"/>
    <w:rsid w:val="009A4EFA"/>
    <w:rsid w:val="009A7138"/>
    <w:rsid w:val="009B0BAD"/>
    <w:rsid w:val="009C09BC"/>
    <w:rsid w:val="009C0C06"/>
    <w:rsid w:val="009C1382"/>
    <w:rsid w:val="009C4FF0"/>
    <w:rsid w:val="009D195C"/>
    <w:rsid w:val="009E4F4A"/>
    <w:rsid w:val="009E5126"/>
    <w:rsid w:val="009E6511"/>
    <w:rsid w:val="009F226B"/>
    <w:rsid w:val="009F317D"/>
    <w:rsid w:val="009F5B89"/>
    <w:rsid w:val="00A00607"/>
    <w:rsid w:val="00A02FB0"/>
    <w:rsid w:val="00A04CBF"/>
    <w:rsid w:val="00A04DFA"/>
    <w:rsid w:val="00A05FD3"/>
    <w:rsid w:val="00A06C99"/>
    <w:rsid w:val="00A13B75"/>
    <w:rsid w:val="00A14A32"/>
    <w:rsid w:val="00A15558"/>
    <w:rsid w:val="00A22AD8"/>
    <w:rsid w:val="00A234B5"/>
    <w:rsid w:val="00A32892"/>
    <w:rsid w:val="00A37EE9"/>
    <w:rsid w:val="00A43091"/>
    <w:rsid w:val="00A4515E"/>
    <w:rsid w:val="00A479DD"/>
    <w:rsid w:val="00A515FF"/>
    <w:rsid w:val="00A52249"/>
    <w:rsid w:val="00A60599"/>
    <w:rsid w:val="00A6640F"/>
    <w:rsid w:val="00A67570"/>
    <w:rsid w:val="00A709DD"/>
    <w:rsid w:val="00A70C78"/>
    <w:rsid w:val="00A70D5A"/>
    <w:rsid w:val="00A7246C"/>
    <w:rsid w:val="00A7666E"/>
    <w:rsid w:val="00A80491"/>
    <w:rsid w:val="00A810EB"/>
    <w:rsid w:val="00A93899"/>
    <w:rsid w:val="00A944B4"/>
    <w:rsid w:val="00A97D02"/>
    <w:rsid w:val="00AA0EAD"/>
    <w:rsid w:val="00AA24EE"/>
    <w:rsid w:val="00AB0C32"/>
    <w:rsid w:val="00AB0DC2"/>
    <w:rsid w:val="00AB649D"/>
    <w:rsid w:val="00AC0A4F"/>
    <w:rsid w:val="00AC3704"/>
    <w:rsid w:val="00AC5E58"/>
    <w:rsid w:val="00AC77BE"/>
    <w:rsid w:val="00AC7B65"/>
    <w:rsid w:val="00AD0E03"/>
    <w:rsid w:val="00AD1AF0"/>
    <w:rsid w:val="00AD6EED"/>
    <w:rsid w:val="00AD70DA"/>
    <w:rsid w:val="00AE0273"/>
    <w:rsid w:val="00AE02F7"/>
    <w:rsid w:val="00AE1988"/>
    <w:rsid w:val="00AE2363"/>
    <w:rsid w:val="00AE2A6D"/>
    <w:rsid w:val="00AE4C19"/>
    <w:rsid w:val="00AE795B"/>
    <w:rsid w:val="00AF28F7"/>
    <w:rsid w:val="00AF2EDC"/>
    <w:rsid w:val="00AF4D25"/>
    <w:rsid w:val="00AF6643"/>
    <w:rsid w:val="00AF78A0"/>
    <w:rsid w:val="00B0186A"/>
    <w:rsid w:val="00B01D3F"/>
    <w:rsid w:val="00B02E13"/>
    <w:rsid w:val="00B02F08"/>
    <w:rsid w:val="00B06021"/>
    <w:rsid w:val="00B1080F"/>
    <w:rsid w:val="00B12E31"/>
    <w:rsid w:val="00B16369"/>
    <w:rsid w:val="00B175E7"/>
    <w:rsid w:val="00B17FE7"/>
    <w:rsid w:val="00B24C55"/>
    <w:rsid w:val="00B2535D"/>
    <w:rsid w:val="00B25603"/>
    <w:rsid w:val="00B346C2"/>
    <w:rsid w:val="00B34C2F"/>
    <w:rsid w:val="00B35089"/>
    <w:rsid w:val="00B36DAF"/>
    <w:rsid w:val="00B43D0A"/>
    <w:rsid w:val="00B46365"/>
    <w:rsid w:val="00B505BB"/>
    <w:rsid w:val="00B508A8"/>
    <w:rsid w:val="00B573AF"/>
    <w:rsid w:val="00B605AE"/>
    <w:rsid w:val="00B70108"/>
    <w:rsid w:val="00B70AEA"/>
    <w:rsid w:val="00B72AB3"/>
    <w:rsid w:val="00B8255C"/>
    <w:rsid w:val="00B84EEC"/>
    <w:rsid w:val="00B932C1"/>
    <w:rsid w:val="00B94D0A"/>
    <w:rsid w:val="00B9540F"/>
    <w:rsid w:val="00BA0E05"/>
    <w:rsid w:val="00BA2E2E"/>
    <w:rsid w:val="00BA5BB1"/>
    <w:rsid w:val="00BA5E21"/>
    <w:rsid w:val="00BA6336"/>
    <w:rsid w:val="00BB08AB"/>
    <w:rsid w:val="00BB1250"/>
    <w:rsid w:val="00BB1D27"/>
    <w:rsid w:val="00BB3771"/>
    <w:rsid w:val="00BB4663"/>
    <w:rsid w:val="00BC0A57"/>
    <w:rsid w:val="00BC2BE9"/>
    <w:rsid w:val="00BC3C17"/>
    <w:rsid w:val="00BC3C1C"/>
    <w:rsid w:val="00BD144E"/>
    <w:rsid w:val="00BD26FE"/>
    <w:rsid w:val="00BD332A"/>
    <w:rsid w:val="00BD4F05"/>
    <w:rsid w:val="00BD5F30"/>
    <w:rsid w:val="00BE1172"/>
    <w:rsid w:val="00BE1763"/>
    <w:rsid w:val="00BE288C"/>
    <w:rsid w:val="00BE60B5"/>
    <w:rsid w:val="00BF1684"/>
    <w:rsid w:val="00BF5CE4"/>
    <w:rsid w:val="00C054F8"/>
    <w:rsid w:val="00C0593E"/>
    <w:rsid w:val="00C070CA"/>
    <w:rsid w:val="00C119A7"/>
    <w:rsid w:val="00C12E20"/>
    <w:rsid w:val="00C17B16"/>
    <w:rsid w:val="00C207B5"/>
    <w:rsid w:val="00C21FD1"/>
    <w:rsid w:val="00C2659A"/>
    <w:rsid w:val="00C26D78"/>
    <w:rsid w:val="00C30480"/>
    <w:rsid w:val="00C42D0C"/>
    <w:rsid w:val="00C44570"/>
    <w:rsid w:val="00C45E87"/>
    <w:rsid w:val="00C46CC4"/>
    <w:rsid w:val="00C47C76"/>
    <w:rsid w:val="00C523D5"/>
    <w:rsid w:val="00C541B4"/>
    <w:rsid w:val="00C54226"/>
    <w:rsid w:val="00C564D8"/>
    <w:rsid w:val="00C57895"/>
    <w:rsid w:val="00C61248"/>
    <w:rsid w:val="00C6161F"/>
    <w:rsid w:val="00C6408A"/>
    <w:rsid w:val="00C662A5"/>
    <w:rsid w:val="00C75B24"/>
    <w:rsid w:val="00C8591A"/>
    <w:rsid w:val="00C877F2"/>
    <w:rsid w:val="00C929EF"/>
    <w:rsid w:val="00C936AE"/>
    <w:rsid w:val="00CA03AE"/>
    <w:rsid w:val="00CA17F6"/>
    <w:rsid w:val="00CA39BF"/>
    <w:rsid w:val="00CA488B"/>
    <w:rsid w:val="00CB3A01"/>
    <w:rsid w:val="00CB41A0"/>
    <w:rsid w:val="00CB5C64"/>
    <w:rsid w:val="00CB5E43"/>
    <w:rsid w:val="00CC349F"/>
    <w:rsid w:val="00CC723D"/>
    <w:rsid w:val="00CD0698"/>
    <w:rsid w:val="00CE1D32"/>
    <w:rsid w:val="00CE73A6"/>
    <w:rsid w:val="00CE76D7"/>
    <w:rsid w:val="00CF1A67"/>
    <w:rsid w:val="00CF3B61"/>
    <w:rsid w:val="00CF6975"/>
    <w:rsid w:val="00D00557"/>
    <w:rsid w:val="00D01CF0"/>
    <w:rsid w:val="00D0357B"/>
    <w:rsid w:val="00D06569"/>
    <w:rsid w:val="00D06AFA"/>
    <w:rsid w:val="00D074B8"/>
    <w:rsid w:val="00D12561"/>
    <w:rsid w:val="00D27496"/>
    <w:rsid w:val="00D327AD"/>
    <w:rsid w:val="00D41074"/>
    <w:rsid w:val="00D507DD"/>
    <w:rsid w:val="00D52E1F"/>
    <w:rsid w:val="00D623FA"/>
    <w:rsid w:val="00D64518"/>
    <w:rsid w:val="00D72E89"/>
    <w:rsid w:val="00D73635"/>
    <w:rsid w:val="00D74DE6"/>
    <w:rsid w:val="00D82C85"/>
    <w:rsid w:val="00D84C56"/>
    <w:rsid w:val="00DA094A"/>
    <w:rsid w:val="00DA1F8D"/>
    <w:rsid w:val="00DA2291"/>
    <w:rsid w:val="00DA3A08"/>
    <w:rsid w:val="00DB722D"/>
    <w:rsid w:val="00DC03A7"/>
    <w:rsid w:val="00DC0F9D"/>
    <w:rsid w:val="00DC1504"/>
    <w:rsid w:val="00DC42F0"/>
    <w:rsid w:val="00DC6DDC"/>
    <w:rsid w:val="00DD2209"/>
    <w:rsid w:val="00DD3BD3"/>
    <w:rsid w:val="00DE097C"/>
    <w:rsid w:val="00DE14C5"/>
    <w:rsid w:val="00DE78A0"/>
    <w:rsid w:val="00DE7D71"/>
    <w:rsid w:val="00DF1446"/>
    <w:rsid w:val="00DF17E4"/>
    <w:rsid w:val="00DF4131"/>
    <w:rsid w:val="00DF5794"/>
    <w:rsid w:val="00DF5972"/>
    <w:rsid w:val="00DF654F"/>
    <w:rsid w:val="00DF7BA2"/>
    <w:rsid w:val="00E009BE"/>
    <w:rsid w:val="00E02C8F"/>
    <w:rsid w:val="00E035AF"/>
    <w:rsid w:val="00E06D16"/>
    <w:rsid w:val="00E12B97"/>
    <w:rsid w:val="00E13A83"/>
    <w:rsid w:val="00E13AC8"/>
    <w:rsid w:val="00E2027C"/>
    <w:rsid w:val="00E34904"/>
    <w:rsid w:val="00E36A3C"/>
    <w:rsid w:val="00E37628"/>
    <w:rsid w:val="00E40224"/>
    <w:rsid w:val="00E41846"/>
    <w:rsid w:val="00E41CD6"/>
    <w:rsid w:val="00E42632"/>
    <w:rsid w:val="00E4275C"/>
    <w:rsid w:val="00E42B33"/>
    <w:rsid w:val="00E450F8"/>
    <w:rsid w:val="00E460D4"/>
    <w:rsid w:val="00E50912"/>
    <w:rsid w:val="00E51DA2"/>
    <w:rsid w:val="00E52988"/>
    <w:rsid w:val="00E60CFA"/>
    <w:rsid w:val="00E61463"/>
    <w:rsid w:val="00E64A0E"/>
    <w:rsid w:val="00E65A1A"/>
    <w:rsid w:val="00E70691"/>
    <w:rsid w:val="00E711AA"/>
    <w:rsid w:val="00E72D87"/>
    <w:rsid w:val="00E73DDD"/>
    <w:rsid w:val="00E74BBC"/>
    <w:rsid w:val="00E751E5"/>
    <w:rsid w:val="00E756AE"/>
    <w:rsid w:val="00E7670B"/>
    <w:rsid w:val="00E83D1C"/>
    <w:rsid w:val="00E90BFE"/>
    <w:rsid w:val="00E91514"/>
    <w:rsid w:val="00E955DB"/>
    <w:rsid w:val="00E97D5B"/>
    <w:rsid w:val="00EA52D1"/>
    <w:rsid w:val="00EA60B5"/>
    <w:rsid w:val="00EB2FD8"/>
    <w:rsid w:val="00EB4A6A"/>
    <w:rsid w:val="00EB69BA"/>
    <w:rsid w:val="00EC1AEC"/>
    <w:rsid w:val="00EC28A3"/>
    <w:rsid w:val="00EC3FDE"/>
    <w:rsid w:val="00EC59E3"/>
    <w:rsid w:val="00EC5BCE"/>
    <w:rsid w:val="00EC66B3"/>
    <w:rsid w:val="00EC6AEB"/>
    <w:rsid w:val="00ED18BF"/>
    <w:rsid w:val="00ED513F"/>
    <w:rsid w:val="00EE037B"/>
    <w:rsid w:val="00EE31E4"/>
    <w:rsid w:val="00EE5F52"/>
    <w:rsid w:val="00EF1704"/>
    <w:rsid w:val="00EF2444"/>
    <w:rsid w:val="00EF2DF2"/>
    <w:rsid w:val="00EF32A6"/>
    <w:rsid w:val="00EF7C9F"/>
    <w:rsid w:val="00F01A7F"/>
    <w:rsid w:val="00F0790D"/>
    <w:rsid w:val="00F1047F"/>
    <w:rsid w:val="00F126DF"/>
    <w:rsid w:val="00F13341"/>
    <w:rsid w:val="00F13AF4"/>
    <w:rsid w:val="00F16D70"/>
    <w:rsid w:val="00F17602"/>
    <w:rsid w:val="00F21C5F"/>
    <w:rsid w:val="00F24847"/>
    <w:rsid w:val="00F255B2"/>
    <w:rsid w:val="00F264C1"/>
    <w:rsid w:val="00F268D6"/>
    <w:rsid w:val="00F313B6"/>
    <w:rsid w:val="00F34777"/>
    <w:rsid w:val="00F400EC"/>
    <w:rsid w:val="00F42256"/>
    <w:rsid w:val="00F4528C"/>
    <w:rsid w:val="00F5704F"/>
    <w:rsid w:val="00F608B9"/>
    <w:rsid w:val="00F62F16"/>
    <w:rsid w:val="00F63BD1"/>
    <w:rsid w:val="00F65F27"/>
    <w:rsid w:val="00F70E94"/>
    <w:rsid w:val="00F7141D"/>
    <w:rsid w:val="00F72CD6"/>
    <w:rsid w:val="00F74A7C"/>
    <w:rsid w:val="00F75180"/>
    <w:rsid w:val="00F77FC5"/>
    <w:rsid w:val="00F80BEC"/>
    <w:rsid w:val="00F87FD0"/>
    <w:rsid w:val="00F96767"/>
    <w:rsid w:val="00F96B12"/>
    <w:rsid w:val="00FA5777"/>
    <w:rsid w:val="00FB1D0D"/>
    <w:rsid w:val="00FB3F51"/>
    <w:rsid w:val="00FB4511"/>
    <w:rsid w:val="00FB49B6"/>
    <w:rsid w:val="00FB6A13"/>
    <w:rsid w:val="00FC126F"/>
    <w:rsid w:val="00FC1BA1"/>
    <w:rsid w:val="00FD78F6"/>
    <w:rsid w:val="00FE27B8"/>
    <w:rsid w:val="00FE6CDB"/>
    <w:rsid w:val="00FF06F5"/>
    <w:rsid w:val="00FF16CF"/>
    <w:rsid w:val="00FF3729"/>
    <w:rsid w:val="00FF42A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66FACC"/>
  <w15:docId w15:val="{0EBA698F-7FB0-4938-8495-A72E8474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6525"/>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qFormat/>
    <w:rsid w:val="00906D1A"/>
    <w:pPr>
      <w:keepNext/>
      <w:numPr>
        <w:numId w:val="3"/>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qFormat/>
    <w:rsid w:val="00906D1A"/>
    <w:pPr>
      <w:numPr>
        <w:ilvl w:val="1"/>
        <w:numId w:val="3"/>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qFormat/>
    <w:rsid w:val="00906D1A"/>
    <w:pPr>
      <w:keepNext/>
      <w:numPr>
        <w:ilvl w:val="2"/>
        <w:numId w:val="3"/>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qFormat/>
    <w:rsid w:val="00906D1A"/>
    <w:pPr>
      <w:keepNext/>
      <w:numPr>
        <w:ilvl w:val="3"/>
        <w:numId w:val="3"/>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qFormat/>
    <w:rsid w:val="00906D1A"/>
    <w:pPr>
      <w:numPr>
        <w:ilvl w:val="4"/>
        <w:numId w:val="3"/>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qFormat/>
    <w:rsid w:val="00906D1A"/>
    <w:pPr>
      <w:numPr>
        <w:ilvl w:val="5"/>
        <w:numId w:val="3"/>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qFormat/>
    <w:rsid w:val="00906D1A"/>
    <w:pPr>
      <w:numPr>
        <w:ilvl w:val="6"/>
        <w:numId w:val="3"/>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qFormat/>
    <w:rsid w:val="00906D1A"/>
    <w:pPr>
      <w:numPr>
        <w:ilvl w:val="7"/>
        <w:numId w:val="3"/>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qFormat/>
    <w:rsid w:val="00906D1A"/>
    <w:pPr>
      <w:numPr>
        <w:ilvl w:val="8"/>
        <w:numId w:val="3"/>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Odstavec cíl se seznamem,Odstavec se seznamem5,Odstavec_muj,Odrážky,List Paragraph"/>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Odstavec cíl se seznamem Char,Odstavec se seznamem5 Char,Odstavec_muj Char,Odrážky Char,List Paragraph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aliases w:val="Comment Text Char,Comment Text Char Char Char"/>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aliases w:val="Comment Text Char Char,Comment Text Char Char Char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qFormat/>
    <w:rsid w:val="00B06021"/>
    <w:pPr>
      <w:numPr>
        <w:numId w:val="4"/>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qFormat/>
    <w:rsid w:val="00B06021"/>
    <w:pPr>
      <w:numPr>
        <w:ilvl w:val="1"/>
        <w:numId w:val="4"/>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qFormat/>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9"/>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9"/>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0"/>
      </w:numPr>
      <w:spacing w:after="170"/>
    </w:pPr>
    <w:rPr>
      <w:rFonts w:eastAsia="Calibri"/>
      <w:sz w:val="22"/>
      <w:szCs w:val="22"/>
      <w:lang w:eastAsia="cs-CZ"/>
    </w:rPr>
  </w:style>
  <w:style w:type="character" w:customStyle="1" w:styleId="jmeno">
    <w:name w:val="jmeno"/>
    <w:basedOn w:val="Standardnpsmoodstavce"/>
    <w:rsid w:val="002F47E2"/>
  </w:style>
  <w:style w:type="character" w:customStyle="1" w:styleId="Zstupntext1">
    <w:name w:val="Zástupný text1"/>
    <w:uiPriority w:val="99"/>
    <w:semiHidden/>
    <w:rsid w:val="00AE795B"/>
    <w:rPr>
      <w:rFonts w:cs="Times New Roman"/>
      <w:color w:val="808080"/>
    </w:rPr>
  </w:style>
  <w:style w:type="paragraph" w:styleId="Textpoznpodarou">
    <w:name w:val="footnote text"/>
    <w:basedOn w:val="Normln"/>
    <w:link w:val="TextpoznpodarouChar"/>
    <w:uiPriority w:val="99"/>
    <w:semiHidden/>
    <w:unhideWhenUsed/>
    <w:rsid w:val="007A3ADE"/>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7A3AD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7A3ADE"/>
    <w:rPr>
      <w:vertAlign w:val="superscript"/>
    </w:rPr>
  </w:style>
  <w:style w:type="paragraph" w:styleId="Revize">
    <w:name w:val="Revision"/>
    <w:hidden/>
    <w:uiPriority w:val="99"/>
    <w:semiHidden/>
    <w:rsid w:val="00566962"/>
    <w:rPr>
      <w:rFonts w:ascii="Arial" w:eastAsia="Times New Roman" w:hAnsi="Arial" w:cs="Arial"/>
      <w:lang w:eastAsia="ar-SA"/>
    </w:rPr>
  </w:style>
  <w:style w:type="character" w:styleId="Nevyeenzmnka">
    <w:name w:val="Unresolved Mention"/>
    <w:basedOn w:val="Standardnpsmoodstavce"/>
    <w:uiPriority w:val="99"/>
    <w:semiHidden/>
    <w:unhideWhenUsed/>
    <w:rsid w:val="009E4F4A"/>
    <w:rPr>
      <w:color w:val="605E5C"/>
      <w:shd w:val="clear" w:color="auto" w:fill="E1DFDD"/>
    </w:rPr>
  </w:style>
  <w:style w:type="paragraph" w:styleId="Zkladntextodsazen">
    <w:name w:val="Body Text Indent"/>
    <w:basedOn w:val="Normln"/>
    <w:link w:val="ZkladntextodsazenChar"/>
    <w:uiPriority w:val="99"/>
    <w:semiHidden/>
    <w:unhideWhenUsed/>
    <w:rsid w:val="00583188"/>
    <w:pPr>
      <w:spacing w:after="120"/>
      <w:ind w:left="283"/>
    </w:pPr>
  </w:style>
  <w:style w:type="character" w:customStyle="1" w:styleId="ZkladntextodsazenChar">
    <w:name w:val="Základní text odsazený Char"/>
    <w:basedOn w:val="Standardnpsmoodstavce"/>
    <w:link w:val="Zkladntextodsazen"/>
    <w:uiPriority w:val="99"/>
    <w:semiHidden/>
    <w:rsid w:val="00583188"/>
    <w:rPr>
      <w:rFonts w:ascii="Arial" w:eastAsia="Times New Roman" w:hAnsi="Arial" w:cs="Arial"/>
      <w:lang w:eastAsia="ar-SA"/>
    </w:rPr>
  </w:style>
  <w:style w:type="paragraph" w:customStyle="1" w:styleId="Nadpis70">
    <w:name w:val="Nadpis7"/>
    <w:rsid w:val="00D507DD"/>
    <w:pPr>
      <w:numPr>
        <w:numId w:val="34"/>
      </w:numPr>
      <w:spacing w:before="240" w:after="240"/>
    </w:pPr>
    <w:rPr>
      <w:rFonts w:ascii="Arial" w:eastAsia="MS Mincho" w:hAnsi="Arial" w:cs="Arial"/>
      <w:b/>
      <w:bCs/>
      <w:kern w:val="32"/>
      <w:sz w:val="24"/>
      <w:szCs w:val="24"/>
      <w:lang w:eastAsia="en-US"/>
    </w:rPr>
  </w:style>
  <w:style w:type="paragraph" w:customStyle="1" w:styleId="nadpissekce">
    <w:name w:val="nadpis_sekce"/>
    <w:basedOn w:val="Nadpis70"/>
    <w:rsid w:val="00D5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0820">
      <w:bodyDiv w:val="1"/>
      <w:marLeft w:val="0"/>
      <w:marRight w:val="0"/>
      <w:marTop w:val="0"/>
      <w:marBottom w:val="0"/>
      <w:divBdr>
        <w:top w:val="none" w:sz="0" w:space="0" w:color="auto"/>
        <w:left w:val="none" w:sz="0" w:space="0" w:color="auto"/>
        <w:bottom w:val="none" w:sz="0" w:space="0" w:color="auto"/>
        <w:right w:val="none" w:sz="0" w:space="0" w:color="auto"/>
      </w:divBdr>
    </w:div>
    <w:div w:id="302854647">
      <w:bodyDiv w:val="1"/>
      <w:marLeft w:val="0"/>
      <w:marRight w:val="0"/>
      <w:marTop w:val="0"/>
      <w:marBottom w:val="0"/>
      <w:divBdr>
        <w:top w:val="none" w:sz="0" w:space="0" w:color="auto"/>
        <w:left w:val="none" w:sz="0" w:space="0" w:color="auto"/>
        <w:bottom w:val="none" w:sz="0" w:space="0" w:color="auto"/>
        <w:right w:val="none" w:sz="0" w:space="0" w:color="auto"/>
      </w:divBdr>
    </w:div>
    <w:div w:id="589854567">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odok.cz/attachment/-/down/RCIAAPNEQ20J"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lkova.petra@nemocnicerk.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nemocnicerk.cz"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vobodova.katerina@nemocnicenachod.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_x0020__x0026__x0020_Comments xmlns="13193d08-fb97-4fff-a2e8-6a814625da56" xsi:nil="true"/>
    <SharedWithUsers xmlns="398d3194-921f-436a-b9ff-9415ab694cc9">
      <UserInfo>
        <DisplayName/>
        <AccountId xsi:nil="true"/>
        <AccountType/>
      </UserInfo>
    </SharedWithUsers>
    <Sensitive_x003f_ xmlns="13193d08-fb97-4fff-a2e8-6a814625da56" xsi:nil="true"/>
    <lcf76f155ced4ddcb4097134ff3c332f xmlns="13193d08-fb97-4fff-a2e8-6a814625da56">
      <Terms xmlns="http://schemas.microsoft.com/office/infopath/2007/PartnerControls"/>
    </lcf76f155ced4ddcb4097134ff3c332f>
    <TaxCatchAll xmlns="398d3194-921f-436a-b9ff-9415ab694cc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00FA462AC533445BF22B1B3464F3B65" ma:contentTypeVersion="19" ma:contentTypeDescription="Create a new document." ma:contentTypeScope="" ma:versionID="b33437f5be91b2d9bbb80acafcf86b1a">
  <xsd:schema xmlns:xsd="http://www.w3.org/2001/XMLSchema" xmlns:xs="http://www.w3.org/2001/XMLSchema" xmlns:p="http://schemas.microsoft.com/office/2006/metadata/properties" xmlns:ns2="13193d08-fb97-4fff-a2e8-6a814625da56" xmlns:ns3="398d3194-921f-436a-b9ff-9415ab694cc9" targetNamespace="http://schemas.microsoft.com/office/2006/metadata/properties" ma:root="true" ma:fieldsID="cd4f379cc65763e343589f75dcb5631a" ns2:_="" ns3:_="">
    <xsd:import namespace="13193d08-fb97-4fff-a2e8-6a814625da56"/>
    <xsd:import namespace="398d3194-921f-436a-b9ff-9415ab694cc9"/>
    <xsd:element name="properties">
      <xsd:complexType>
        <xsd:sequence>
          <xsd:element name="documentManagement">
            <xsd:complexType>
              <xsd:all>
                <xsd:element ref="ns2:Notes_x0020__x0026__x0020_Comments" minOccurs="0"/>
                <xsd:element ref="ns2:Sensitive_x003f_" minOccurs="0"/>
                <xsd:element ref="ns3:SharedWithUsers" minOccurs="0"/>
                <xsd:element ref="ns3:SharedWithDetails" minOccurs="0"/>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93d08-fb97-4fff-a2e8-6a814625da56" elementFormDefault="qualified">
    <xsd:import namespace="http://schemas.microsoft.com/office/2006/documentManagement/types"/>
    <xsd:import namespace="http://schemas.microsoft.com/office/infopath/2007/PartnerControls"/>
    <xsd:element name="Notes_x0020__x0026__x0020_Comments" ma:index="8" nillable="true" ma:displayName="Notes &amp; Comments" ma:internalName="Notes_x0020__x0026__x0020_Comments" ma:readOnly="false">
      <xsd:simpleType>
        <xsd:restriction base="dms:Note">
          <xsd:maxLength value="255"/>
        </xsd:restriction>
      </xsd:simpleType>
    </xsd:element>
    <xsd:element name="Sensitive_x003f_" ma:index="9" nillable="true" ma:displayName="Sensitive?" ma:default="Yes" ma:format="Dropdown" ma:internalName="Sensitive_x003f_" ma:readOnly="false">
      <xsd:simpleType>
        <xsd:restriction base="dms:Choice">
          <xsd:enumeration value="Yes"/>
          <xsd:enumeration value="No"/>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21608a-12e9-46d7-aa35-d9915e8fc0e4"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d3194-921f-436a-b9ff-9415ab694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27a874-1344-436b-a2f9-3f9116ddbeee}" ma:internalName="TaxCatchAll" ma:showField="CatchAllData" ma:web="398d3194-921f-436a-b9ff-9415ab694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AE329-4241-47D2-86F6-2DDB44FD6995}">
  <ds:schemaRefs>
    <ds:schemaRef ds:uri="http://schemas.microsoft.com/sharepoint/v3/contenttype/forms"/>
  </ds:schemaRefs>
</ds:datastoreItem>
</file>

<file path=customXml/itemProps2.xml><?xml version="1.0" encoding="utf-8"?>
<ds:datastoreItem xmlns:ds="http://schemas.openxmlformats.org/officeDocument/2006/customXml" ds:itemID="{03B3F77F-D81A-4E7E-A164-04B46E513B9A}">
  <ds:schemaRefs>
    <ds:schemaRef ds:uri="http://schemas.microsoft.com/office/2006/metadata/properties"/>
    <ds:schemaRef ds:uri="http://schemas.microsoft.com/office/infopath/2007/PartnerControls"/>
    <ds:schemaRef ds:uri="13193d08-fb97-4fff-a2e8-6a814625da56"/>
    <ds:schemaRef ds:uri="398d3194-921f-436a-b9ff-9415ab694cc9"/>
  </ds:schemaRefs>
</ds:datastoreItem>
</file>

<file path=customXml/itemProps3.xml><?xml version="1.0" encoding="utf-8"?>
<ds:datastoreItem xmlns:ds="http://schemas.openxmlformats.org/officeDocument/2006/customXml" ds:itemID="{0F712A45-74B8-4174-8EC8-212575F0CA58}">
  <ds:schemaRefs>
    <ds:schemaRef ds:uri="http://schemas.openxmlformats.org/officeDocument/2006/bibliography"/>
  </ds:schemaRefs>
</ds:datastoreItem>
</file>

<file path=customXml/itemProps4.xml><?xml version="1.0" encoding="utf-8"?>
<ds:datastoreItem xmlns:ds="http://schemas.openxmlformats.org/officeDocument/2006/customXml" ds:itemID="{A8CF5E50-A284-4083-AF60-62EFBA3BD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93d08-fb97-4fff-a2e8-6a814625da56"/>
    <ds:schemaRef ds:uri="398d3194-921f-436a-b9ff-9415ab694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6301</Words>
  <Characters>37748</Characters>
  <Application>Microsoft Office Word</Application>
  <DocSecurity>0</DocSecurity>
  <Lines>314</Lines>
  <Paragraphs>87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Bronislav Bočko</dc:creator>
  <cp:lastModifiedBy>IT ONN</cp:lastModifiedBy>
  <cp:revision>8</cp:revision>
  <cp:lastPrinted>2025-04-17T10:10:00Z</cp:lastPrinted>
  <dcterms:created xsi:type="dcterms:W3CDTF">2025-04-22T11:44:00Z</dcterms:created>
  <dcterms:modified xsi:type="dcterms:W3CDTF">2025-04-23T04:58:00Z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500800</vt:r8>
  </property>
  <property fmtid="{D5CDD505-2E9C-101B-9397-08002B2CF9AE}" pid="3" name="ContentTypeId">
    <vt:lpwstr>0x010100900FA462AC533445BF22B1B3464F3B65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