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C677" w14:textId="77777777" w:rsidR="006D64FA" w:rsidRPr="006D64FA" w:rsidRDefault="006D64FA" w:rsidP="006D64FA">
      <w:pPr>
        <w:rPr>
          <w:rFonts w:ascii="DejaVu Sans" w:hAnsi="DejaVu Sans" w:cs="DejaVu Sans"/>
          <w:sz w:val="20"/>
          <w:szCs w:val="20"/>
        </w:rPr>
      </w:pPr>
      <w:r w:rsidRPr="006D64FA">
        <w:rPr>
          <w:rFonts w:ascii="DejaVu Sans" w:hAnsi="DejaVu Sans" w:cs="DejaVu Sans"/>
          <w:sz w:val="20"/>
          <w:szCs w:val="20"/>
        </w:rPr>
        <w:t xml:space="preserve">Příloha č. 4 </w:t>
      </w:r>
    </w:p>
    <w:p w14:paraId="7AEBAC20" w14:textId="77777777" w:rsidR="006D64FA" w:rsidRPr="006D64FA" w:rsidRDefault="006D64FA" w:rsidP="006D64FA">
      <w:pPr>
        <w:jc w:val="center"/>
        <w:rPr>
          <w:rFonts w:ascii="DejaVu Sans" w:hAnsi="DejaVu Sans" w:cs="DejaVu Sans"/>
          <w:b/>
          <w:sz w:val="24"/>
          <w:szCs w:val="24"/>
          <w:u w:val="single"/>
        </w:rPr>
      </w:pPr>
      <w:r w:rsidRPr="006D64FA">
        <w:rPr>
          <w:rFonts w:ascii="DejaVu Sans" w:hAnsi="DejaVu Sans" w:cs="DejaVu Sans"/>
          <w:b/>
          <w:sz w:val="24"/>
          <w:szCs w:val="24"/>
          <w:u w:val="single"/>
        </w:rPr>
        <w:t>Čestné prohlášení k prokázání základní způsobilosti</w:t>
      </w:r>
    </w:p>
    <w:p w14:paraId="3E375338" w14:textId="474DFF39" w:rsidR="006D64FA" w:rsidRDefault="006D64FA" w:rsidP="006D64FA">
      <w:pPr>
        <w:rPr>
          <w:rFonts w:ascii="DejaVu Sans" w:hAnsi="DejaVu Sans" w:cs="DejaVu Sans"/>
          <w:bCs/>
          <w:sz w:val="20"/>
          <w:szCs w:val="20"/>
        </w:rPr>
      </w:pPr>
      <w:r w:rsidRPr="00A42A72">
        <w:rPr>
          <w:rFonts w:ascii="DejaVu Sans" w:hAnsi="DejaVu Sans" w:cs="DejaVu Sans"/>
          <w:bCs/>
          <w:sz w:val="20"/>
          <w:szCs w:val="20"/>
        </w:rPr>
        <w:t xml:space="preserve">Zakázka: </w:t>
      </w:r>
      <w:r w:rsidR="00074BB9" w:rsidRPr="00A42A72">
        <w:rPr>
          <w:rFonts w:ascii="DejaVu Sans" w:hAnsi="DejaVu Sans" w:cs="DejaVu Sans"/>
          <w:bCs/>
          <w:sz w:val="20"/>
          <w:szCs w:val="20"/>
        </w:rPr>
        <w:t xml:space="preserve">"Dodávka terénních prací pro záchranný archeologický výzkum na stavbě </w:t>
      </w:r>
      <w:r w:rsidR="00A42A72" w:rsidRPr="00A42A72">
        <w:rPr>
          <w:rFonts w:ascii="DejaVu Sans" w:hAnsi="DejaVu Sans" w:cs="DejaVu Sans"/>
          <w:bCs/>
          <w:sz w:val="20"/>
          <w:szCs w:val="20"/>
        </w:rPr>
        <w:t xml:space="preserve">II/318 Častolovice obchvat </w:t>
      </w:r>
      <w:r w:rsidR="00074BB9" w:rsidRPr="00A42A72">
        <w:rPr>
          <w:rFonts w:ascii="DejaVu Sans" w:hAnsi="DejaVu Sans" w:cs="DejaVu Sans"/>
          <w:bCs/>
          <w:sz w:val="20"/>
          <w:szCs w:val="20"/>
        </w:rPr>
        <w:t>"</w:t>
      </w:r>
    </w:p>
    <w:p w14:paraId="6B804E1A" w14:textId="77777777" w:rsidR="006D64FA" w:rsidRPr="006D64FA" w:rsidRDefault="006D64FA" w:rsidP="006D64FA">
      <w:pPr>
        <w:rPr>
          <w:rFonts w:ascii="DejaVu Sans" w:hAnsi="DejaVu Sans" w:cs="DejaVu Sans"/>
          <w:sz w:val="20"/>
          <w:szCs w:val="20"/>
          <w:u w:val="single"/>
        </w:rPr>
      </w:pPr>
    </w:p>
    <w:p w14:paraId="34413594" w14:textId="77777777" w:rsidR="006D64FA" w:rsidRPr="006D64FA" w:rsidRDefault="006D64FA" w:rsidP="006D64FA">
      <w:pPr>
        <w:pStyle w:val="Bezmezer"/>
        <w:jc w:val="center"/>
        <w:rPr>
          <w:rFonts w:ascii="DejaVu Sans" w:hAnsi="DejaVu Sans" w:cs="DejaVu Sans"/>
          <w:sz w:val="20"/>
          <w:szCs w:val="20"/>
        </w:rPr>
      </w:pPr>
      <w:r w:rsidRPr="006D64FA">
        <w:rPr>
          <w:rFonts w:ascii="DejaVu Sans" w:hAnsi="DejaVu Sans" w:cs="DejaVu Sans"/>
          <w:sz w:val="20"/>
          <w:szCs w:val="20"/>
        </w:rPr>
        <w:t>V Souladu s požadavky zákona č. 134/2016 Sb. na prokázání základní způsobilosti, kritérií dle § 74 odst. 1 a 2 dokládáme jako uchazeč o zakázku následující prohlášení:</w:t>
      </w:r>
    </w:p>
    <w:p w14:paraId="44B14B9A" w14:textId="77777777" w:rsid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60AE2ECE" w14:textId="77777777" w:rsidR="006D64FA" w:rsidRPr="006D64FA" w:rsidRDefault="006D64FA" w:rsidP="006D64FA">
      <w:pPr>
        <w:pStyle w:val="Bezmezer"/>
        <w:jc w:val="center"/>
        <w:rPr>
          <w:rFonts w:ascii="DejaVu Sans" w:hAnsi="DejaVu Sans" w:cs="DejaVu Sans"/>
          <w:b/>
          <w:sz w:val="20"/>
          <w:szCs w:val="20"/>
        </w:rPr>
      </w:pPr>
      <w:r w:rsidRPr="006D64FA">
        <w:rPr>
          <w:rFonts w:ascii="DejaVu Sans" w:hAnsi="DejaVu Sans" w:cs="DejaVu Sans"/>
          <w:b/>
          <w:sz w:val="20"/>
          <w:szCs w:val="20"/>
        </w:rPr>
        <w:t>Čestně prohlašuji, že jako uchazeči o zakázku, splňujeme předpoklady základní způsobilosti uvedené v zákoně č. 134/2016 Sb. v § 74 odst. 1 a 2.</w:t>
      </w:r>
    </w:p>
    <w:p w14:paraId="15468934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4E0A46BD" w14:textId="77777777" w:rsidR="006D64FA" w:rsidRPr="006D64FA" w:rsidRDefault="006D64FA" w:rsidP="006D64FA">
      <w:pPr>
        <w:pStyle w:val="Bezmezer"/>
        <w:rPr>
          <w:rFonts w:ascii="DejaVu Sans" w:hAnsi="DejaVu Sans" w:cs="DejaVu Sans"/>
          <w:sz w:val="20"/>
          <w:szCs w:val="20"/>
        </w:rPr>
      </w:pPr>
      <w:r w:rsidRPr="006D64FA">
        <w:rPr>
          <w:rFonts w:ascii="DejaVu Sans" w:hAnsi="DejaVu Sans" w:cs="DejaVu Sans"/>
          <w:sz w:val="20"/>
          <w:szCs w:val="20"/>
        </w:rPr>
        <w:t>Základní způsobilost</w:t>
      </w:r>
    </w:p>
    <w:p w14:paraId="7B4898FF" w14:textId="700F04EF" w:rsidR="006D64FA" w:rsidRPr="006D64FA" w:rsidRDefault="00EE3F23" w:rsidP="006D64FA">
      <w:pPr>
        <w:pStyle w:val="Bezmezer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(1) Způsobilým není dodavatel, který</w:t>
      </w:r>
    </w:p>
    <w:p w14:paraId="2B2274C3" w14:textId="2A852333" w:rsidR="006D64FA" w:rsidRPr="006D64FA" w:rsidRDefault="00EE3F23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 xml:space="preserve"> </w:t>
      </w:r>
      <w:r w:rsidR="006D64FA">
        <w:rPr>
          <w:rFonts w:ascii="DejaVu Sans" w:hAnsi="DejaVu Sans" w:cs="DejaVu Sans"/>
          <w:sz w:val="20"/>
          <w:szCs w:val="20"/>
        </w:rPr>
        <w:tab/>
      </w:r>
      <w:r w:rsidR="006D64FA" w:rsidRPr="006D64FA">
        <w:rPr>
          <w:rFonts w:ascii="DejaVu Sans" w:hAnsi="DejaVu Sans" w:cs="DejaVu Sans"/>
          <w:sz w:val="20"/>
          <w:szCs w:val="20"/>
        </w:rPr>
        <w:t xml:space="preserve"> a)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byl v zemi svého sídla v posledních 5 letech před zahájením zadávacího řízení pravomocně odsouzen pro trestný čin uvedený v příloze č.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3 k tomuto zákonu nebo obdobný trestný čin podle právního řádu země sídla dodavatele; k zahlazeným odsouzením se nepřihlíží,</w:t>
      </w:r>
    </w:p>
    <w:p w14:paraId="63E615B5" w14:textId="43C329CC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D64FA">
        <w:rPr>
          <w:rFonts w:ascii="DejaVu Sans" w:hAnsi="DejaVu Sans" w:cs="DejaVu Sans"/>
          <w:sz w:val="20"/>
          <w:szCs w:val="20"/>
        </w:rPr>
        <w:t xml:space="preserve"> </w:t>
      </w:r>
      <w:r>
        <w:rPr>
          <w:rFonts w:ascii="DejaVu Sans" w:hAnsi="DejaVu Sans" w:cs="DejaVu Sans"/>
          <w:sz w:val="20"/>
          <w:szCs w:val="20"/>
        </w:rPr>
        <w:tab/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b)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má v České republice nebo v zemi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svého sídla v evidenci daní zachycen splatný daňový nedoplatek,</w:t>
      </w:r>
    </w:p>
    <w:p w14:paraId="0CDBBBCA" w14:textId="18AC6CDF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ab/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c)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má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v České republice nebo v zemi svého sídla splatný nedoplatek na pojistném nebo na penále na veřejné zdravotní pojištění,</w:t>
      </w:r>
    </w:p>
    <w:p w14:paraId="64BFF199" w14:textId="4194CC7B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ab/>
      </w:r>
      <w:r w:rsidRPr="006D64FA">
        <w:rPr>
          <w:rFonts w:ascii="DejaVu Sans" w:hAnsi="DejaVu Sans" w:cs="DejaVu Sans"/>
          <w:sz w:val="20"/>
          <w:szCs w:val="20"/>
        </w:rPr>
        <w:t xml:space="preserve"> d)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má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v České republice nebo v zemi svého sídla splatný nedoplatek na pojistném</w:t>
      </w:r>
      <w:r w:rsidR="00EE3F23">
        <w:rPr>
          <w:rFonts w:ascii="DejaVu Sans" w:hAnsi="DejaVu Sans" w:cs="DejaVu Sans"/>
          <w:sz w:val="20"/>
          <w:szCs w:val="20"/>
        </w:rPr>
        <w:t xml:space="preserve"> </w:t>
      </w:r>
      <w:r w:rsidRPr="006D64FA">
        <w:rPr>
          <w:rFonts w:ascii="DejaVu Sans" w:hAnsi="DejaVu Sans" w:cs="DejaVu Sans"/>
          <w:sz w:val="20"/>
          <w:szCs w:val="20"/>
        </w:rPr>
        <w:t>nebo na penále na sociální zabezpečení a příspěvku na státní politiku zaměstnanosti,</w:t>
      </w:r>
    </w:p>
    <w:p w14:paraId="32A463C8" w14:textId="1C4350BA" w:rsidR="006D64FA" w:rsidRPr="006D64FA" w:rsidRDefault="00EE3F23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 xml:space="preserve"> </w:t>
      </w:r>
      <w:r w:rsidR="006D64FA">
        <w:rPr>
          <w:rFonts w:ascii="DejaVu Sans" w:hAnsi="DejaVu Sans" w:cs="DejaVu Sans"/>
          <w:sz w:val="20"/>
          <w:szCs w:val="20"/>
        </w:rPr>
        <w:tab/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e) je v likvidaci, proti němuž bylo vydáno rozhodnutí o úpadku, vůči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němuž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byla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nařízena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nucená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správa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podle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jiného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právního předpisu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nebo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v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obdobné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situaci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podle právního řádu země sídla dodavatele.</w:t>
      </w:r>
    </w:p>
    <w:p w14:paraId="6794CA64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52255D42" w14:textId="001C35A3" w:rsidR="006D64FA" w:rsidRPr="006D64FA" w:rsidRDefault="00EE3F23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(2)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Je-li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dodavatelem právnická osoba, musí podmínku podle odstavce 1 písm.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a)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splňovat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tato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právnická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osoba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a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zároveň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každý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člen statutárního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orgánu.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Je-li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členem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statutárního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orgánu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dodavatele právnická osoba, musí podmínku podle odstavce 1 písm. a) splňovat tato právnická osoba, každý člen statutárního orgánu této právnické osoby a osoba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zastupující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tuto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právnickou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osobu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v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statutárním</w:t>
      </w:r>
      <w:r>
        <w:rPr>
          <w:rFonts w:ascii="DejaVu Sans" w:hAnsi="DejaVu Sans" w:cs="DejaVu Sans"/>
          <w:sz w:val="20"/>
          <w:szCs w:val="20"/>
        </w:rPr>
        <w:t xml:space="preserve"> </w:t>
      </w:r>
      <w:r w:rsidR="006D64FA" w:rsidRPr="006D64FA">
        <w:rPr>
          <w:rFonts w:ascii="DejaVu Sans" w:hAnsi="DejaVu Sans" w:cs="DejaVu Sans"/>
          <w:sz w:val="20"/>
          <w:szCs w:val="20"/>
        </w:rPr>
        <w:t>orgánu dodavatele.</w:t>
      </w:r>
    </w:p>
    <w:p w14:paraId="7E777B46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48C12583" w14:textId="77777777" w:rsid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34C900CF" w14:textId="77777777" w:rsid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1E30E675" w14:textId="77777777" w:rsid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5505E780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64FA" w14:paraId="45093F83" w14:textId="77777777" w:rsidTr="006D64FA">
        <w:tc>
          <w:tcPr>
            <w:tcW w:w="4606" w:type="dxa"/>
          </w:tcPr>
          <w:p w14:paraId="5E8F00E6" w14:textId="77777777" w:rsidR="006D64FA" w:rsidRDefault="006D64FA" w:rsidP="006D64FA">
            <w:pPr>
              <w:pStyle w:val="Bezmezer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6D64FA">
              <w:rPr>
                <w:rFonts w:ascii="DejaVu Sans" w:hAnsi="DejaVu Sans" w:cs="DejaVu Sans"/>
                <w:sz w:val="20"/>
                <w:szCs w:val="20"/>
              </w:rPr>
              <w:t>V …………………..</w:t>
            </w:r>
            <w:r>
              <w:rPr>
                <w:rFonts w:ascii="DejaVu Sans" w:hAnsi="DejaVu Sans" w:cs="DejaVu Sans"/>
                <w:sz w:val="20"/>
                <w:szCs w:val="20"/>
              </w:rPr>
              <w:t>.......</w:t>
            </w:r>
            <w:r w:rsidRPr="006D64FA">
              <w:rPr>
                <w:rFonts w:ascii="DejaVu Sans" w:hAnsi="DejaVu Sans" w:cs="DejaVu Sans"/>
                <w:sz w:val="20"/>
                <w:szCs w:val="20"/>
              </w:rPr>
              <w:t>,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Pr="006D64FA">
              <w:rPr>
                <w:rFonts w:ascii="DejaVu Sans" w:hAnsi="DejaVu Sans" w:cs="DejaVu Sans"/>
                <w:sz w:val="20"/>
                <w:szCs w:val="20"/>
              </w:rPr>
              <w:t>dne</w:t>
            </w:r>
            <w:r>
              <w:rPr>
                <w:rFonts w:ascii="DejaVu Sans" w:hAnsi="DejaVu Sans" w:cs="DejaVu Sans"/>
                <w:sz w:val="20"/>
                <w:szCs w:val="20"/>
              </w:rPr>
              <w:t>……………</w:t>
            </w:r>
            <w:r w:rsidRPr="006D64FA">
              <w:rPr>
                <w:rFonts w:ascii="DejaVu Sans" w:hAnsi="DejaVu Sans" w:cs="DejaVu Sans"/>
                <w:sz w:val="20"/>
                <w:szCs w:val="20"/>
              </w:rPr>
              <w:t>……</w:t>
            </w:r>
          </w:p>
        </w:tc>
        <w:tc>
          <w:tcPr>
            <w:tcW w:w="4606" w:type="dxa"/>
          </w:tcPr>
          <w:p w14:paraId="2F226ADF" w14:textId="77777777" w:rsidR="006D64FA" w:rsidRDefault="006D64FA" w:rsidP="006D64FA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</w:p>
          <w:p w14:paraId="566AB564" w14:textId="77777777" w:rsidR="006D64FA" w:rsidRDefault="006D64FA" w:rsidP="006D64FA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</w:p>
          <w:p w14:paraId="56BDA900" w14:textId="77777777" w:rsidR="006D64FA" w:rsidRDefault="006D64FA" w:rsidP="006D64FA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........................................</w:t>
            </w:r>
          </w:p>
        </w:tc>
      </w:tr>
      <w:tr w:rsidR="006D64FA" w14:paraId="5F30AF8B" w14:textId="77777777" w:rsidTr="006D64FA">
        <w:tc>
          <w:tcPr>
            <w:tcW w:w="4606" w:type="dxa"/>
          </w:tcPr>
          <w:p w14:paraId="0ED66E9E" w14:textId="77777777" w:rsidR="006D64FA" w:rsidRDefault="006D64FA" w:rsidP="006D64FA">
            <w:pPr>
              <w:pStyle w:val="Bezmezer"/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35E57B3" w14:textId="77777777" w:rsidR="006D64FA" w:rsidRDefault="006D64FA" w:rsidP="006D64FA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 xml:space="preserve">Jméno a podpis </w:t>
            </w:r>
          </w:p>
          <w:p w14:paraId="65573F9F" w14:textId="77777777" w:rsidR="006D64FA" w:rsidRDefault="006D64FA" w:rsidP="006D64FA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oprávněného zástupce uchazeče</w:t>
            </w:r>
          </w:p>
        </w:tc>
      </w:tr>
    </w:tbl>
    <w:p w14:paraId="69CB6034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3A369CA2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5C23C259" w14:textId="77777777" w:rsidR="006D64FA" w:rsidRPr="006D64FA" w:rsidRDefault="006D64FA" w:rsidP="006D64FA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62E3C5D1" w14:textId="77777777" w:rsidR="004B650C" w:rsidRPr="006D64FA" w:rsidRDefault="004B650C" w:rsidP="00F52483">
      <w:pPr>
        <w:rPr>
          <w:rFonts w:ascii="DejaVu Sans" w:hAnsi="DejaVu Sans" w:cs="DejaVu Sans"/>
          <w:sz w:val="20"/>
          <w:szCs w:val="20"/>
        </w:rPr>
      </w:pPr>
    </w:p>
    <w:sectPr w:rsidR="004B650C" w:rsidRPr="006D64FA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9711" w14:textId="77777777" w:rsidR="00AB76EB" w:rsidRDefault="00AB76EB" w:rsidP="0020587B">
      <w:pPr>
        <w:spacing w:after="0" w:line="240" w:lineRule="auto"/>
      </w:pPr>
      <w:r>
        <w:separator/>
      </w:r>
    </w:p>
  </w:endnote>
  <w:endnote w:type="continuationSeparator" w:id="0">
    <w:p w14:paraId="6A6871E1" w14:textId="77777777" w:rsidR="00AB76EB" w:rsidRDefault="00AB76EB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3D7B44FF" w14:textId="77777777" w:rsidTr="00807E47">
      <w:tc>
        <w:tcPr>
          <w:tcW w:w="2660" w:type="dxa"/>
        </w:tcPr>
        <w:p w14:paraId="3A946A57" w14:textId="77777777" w:rsidR="00807E47" w:rsidRPr="00803953" w:rsidRDefault="00EE3F23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002BDA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6AC0618C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716B1ECF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3589DB11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04A5FC5D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6ECF1F73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1AF66A4D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7A58D89F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3D12C094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49DC" w14:textId="77777777" w:rsidR="00AB76EB" w:rsidRDefault="00AB76EB" w:rsidP="0020587B">
      <w:pPr>
        <w:spacing w:after="0" w:line="240" w:lineRule="auto"/>
      </w:pPr>
      <w:r>
        <w:separator/>
      </w:r>
    </w:p>
  </w:footnote>
  <w:footnote w:type="continuationSeparator" w:id="0">
    <w:p w14:paraId="68219443" w14:textId="77777777" w:rsidR="00AB76EB" w:rsidRDefault="00AB76EB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97CB" w14:textId="77777777" w:rsidR="00E0659E" w:rsidRPr="0080395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80395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2E181771" wp14:editId="6D480D1C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0C4FFD86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73BDA8B0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4DFD4BD1" w14:textId="77777777" w:rsidR="00DD3E23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80395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E7"/>
    <w:rsid w:val="000211C4"/>
    <w:rsid w:val="00023141"/>
    <w:rsid w:val="00074BB9"/>
    <w:rsid w:val="00094B8F"/>
    <w:rsid w:val="000E527D"/>
    <w:rsid w:val="0011142D"/>
    <w:rsid w:val="001203D8"/>
    <w:rsid w:val="00160746"/>
    <w:rsid w:val="001C3723"/>
    <w:rsid w:val="0020587B"/>
    <w:rsid w:val="002531E7"/>
    <w:rsid w:val="00280177"/>
    <w:rsid w:val="002C6C21"/>
    <w:rsid w:val="002D7A3B"/>
    <w:rsid w:val="002E3A5F"/>
    <w:rsid w:val="003A28DA"/>
    <w:rsid w:val="0040297F"/>
    <w:rsid w:val="004125FF"/>
    <w:rsid w:val="00412C53"/>
    <w:rsid w:val="0047098D"/>
    <w:rsid w:val="004B650C"/>
    <w:rsid w:val="00532718"/>
    <w:rsid w:val="00542183"/>
    <w:rsid w:val="00592D9A"/>
    <w:rsid w:val="005E70DD"/>
    <w:rsid w:val="006310D4"/>
    <w:rsid w:val="006401AC"/>
    <w:rsid w:val="00641ADC"/>
    <w:rsid w:val="00664859"/>
    <w:rsid w:val="006B51AF"/>
    <w:rsid w:val="006D64FA"/>
    <w:rsid w:val="006E2D5C"/>
    <w:rsid w:val="007108E8"/>
    <w:rsid w:val="007524B6"/>
    <w:rsid w:val="00752611"/>
    <w:rsid w:val="007D1707"/>
    <w:rsid w:val="007E3582"/>
    <w:rsid w:val="007F05DB"/>
    <w:rsid w:val="007F49B5"/>
    <w:rsid w:val="00803953"/>
    <w:rsid w:val="00807E47"/>
    <w:rsid w:val="00897EAF"/>
    <w:rsid w:val="008A0EA1"/>
    <w:rsid w:val="008D1EB9"/>
    <w:rsid w:val="009B3786"/>
    <w:rsid w:val="009B4727"/>
    <w:rsid w:val="009C2877"/>
    <w:rsid w:val="009F3058"/>
    <w:rsid w:val="009F5057"/>
    <w:rsid w:val="00A34238"/>
    <w:rsid w:val="00A42A72"/>
    <w:rsid w:val="00A65175"/>
    <w:rsid w:val="00AB76EB"/>
    <w:rsid w:val="00C32B21"/>
    <w:rsid w:val="00C42E47"/>
    <w:rsid w:val="00C47D89"/>
    <w:rsid w:val="00C6258B"/>
    <w:rsid w:val="00CC214C"/>
    <w:rsid w:val="00CD1F26"/>
    <w:rsid w:val="00CE4F84"/>
    <w:rsid w:val="00CF6622"/>
    <w:rsid w:val="00D90125"/>
    <w:rsid w:val="00DA5476"/>
    <w:rsid w:val="00DD3E23"/>
    <w:rsid w:val="00DE0723"/>
    <w:rsid w:val="00DF2BE7"/>
    <w:rsid w:val="00DF7A6D"/>
    <w:rsid w:val="00E0659E"/>
    <w:rsid w:val="00E26C20"/>
    <w:rsid w:val="00E40924"/>
    <w:rsid w:val="00E45314"/>
    <w:rsid w:val="00EE3F23"/>
    <w:rsid w:val="00F21FFF"/>
    <w:rsid w:val="00F52483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9128"/>
  <w15:docId w15:val="{51847D8F-195D-48B2-B1CB-ACC031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4FA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paragraph" w:styleId="Bezmezer">
    <w:name w:val="No Spacing"/>
    <w:uiPriority w:val="1"/>
    <w:qFormat/>
    <w:rsid w:val="006D64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\AppData\Roaming\Microsoft\Templates\Hlavi&#269;kov&#253;%20pap&#237;r%20MGOH%202018%20BL_ho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C3EB-A9B4-4E45-ADDE-16DE7280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BL_holý</Template>
  <TotalTime>8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Tomas Zelenka</cp:lastModifiedBy>
  <cp:revision>5</cp:revision>
  <cp:lastPrinted>2017-07-24T12:20:00Z</cp:lastPrinted>
  <dcterms:created xsi:type="dcterms:W3CDTF">2020-01-22T10:57:00Z</dcterms:created>
  <dcterms:modified xsi:type="dcterms:W3CDTF">2025-03-10T11:46:00Z</dcterms:modified>
</cp:coreProperties>
</file>