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BF89F" w14:textId="77777777" w:rsidR="00942C51" w:rsidRPr="00942C51" w:rsidRDefault="00942C51" w:rsidP="00942C51">
      <w:pPr>
        <w:spacing w:after="120"/>
        <w:jc w:val="center"/>
        <w:rPr>
          <w:rFonts w:ascii="Arial" w:hAnsi="Arial" w:cs="Arial"/>
          <w:b/>
          <w:sz w:val="24"/>
          <w:szCs w:val="20"/>
        </w:rPr>
      </w:pPr>
      <w:r w:rsidRPr="00942C51">
        <w:rPr>
          <w:rFonts w:ascii="Arial" w:hAnsi="Arial" w:cs="Arial"/>
          <w:b/>
          <w:sz w:val="24"/>
          <w:szCs w:val="20"/>
        </w:rPr>
        <w:t>Smlouva o dílo</w:t>
      </w:r>
    </w:p>
    <w:p w14:paraId="54DDBFD5" w14:textId="77777777" w:rsidR="00942C51" w:rsidRPr="00942C51" w:rsidRDefault="004D613E" w:rsidP="00942C51">
      <w:pPr>
        <w:spacing w:after="0"/>
        <w:jc w:val="center"/>
        <w:rPr>
          <w:rFonts w:ascii="Arial" w:hAnsi="Arial" w:cs="Arial"/>
          <w:sz w:val="20"/>
          <w:szCs w:val="20"/>
        </w:rPr>
      </w:pPr>
      <w:r>
        <w:rPr>
          <w:rFonts w:ascii="Arial" w:hAnsi="Arial" w:cs="Arial"/>
          <w:sz w:val="20"/>
          <w:szCs w:val="20"/>
        </w:rPr>
        <w:t xml:space="preserve">uzavřená </w:t>
      </w:r>
      <w:r w:rsidR="00942C51" w:rsidRPr="00942C51">
        <w:rPr>
          <w:rFonts w:ascii="Arial" w:hAnsi="Arial" w:cs="Arial"/>
          <w:sz w:val="20"/>
          <w:szCs w:val="20"/>
        </w:rPr>
        <w:t>dle § 2586 a násl. zákona č. 89/2012 Sb., občanský zákoník</w:t>
      </w:r>
      <w:r>
        <w:rPr>
          <w:rFonts w:ascii="Arial" w:hAnsi="Arial" w:cs="Arial"/>
          <w:sz w:val="20"/>
          <w:szCs w:val="20"/>
        </w:rPr>
        <w:t>, ve znění pozdějších předpisů (dále také jen „občanský zákoník“)</w:t>
      </w:r>
    </w:p>
    <w:p w14:paraId="5A152093" w14:textId="77777777" w:rsidR="00942C51" w:rsidRPr="00942C51" w:rsidRDefault="00942C51" w:rsidP="00942C51">
      <w:pPr>
        <w:spacing w:after="0"/>
        <w:rPr>
          <w:rFonts w:ascii="Arial" w:hAnsi="Arial" w:cs="Arial"/>
          <w:sz w:val="20"/>
          <w:szCs w:val="20"/>
        </w:rPr>
      </w:pPr>
    </w:p>
    <w:p w14:paraId="778F8B34" w14:textId="77777777" w:rsidR="00942C51" w:rsidRPr="00942C51" w:rsidRDefault="00942C51" w:rsidP="00942C51">
      <w:pPr>
        <w:spacing w:after="0"/>
        <w:jc w:val="center"/>
        <w:rPr>
          <w:rFonts w:ascii="Arial" w:hAnsi="Arial" w:cs="Arial"/>
          <w:b/>
          <w:sz w:val="20"/>
          <w:szCs w:val="20"/>
        </w:rPr>
      </w:pPr>
      <w:r w:rsidRPr="00942C51">
        <w:rPr>
          <w:rFonts w:ascii="Arial" w:hAnsi="Arial" w:cs="Arial"/>
          <w:b/>
          <w:sz w:val="20"/>
          <w:szCs w:val="20"/>
        </w:rPr>
        <w:t>Smluvní strany</w:t>
      </w:r>
    </w:p>
    <w:p w14:paraId="58DC47FE" w14:textId="77777777" w:rsidR="00942C51" w:rsidRPr="00942C51" w:rsidRDefault="00942C51" w:rsidP="00942C51">
      <w:pPr>
        <w:spacing w:after="0"/>
        <w:rPr>
          <w:rFonts w:ascii="Arial" w:hAnsi="Arial" w:cs="Arial"/>
          <w:sz w:val="20"/>
          <w:szCs w:val="20"/>
        </w:rPr>
      </w:pPr>
    </w:p>
    <w:p w14:paraId="15C2D017" w14:textId="77777777" w:rsidR="00942C51" w:rsidRPr="00942C51" w:rsidRDefault="00942C51" w:rsidP="00942C51">
      <w:pPr>
        <w:overflowPunct w:val="0"/>
        <w:autoSpaceDE w:val="0"/>
        <w:autoSpaceDN w:val="0"/>
        <w:adjustRightInd w:val="0"/>
        <w:spacing w:after="120"/>
        <w:rPr>
          <w:rFonts w:ascii="Arial" w:eastAsia="Times New Roman" w:hAnsi="Arial" w:cs="Arial"/>
          <w:b/>
          <w:sz w:val="20"/>
          <w:szCs w:val="20"/>
          <w:lang w:eastAsia="cs-CZ"/>
        </w:rPr>
      </w:pPr>
      <w:r w:rsidRPr="00942C51">
        <w:rPr>
          <w:rFonts w:ascii="Arial" w:eastAsia="Times New Roman" w:hAnsi="Arial" w:cs="Arial"/>
          <w:b/>
          <w:sz w:val="20"/>
          <w:szCs w:val="20"/>
          <w:lang w:eastAsia="cs-CZ"/>
        </w:rPr>
        <w:t>Objednatel</w:t>
      </w:r>
      <w:r w:rsidRPr="00942C51">
        <w:rPr>
          <w:rFonts w:ascii="Arial" w:eastAsia="Times New Roman" w:hAnsi="Arial" w:cs="Arial"/>
          <w:b/>
          <w:sz w:val="20"/>
          <w:szCs w:val="20"/>
          <w:lang w:eastAsia="cs-CZ"/>
        </w:rPr>
        <w:tab/>
      </w:r>
      <w:r>
        <w:rPr>
          <w:rFonts w:ascii="Arial" w:eastAsia="Times New Roman" w:hAnsi="Arial" w:cs="Arial"/>
          <w:b/>
          <w:sz w:val="20"/>
          <w:szCs w:val="20"/>
          <w:lang w:eastAsia="cs-CZ"/>
        </w:rPr>
        <w:tab/>
        <w:t>Královéhradecký kraj</w:t>
      </w:r>
    </w:p>
    <w:p w14:paraId="6DB5BCA6"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se sídlem</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Pivovarské náměstí 1245, 500 03 Hradec Králové</w:t>
      </w:r>
    </w:p>
    <w:p w14:paraId="70131248"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IČO</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708 89 546</w:t>
      </w:r>
    </w:p>
    <w:p w14:paraId="26B1363D" w14:textId="77777777"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42C51">
        <w:rPr>
          <w:rFonts w:ascii="Arial" w:eastAsia="Times New Roman" w:hAnsi="Arial" w:cs="Arial"/>
          <w:sz w:val="20"/>
          <w:szCs w:val="20"/>
          <w:lang w:eastAsia="cs-CZ"/>
        </w:rPr>
        <w:t>DIČ</w:t>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r>
      <w:r w:rsidRPr="00942C51">
        <w:rPr>
          <w:rFonts w:ascii="Arial" w:eastAsia="Times New Roman" w:hAnsi="Arial" w:cs="Arial"/>
          <w:sz w:val="20"/>
          <w:szCs w:val="20"/>
          <w:lang w:eastAsia="cs-CZ"/>
        </w:rPr>
        <w:tab/>
        <w:t>CZ 708 89 546</w:t>
      </w:r>
    </w:p>
    <w:p w14:paraId="777A9328" w14:textId="7263E39F" w:rsidR="00942C51" w:rsidRDefault="00BB0990" w:rsidP="00BB0990">
      <w:pPr>
        <w:overflowPunct w:val="0"/>
        <w:autoSpaceDE w:val="0"/>
        <w:autoSpaceDN w:val="0"/>
        <w:adjustRightInd w:val="0"/>
        <w:spacing w:after="40"/>
        <w:ind w:left="2127" w:hanging="2127"/>
        <w:rPr>
          <w:rFonts w:ascii="Arial" w:eastAsia="Times New Roman" w:hAnsi="Arial" w:cs="Arial"/>
          <w:sz w:val="20"/>
          <w:szCs w:val="20"/>
          <w:lang w:eastAsia="cs-CZ"/>
        </w:rPr>
      </w:pPr>
      <w:r w:rsidRPr="00BB0990">
        <w:rPr>
          <w:rFonts w:ascii="Arial" w:eastAsia="Times New Roman" w:hAnsi="Arial" w:cs="Arial"/>
          <w:sz w:val="20"/>
          <w:szCs w:val="20"/>
          <w:lang w:eastAsia="cs-CZ"/>
        </w:rPr>
        <w:t>Zástupce</w:t>
      </w:r>
      <w:r w:rsidRPr="00BB0990">
        <w:rPr>
          <w:rFonts w:ascii="Arial" w:eastAsia="Times New Roman" w:hAnsi="Arial" w:cs="Arial"/>
          <w:sz w:val="20"/>
          <w:szCs w:val="20"/>
          <w:lang w:eastAsia="cs-CZ"/>
        </w:rPr>
        <w:tab/>
        <w:t xml:space="preserve">Ing. Miloš Čejka, </w:t>
      </w:r>
      <w:r w:rsidR="00316962">
        <w:rPr>
          <w:rFonts w:ascii="Arial" w:eastAsia="Times New Roman" w:hAnsi="Arial" w:cs="Arial"/>
          <w:sz w:val="20"/>
          <w:szCs w:val="20"/>
          <w:lang w:eastAsia="cs-CZ"/>
        </w:rPr>
        <w:t>vedoucí</w:t>
      </w:r>
      <w:r w:rsidRPr="00BB0990">
        <w:rPr>
          <w:rFonts w:ascii="Arial" w:eastAsia="Times New Roman" w:hAnsi="Arial" w:cs="Arial"/>
          <w:sz w:val="20"/>
          <w:szCs w:val="20"/>
          <w:lang w:eastAsia="cs-CZ"/>
        </w:rPr>
        <w:t xml:space="preserve"> odboru životního prostředí a zemědělství</w:t>
      </w:r>
    </w:p>
    <w:p w14:paraId="2D8A9E3E" w14:textId="77777777" w:rsidR="00977D28" w:rsidRDefault="00977D28" w:rsidP="00977D28">
      <w:pPr>
        <w:overflowPunct w:val="0"/>
        <w:autoSpaceDE w:val="0"/>
        <w:autoSpaceDN w:val="0"/>
        <w:adjustRightInd w:val="0"/>
        <w:spacing w:after="40"/>
        <w:ind w:left="2127" w:hanging="2127"/>
        <w:rPr>
          <w:rFonts w:ascii="Arial" w:eastAsia="Times New Roman" w:hAnsi="Arial" w:cs="Arial"/>
          <w:sz w:val="20"/>
          <w:szCs w:val="20"/>
          <w:lang w:eastAsia="cs-CZ"/>
        </w:rPr>
      </w:pPr>
      <w:bookmarkStart w:id="0" w:name="_Hlk164859296"/>
      <w:r>
        <w:rPr>
          <w:rFonts w:ascii="Arial" w:eastAsia="Times New Roman" w:hAnsi="Arial" w:cs="Arial"/>
          <w:sz w:val="20"/>
          <w:szCs w:val="20"/>
          <w:lang w:eastAsia="cs-CZ"/>
        </w:rPr>
        <w:t>pověřená osoba</w:t>
      </w:r>
      <w:r>
        <w:rPr>
          <w:rFonts w:ascii="Arial" w:eastAsia="Times New Roman" w:hAnsi="Arial" w:cs="Arial"/>
          <w:sz w:val="20"/>
          <w:szCs w:val="20"/>
          <w:lang w:eastAsia="cs-CZ"/>
        </w:rPr>
        <w:tab/>
        <w:t>Ing. Aleš Novák</w:t>
      </w:r>
    </w:p>
    <w:p w14:paraId="39E587D1" w14:textId="77777777" w:rsidR="00977D28" w:rsidRDefault="00977D28" w:rsidP="00977D28">
      <w:pPr>
        <w:overflowPunct w:val="0"/>
        <w:autoSpaceDE w:val="0"/>
        <w:autoSpaceDN w:val="0"/>
        <w:adjustRightInd w:val="0"/>
        <w:spacing w:after="40"/>
        <w:ind w:left="2127" w:hanging="2127"/>
        <w:rPr>
          <w:rFonts w:ascii="Arial" w:eastAsia="Times New Roman" w:hAnsi="Arial" w:cs="Arial"/>
          <w:sz w:val="20"/>
          <w:szCs w:val="20"/>
          <w:lang w:eastAsia="cs-CZ"/>
        </w:rPr>
      </w:pPr>
      <w:r>
        <w:rPr>
          <w:rFonts w:ascii="Arial" w:eastAsia="Times New Roman" w:hAnsi="Arial" w:cs="Arial"/>
          <w:sz w:val="20"/>
          <w:szCs w:val="20"/>
          <w:lang w:eastAsia="cs-CZ"/>
        </w:rPr>
        <w:t>kontaktní údaje:</w:t>
      </w:r>
      <w:r>
        <w:rPr>
          <w:rFonts w:ascii="Arial" w:eastAsia="Times New Roman" w:hAnsi="Arial" w:cs="Arial"/>
          <w:sz w:val="20"/>
          <w:szCs w:val="20"/>
          <w:lang w:eastAsia="cs-CZ"/>
        </w:rPr>
        <w:tab/>
        <w:t xml:space="preserve">tel. </w:t>
      </w:r>
      <w:r w:rsidRPr="004E1F39">
        <w:rPr>
          <w:rFonts w:ascii="Arial" w:eastAsia="Times New Roman" w:hAnsi="Arial" w:cs="Arial"/>
          <w:sz w:val="20"/>
          <w:szCs w:val="20"/>
          <w:lang w:eastAsia="cs-CZ"/>
        </w:rPr>
        <w:t>725 560 755</w:t>
      </w:r>
      <w:r>
        <w:rPr>
          <w:rFonts w:ascii="Arial" w:eastAsia="Times New Roman" w:hAnsi="Arial" w:cs="Arial"/>
          <w:sz w:val="20"/>
          <w:szCs w:val="20"/>
          <w:lang w:eastAsia="cs-CZ"/>
        </w:rPr>
        <w:t xml:space="preserve">, email: </w:t>
      </w:r>
      <w:hyperlink r:id="rId8" w:history="1">
        <w:r w:rsidRPr="006C25E6">
          <w:rPr>
            <w:rStyle w:val="Hypertextovodkaz"/>
            <w:rFonts w:ascii="Arial" w:eastAsia="Times New Roman" w:hAnsi="Arial" w:cs="Arial"/>
            <w:sz w:val="20"/>
            <w:szCs w:val="20"/>
            <w:lang w:eastAsia="cs-CZ"/>
          </w:rPr>
          <w:t>anovak@khk.cz</w:t>
        </w:r>
      </w:hyperlink>
      <w:r>
        <w:rPr>
          <w:rFonts w:ascii="Arial" w:eastAsia="Times New Roman" w:hAnsi="Arial" w:cs="Arial"/>
          <w:sz w:val="20"/>
          <w:szCs w:val="20"/>
          <w:lang w:eastAsia="cs-CZ"/>
        </w:rPr>
        <w:t xml:space="preserve"> </w:t>
      </w:r>
    </w:p>
    <w:bookmarkEnd w:id="0"/>
    <w:p w14:paraId="04454FAD" w14:textId="77777777" w:rsidR="00942C51" w:rsidRPr="00942C51" w:rsidRDefault="00942C51" w:rsidP="00942C51">
      <w:pPr>
        <w:overflowPunct w:val="0"/>
        <w:autoSpaceDE w:val="0"/>
        <w:autoSpaceDN w:val="0"/>
        <w:adjustRightInd w:val="0"/>
        <w:spacing w:before="240" w:after="240"/>
        <w:ind w:left="2126" w:hanging="2126"/>
        <w:rPr>
          <w:rFonts w:ascii="Arial" w:eastAsia="Times New Roman" w:hAnsi="Arial" w:cs="Arial"/>
          <w:sz w:val="20"/>
          <w:szCs w:val="20"/>
          <w:lang w:eastAsia="cs-CZ"/>
        </w:rPr>
      </w:pPr>
      <w:r w:rsidRPr="00942C51">
        <w:rPr>
          <w:rFonts w:ascii="Arial" w:eastAsia="Times New Roman" w:hAnsi="Arial" w:cs="Arial"/>
          <w:bCs/>
          <w:sz w:val="20"/>
          <w:szCs w:val="20"/>
          <w:lang w:eastAsia="cs-CZ"/>
        </w:rPr>
        <w:t xml:space="preserve">dále jako </w:t>
      </w:r>
      <w:r w:rsidRPr="00942C51">
        <w:rPr>
          <w:rFonts w:ascii="Arial" w:eastAsia="Times New Roman" w:hAnsi="Arial" w:cs="Arial"/>
          <w:bCs/>
          <w:i/>
          <w:sz w:val="20"/>
          <w:szCs w:val="20"/>
          <w:lang w:eastAsia="cs-CZ"/>
        </w:rPr>
        <w:t>„objednatel“</w:t>
      </w:r>
      <w:r w:rsidRPr="00942C51">
        <w:rPr>
          <w:rFonts w:ascii="Arial" w:eastAsia="Times New Roman" w:hAnsi="Arial" w:cs="Arial"/>
          <w:bCs/>
          <w:sz w:val="20"/>
          <w:szCs w:val="20"/>
          <w:lang w:eastAsia="cs-CZ"/>
        </w:rPr>
        <w:t xml:space="preserve"> a</w:t>
      </w:r>
    </w:p>
    <w:p w14:paraId="720E6527" w14:textId="77777777" w:rsidR="002B3603" w:rsidRDefault="002B3603" w:rsidP="00942C51">
      <w:pPr>
        <w:overflowPunct w:val="0"/>
        <w:autoSpaceDE w:val="0"/>
        <w:autoSpaceDN w:val="0"/>
        <w:adjustRightInd w:val="0"/>
        <w:spacing w:after="60"/>
        <w:ind w:left="2126" w:hanging="2126"/>
        <w:rPr>
          <w:rFonts w:ascii="Arial" w:eastAsia="Times New Roman" w:hAnsi="Arial" w:cs="Arial"/>
          <w:b/>
          <w:sz w:val="20"/>
          <w:szCs w:val="20"/>
          <w:lang w:eastAsia="cs-CZ"/>
        </w:rPr>
      </w:pPr>
    </w:p>
    <w:p w14:paraId="2D4B8A0C" w14:textId="64C4F893" w:rsidR="00942C51" w:rsidRPr="00932ED9" w:rsidRDefault="00942C51" w:rsidP="00942C51">
      <w:pPr>
        <w:overflowPunct w:val="0"/>
        <w:autoSpaceDE w:val="0"/>
        <w:autoSpaceDN w:val="0"/>
        <w:adjustRightInd w:val="0"/>
        <w:spacing w:after="60"/>
        <w:ind w:left="2126" w:hanging="2126"/>
        <w:rPr>
          <w:rFonts w:ascii="Arial" w:eastAsia="Times New Roman" w:hAnsi="Arial" w:cs="Arial"/>
          <w:sz w:val="20"/>
          <w:szCs w:val="20"/>
          <w:lang w:eastAsia="cs-CZ"/>
        </w:rPr>
      </w:pPr>
      <w:r w:rsidRPr="00932ED9">
        <w:rPr>
          <w:rFonts w:ascii="Arial" w:eastAsia="Times New Roman" w:hAnsi="Arial" w:cs="Arial"/>
          <w:b/>
          <w:sz w:val="20"/>
          <w:szCs w:val="20"/>
          <w:lang w:eastAsia="cs-CZ"/>
        </w:rPr>
        <w:t>Zhotovitel</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5FBB205" w14:textId="1E1E4A44" w:rsidR="00695DFD" w:rsidRPr="0053231C" w:rsidRDefault="00942C51" w:rsidP="00046245">
      <w:pPr>
        <w:overflowPunct w:val="0"/>
        <w:autoSpaceDE w:val="0"/>
        <w:autoSpaceDN w:val="0"/>
        <w:adjustRightInd w:val="0"/>
        <w:spacing w:after="120"/>
        <w:rPr>
          <w:rFonts w:ascii="Arial" w:eastAsia="Times New Roman" w:hAnsi="Arial" w:cs="Arial"/>
          <w:sz w:val="18"/>
          <w:szCs w:val="18"/>
          <w:highlight w:val="cyan"/>
          <w:lang w:eastAsia="cs-CZ"/>
        </w:rPr>
      </w:pPr>
      <w:r w:rsidRPr="00932ED9">
        <w:rPr>
          <w:rFonts w:ascii="Arial" w:eastAsia="Times New Roman" w:hAnsi="Arial" w:cs="Arial"/>
          <w:bCs/>
          <w:sz w:val="18"/>
          <w:szCs w:val="18"/>
          <w:lang w:eastAsia="cs-CZ"/>
        </w:rPr>
        <w:t>společnost zapsaná v </w:t>
      </w:r>
      <w:r w:rsidRPr="0053231C">
        <w:rPr>
          <w:rFonts w:ascii="Arial" w:eastAsia="Times New Roman" w:hAnsi="Arial" w:cs="Arial"/>
          <w:bCs/>
          <w:sz w:val="16"/>
          <w:szCs w:val="16"/>
          <w:lang w:eastAsia="cs-CZ"/>
        </w:rPr>
        <w:t xml:space="preserve">obchodním rejstříku vedeném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lang w:eastAsia="cs-CZ"/>
        </w:rPr>
        <w:t xml:space="preserve"> </w:t>
      </w:r>
      <w:r w:rsidRPr="0053231C">
        <w:rPr>
          <w:rFonts w:ascii="Arial" w:eastAsia="Times New Roman" w:hAnsi="Arial" w:cs="Arial"/>
          <w:bCs/>
          <w:sz w:val="16"/>
          <w:szCs w:val="16"/>
          <w:lang w:eastAsia="cs-CZ"/>
        </w:rPr>
        <w:t xml:space="preserve">od spisovou značkou </w:t>
      </w:r>
      <w:r w:rsidR="00FD2160" w:rsidRPr="0053231C">
        <w:rPr>
          <w:rFonts w:ascii="Arial" w:hAnsi="Arial" w:cs="Arial"/>
          <w:sz w:val="18"/>
          <w:szCs w:val="18"/>
          <w:highlight w:val="cyan"/>
        </w:rPr>
        <w:t>[doplní zadavatel</w:t>
      </w:r>
      <w:r w:rsidR="00695DFD" w:rsidRPr="0053231C">
        <w:rPr>
          <w:rFonts w:ascii="Arial" w:eastAsia="Times New Roman" w:hAnsi="Arial" w:cs="Arial"/>
          <w:sz w:val="18"/>
          <w:szCs w:val="18"/>
          <w:highlight w:val="cyan"/>
          <w:lang w:eastAsia="cs-CZ"/>
        </w:rPr>
        <w:t>]</w:t>
      </w:r>
      <w:r w:rsidR="00695DFD" w:rsidRPr="0053231C" w:rsidDel="00695DFD">
        <w:rPr>
          <w:rFonts w:ascii="Arial" w:eastAsia="Times New Roman" w:hAnsi="Arial" w:cs="Arial"/>
          <w:sz w:val="18"/>
          <w:szCs w:val="18"/>
          <w:highlight w:val="cyan"/>
          <w:lang w:eastAsia="cs-CZ"/>
        </w:rPr>
        <w:t xml:space="preserve"> </w:t>
      </w:r>
    </w:p>
    <w:p w14:paraId="63E9447A" w14:textId="3ADD1809" w:rsidR="00695DFD" w:rsidRPr="00932ED9" w:rsidRDefault="00942C51" w:rsidP="00046245">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se sídlem</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6F4F449" w14:textId="6247036F" w:rsidR="00CB644A" w:rsidRPr="00932ED9" w:rsidRDefault="00942C51" w:rsidP="00695DFD">
      <w:pPr>
        <w:overflowPunct w:val="0"/>
        <w:autoSpaceDE w:val="0"/>
        <w:autoSpaceDN w:val="0"/>
        <w:adjustRightInd w:val="0"/>
        <w:spacing w:after="120"/>
        <w:rPr>
          <w:rFonts w:ascii="Arial" w:eastAsia="Times New Roman" w:hAnsi="Arial" w:cs="Arial"/>
          <w:sz w:val="20"/>
          <w:szCs w:val="20"/>
          <w:lang w:eastAsia="cs-CZ"/>
        </w:rPr>
      </w:pPr>
      <w:r w:rsidRPr="00932ED9">
        <w:rPr>
          <w:rFonts w:ascii="Arial" w:eastAsia="Times New Roman" w:hAnsi="Arial" w:cs="Arial"/>
          <w:sz w:val="20"/>
          <w:szCs w:val="20"/>
          <w:lang w:eastAsia="cs-CZ"/>
        </w:rPr>
        <w:t>IČO</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7E4C4093" w14:textId="297FC00D" w:rsidR="00942C51"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DIČ</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4E56401C" w14:textId="467F5181" w:rsidR="00942C51" w:rsidRPr="00E513A5"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zastoupený</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5DE663FD" w14:textId="03BDE216" w:rsidR="00433963" w:rsidRPr="00932ED9" w:rsidRDefault="00433963" w:rsidP="00433963">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kontaktní údaje:</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6A96B760" w14:textId="0BB3798C" w:rsidR="00695DFD" w:rsidRPr="00932ED9"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bankovní spojení</w:t>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3305CF3E" w14:textId="6F461672" w:rsidR="00942C51" w:rsidRPr="00942C51" w:rsidRDefault="00942C51" w:rsidP="00942C51">
      <w:pPr>
        <w:overflowPunct w:val="0"/>
        <w:autoSpaceDE w:val="0"/>
        <w:autoSpaceDN w:val="0"/>
        <w:adjustRightInd w:val="0"/>
        <w:spacing w:after="40"/>
        <w:rPr>
          <w:rFonts w:ascii="Arial" w:eastAsia="Times New Roman" w:hAnsi="Arial" w:cs="Arial"/>
          <w:sz w:val="20"/>
          <w:szCs w:val="20"/>
          <w:lang w:eastAsia="cs-CZ"/>
        </w:rPr>
      </w:pPr>
      <w:r w:rsidRPr="00932ED9">
        <w:rPr>
          <w:rFonts w:ascii="Arial" w:eastAsia="Times New Roman" w:hAnsi="Arial" w:cs="Arial"/>
          <w:sz w:val="20"/>
          <w:szCs w:val="20"/>
          <w:lang w:eastAsia="cs-CZ"/>
        </w:rPr>
        <w:t>číslo účtu</w:t>
      </w:r>
      <w:r w:rsidRPr="00932ED9">
        <w:rPr>
          <w:rFonts w:ascii="Arial" w:eastAsia="Times New Roman" w:hAnsi="Arial" w:cs="Arial"/>
          <w:sz w:val="20"/>
          <w:szCs w:val="20"/>
          <w:lang w:eastAsia="cs-CZ"/>
        </w:rPr>
        <w:tab/>
      </w:r>
      <w:r w:rsidRPr="00932ED9">
        <w:rPr>
          <w:rFonts w:ascii="Arial" w:eastAsia="Times New Roman" w:hAnsi="Arial" w:cs="Arial"/>
          <w:sz w:val="20"/>
          <w:szCs w:val="20"/>
          <w:lang w:eastAsia="cs-CZ"/>
        </w:rPr>
        <w:tab/>
      </w:r>
      <w:r w:rsidR="00FD2160" w:rsidRPr="00492F52">
        <w:rPr>
          <w:rFonts w:ascii="Arial" w:hAnsi="Arial" w:cs="Arial"/>
          <w:sz w:val="20"/>
          <w:szCs w:val="20"/>
          <w:highlight w:val="cyan"/>
        </w:rPr>
        <w:t>[doplní zadavatel před uzavřením smlouvy</w:t>
      </w:r>
    </w:p>
    <w:p w14:paraId="00EC508C" w14:textId="77777777" w:rsidR="00942C51" w:rsidRPr="00942C51" w:rsidRDefault="00942C51" w:rsidP="00942C51">
      <w:pPr>
        <w:overflowPunct w:val="0"/>
        <w:autoSpaceDE w:val="0"/>
        <w:autoSpaceDN w:val="0"/>
        <w:adjustRightInd w:val="0"/>
        <w:spacing w:before="120" w:after="240"/>
        <w:rPr>
          <w:rFonts w:ascii="Arial" w:eastAsia="Times New Roman" w:hAnsi="Arial" w:cs="Arial"/>
          <w:i/>
          <w:sz w:val="20"/>
          <w:szCs w:val="20"/>
          <w:lang w:eastAsia="cs-CZ"/>
        </w:rPr>
      </w:pPr>
      <w:r w:rsidRPr="00942C51">
        <w:rPr>
          <w:rFonts w:ascii="Arial" w:eastAsia="Times New Roman" w:hAnsi="Arial" w:cs="Arial"/>
          <w:sz w:val="20"/>
          <w:szCs w:val="20"/>
          <w:lang w:eastAsia="cs-CZ"/>
        </w:rPr>
        <w:t xml:space="preserve">dále jako </w:t>
      </w:r>
      <w:r w:rsidRPr="00942C51">
        <w:rPr>
          <w:rFonts w:ascii="Arial" w:eastAsia="Times New Roman" w:hAnsi="Arial" w:cs="Arial"/>
          <w:i/>
          <w:sz w:val="20"/>
          <w:szCs w:val="20"/>
          <w:lang w:eastAsia="cs-CZ"/>
        </w:rPr>
        <w:t>„zhotovitel“;</w:t>
      </w:r>
      <w:r w:rsidRPr="00942C51">
        <w:rPr>
          <w:rFonts w:ascii="Arial" w:eastAsia="Times New Roman" w:hAnsi="Arial" w:cs="Arial"/>
          <w:sz w:val="20"/>
          <w:szCs w:val="20"/>
          <w:lang w:eastAsia="cs-CZ"/>
        </w:rPr>
        <w:t xml:space="preserve"> objednatel a zhotovitel společně také jako </w:t>
      </w:r>
      <w:r w:rsidRPr="00942C51">
        <w:rPr>
          <w:rFonts w:ascii="Arial" w:eastAsia="Times New Roman" w:hAnsi="Arial" w:cs="Arial"/>
          <w:i/>
          <w:sz w:val="20"/>
          <w:szCs w:val="20"/>
          <w:lang w:eastAsia="cs-CZ"/>
        </w:rPr>
        <w:t>„smluvní strany“</w:t>
      </w:r>
    </w:p>
    <w:p w14:paraId="04DAC83B" w14:textId="77777777" w:rsidR="00942C51" w:rsidRPr="00942C51" w:rsidRDefault="00942C51" w:rsidP="00942C51">
      <w:pPr>
        <w:spacing w:before="240" w:after="0"/>
        <w:jc w:val="center"/>
        <w:rPr>
          <w:rFonts w:ascii="Arial" w:hAnsi="Arial" w:cs="Arial"/>
          <w:b/>
          <w:sz w:val="20"/>
          <w:szCs w:val="20"/>
        </w:rPr>
      </w:pPr>
      <w:r w:rsidRPr="00942C51">
        <w:rPr>
          <w:rFonts w:ascii="Arial" w:hAnsi="Arial" w:cs="Arial"/>
          <w:b/>
          <w:sz w:val="20"/>
          <w:szCs w:val="20"/>
        </w:rPr>
        <w:t>Článek 1</w:t>
      </w:r>
    </w:p>
    <w:p w14:paraId="584029D8" w14:textId="77777777" w:rsidR="00942C51" w:rsidRDefault="00942C51" w:rsidP="00942C51">
      <w:pPr>
        <w:spacing w:after="240"/>
        <w:jc w:val="center"/>
        <w:rPr>
          <w:rFonts w:ascii="Arial" w:hAnsi="Arial" w:cs="Arial"/>
          <w:b/>
          <w:sz w:val="20"/>
          <w:szCs w:val="20"/>
        </w:rPr>
      </w:pPr>
      <w:r w:rsidRPr="00942C51">
        <w:rPr>
          <w:rFonts w:ascii="Arial" w:hAnsi="Arial" w:cs="Arial"/>
          <w:b/>
          <w:sz w:val="20"/>
          <w:szCs w:val="20"/>
        </w:rPr>
        <w:t>Úvodní ustanovení</w:t>
      </w:r>
    </w:p>
    <w:p w14:paraId="30922176" w14:textId="4F3CF72D" w:rsidR="00942C51" w:rsidRPr="00C1251E" w:rsidRDefault="00942C51" w:rsidP="00612CB9">
      <w:pPr>
        <w:pStyle w:val="Odstavecseseznamem"/>
        <w:numPr>
          <w:ilvl w:val="0"/>
          <w:numId w:val="4"/>
        </w:numPr>
        <w:autoSpaceDE w:val="0"/>
        <w:autoSpaceDN w:val="0"/>
        <w:adjustRightInd w:val="0"/>
        <w:spacing w:before="120" w:after="120"/>
        <w:contextualSpacing w:val="0"/>
        <w:jc w:val="both"/>
        <w:rPr>
          <w:rFonts w:ascii="Arial" w:hAnsi="Arial" w:cs="Arial"/>
          <w:sz w:val="20"/>
          <w:szCs w:val="20"/>
        </w:rPr>
      </w:pPr>
      <w:r w:rsidRPr="00C1251E">
        <w:rPr>
          <w:rFonts w:ascii="Arial" w:hAnsi="Arial" w:cs="Arial"/>
          <w:sz w:val="20"/>
          <w:szCs w:val="20"/>
        </w:rPr>
        <w:t xml:space="preserve">Tato smlouva je uzavírána smluvními stranami na základě </w:t>
      </w:r>
      <w:r w:rsidR="00C1251E" w:rsidRPr="00C1251E">
        <w:rPr>
          <w:rFonts w:ascii="Arial" w:hAnsi="Arial" w:cs="Arial"/>
          <w:sz w:val="20"/>
          <w:szCs w:val="20"/>
        </w:rPr>
        <w:t xml:space="preserve">zadání </w:t>
      </w:r>
      <w:r w:rsidRPr="00C1251E">
        <w:rPr>
          <w:rFonts w:ascii="Arial" w:hAnsi="Arial" w:cs="Arial"/>
          <w:sz w:val="20"/>
          <w:szCs w:val="20"/>
        </w:rPr>
        <w:t xml:space="preserve">veřejné zakázky nazvané </w:t>
      </w:r>
      <w:r w:rsidR="00026E57">
        <w:rPr>
          <w:rFonts w:ascii="Arial" w:hAnsi="Arial" w:cs="Arial"/>
          <w:sz w:val="20"/>
          <w:szCs w:val="20"/>
        </w:rPr>
        <w:br/>
      </w:r>
      <w:r w:rsidR="00C20308" w:rsidRPr="00C1251E">
        <w:rPr>
          <w:rFonts w:ascii="Arial" w:hAnsi="Arial" w:cs="Arial"/>
          <w:sz w:val="20"/>
          <w:szCs w:val="20"/>
        </w:rPr>
        <w:t>„</w:t>
      </w:r>
      <w:r w:rsidR="001327B5" w:rsidRPr="001327B5">
        <w:rPr>
          <w:rFonts w:ascii="Arial" w:hAnsi="Arial" w:cs="Arial"/>
          <w:b/>
          <w:bCs/>
          <w:sz w:val="20"/>
          <w:szCs w:val="20"/>
        </w:rPr>
        <w:t>Kosení travních porostů v lokalitě PP Rybník Jíkavec</w:t>
      </w:r>
      <w:r w:rsidR="00E04CB8" w:rsidRPr="00C1251E">
        <w:rPr>
          <w:rFonts w:ascii="Arial" w:hAnsi="Arial" w:cs="Arial"/>
          <w:sz w:val="20"/>
          <w:szCs w:val="20"/>
        </w:rPr>
        <w:t>“</w:t>
      </w:r>
      <w:r w:rsidRPr="00C1251E">
        <w:rPr>
          <w:rFonts w:ascii="Arial" w:hAnsi="Arial" w:cs="Arial"/>
          <w:sz w:val="20"/>
          <w:szCs w:val="20"/>
        </w:rPr>
        <w:t>. Veřejná zakázka byla zahájena odesláním výzvy k</w:t>
      </w:r>
      <w:r w:rsidR="009251FE">
        <w:rPr>
          <w:rFonts w:ascii="Arial" w:hAnsi="Arial" w:cs="Arial"/>
          <w:sz w:val="20"/>
          <w:szCs w:val="20"/>
        </w:rPr>
        <w:t> </w:t>
      </w:r>
      <w:r w:rsidRPr="00C1251E">
        <w:rPr>
          <w:rFonts w:ascii="Arial" w:hAnsi="Arial" w:cs="Arial"/>
          <w:sz w:val="20"/>
          <w:szCs w:val="20"/>
        </w:rPr>
        <w:t xml:space="preserve">podání nabídek dne </w:t>
      </w:r>
      <w:r w:rsidR="00816C58">
        <w:rPr>
          <w:rFonts w:ascii="Arial" w:hAnsi="Arial" w:cs="Arial"/>
          <w:sz w:val="20"/>
          <w:szCs w:val="20"/>
          <w:highlight w:val="cyan"/>
        </w:rPr>
        <w:t>7. 4. 2025</w:t>
      </w:r>
      <w:r w:rsidRPr="00C1251E">
        <w:rPr>
          <w:rFonts w:ascii="Arial" w:hAnsi="Arial" w:cs="Arial"/>
          <w:sz w:val="20"/>
          <w:szCs w:val="20"/>
        </w:rPr>
        <w:t xml:space="preserve"> (dále jen „veřejná zakázka“)</w:t>
      </w:r>
      <w:r w:rsidR="00C1251E" w:rsidRPr="00C1251E">
        <w:rPr>
          <w:rFonts w:ascii="Arial" w:hAnsi="Arial" w:cs="Arial"/>
          <w:sz w:val="20"/>
          <w:szCs w:val="20"/>
        </w:rPr>
        <w:t xml:space="preserve"> v rámci </w:t>
      </w:r>
      <w:r w:rsidR="00C1251E" w:rsidRPr="00D431FB">
        <w:rPr>
          <w:rFonts w:ascii="Arial" w:hAnsi="Arial" w:cs="Arial"/>
          <w:bCs/>
          <w:sz w:val="20"/>
          <w:szCs w:val="20"/>
        </w:rPr>
        <w:t xml:space="preserve">dynamického nákupního systému </w:t>
      </w:r>
      <w:r w:rsidR="006043A1" w:rsidRPr="006043A1">
        <w:rPr>
          <w:rFonts w:ascii="Arial" w:hAnsi="Arial" w:cs="Arial"/>
          <w:b/>
          <w:sz w:val="20"/>
          <w:szCs w:val="20"/>
        </w:rPr>
        <w:t>Management ZCHÚ KHK</w:t>
      </w:r>
      <w:r w:rsidR="00C1251E" w:rsidRPr="00D431FB">
        <w:rPr>
          <w:rFonts w:ascii="Arial" w:hAnsi="Arial" w:cs="Arial"/>
          <w:b/>
          <w:sz w:val="20"/>
          <w:szCs w:val="20"/>
        </w:rPr>
        <w:t xml:space="preserve">, </w:t>
      </w:r>
      <w:r w:rsidR="00C1251E" w:rsidRPr="00D431FB">
        <w:rPr>
          <w:rFonts w:ascii="Arial" w:hAnsi="Arial" w:cs="Arial"/>
          <w:bCs/>
          <w:sz w:val="20"/>
          <w:szCs w:val="20"/>
        </w:rPr>
        <w:t>ev. č. ve VVZ</w:t>
      </w:r>
      <w:r w:rsidR="0089711B">
        <w:rPr>
          <w:rFonts w:ascii="Arial" w:hAnsi="Arial" w:cs="Arial"/>
          <w:bCs/>
          <w:sz w:val="20"/>
          <w:szCs w:val="20"/>
        </w:rPr>
        <w:t xml:space="preserve"> </w:t>
      </w:r>
      <w:r w:rsidR="006043A1" w:rsidRPr="006043A1">
        <w:rPr>
          <w:rFonts w:ascii="Arial" w:hAnsi="Arial" w:cs="Arial"/>
          <w:bCs/>
          <w:sz w:val="20"/>
          <w:szCs w:val="20"/>
        </w:rPr>
        <w:t>Z2022-051451</w:t>
      </w:r>
      <w:r w:rsidR="00C1251E" w:rsidRPr="00D431FB">
        <w:rPr>
          <w:rFonts w:ascii="Arial" w:hAnsi="Arial" w:cs="Arial"/>
          <w:bCs/>
          <w:sz w:val="20"/>
          <w:szCs w:val="20"/>
        </w:rPr>
        <w:t>, ve smyslu § 141 odst. 1 zákona č. 134/2016 Sb., o zadávání veřejných zakázek, ve znění pozdějších předpisů.</w:t>
      </w:r>
    </w:p>
    <w:p w14:paraId="711A8C39" w14:textId="77777777" w:rsidR="00942C51" w:rsidRDefault="00942C51" w:rsidP="00942C51">
      <w:pPr>
        <w:pStyle w:val="Odstavecseseznamem"/>
        <w:numPr>
          <w:ilvl w:val="0"/>
          <w:numId w:val="4"/>
        </w:numPr>
        <w:spacing w:before="120" w:after="120"/>
        <w:ind w:left="357" w:hanging="357"/>
        <w:contextualSpacing w:val="0"/>
        <w:jc w:val="both"/>
        <w:rPr>
          <w:rFonts w:ascii="Arial" w:hAnsi="Arial" w:cs="Arial"/>
          <w:sz w:val="20"/>
          <w:szCs w:val="20"/>
        </w:rPr>
      </w:pPr>
      <w:r w:rsidRPr="00942C51">
        <w:rPr>
          <w:rFonts w:ascii="Arial" w:hAnsi="Arial" w:cs="Arial"/>
          <w:sz w:val="20"/>
          <w:szCs w:val="20"/>
        </w:rPr>
        <w:t xml:space="preserve">Základním podkladem pro uzavření této smlouvy je nabídka zhotovitele podaná dne </w:t>
      </w:r>
      <w:r w:rsidRPr="00942C51">
        <w:rPr>
          <w:rFonts w:ascii="Arial" w:hAnsi="Arial" w:cs="Arial"/>
          <w:sz w:val="20"/>
          <w:szCs w:val="20"/>
          <w:highlight w:val="cyan"/>
        </w:rPr>
        <w:t>[doplní zadavatel před uzavřením smlouvy]</w:t>
      </w:r>
      <w:r w:rsidRPr="00942C51">
        <w:rPr>
          <w:rFonts w:ascii="Arial" w:hAnsi="Arial" w:cs="Arial"/>
          <w:sz w:val="20"/>
          <w:szCs w:val="20"/>
        </w:rPr>
        <w:t xml:space="preserve"> v rámci </w:t>
      </w:r>
      <w:r>
        <w:rPr>
          <w:rFonts w:ascii="Arial" w:hAnsi="Arial" w:cs="Arial"/>
          <w:sz w:val="20"/>
          <w:szCs w:val="20"/>
        </w:rPr>
        <w:t>výběrového</w:t>
      </w:r>
      <w:r w:rsidRPr="00942C51">
        <w:rPr>
          <w:rFonts w:ascii="Arial" w:hAnsi="Arial" w:cs="Arial"/>
          <w:sz w:val="20"/>
          <w:szCs w:val="20"/>
        </w:rPr>
        <w:t xml:space="preserve"> řízení předmětné veřejné zakázky.</w:t>
      </w:r>
    </w:p>
    <w:p w14:paraId="2282572D" w14:textId="44C5D92C" w:rsidR="00317E6F" w:rsidRPr="00A80279" w:rsidRDefault="00942C51" w:rsidP="00517124">
      <w:pPr>
        <w:pStyle w:val="Odstavecseseznamem"/>
        <w:numPr>
          <w:ilvl w:val="0"/>
          <w:numId w:val="4"/>
        </w:numPr>
        <w:spacing w:before="120" w:after="120"/>
        <w:contextualSpacing w:val="0"/>
        <w:jc w:val="both"/>
        <w:rPr>
          <w:rFonts w:ascii="Arial" w:hAnsi="Arial" w:cs="Arial"/>
          <w:sz w:val="20"/>
          <w:szCs w:val="20"/>
        </w:rPr>
      </w:pPr>
      <w:r w:rsidRPr="00BA768E">
        <w:rPr>
          <w:rFonts w:ascii="Arial" w:hAnsi="Arial" w:cs="Arial"/>
          <w:sz w:val="20"/>
        </w:rPr>
        <w:t>Zhotovitel dále prohlašuje, že realizaci předmětu smlouvy provede v souladu se zadávací dokumentací veřejné zakázky včetně všech jejích vysvětlení</w:t>
      </w:r>
      <w:r>
        <w:rPr>
          <w:rFonts w:ascii="Arial" w:hAnsi="Arial" w:cs="Arial"/>
          <w:sz w:val="20"/>
        </w:rPr>
        <w:t>, doplnění a změn provedených</w:t>
      </w:r>
      <w:r w:rsidRPr="00BA768E">
        <w:rPr>
          <w:rFonts w:ascii="Arial" w:hAnsi="Arial" w:cs="Arial"/>
          <w:sz w:val="20"/>
        </w:rPr>
        <w:t xml:space="preserve"> zadavatelem</w:t>
      </w:r>
      <w:r>
        <w:rPr>
          <w:rFonts w:ascii="Arial" w:hAnsi="Arial" w:cs="Arial"/>
          <w:sz w:val="20"/>
        </w:rPr>
        <w:t xml:space="preserve"> do skončení lhůty pro podání nabídek</w:t>
      </w:r>
      <w:r w:rsidRPr="00BA768E">
        <w:rPr>
          <w:rFonts w:ascii="Arial" w:hAnsi="Arial" w:cs="Arial"/>
          <w:sz w:val="20"/>
        </w:rPr>
        <w:t>.</w:t>
      </w:r>
      <w:r w:rsidR="004D613E">
        <w:rPr>
          <w:rFonts w:ascii="Arial" w:hAnsi="Arial" w:cs="Arial"/>
          <w:sz w:val="20"/>
        </w:rPr>
        <w:t xml:space="preserve"> Zhotovitel prohlašuje, že </w:t>
      </w:r>
      <w:r w:rsidR="00317E6F" w:rsidRPr="00A80279">
        <w:rPr>
          <w:rFonts w:ascii="Arial" w:hAnsi="Arial" w:cs="Arial"/>
          <w:sz w:val="20"/>
          <w:szCs w:val="20"/>
        </w:rPr>
        <w:t xml:space="preserve">všechny technické a </w:t>
      </w:r>
      <w:r w:rsidR="00317E6F">
        <w:rPr>
          <w:rFonts w:ascii="Arial" w:hAnsi="Arial" w:cs="Arial"/>
          <w:sz w:val="20"/>
          <w:szCs w:val="20"/>
        </w:rPr>
        <w:t xml:space="preserve">jiné </w:t>
      </w:r>
      <w:r w:rsidR="00317E6F" w:rsidRPr="00A80279">
        <w:rPr>
          <w:rFonts w:ascii="Arial" w:hAnsi="Arial" w:cs="Arial"/>
          <w:sz w:val="20"/>
          <w:szCs w:val="20"/>
        </w:rPr>
        <w:t xml:space="preserve">podmínky </w:t>
      </w:r>
      <w:r w:rsidR="00317E6F">
        <w:rPr>
          <w:rFonts w:ascii="Arial" w:hAnsi="Arial" w:cs="Arial"/>
          <w:sz w:val="20"/>
          <w:szCs w:val="20"/>
        </w:rPr>
        <w:t>realizace předmětu plnění dle této smlouvy</w:t>
      </w:r>
      <w:r w:rsidR="00317E6F" w:rsidRPr="00A80279">
        <w:rPr>
          <w:rFonts w:ascii="Arial" w:hAnsi="Arial" w:cs="Arial"/>
          <w:sz w:val="20"/>
          <w:szCs w:val="20"/>
        </w:rPr>
        <w:t xml:space="preserve"> byly na základě jeho žádosti </w:t>
      </w:r>
      <w:r w:rsidR="00317E6F">
        <w:rPr>
          <w:rFonts w:ascii="Arial" w:hAnsi="Arial" w:cs="Arial"/>
          <w:sz w:val="20"/>
          <w:szCs w:val="20"/>
        </w:rPr>
        <w:t>o</w:t>
      </w:r>
      <w:r w:rsidR="009251FE">
        <w:rPr>
          <w:rFonts w:ascii="Arial" w:hAnsi="Arial" w:cs="Arial"/>
          <w:sz w:val="20"/>
          <w:szCs w:val="20"/>
        </w:rPr>
        <w:t> </w:t>
      </w:r>
      <w:r w:rsidR="00317E6F" w:rsidRPr="00A80279">
        <w:rPr>
          <w:rFonts w:ascii="Arial" w:hAnsi="Arial" w:cs="Arial"/>
          <w:sz w:val="20"/>
          <w:szCs w:val="20"/>
        </w:rPr>
        <w:t xml:space="preserve">vysvětlení zadávací dokumentace v rámci </w:t>
      </w:r>
      <w:r w:rsidR="00317E6F">
        <w:rPr>
          <w:rFonts w:ascii="Arial" w:hAnsi="Arial" w:cs="Arial"/>
          <w:sz w:val="20"/>
          <w:szCs w:val="20"/>
        </w:rPr>
        <w:t>výběrového</w:t>
      </w:r>
      <w:r w:rsidR="00317E6F" w:rsidRPr="00A80279">
        <w:rPr>
          <w:rFonts w:ascii="Arial" w:hAnsi="Arial" w:cs="Arial"/>
          <w:sz w:val="20"/>
          <w:szCs w:val="20"/>
        </w:rPr>
        <w:t xml:space="preserve"> řízení, na základě jehož výsledku je uzavřena tato smlouva, zahrnuty do </w:t>
      </w:r>
      <w:r w:rsidR="00317E6F">
        <w:rPr>
          <w:rFonts w:ascii="Arial" w:hAnsi="Arial" w:cs="Arial"/>
          <w:sz w:val="20"/>
          <w:szCs w:val="20"/>
        </w:rPr>
        <w:t>jeho nabídky.</w:t>
      </w:r>
    </w:p>
    <w:p w14:paraId="7D57258C"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t>Objednatel zmocňuje následující osoby k jednání:</w:t>
      </w:r>
    </w:p>
    <w:p w14:paraId="134861A6" w14:textId="56672EC9" w:rsidR="000478F6" w:rsidRPr="003A75DF" w:rsidRDefault="000478F6" w:rsidP="000469E9">
      <w:pPr>
        <w:pStyle w:val="Odstavec"/>
        <w:numPr>
          <w:ilvl w:val="2"/>
          <w:numId w:val="4"/>
        </w:numPr>
        <w:spacing w:after="120" w:line="276" w:lineRule="auto"/>
        <w:rPr>
          <w:rFonts w:ascii="Arial" w:hAnsi="Arial" w:cs="Arial"/>
          <w:noProof w:val="0"/>
          <w:color w:val="auto"/>
          <w:sz w:val="20"/>
          <w:lang w:val="cs-CZ"/>
        </w:rPr>
      </w:pPr>
      <w:r w:rsidRPr="003A75DF">
        <w:rPr>
          <w:rFonts w:ascii="Arial" w:hAnsi="Arial" w:cs="Arial"/>
          <w:noProof w:val="0"/>
          <w:color w:val="auto"/>
          <w:sz w:val="20"/>
          <w:lang w:val="cs-CZ"/>
        </w:rPr>
        <w:t>ve věcech technických</w:t>
      </w:r>
      <w:r w:rsidR="004B6C0B" w:rsidRPr="003A75DF">
        <w:rPr>
          <w:rFonts w:ascii="Arial" w:hAnsi="Arial" w:cs="Arial"/>
          <w:noProof w:val="0"/>
          <w:color w:val="auto"/>
          <w:sz w:val="20"/>
          <w:lang w:val="cs-CZ"/>
        </w:rPr>
        <w:t>:</w:t>
      </w:r>
      <w:r w:rsidRPr="003A75DF">
        <w:rPr>
          <w:rFonts w:ascii="Arial" w:hAnsi="Arial" w:cs="Arial"/>
          <w:noProof w:val="0"/>
          <w:color w:val="auto"/>
          <w:sz w:val="20"/>
          <w:lang w:val="cs-CZ"/>
        </w:rPr>
        <w:tab/>
      </w:r>
      <w:r w:rsidRPr="003A75DF">
        <w:rPr>
          <w:rFonts w:ascii="Arial" w:hAnsi="Arial" w:cs="Arial"/>
          <w:noProof w:val="0"/>
          <w:color w:val="auto"/>
          <w:sz w:val="20"/>
          <w:lang w:val="cs-CZ"/>
        </w:rPr>
        <w:tab/>
      </w:r>
      <w:r w:rsidR="00977D28">
        <w:rPr>
          <w:rFonts w:ascii="Arial" w:hAnsi="Arial" w:cs="Arial"/>
          <w:sz w:val="20"/>
          <w:lang w:eastAsia="cs-CZ"/>
        </w:rPr>
        <w:t>Ing. Aleš Novák</w:t>
      </w:r>
    </w:p>
    <w:p w14:paraId="5AD6E576" w14:textId="77777777" w:rsidR="000478F6" w:rsidRPr="000478F6" w:rsidRDefault="000478F6" w:rsidP="000478F6">
      <w:pPr>
        <w:pStyle w:val="Odstavec"/>
        <w:numPr>
          <w:ilvl w:val="0"/>
          <w:numId w:val="4"/>
        </w:numPr>
        <w:spacing w:after="120"/>
        <w:rPr>
          <w:rFonts w:ascii="Arial" w:hAnsi="Arial" w:cs="Arial"/>
          <w:noProof w:val="0"/>
          <w:color w:val="auto"/>
          <w:sz w:val="20"/>
        </w:rPr>
      </w:pPr>
      <w:r w:rsidRPr="000478F6">
        <w:rPr>
          <w:rFonts w:ascii="Arial" w:hAnsi="Arial" w:cs="Arial"/>
          <w:noProof w:val="0"/>
          <w:color w:val="auto"/>
          <w:sz w:val="20"/>
        </w:rPr>
        <w:lastRenderedPageBreak/>
        <w:t>Zhotovitel zmocňuje následující osoby k jednání:</w:t>
      </w:r>
    </w:p>
    <w:p w14:paraId="6C4BA49F" w14:textId="5B45FBCB" w:rsidR="00043093" w:rsidRPr="00043093" w:rsidRDefault="000478F6" w:rsidP="00F3056E">
      <w:pPr>
        <w:pStyle w:val="Odstavec"/>
        <w:numPr>
          <w:ilvl w:val="2"/>
          <w:numId w:val="4"/>
        </w:numPr>
        <w:spacing w:after="120" w:line="276" w:lineRule="auto"/>
        <w:rPr>
          <w:rFonts w:ascii="Arial" w:hAnsi="Arial" w:cs="Arial"/>
          <w:noProof w:val="0"/>
          <w:color w:val="auto"/>
          <w:sz w:val="20"/>
          <w:lang w:val="cs-CZ"/>
        </w:rPr>
      </w:pPr>
      <w:r w:rsidRPr="00517124">
        <w:rPr>
          <w:rFonts w:ascii="Arial" w:hAnsi="Arial" w:cs="Arial"/>
          <w:noProof w:val="0"/>
          <w:color w:val="auto"/>
          <w:sz w:val="20"/>
          <w:lang w:val="cs-CZ"/>
        </w:rPr>
        <w:t>ve věcech smluvních</w:t>
      </w:r>
      <w:r w:rsidR="003151A4">
        <w:rPr>
          <w:rFonts w:ascii="Arial" w:hAnsi="Arial" w:cs="Arial"/>
          <w:noProof w:val="0"/>
          <w:color w:val="auto"/>
          <w:sz w:val="20"/>
          <w:lang w:val="cs-CZ"/>
        </w:rPr>
        <w:t xml:space="preserve"> a technických</w:t>
      </w:r>
      <w:r w:rsidRPr="00517124">
        <w:rPr>
          <w:rFonts w:ascii="Arial" w:hAnsi="Arial" w:cs="Arial"/>
          <w:noProof w:val="0"/>
          <w:color w:val="auto"/>
          <w:sz w:val="20"/>
          <w:lang w:val="cs-CZ"/>
        </w:rPr>
        <w:t xml:space="preserve">: </w:t>
      </w:r>
      <w:r w:rsidR="00FD2160" w:rsidRPr="00492F52">
        <w:rPr>
          <w:rFonts w:ascii="Arial" w:hAnsi="Arial" w:cs="Arial"/>
          <w:sz w:val="20"/>
          <w:highlight w:val="cyan"/>
        </w:rPr>
        <w:t>[doplní zadavatel před uzavřením smlouvy</w:t>
      </w:r>
      <w:r w:rsidR="0053231C">
        <w:rPr>
          <w:rFonts w:ascii="Arial" w:hAnsi="Arial" w:cs="Arial"/>
          <w:sz w:val="20"/>
          <w:highlight w:val="cyan"/>
        </w:rPr>
        <w:t>]</w:t>
      </w:r>
    </w:p>
    <w:p w14:paraId="116CB6E7" w14:textId="63C9EB4C" w:rsidR="00043093" w:rsidRPr="00F3056E" w:rsidRDefault="00947C8D" w:rsidP="00F3056E">
      <w:pPr>
        <w:pStyle w:val="Odstavecseseznamem"/>
        <w:numPr>
          <w:ilvl w:val="0"/>
          <w:numId w:val="4"/>
        </w:numPr>
        <w:jc w:val="both"/>
        <w:rPr>
          <w:rFonts w:ascii="Arial" w:hAnsi="Arial" w:cs="Arial"/>
          <w:sz w:val="20"/>
          <w:lang w:val="x-none"/>
        </w:rPr>
      </w:pPr>
      <w:r>
        <w:rPr>
          <w:rFonts w:ascii="Arial" w:eastAsia="Times New Roman" w:hAnsi="Arial" w:cs="Arial"/>
          <w:sz w:val="20"/>
          <w:szCs w:val="20"/>
          <w:lang w:eastAsia="x-none"/>
        </w:rPr>
        <w:t>Zhotovitel prohlašuje, že všechny technické a smluvní podmínky byly před podpisem smlouvy na základě jeho žádosti o vysvětlení zadávací dokumentace v rámci výběrového řízení veřejné zakázky, na základě jehož výsledku je uzavřena tato smlouva</w:t>
      </w:r>
      <w:r w:rsidR="000B2A54">
        <w:rPr>
          <w:rFonts w:ascii="Arial" w:eastAsia="Times New Roman" w:hAnsi="Arial" w:cs="Arial"/>
          <w:sz w:val="20"/>
          <w:szCs w:val="20"/>
          <w:lang w:eastAsia="x-none"/>
        </w:rPr>
        <w:t>, zahrnuty do nabídky.</w:t>
      </w:r>
      <w:r w:rsidR="00043093" w:rsidRPr="00043093">
        <w:rPr>
          <w:rFonts w:ascii="Arial" w:eastAsia="Times New Roman" w:hAnsi="Arial" w:cs="Arial"/>
          <w:sz w:val="20"/>
          <w:szCs w:val="20"/>
          <w:lang w:val="x-none" w:eastAsia="x-none"/>
        </w:rPr>
        <w:t xml:space="preserve"> </w:t>
      </w:r>
    </w:p>
    <w:p w14:paraId="697F63C2" w14:textId="77777777" w:rsidR="00942C51" w:rsidRPr="00942C51" w:rsidRDefault="00942C51" w:rsidP="00F3056E">
      <w:pPr>
        <w:spacing w:before="240" w:after="0"/>
        <w:jc w:val="center"/>
        <w:rPr>
          <w:rFonts w:ascii="Arial" w:hAnsi="Arial" w:cs="Arial"/>
          <w:b/>
          <w:sz w:val="20"/>
          <w:szCs w:val="20"/>
        </w:rPr>
      </w:pPr>
      <w:r w:rsidRPr="00942C51">
        <w:rPr>
          <w:rFonts w:ascii="Arial" w:hAnsi="Arial" w:cs="Arial"/>
          <w:b/>
          <w:sz w:val="20"/>
          <w:szCs w:val="20"/>
        </w:rPr>
        <w:t>Článek 2</w:t>
      </w:r>
    </w:p>
    <w:p w14:paraId="5723099A" w14:textId="54B69967" w:rsidR="00942C51" w:rsidRPr="00942C51" w:rsidRDefault="00942C51" w:rsidP="00D04155">
      <w:pPr>
        <w:spacing w:after="240"/>
        <w:jc w:val="center"/>
        <w:rPr>
          <w:rFonts w:ascii="Arial" w:hAnsi="Arial" w:cs="Arial"/>
          <w:b/>
          <w:sz w:val="20"/>
          <w:szCs w:val="20"/>
        </w:rPr>
      </w:pPr>
      <w:r w:rsidRPr="00942C51">
        <w:rPr>
          <w:rFonts w:ascii="Arial" w:hAnsi="Arial" w:cs="Arial"/>
          <w:b/>
          <w:sz w:val="20"/>
          <w:szCs w:val="20"/>
        </w:rPr>
        <w:t xml:space="preserve">Předmět </w:t>
      </w:r>
      <w:r w:rsidR="00CC73B6">
        <w:rPr>
          <w:rFonts w:ascii="Arial" w:hAnsi="Arial" w:cs="Arial"/>
          <w:b/>
          <w:sz w:val="20"/>
          <w:szCs w:val="20"/>
        </w:rPr>
        <w:t>plnění</w:t>
      </w:r>
    </w:p>
    <w:p w14:paraId="76344A02" w14:textId="795FCC3E" w:rsidR="00942C51" w:rsidRPr="0022211F" w:rsidRDefault="00942C51" w:rsidP="000469E9">
      <w:pPr>
        <w:pStyle w:val="Odstavecseseznamem"/>
        <w:numPr>
          <w:ilvl w:val="0"/>
          <w:numId w:val="6"/>
        </w:numPr>
        <w:jc w:val="both"/>
        <w:rPr>
          <w:rFonts w:ascii="Arial" w:hAnsi="Arial" w:cs="Arial"/>
          <w:sz w:val="20"/>
          <w:szCs w:val="20"/>
        </w:rPr>
      </w:pPr>
      <w:r w:rsidRPr="001E134D">
        <w:rPr>
          <w:rFonts w:ascii="Arial" w:hAnsi="Arial" w:cs="Arial"/>
          <w:sz w:val="20"/>
          <w:szCs w:val="20"/>
        </w:rPr>
        <w:t>Zhotovitel se touto smlouvou zavazuje provést na svůj náklad a své nebezpečí pro objednatele dílo</w:t>
      </w:r>
      <w:r w:rsidR="00155038">
        <w:rPr>
          <w:rFonts w:ascii="Arial" w:hAnsi="Arial" w:cs="Arial"/>
          <w:sz w:val="20"/>
          <w:szCs w:val="20"/>
        </w:rPr>
        <w:t xml:space="preserve"> spočívající </w:t>
      </w:r>
      <w:r w:rsidR="009D593D" w:rsidRPr="009D593D">
        <w:rPr>
          <w:rFonts w:ascii="Arial" w:hAnsi="Arial" w:cs="Arial"/>
          <w:sz w:val="20"/>
          <w:szCs w:val="20"/>
        </w:rPr>
        <w:t>v</w:t>
      </w:r>
      <w:r w:rsidR="00B00EA5" w:rsidRPr="00B00EA5">
        <w:rPr>
          <w:rFonts w:ascii="Arial" w:hAnsi="Arial" w:cs="Arial"/>
          <w:sz w:val="20"/>
          <w:szCs w:val="20"/>
        </w:rPr>
        <w:t xml:space="preserve"> </w:t>
      </w:r>
      <w:r w:rsidR="00977D28" w:rsidRPr="00977D28">
        <w:rPr>
          <w:rFonts w:ascii="Arial" w:hAnsi="Arial" w:cs="Arial"/>
          <w:sz w:val="20"/>
          <w:szCs w:val="20"/>
        </w:rPr>
        <w:t>kosení travního porostu lehkou mechanizací, částečně křovinořezem nebo ručně vedenou sekačkou v území přírodní památky Rybník Jíkavec, a to na částech pozemků p. č. 478/2, 478/5, 478/3, 480/1, 480/2, 480/3, 485/1, 485/2, 485/5, 485/6, 492/1 v k. ú. Ohařice o celkové výměře 2,2 ha ve dvou sečích</w:t>
      </w:r>
      <w:r w:rsidR="003A75DF" w:rsidRPr="003A75DF">
        <w:rPr>
          <w:rFonts w:ascii="Arial" w:hAnsi="Arial" w:cs="Arial"/>
          <w:sz w:val="20"/>
          <w:szCs w:val="20"/>
        </w:rPr>
        <w:t>.</w:t>
      </w:r>
      <w:r w:rsidR="00B00EA5">
        <w:rPr>
          <w:rFonts w:ascii="Arial" w:hAnsi="Arial" w:cs="Arial"/>
          <w:sz w:val="20"/>
          <w:szCs w:val="20"/>
        </w:rPr>
        <w:t xml:space="preserve"> </w:t>
      </w:r>
      <w:r w:rsidR="00155038" w:rsidRPr="00155038">
        <w:rPr>
          <w:rFonts w:ascii="Arial" w:hAnsi="Arial" w:cs="Arial"/>
          <w:sz w:val="20"/>
          <w:szCs w:val="20"/>
        </w:rPr>
        <w:t>Přesná časová a plošná specifikace je uvedena v</w:t>
      </w:r>
      <w:r w:rsidR="00155038">
        <w:rPr>
          <w:rFonts w:ascii="Arial" w:hAnsi="Arial" w:cs="Arial"/>
          <w:sz w:val="20"/>
          <w:szCs w:val="20"/>
        </w:rPr>
        <w:t> </w:t>
      </w:r>
      <w:r w:rsidR="00155038" w:rsidRPr="00155038">
        <w:rPr>
          <w:rFonts w:ascii="Arial" w:hAnsi="Arial" w:cs="Arial"/>
          <w:sz w:val="20"/>
          <w:szCs w:val="20"/>
        </w:rPr>
        <w:t>příloze</w:t>
      </w:r>
      <w:r w:rsidR="00155038">
        <w:rPr>
          <w:rFonts w:ascii="Arial" w:hAnsi="Arial" w:cs="Arial"/>
          <w:sz w:val="20"/>
          <w:szCs w:val="20"/>
        </w:rPr>
        <w:t xml:space="preserve"> č. 1</w:t>
      </w:r>
      <w:r w:rsidR="00155038" w:rsidRPr="00155038">
        <w:rPr>
          <w:rFonts w:ascii="Arial" w:hAnsi="Arial" w:cs="Arial"/>
          <w:sz w:val="20"/>
          <w:szCs w:val="20"/>
        </w:rPr>
        <w:t xml:space="preserve">, která je nedílnou součástí smlouvy </w:t>
      </w:r>
      <w:r w:rsidRPr="0022211F">
        <w:rPr>
          <w:rFonts w:ascii="Arial" w:hAnsi="Arial" w:cs="Arial"/>
          <w:sz w:val="20"/>
          <w:szCs w:val="20"/>
        </w:rPr>
        <w:t>(</w:t>
      </w:r>
      <w:r w:rsidR="008F799A" w:rsidRPr="0022211F">
        <w:rPr>
          <w:rFonts w:ascii="Arial" w:hAnsi="Arial" w:cs="Arial"/>
          <w:sz w:val="20"/>
          <w:szCs w:val="20"/>
        </w:rPr>
        <w:t xml:space="preserve">souhrnně </w:t>
      </w:r>
      <w:r w:rsidRPr="0022211F">
        <w:rPr>
          <w:rFonts w:ascii="Arial" w:hAnsi="Arial" w:cs="Arial"/>
          <w:sz w:val="20"/>
          <w:szCs w:val="20"/>
        </w:rPr>
        <w:t>dále j</w:t>
      </w:r>
      <w:r w:rsidR="008F799A" w:rsidRPr="0022211F">
        <w:rPr>
          <w:rFonts w:ascii="Arial" w:hAnsi="Arial" w:cs="Arial"/>
          <w:sz w:val="20"/>
          <w:szCs w:val="20"/>
        </w:rPr>
        <w:t>ako</w:t>
      </w:r>
      <w:r w:rsidRPr="0022211F">
        <w:rPr>
          <w:rFonts w:ascii="Arial" w:hAnsi="Arial" w:cs="Arial"/>
          <w:sz w:val="20"/>
          <w:szCs w:val="20"/>
        </w:rPr>
        <w:t xml:space="preserve"> „dílo“).</w:t>
      </w:r>
    </w:p>
    <w:p w14:paraId="4F08329A" w14:textId="409A9D02" w:rsidR="00BD3480" w:rsidRPr="00517124" w:rsidRDefault="00BD3480" w:rsidP="00942C51">
      <w:pPr>
        <w:pStyle w:val="Odstavec"/>
        <w:numPr>
          <w:ilvl w:val="0"/>
          <w:numId w:val="6"/>
        </w:numPr>
        <w:spacing w:after="120" w:line="276" w:lineRule="auto"/>
        <w:rPr>
          <w:rFonts w:ascii="Arial" w:hAnsi="Arial" w:cs="Arial"/>
          <w:noProof w:val="0"/>
          <w:color w:val="auto"/>
          <w:sz w:val="20"/>
        </w:rPr>
      </w:pPr>
      <w:r w:rsidRPr="004E26E1">
        <w:rPr>
          <w:rFonts w:ascii="Arial" w:hAnsi="Arial" w:cs="Arial"/>
          <w:noProof w:val="0"/>
          <w:color w:val="auto"/>
          <w:sz w:val="20"/>
          <w:lang w:val="cs-CZ"/>
        </w:rPr>
        <w:t>Dílo bude realizováno</w:t>
      </w:r>
      <w:r w:rsidR="00721DEC" w:rsidRPr="004E26E1">
        <w:rPr>
          <w:rFonts w:ascii="Arial" w:hAnsi="Arial" w:cs="Arial"/>
          <w:noProof w:val="0"/>
          <w:color w:val="auto"/>
          <w:sz w:val="20"/>
          <w:lang w:val="cs-CZ"/>
        </w:rPr>
        <w:t xml:space="preserve"> způsobem </w:t>
      </w:r>
      <w:r w:rsidR="0035276C">
        <w:rPr>
          <w:rFonts w:ascii="Arial" w:hAnsi="Arial" w:cs="Arial"/>
          <w:noProof w:val="0"/>
          <w:color w:val="auto"/>
          <w:sz w:val="20"/>
          <w:lang w:val="cs-CZ"/>
        </w:rPr>
        <w:t>stanoveným v této smlouv</w:t>
      </w:r>
      <w:r w:rsidR="00B55555">
        <w:rPr>
          <w:rFonts w:ascii="Arial" w:hAnsi="Arial" w:cs="Arial"/>
          <w:noProof w:val="0"/>
          <w:color w:val="auto"/>
          <w:sz w:val="20"/>
          <w:lang w:val="cs-CZ"/>
        </w:rPr>
        <w:t>ě</w:t>
      </w:r>
      <w:r w:rsidR="0035276C">
        <w:rPr>
          <w:rFonts w:ascii="Arial" w:hAnsi="Arial" w:cs="Arial"/>
          <w:noProof w:val="0"/>
          <w:color w:val="auto"/>
          <w:sz w:val="20"/>
          <w:lang w:val="cs-CZ"/>
        </w:rPr>
        <w:t xml:space="preserve">, </w:t>
      </w:r>
      <w:r w:rsidR="00AA7DC1">
        <w:rPr>
          <w:rFonts w:ascii="Arial" w:hAnsi="Arial" w:cs="Arial"/>
          <w:noProof w:val="0"/>
          <w:color w:val="auto"/>
          <w:sz w:val="20"/>
          <w:lang w:val="cs-CZ"/>
        </w:rPr>
        <w:t xml:space="preserve">v souladu </w:t>
      </w:r>
      <w:r w:rsidR="0035276C">
        <w:rPr>
          <w:rFonts w:ascii="Arial" w:hAnsi="Arial" w:cs="Arial"/>
          <w:noProof w:val="0"/>
          <w:color w:val="auto"/>
          <w:sz w:val="20"/>
          <w:lang w:val="cs-CZ"/>
        </w:rPr>
        <w:t>s relevantními právními předpisy</w:t>
      </w:r>
      <w:r w:rsidR="00721DEC" w:rsidRPr="001B5E0A">
        <w:rPr>
          <w:rFonts w:ascii="Arial" w:hAnsi="Arial" w:cs="Arial"/>
          <w:noProof w:val="0"/>
          <w:color w:val="FF0000"/>
          <w:sz w:val="20"/>
          <w:lang w:val="cs-CZ"/>
        </w:rPr>
        <w:t xml:space="preserve"> </w:t>
      </w:r>
      <w:r w:rsidR="00721DEC" w:rsidRPr="004E26E1">
        <w:rPr>
          <w:rFonts w:ascii="Arial" w:hAnsi="Arial" w:cs="Arial"/>
          <w:noProof w:val="0"/>
          <w:color w:val="auto"/>
          <w:sz w:val="20"/>
          <w:lang w:val="cs-CZ"/>
        </w:rPr>
        <w:t>a</w:t>
      </w:r>
      <w:r w:rsidRPr="004E26E1">
        <w:rPr>
          <w:rFonts w:ascii="Arial" w:hAnsi="Arial" w:cs="Arial"/>
          <w:noProof w:val="0"/>
          <w:color w:val="auto"/>
          <w:sz w:val="20"/>
          <w:lang w:val="cs-CZ"/>
        </w:rPr>
        <w:t xml:space="preserve"> </w:t>
      </w:r>
      <w:r w:rsidRPr="00E513A5">
        <w:rPr>
          <w:rFonts w:ascii="Arial" w:hAnsi="Arial" w:cs="Arial"/>
          <w:noProof w:val="0"/>
          <w:color w:val="auto"/>
          <w:sz w:val="20"/>
          <w:lang w:val="cs-CZ"/>
        </w:rPr>
        <w:t>s</w:t>
      </w:r>
      <w:r w:rsidR="00B55555">
        <w:rPr>
          <w:rFonts w:ascii="Arial" w:hAnsi="Arial" w:cs="Arial"/>
          <w:noProof w:val="0"/>
          <w:color w:val="auto"/>
          <w:sz w:val="20"/>
          <w:lang w:val="cs-CZ"/>
        </w:rPr>
        <w:t> mapovým zákresem</w:t>
      </w:r>
      <w:r w:rsidRPr="00E513A5">
        <w:rPr>
          <w:rFonts w:ascii="Arial" w:hAnsi="Arial" w:cs="Arial"/>
          <w:noProof w:val="0"/>
          <w:color w:val="auto"/>
          <w:sz w:val="20"/>
          <w:lang w:val="cs-CZ"/>
        </w:rPr>
        <w:t xml:space="preserve"> dle přílohy č. 1</w:t>
      </w:r>
      <w:r w:rsidR="00932ED9">
        <w:rPr>
          <w:rFonts w:ascii="Arial" w:hAnsi="Arial" w:cs="Arial"/>
          <w:noProof w:val="0"/>
          <w:color w:val="auto"/>
          <w:sz w:val="20"/>
          <w:lang w:val="cs-CZ"/>
        </w:rPr>
        <w:t xml:space="preserve"> smlouvy o dílo.</w:t>
      </w:r>
    </w:p>
    <w:p w14:paraId="3DC5702F"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Součástí díla je i realizace činností výslovně nespecifikovaných, které však jsou k řádnému splnění díla nezbytné a o kterých zhotovitel vzhledem ke své kvalifikaci a zkušenostem měl, nebo mohl vědět. Provedení těchto činností je součástí sjednané ceny díla.</w:t>
      </w:r>
    </w:p>
    <w:p w14:paraId="5A6D9A15" w14:textId="77777777" w:rsidR="00A44977" w:rsidRPr="00A44977" w:rsidRDefault="00A44977" w:rsidP="00F3056E">
      <w:pPr>
        <w:pStyle w:val="Odstavec"/>
        <w:numPr>
          <w:ilvl w:val="0"/>
          <w:numId w:val="6"/>
        </w:numPr>
        <w:spacing w:after="120" w:line="276" w:lineRule="auto"/>
        <w:rPr>
          <w:rFonts w:ascii="Arial" w:hAnsi="Arial" w:cs="Arial"/>
          <w:noProof w:val="0"/>
          <w:color w:val="auto"/>
          <w:sz w:val="20"/>
          <w:lang w:val="cs-CZ"/>
        </w:rPr>
      </w:pPr>
      <w:r w:rsidRPr="00A44977">
        <w:rPr>
          <w:rFonts w:ascii="Arial" w:hAnsi="Arial" w:cs="Arial"/>
          <w:noProof w:val="0"/>
          <w:color w:val="auto"/>
          <w:sz w:val="20"/>
          <w:lang w:val="cs-CZ"/>
        </w:rPr>
        <w:t>Smluvní strany souhlasně prohlašují, že je předmět díla na základě shora uvedené specifikace dostatečně určitě a srozumitelně vymezen, zejména ve vztahu k rozsahu, podobě a kvalitativním podmínkám, které je třeba při jejich realizaci dodržet.</w:t>
      </w:r>
    </w:p>
    <w:p w14:paraId="39BCFDC2" w14:textId="77777777" w:rsidR="00942C51" w:rsidRPr="00E513A5" w:rsidRDefault="00942C51">
      <w:pPr>
        <w:pStyle w:val="Odstavec"/>
        <w:numPr>
          <w:ilvl w:val="0"/>
          <w:numId w:val="6"/>
        </w:numPr>
        <w:spacing w:after="120" w:line="276" w:lineRule="auto"/>
        <w:rPr>
          <w:rFonts w:ascii="Arial" w:hAnsi="Arial" w:cs="Arial"/>
          <w:noProof w:val="0"/>
          <w:color w:val="auto"/>
          <w:sz w:val="20"/>
          <w:lang w:val="cs-CZ"/>
        </w:rPr>
      </w:pPr>
      <w:r w:rsidRPr="00E513A5">
        <w:rPr>
          <w:rFonts w:ascii="Arial" w:hAnsi="Arial" w:cs="Arial"/>
          <w:noProof w:val="0"/>
          <w:color w:val="auto"/>
          <w:sz w:val="20"/>
          <w:lang w:val="cs-CZ"/>
        </w:rPr>
        <w:t xml:space="preserve">Objednatel se zavazuje </w:t>
      </w:r>
      <w:r w:rsidRPr="00E50F20">
        <w:rPr>
          <w:rFonts w:ascii="Arial" w:hAnsi="Arial" w:cs="Arial"/>
          <w:noProof w:val="0"/>
          <w:color w:val="auto"/>
          <w:sz w:val="20"/>
          <w:lang w:val="cs-CZ"/>
        </w:rPr>
        <w:t>d</w:t>
      </w:r>
      <w:r w:rsidRPr="00E513A5">
        <w:rPr>
          <w:rFonts w:ascii="Arial" w:hAnsi="Arial" w:cs="Arial"/>
          <w:noProof w:val="0"/>
          <w:color w:val="auto"/>
          <w:sz w:val="20"/>
          <w:lang w:val="cs-CZ"/>
        </w:rPr>
        <w:t xml:space="preserve">ílo převzít a zaplatit za něj </w:t>
      </w:r>
      <w:r>
        <w:rPr>
          <w:rFonts w:ascii="Arial" w:hAnsi="Arial" w:cs="Arial"/>
          <w:noProof w:val="0"/>
          <w:color w:val="auto"/>
          <w:sz w:val="20"/>
          <w:lang w:val="cs-CZ"/>
        </w:rPr>
        <w:t>z</w:t>
      </w:r>
      <w:r w:rsidRPr="00E513A5">
        <w:rPr>
          <w:rFonts w:ascii="Arial" w:hAnsi="Arial" w:cs="Arial"/>
          <w:noProof w:val="0"/>
          <w:color w:val="auto"/>
          <w:sz w:val="20"/>
          <w:lang w:val="cs-CZ"/>
        </w:rPr>
        <w:t xml:space="preserve">hotoviteli cenu sjednanou v čl. </w:t>
      </w:r>
      <w:r>
        <w:rPr>
          <w:rFonts w:ascii="Arial" w:hAnsi="Arial" w:cs="Arial"/>
          <w:noProof w:val="0"/>
          <w:color w:val="auto"/>
          <w:sz w:val="20"/>
          <w:lang w:val="cs-CZ"/>
        </w:rPr>
        <w:t>3</w:t>
      </w:r>
      <w:r w:rsidRPr="00E513A5">
        <w:rPr>
          <w:rFonts w:ascii="Arial" w:hAnsi="Arial" w:cs="Arial"/>
          <w:noProof w:val="0"/>
          <w:color w:val="auto"/>
          <w:sz w:val="20"/>
          <w:lang w:val="cs-CZ"/>
        </w:rPr>
        <w:t xml:space="preserve"> této</w:t>
      </w:r>
      <w:r>
        <w:rPr>
          <w:rFonts w:ascii="Arial" w:hAnsi="Arial" w:cs="Arial"/>
          <w:noProof w:val="0"/>
          <w:color w:val="auto"/>
          <w:sz w:val="20"/>
          <w:lang w:val="cs-CZ"/>
        </w:rPr>
        <w:t> </w:t>
      </w:r>
      <w:r w:rsidRPr="00E513A5">
        <w:rPr>
          <w:rFonts w:ascii="Arial" w:hAnsi="Arial" w:cs="Arial"/>
          <w:noProof w:val="0"/>
          <w:color w:val="auto"/>
          <w:sz w:val="20"/>
          <w:lang w:val="cs-CZ"/>
        </w:rPr>
        <w:t>smlouvy.</w:t>
      </w:r>
    </w:p>
    <w:p w14:paraId="225FC50F" w14:textId="77777777" w:rsidR="00942C51" w:rsidRPr="00942C51" w:rsidRDefault="00942C51" w:rsidP="00942C51">
      <w:pPr>
        <w:spacing w:before="240" w:after="0"/>
        <w:jc w:val="center"/>
        <w:rPr>
          <w:rFonts w:ascii="Arial" w:hAnsi="Arial" w:cs="Arial"/>
          <w:sz w:val="20"/>
          <w:szCs w:val="20"/>
        </w:rPr>
      </w:pPr>
      <w:r w:rsidRPr="00942C51">
        <w:rPr>
          <w:rFonts w:ascii="Arial" w:hAnsi="Arial" w:cs="Arial"/>
          <w:b/>
          <w:sz w:val="20"/>
          <w:szCs w:val="20"/>
        </w:rPr>
        <w:t>Článek 3</w:t>
      </w:r>
    </w:p>
    <w:p w14:paraId="4F179229"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Cena díla a způsob její úhrady</w:t>
      </w:r>
    </w:p>
    <w:p w14:paraId="564F1432" w14:textId="3960C9F0" w:rsidR="00932ED9" w:rsidRPr="00E513A5" w:rsidRDefault="00932ED9" w:rsidP="00E513A5">
      <w:pPr>
        <w:pStyle w:val="Odstavec"/>
        <w:numPr>
          <w:ilvl w:val="0"/>
          <w:numId w:val="7"/>
        </w:numPr>
        <w:spacing w:before="120" w:after="120" w:line="276" w:lineRule="auto"/>
        <w:ind w:left="357" w:hanging="357"/>
        <w:rPr>
          <w:rFonts w:ascii="Arial" w:hAnsi="Arial" w:cs="Arial"/>
          <w:noProof w:val="0"/>
          <w:color w:val="auto"/>
          <w:sz w:val="20"/>
        </w:rPr>
      </w:pPr>
      <w:r w:rsidRPr="00932ED9">
        <w:rPr>
          <w:rFonts w:ascii="Arial" w:hAnsi="Arial" w:cs="Arial"/>
          <w:sz w:val="20"/>
        </w:rPr>
        <w:t xml:space="preserve">Cena díla byla </w:t>
      </w:r>
      <w:r w:rsidR="00EF3F0A">
        <w:rPr>
          <w:rFonts w:ascii="Arial" w:hAnsi="Arial" w:cs="Arial"/>
          <w:sz w:val="20"/>
          <w:lang w:val="cs-CZ"/>
        </w:rPr>
        <w:t xml:space="preserve">smluvními </w:t>
      </w:r>
      <w:r w:rsidRPr="00932ED9">
        <w:rPr>
          <w:rFonts w:ascii="Arial" w:hAnsi="Arial" w:cs="Arial"/>
          <w:sz w:val="20"/>
        </w:rPr>
        <w:t>stranami smlouvy stanovena na základě nabídky zhotovitele v</w:t>
      </w:r>
      <w:r w:rsidR="009164F1">
        <w:rPr>
          <w:rFonts w:ascii="Arial" w:hAnsi="Arial" w:cs="Arial"/>
          <w:sz w:val="20"/>
          <w:lang w:val="cs-CZ"/>
        </w:rPr>
        <w:t> n</w:t>
      </w:r>
      <w:r w:rsidRPr="00932ED9">
        <w:rPr>
          <w:rFonts w:ascii="Arial" w:hAnsi="Arial" w:cs="Arial"/>
          <w:sz w:val="20"/>
        </w:rPr>
        <w:t>ásledujícím členění</w:t>
      </w:r>
      <w:r>
        <w:rPr>
          <w:rFonts w:ascii="Arial" w:hAnsi="Arial" w:cs="Arial"/>
          <w:noProof w:val="0"/>
          <w:color w:val="auto"/>
          <w:sz w:val="20"/>
          <w:lang w:val="cs-CZ"/>
        </w:rPr>
        <w:t>:</w:t>
      </w:r>
    </w:p>
    <w:p w14:paraId="32C6B22F" w14:textId="77777777" w:rsidR="00932ED9" w:rsidRDefault="00932ED9" w:rsidP="00E513A5">
      <w:pPr>
        <w:pStyle w:val="Odstavec"/>
        <w:spacing w:line="276" w:lineRule="auto"/>
        <w:ind w:left="357" w:firstLine="0"/>
        <w:rPr>
          <w:rFonts w:ascii="Arial" w:hAnsi="Arial" w:cs="Arial"/>
          <w:noProof w:val="0"/>
          <w:color w:val="auto"/>
          <w:sz w:val="20"/>
          <w:lang w:val="cs-CZ"/>
        </w:rPr>
      </w:pPr>
    </w:p>
    <w:tbl>
      <w:tblPr>
        <w:tblStyle w:val="Mkatabulky"/>
        <w:tblW w:w="4713" w:type="pct"/>
        <w:tblInd w:w="534" w:type="dxa"/>
        <w:tblLook w:val="04A0" w:firstRow="1" w:lastRow="0" w:firstColumn="1" w:lastColumn="0" w:noHBand="0" w:noVBand="1"/>
      </w:tblPr>
      <w:tblGrid>
        <w:gridCol w:w="4139"/>
        <w:gridCol w:w="4403"/>
      </w:tblGrid>
      <w:tr w:rsidR="00D85E56" w14:paraId="6EFECBA3" w14:textId="77777777" w:rsidTr="00540874">
        <w:tc>
          <w:tcPr>
            <w:tcW w:w="2423" w:type="pct"/>
            <w:shd w:val="clear" w:color="auto" w:fill="F2F2F2" w:themeFill="background1" w:themeFillShade="F2"/>
          </w:tcPr>
          <w:p w14:paraId="0BAE7DC2" w14:textId="77777777" w:rsidR="00D85E56" w:rsidRPr="004B6029" w:rsidRDefault="00D85E56" w:rsidP="004B6029">
            <w:pPr>
              <w:pStyle w:val="Odstavec"/>
              <w:spacing w:before="120" w:after="120"/>
              <w:ind w:firstLine="0"/>
              <w:rPr>
                <w:rFonts w:ascii="Arial" w:hAnsi="Arial" w:cs="Arial"/>
                <w:noProof w:val="0"/>
                <w:color w:val="auto"/>
                <w:sz w:val="20"/>
                <w:lang w:val="cs-CZ"/>
              </w:rPr>
            </w:pPr>
            <w:r>
              <w:rPr>
                <w:rFonts w:ascii="Arial" w:hAnsi="Arial" w:cs="Arial"/>
                <w:noProof w:val="0"/>
                <w:color w:val="auto"/>
                <w:sz w:val="20"/>
                <w:lang w:val="cs-CZ"/>
              </w:rPr>
              <w:t xml:space="preserve">Celková cena díla v Kč bez DPH </w:t>
            </w:r>
          </w:p>
        </w:tc>
        <w:tc>
          <w:tcPr>
            <w:tcW w:w="2577" w:type="pct"/>
            <w:shd w:val="clear" w:color="auto" w:fill="FFFFFF" w:themeFill="background1"/>
          </w:tcPr>
          <w:p w14:paraId="401B364C" w14:textId="2F75BCB3" w:rsidR="00D85E56" w:rsidRPr="004B6029" w:rsidRDefault="00FD2160" w:rsidP="00E513A5">
            <w:pPr>
              <w:pStyle w:val="Odstavec"/>
              <w:spacing w:before="120" w:after="120"/>
              <w:ind w:firstLine="0"/>
              <w:jc w:val="center"/>
              <w:rPr>
                <w:rFonts w:ascii="Arial" w:hAnsi="Arial" w:cs="Arial"/>
                <w:noProof w:val="0"/>
                <w:color w:val="auto"/>
                <w:sz w:val="20"/>
                <w:lang w:val="cs-CZ"/>
              </w:rPr>
            </w:pPr>
            <w:r w:rsidRPr="00492F52">
              <w:rPr>
                <w:rFonts w:ascii="Arial" w:hAnsi="Arial" w:cs="Arial"/>
                <w:sz w:val="20"/>
                <w:highlight w:val="cyan"/>
              </w:rPr>
              <w:t>[doplní zadavatel před uzavřením smlouvy</w:t>
            </w:r>
          </w:p>
        </w:tc>
      </w:tr>
      <w:tr w:rsidR="00D85E56" w14:paraId="287F21EF" w14:textId="77777777" w:rsidTr="00540874">
        <w:tc>
          <w:tcPr>
            <w:tcW w:w="2423" w:type="pct"/>
            <w:shd w:val="clear" w:color="auto" w:fill="F2F2F2" w:themeFill="background1" w:themeFillShade="F2"/>
          </w:tcPr>
          <w:p w14:paraId="3FD717BD" w14:textId="77777777" w:rsidR="00D85E56" w:rsidRPr="00E513A5" w:rsidRDefault="00D85E56" w:rsidP="004B6029">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DPH v Kč samostatně </w:t>
            </w:r>
          </w:p>
        </w:tc>
        <w:tc>
          <w:tcPr>
            <w:tcW w:w="2577" w:type="pct"/>
          </w:tcPr>
          <w:p w14:paraId="39B67A50" w14:textId="4E3CBB41" w:rsidR="00D85E56" w:rsidRDefault="00FD2160" w:rsidP="004B6029">
            <w:pPr>
              <w:pStyle w:val="Odstavec"/>
              <w:spacing w:before="120" w:after="120" w:line="276" w:lineRule="auto"/>
              <w:ind w:firstLine="0"/>
              <w:jc w:val="center"/>
              <w:rPr>
                <w:rFonts w:ascii="Arial" w:hAnsi="Arial" w:cs="Arial"/>
                <w:noProof w:val="0"/>
                <w:color w:val="auto"/>
                <w:sz w:val="20"/>
              </w:rPr>
            </w:pPr>
            <w:r w:rsidRPr="00492F52">
              <w:rPr>
                <w:rFonts w:ascii="Arial" w:hAnsi="Arial" w:cs="Arial"/>
                <w:sz w:val="20"/>
                <w:highlight w:val="cyan"/>
              </w:rPr>
              <w:t>[doplní zadavatel před uzavřením smlouvy</w:t>
            </w:r>
          </w:p>
        </w:tc>
      </w:tr>
      <w:tr w:rsidR="00D85E56" w14:paraId="50495D41" w14:textId="77777777" w:rsidTr="00540874">
        <w:tc>
          <w:tcPr>
            <w:tcW w:w="2423" w:type="pct"/>
            <w:shd w:val="clear" w:color="auto" w:fill="F2F2F2" w:themeFill="background1" w:themeFillShade="F2"/>
          </w:tcPr>
          <w:p w14:paraId="3045A39E" w14:textId="77777777" w:rsidR="00D85E56" w:rsidRPr="00E513A5" w:rsidRDefault="00D85E56">
            <w:pPr>
              <w:pStyle w:val="Odstavec"/>
              <w:spacing w:before="120" w:after="120" w:line="276" w:lineRule="auto"/>
              <w:ind w:firstLine="0"/>
              <w:rPr>
                <w:rFonts w:ascii="Arial" w:hAnsi="Arial" w:cs="Arial"/>
                <w:b/>
                <w:noProof w:val="0"/>
                <w:color w:val="auto"/>
                <w:sz w:val="20"/>
                <w:lang w:val="cs-CZ"/>
              </w:rPr>
            </w:pPr>
            <w:r w:rsidRPr="00E513A5">
              <w:rPr>
                <w:rFonts w:ascii="Arial" w:hAnsi="Arial" w:cs="Arial"/>
                <w:b/>
                <w:noProof w:val="0"/>
                <w:color w:val="auto"/>
                <w:sz w:val="20"/>
              </w:rPr>
              <w:t xml:space="preserve">Celková cena díla v Kč </w:t>
            </w:r>
            <w:r w:rsidRPr="00E513A5">
              <w:rPr>
                <w:rFonts w:ascii="Arial" w:hAnsi="Arial" w:cs="Arial"/>
                <w:b/>
                <w:noProof w:val="0"/>
                <w:color w:val="auto"/>
                <w:sz w:val="20"/>
                <w:lang w:val="cs-CZ"/>
              </w:rPr>
              <w:t>včetně</w:t>
            </w:r>
            <w:r w:rsidRPr="00E513A5">
              <w:rPr>
                <w:rFonts w:ascii="Arial" w:hAnsi="Arial" w:cs="Arial"/>
                <w:b/>
                <w:noProof w:val="0"/>
                <w:color w:val="auto"/>
                <w:sz w:val="20"/>
              </w:rPr>
              <w:t xml:space="preserve"> DPH</w:t>
            </w:r>
          </w:p>
        </w:tc>
        <w:tc>
          <w:tcPr>
            <w:tcW w:w="2577" w:type="pct"/>
          </w:tcPr>
          <w:p w14:paraId="7AA2BD69" w14:textId="13EE33AA" w:rsidR="00D85E56" w:rsidRPr="00E513A5" w:rsidRDefault="00FD2160" w:rsidP="004B6029">
            <w:pPr>
              <w:pStyle w:val="Odstavec"/>
              <w:spacing w:before="120" w:after="120" w:line="276" w:lineRule="auto"/>
              <w:ind w:firstLine="0"/>
              <w:jc w:val="center"/>
              <w:rPr>
                <w:rFonts w:ascii="Arial" w:hAnsi="Arial" w:cs="Arial"/>
                <w:b/>
                <w:noProof w:val="0"/>
                <w:color w:val="auto"/>
                <w:sz w:val="20"/>
              </w:rPr>
            </w:pPr>
            <w:r w:rsidRPr="00492F52">
              <w:rPr>
                <w:rFonts w:ascii="Arial" w:hAnsi="Arial" w:cs="Arial"/>
                <w:sz w:val="20"/>
                <w:highlight w:val="cyan"/>
              </w:rPr>
              <w:t>[doplní zadavatel před uzavřením smlouvy</w:t>
            </w:r>
          </w:p>
        </w:tc>
      </w:tr>
    </w:tbl>
    <w:p w14:paraId="298B670C" w14:textId="60A9130F" w:rsidR="00BD3E88" w:rsidRPr="00BD3E88" w:rsidRDefault="00BD3E88" w:rsidP="009164F1">
      <w:pPr>
        <w:pStyle w:val="Odstavecseseznamem"/>
        <w:numPr>
          <w:ilvl w:val="0"/>
          <w:numId w:val="7"/>
        </w:numPr>
        <w:spacing w:before="240"/>
        <w:ind w:left="357" w:hanging="357"/>
        <w:jc w:val="both"/>
        <w:rPr>
          <w:rFonts w:ascii="Arial" w:eastAsia="Times New Roman" w:hAnsi="Arial" w:cs="Arial"/>
          <w:sz w:val="20"/>
          <w:szCs w:val="20"/>
          <w:lang w:val="x-none" w:eastAsia="x-none"/>
        </w:rPr>
      </w:pPr>
      <w:r w:rsidRPr="00BD3E88">
        <w:rPr>
          <w:rFonts w:ascii="Arial" w:eastAsia="Times New Roman" w:hAnsi="Arial" w:cs="Arial"/>
          <w:sz w:val="20"/>
          <w:szCs w:val="20"/>
          <w:lang w:val="x-none" w:eastAsia="x-none"/>
        </w:rPr>
        <w:t>Cena dle odst. 1 je sjednávána jako maximální cena za realizaci</w:t>
      </w:r>
      <w:r w:rsidR="00F97D08">
        <w:rPr>
          <w:rFonts w:ascii="Arial" w:eastAsia="Times New Roman" w:hAnsi="Arial" w:cs="Arial"/>
          <w:sz w:val="20"/>
          <w:szCs w:val="20"/>
          <w:lang w:eastAsia="x-none"/>
        </w:rPr>
        <w:t xml:space="preserve"> celého</w:t>
      </w:r>
      <w:r w:rsidRPr="00BD3E88">
        <w:rPr>
          <w:rFonts w:ascii="Arial" w:eastAsia="Times New Roman" w:hAnsi="Arial" w:cs="Arial"/>
          <w:sz w:val="20"/>
          <w:szCs w:val="20"/>
          <w:lang w:val="x-none" w:eastAsia="x-none"/>
        </w:rPr>
        <w:t xml:space="preserve"> díla dle této smlouvy a zahrnuje veškeré nutné náklady k řádnému provedení díla v plném rozsahu. Cena dle odst. 1 je pevná a je stanovena jako nejvýše přípustná.</w:t>
      </w:r>
      <w:r w:rsidR="00B11815" w:rsidRPr="00B11815">
        <w:rPr>
          <w:rFonts w:ascii="Arial" w:hAnsi="Arial" w:cs="Arial"/>
          <w:sz w:val="20"/>
        </w:rPr>
        <w:t xml:space="preserve"> </w:t>
      </w:r>
      <w:r w:rsidR="00B11815" w:rsidRPr="00C4177C">
        <w:rPr>
          <w:rFonts w:ascii="Arial" w:hAnsi="Arial" w:cs="Arial"/>
          <w:sz w:val="20"/>
        </w:rPr>
        <w:t>Zhotovitel nese nebezpečí změny okolností.</w:t>
      </w:r>
    </w:p>
    <w:p w14:paraId="63FD086E" w14:textId="77777777" w:rsidR="00BD3E88" w:rsidRPr="00BD3E88" w:rsidRDefault="00BD3E88" w:rsidP="002A5D94">
      <w:pPr>
        <w:pStyle w:val="Odstavec"/>
        <w:numPr>
          <w:ilvl w:val="0"/>
          <w:numId w:val="7"/>
        </w:numPr>
        <w:spacing w:before="240" w:after="120" w:line="276" w:lineRule="auto"/>
        <w:ind w:left="357" w:hanging="357"/>
        <w:rPr>
          <w:rFonts w:ascii="Arial" w:hAnsi="Arial" w:cs="Arial"/>
          <w:sz w:val="20"/>
        </w:rPr>
      </w:pPr>
      <w:r w:rsidRPr="00BD3E88">
        <w:rPr>
          <w:rFonts w:ascii="Arial" w:hAnsi="Arial" w:cs="Arial"/>
          <w:noProof w:val="0"/>
          <w:color w:val="auto"/>
          <w:sz w:val="20"/>
        </w:rPr>
        <w:t xml:space="preserve">Cena dle odst. 1 může být navýšena pouze v případě zvýšení daně z přidané hodnoty, a to o tuto výši. V případě snížení daně z přidané hodnoty se cena snižuje, a to o toto snížení. </w:t>
      </w:r>
    </w:p>
    <w:p w14:paraId="467DE02B" w14:textId="58C4ECD9" w:rsidR="00066441" w:rsidRPr="00066441" w:rsidRDefault="00066441" w:rsidP="00F3056E">
      <w:pPr>
        <w:pStyle w:val="Odstavec"/>
        <w:numPr>
          <w:ilvl w:val="0"/>
          <w:numId w:val="7"/>
        </w:numPr>
        <w:spacing w:before="240" w:after="120" w:line="276" w:lineRule="auto"/>
        <w:ind w:left="357" w:hanging="357"/>
        <w:rPr>
          <w:rFonts w:ascii="Arial" w:hAnsi="Arial" w:cs="Arial"/>
          <w:sz w:val="20"/>
        </w:rPr>
      </w:pPr>
      <w:r w:rsidRPr="00066441">
        <w:rPr>
          <w:rFonts w:ascii="Arial" w:hAnsi="Arial" w:cs="Arial"/>
          <w:noProof w:val="0"/>
          <w:color w:val="auto"/>
          <w:sz w:val="20"/>
        </w:rPr>
        <w:t>Objednatel neposkytuje zálohy. Nárok na cenu díla vzniká zhotoviteli v případě řádného dokončení díla bez jakýchkoliv vad a nedodělků a jeho předání zhotovitelem bez jakýchkoliv výhrad. K</w:t>
      </w:r>
      <w:r w:rsidR="00440B1B">
        <w:rPr>
          <w:rFonts w:ascii="Arial" w:hAnsi="Arial" w:cs="Arial"/>
          <w:noProof w:val="0"/>
          <w:color w:val="auto"/>
          <w:sz w:val="20"/>
          <w:lang w:val="cs-CZ"/>
        </w:rPr>
        <w:t> </w:t>
      </w:r>
      <w:r w:rsidRPr="00066441">
        <w:rPr>
          <w:rFonts w:ascii="Arial" w:hAnsi="Arial" w:cs="Arial"/>
          <w:noProof w:val="0"/>
          <w:color w:val="auto"/>
          <w:sz w:val="20"/>
        </w:rPr>
        <w:t>zaplacení ceny předmětu díla je zhotovitel povinen vystavit objednateli daňový doklad (fakturu), který musí splňovat všechny náležitosti podle zvláštních právních předpisů.</w:t>
      </w:r>
    </w:p>
    <w:p w14:paraId="679145BA" w14:textId="77777777" w:rsidR="00066441" w:rsidRPr="00355FC3" w:rsidRDefault="00066441" w:rsidP="00066441">
      <w:pPr>
        <w:pStyle w:val="Odstavec"/>
        <w:numPr>
          <w:ilvl w:val="0"/>
          <w:numId w:val="7"/>
        </w:numPr>
        <w:spacing w:before="240" w:after="120" w:line="276" w:lineRule="auto"/>
        <w:ind w:left="357" w:hanging="357"/>
        <w:rPr>
          <w:rFonts w:ascii="Arial" w:hAnsi="Arial" w:cs="Arial"/>
          <w:noProof w:val="0"/>
          <w:color w:val="auto"/>
          <w:sz w:val="20"/>
        </w:rPr>
      </w:pPr>
      <w:r w:rsidRPr="00355FC3">
        <w:rPr>
          <w:rFonts w:ascii="Arial" w:hAnsi="Arial" w:cs="Arial"/>
          <w:noProof w:val="0"/>
          <w:color w:val="auto"/>
          <w:sz w:val="20"/>
        </w:rPr>
        <w:lastRenderedPageBreak/>
        <w:t>Splatnost faktury bude činit 30 kalendářních dnů ode dne jejího doručení objednateli. Nebude-li faktura splňovat veškeré náležitosti daňového dokladu, jak je uvedeno výše, nebo bude mít jiné závady v obsahu, je objednatel oprávněn ji ve lhůtě její splatnosti zhotoviteli vrátit a zhotovitel je povinen vystavit objednateli fakturu opravenou či doplněnou; lhůta splatnosti počíná běžet znovu s novou lhůtou splatnosti v délce třicet kalendářních dnů od opětovného doručení náležitě doplněného či opraveného daňového dokladu (faktury). Dnem úhrady se rozumí den odepsání fakturované částky z účtu objednatele.</w:t>
      </w:r>
    </w:p>
    <w:p w14:paraId="60865427" w14:textId="77777777" w:rsidR="00942C51" w:rsidRPr="007E2B41" w:rsidRDefault="00942C51" w:rsidP="00F3056E">
      <w:pPr>
        <w:pStyle w:val="Odstavec"/>
        <w:spacing w:before="240" w:line="276" w:lineRule="auto"/>
        <w:ind w:left="360" w:firstLine="0"/>
        <w:jc w:val="center"/>
        <w:rPr>
          <w:rFonts w:ascii="Arial" w:hAnsi="Arial" w:cs="Arial"/>
          <w:b/>
          <w:sz w:val="20"/>
        </w:rPr>
      </w:pPr>
      <w:r w:rsidRPr="007E2B41">
        <w:rPr>
          <w:rFonts w:ascii="Arial" w:hAnsi="Arial" w:cs="Arial"/>
          <w:b/>
          <w:sz w:val="20"/>
        </w:rPr>
        <w:t>Článek 4</w:t>
      </w:r>
    </w:p>
    <w:p w14:paraId="1C574B97" w14:textId="77777777" w:rsidR="00942C51" w:rsidRPr="00942C51" w:rsidRDefault="00942C51" w:rsidP="00942C51">
      <w:pPr>
        <w:spacing w:after="240"/>
        <w:jc w:val="center"/>
        <w:rPr>
          <w:rFonts w:ascii="Arial" w:hAnsi="Arial" w:cs="Arial"/>
          <w:b/>
          <w:sz w:val="20"/>
          <w:szCs w:val="20"/>
        </w:rPr>
      </w:pPr>
      <w:r w:rsidRPr="00942C51">
        <w:rPr>
          <w:rFonts w:ascii="Arial" w:hAnsi="Arial" w:cs="Arial"/>
          <w:b/>
          <w:sz w:val="20"/>
          <w:szCs w:val="20"/>
        </w:rPr>
        <w:t>Doba a místo plnění</w:t>
      </w:r>
    </w:p>
    <w:p w14:paraId="352BEBE8" w14:textId="1AD714F5" w:rsidR="00045EC7" w:rsidRPr="005B0B74" w:rsidRDefault="00942C51" w:rsidP="007B55D8">
      <w:pPr>
        <w:pStyle w:val="Odstavecseseznamem"/>
        <w:numPr>
          <w:ilvl w:val="0"/>
          <w:numId w:val="8"/>
        </w:numPr>
        <w:jc w:val="both"/>
        <w:rPr>
          <w:rFonts w:ascii="Arial" w:eastAsia="Times New Roman" w:hAnsi="Arial" w:cs="Arial"/>
          <w:sz w:val="20"/>
          <w:szCs w:val="20"/>
          <w:lang w:eastAsia="x-none"/>
        </w:rPr>
      </w:pPr>
      <w:r w:rsidRPr="00045EC7">
        <w:rPr>
          <w:rFonts w:ascii="Arial" w:hAnsi="Arial" w:cs="Arial"/>
          <w:sz w:val="20"/>
        </w:rPr>
        <w:t xml:space="preserve">Zhotovitel </w:t>
      </w:r>
      <w:r w:rsidR="00E80DED" w:rsidRPr="00045EC7">
        <w:rPr>
          <w:rFonts w:ascii="Arial" w:hAnsi="Arial" w:cs="Arial"/>
          <w:sz w:val="20"/>
        </w:rPr>
        <w:t xml:space="preserve">provede dílo </w:t>
      </w:r>
      <w:r w:rsidR="005331B1" w:rsidRPr="00045EC7">
        <w:rPr>
          <w:rFonts w:ascii="Arial" w:hAnsi="Arial" w:cs="Arial"/>
          <w:sz w:val="20"/>
        </w:rPr>
        <w:t xml:space="preserve">dle </w:t>
      </w:r>
      <w:r w:rsidR="005331B1" w:rsidRPr="005B0B74">
        <w:rPr>
          <w:rFonts w:ascii="Arial" w:hAnsi="Arial" w:cs="Arial"/>
          <w:sz w:val="20"/>
        </w:rPr>
        <w:t xml:space="preserve">této smlouvy </w:t>
      </w:r>
      <w:r w:rsidR="000469E9" w:rsidRPr="005B0B74">
        <w:rPr>
          <w:rFonts w:ascii="Arial" w:hAnsi="Arial" w:cs="Arial"/>
          <w:sz w:val="20"/>
        </w:rPr>
        <w:t>v termínech dle specifikace</w:t>
      </w:r>
      <w:r w:rsidR="00440B1B" w:rsidRPr="005B0B74">
        <w:rPr>
          <w:rFonts w:ascii="Arial" w:hAnsi="Arial" w:cs="Arial"/>
          <w:sz w:val="20"/>
        </w:rPr>
        <w:t xml:space="preserve"> uvedené v příloze č. 1 této </w:t>
      </w:r>
      <w:r w:rsidR="00440B1B" w:rsidRPr="003A75DF">
        <w:rPr>
          <w:rFonts w:ascii="Arial" w:hAnsi="Arial" w:cs="Arial"/>
          <w:sz w:val="20"/>
        </w:rPr>
        <w:t>smlouvy</w:t>
      </w:r>
      <w:r w:rsidR="000469E9" w:rsidRPr="003A75DF">
        <w:rPr>
          <w:rFonts w:ascii="Arial" w:hAnsi="Arial" w:cs="Arial"/>
          <w:sz w:val="20"/>
        </w:rPr>
        <w:t xml:space="preserve">, </w:t>
      </w:r>
      <w:r w:rsidR="005B0B74" w:rsidRPr="003A75DF">
        <w:rPr>
          <w:rFonts w:ascii="Arial" w:hAnsi="Arial" w:cs="Arial"/>
          <w:sz w:val="20"/>
        </w:rPr>
        <w:t xml:space="preserve">a to </w:t>
      </w:r>
      <w:r w:rsidR="00977D28">
        <w:rPr>
          <w:rFonts w:ascii="Arial" w:hAnsi="Arial" w:cs="Arial"/>
          <w:sz w:val="20"/>
        </w:rPr>
        <w:t xml:space="preserve">první seč </w:t>
      </w:r>
      <w:r w:rsidR="005B0B74" w:rsidRPr="003A75DF">
        <w:rPr>
          <w:rFonts w:ascii="Arial" w:hAnsi="Arial" w:cs="Arial"/>
          <w:sz w:val="20"/>
        </w:rPr>
        <w:t xml:space="preserve">od </w:t>
      </w:r>
      <w:r w:rsidR="003A75DF" w:rsidRPr="003A75DF">
        <w:rPr>
          <w:rFonts w:ascii="Arial" w:hAnsi="Arial" w:cs="Arial"/>
          <w:sz w:val="20"/>
        </w:rPr>
        <w:t xml:space="preserve">01.07.2025 do </w:t>
      </w:r>
      <w:r w:rsidR="00977D28">
        <w:rPr>
          <w:rFonts w:ascii="Arial" w:hAnsi="Arial" w:cs="Arial"/>
          <w:sz w:val="20"/>
        </w:rPr>
        <w:t>31. 07. 2025 a druhá seč v termínu od 25. 08. 2025 do 15</w:t>
      </w:r>
      <w:r w:rsidR="003A75DF" w:rsidRPr="003A75DF">
        <w:rPr>
          <w:rFonts w:ascii="Arial" w:hAnsi="Arial" w:cs="Arial"/>
          <w:sz w:val="20"/>
        </w:rPr>
        <w:t>.09.2025</w:t>
      </w:r>
      <w:r w:rsidR="000469E9" w:rsidRPr="003A75DF">
        <w:rPr>
          <w:rFonts w:ascii="Arial" w:hAnsi="Arial" w:cs="Arial"/>
          <w:sz w:val="20"/>
        </w:rPr>
        <w:t>.</w:t>
      </w:r>
      <w:r w:rsidR="00045EC7" w:rsidRPr="003A75DF">
        <w:rPr>
          <w:rFonts w:ascii="Arial" w:hAnsi="Arial" w:cs="Arial"/>
          <w:sz w:val="20"/>
        </w:rPr>
        <w:t xml:space="preserve"> </w:t>
      </w:r>
      <w:r w:rsidR="00045EC7" w:rsidRPr="003A75DF">
        <w:rPr>
          <w:rFonts w:ascii="Arial" w:eastAsia="Times New Roman" w:hAnsi="Arial" w:cs="Arial"/>
          <w:sz w:val="20"/>
          <w:szCs w:val="20"/>
          <w:lang w:eastAsia="x-none"/>
        </w:rPr>
        <w:t>Termínem</w:t>
      </w:r>
      <w:r w:rsidR="00045EC7" w:rsidRPr="005B0B74">
        <w:rPr>
          <w:rFonts w:ascii="Arial" w:eastAsia="Times New Roman" w:hAnsi="Arial" w:cs="Arial"/>
          <w:sz w:val="20"/>
          <w:szCs w:val="20"/>
          <w:lang w:eastAsia="x-none"/>
        </w:rPr>
        <w:t xml:space="preserve"> provedení díla je zhotovitel vázán. </w:t>
      </w:r>
    </w:p>
    <w:p w14:paraId="40747E9A" w14:textId="233EF145" w:rsidR="00942C51" w:rsidRPr="00CC703C" w:rsidRDefault="00706907" w:rsidP="000469E9">
      <w:pPr>
        <w:pStyle w:val="Odstavec"/>
        <w:numPr>
          <w:ilvl w:val="0"/>
          <w:numId w:val="8"/>
        </w:numPr>
        <w:spacing w:before="120" w:after="120" w:line="276" w:lineRule="auto"/>
        <w:rPr>
          <w:rFonts w:ascii="Arial" w:hAnsi="Arial" w:cs="Arial"/>
          <w:noProof w:val="0"/>
          <w:color w:val="auto"/>
          <w:sz w:val="20"/>
        </w:rPr>
      </w:pPr>
      <w:r w:rsidRPr="005B0B74">
        <w:rPr>
          <w:rFonts w:ascii="Arial" w:eastAsia="MS Gothic" w:hAnsi="Arial" w:cs="Arial"/>
          <w:bCs/>
          <w:color w:val="auto"/>
          <w:kern w:val="1"/>
          <w:sz w:val="20"/>
          <w:lang w:val="cs-CZ"/>
        </w:rPr>
        <w:t>Místo plnění veřejné zakázky</w:t>
      </w:r>
      <w:r w:rsidR="000837F0" w:rsidRPr="005B0B74">
        <w:rPr>
          <w:rFonts w:ascii="Arial" w:eastAsia="MS Gothic" w:hAnsi="Arial" w:cs="Arial"/>
          <w:bCs/>
          <w:color w:val="auto"/>
          <w:kern w:val="1"/>
          <w:sz w:val="20"/>
          <w:lang w:val="cs-CZ"/>
        </w:rPr>
        <w:t xml:space="preserve"> </w:t>
      </w:r>
      <w:r w:rsidR="00F84CCD" w:rsidRPr="005B0B74">
        <w:rPr>
          <w:rFonts w:ascii="Arial" w:eastAsia="MS Gothic" w:hAnsi="Arial" w:cs="Arial"/>
          <w:bCs/>
          <w:color w:val="auto"/>
          <w:kern w:val="1"/>
          <w:sz w:val="20"/>
          <w:lang w:val="cs-CZ"/>
        </w:rPr>
        <w:t xml:space="preserve">je </w:t>
      </w:r>
      <w:r w:rsidR="005B0B74" w:rsidRPr="005B0B74">
        <w:rPr>
          <w:rFonts w:ascii="Arial" w:eastAsia="MS Gothic" w:hAnsi="Arial" w:cs="Arial"/>
          <w:bCs/>
          <w:color w:val="auto"/>
          <w:kern w:val="1"/>
          <w:sz w:val="20"/>
          <w:lang w:val="cs-CZ"/>
        </w:rPr>
        <w:t xml:space="preserve">k.ú. </w:t>
      </w:r>
      <w:r w:rsidR="00977D28">
        <w:rPr>
          <w:rFonts w:ascii="Arial" w:eastAsia="MS Gothic" w:hAnsi="Arial" w:cs="Arial"/>
          <w:bCs/>
          <w:color w:val="auto"/>
          <w:kern w:val="1"/>
          <w:sz w:val="20"/>
          <w:lang w:val="cs-CZ"/>
        </w:rPr>
        <w:t>Ohařice</w:t>
      </w:r>
      <w:r w:rsidR="003A75DF" w:rsidRPr="003A75DF">
        <w:rPr>
          <w:rFonts w:ascii="Arial" w:eastAsia="MS Gothic" w:hAnsi="Arial" w:cs="Arial"/>
          <w:bCs/>
          <w:color w:val="auto"/>
          <w:kern w:val="1"/>
          <w:sz w:val="20"/>
          <w:lang w:val="cs-CZ"/>
        </w:rPr>
        <w:t xml:space="preserve"> </w:t>
      </w:r>
      <w:r w:rsidR="009D593D">
        <w:rPr>
          <w:rFonts w:ascii="Arial" w:eastAsia="MS Gothic" w:hAnsi="Arial" w:cs="Arial"/>
          <w:bCs/>
          <w:color w:val="auto"/>
          <w:kern w:val="1"/>
          <w:sz w:val="20"/>
          <w:lang w:val="cs-CZ"/>
        </w:rPr>
        <w:t>d</w:t>
      </w:r>
      <w:r>
        <w:rPr>
          <w:rFonts w:ascii="Arial" w:eastAsia="MS Gothic" w:hAnsi="Arial" w:cs="Arial"/>
          <w:bCs/>
          <w:color w:val="auto"/>
          <w:kern w:val="1"/>
          <w:sz w:val="20"/>
          <w:lang w:val="cs-CZ"/>
        </w:rPr>
        <w:t>le mapového zákresu v příloze č. 1.</w:t>
      </w:r>
      <w:r w:rsidR="00D85E56" w:rsidRPr="00CC703C">
        <w:rPr>
          <w:rFonts w:ascii="Arial" w:hAnsi="Arial" w:cs="Arial"/>
          <w:noProof w:val="0"/>
          <w:color w:val="auto"/>
          <w:sz w:val="20"/>
          <w:lang w:val="cs-CZ"/>
        </w:rPr>
        <w:t xml:space="preserve"> </w:t>
      </w:r>
    </w:p>
    <w:p w14:paraId="4372C587" w14:textId="77777777" w:rsidR="0041725F" w:rsidRPr="00CC703C" w:rsidRDefault="0041725F" w:rsidP="0041725F">
      <w:pPr>
        <w:pStyle w:val="Odstavec"/>
        <w:spacing w:before="120" w:after="120" w:line="276" w:lineRule="auto"/>
        <w:ind w:left="360" w:firstLine="0"/>
        <w:rPr>
          <w:rFonts w:ascii="Arial" w:hAnsi="Arial" w:cs="Arial"/>
          <w:noProof w:val="0"/>
          <w:color w:val="auto"/>
          <w:sz w:val="20"/>
        </w:rPr>
      </w:pPr>
    </w:p>
    <w:p w14:paraId="6A9B1AEC" w14:textId="77777777" w:rsidR="00942C51" w:rsidRPr="008E12A3" w:rsidRDefault="008E12A3" w:rsidP="00E513A5">
      <w:pPr>
        <w:pStyle w:val="Odstavec"/>
        <w:ind w:firstLine="0"/>
        <w:jc w:val="center"/>
        <w:rPr>
          <w:rFonts w:ascii="Arial" w:hAnsi="Arial" w:cs="Arial"/>
          <w:b/>
          <w:sz w:val="20"/>
        </w:rPr>
      </w:pPr>
      <w:r w:rsidRPr="00CC703C">
        <w:rPr>
          <w:rFonts w:ascii="Arial" w:hAnsi="Arial" w:cs="Arial"/>
          <w:b/>
          <w:sz w:val="20"/>
        </w:rPr>
        <w:t>Článek 5</w:t>
      </w:r>
    </w:p>
    <w:p w14:paraId="5B64C36C" w14:textId="77777777" w:rsidR="00942C51" w:rsidRPr="008E12A3" w:rsidRDefault="00942C51" w:rsidP="008E12A3">
      <w:pPr>
        <w:spacing w:after="240"/>
        <w:jc w:val="center"/>
        <w:rPr>
          <w:rFonts w:ascii="Arial" w:hAnsi="Arial" w:cs="Arial"/>
          <w:b/>
          <w:sz w:val="20"/>
          <w:szCs w:val="20"/>
        </w:rPr>
      </w:pPr>
      <w:r w:rsidRPr="008E12A3">
        <w:rPr>
          <w:rFonts w:ascii="Arial" w:hAnsi="Arial" w:cs="Arial"/>
          <w:b/>
          <w:sz w:val="20"/>
          <w:szCs w:val="20"/>
        </w:rPr>
        <w:t>Předání a převzetí díla</w:t>
      </w:r>
    </w:p>
    <w:p w14:paraId="2FC91AC3" w14:textId="08ABCDEC" w:rsidR="00193CCC" w:rsidRPr="00193CCC" w:rsidRDefault="00193CCC" w:rsidP="00F3056E">
      <w:pPr>
        <w:pStyle w:val="Odstavec"/>
        <w:numPr>
          <w:ilvl w:val="0"/>
          <w:numId w:val="9"/>
        </w:numPr>
        <w:spacing w:before="240" w:after="120" w:line="276" w:lineRule="auto"/>
        <w:rPr>
          <w:rFonts w:ascii="Arial" w:hAnsi="Arial" w:cs="Arial"/>
          <w:sz w:val="20"/>
        </w:rPr>
      </w:pPr>
      <w:r w:rsidRPr="00193CCC">
        <w:rPr>
          <w:rFonts w:ascii="Arial" w:hAnsi="Arial" w:cs="Arial"/>
          <w:sz w:val="20"/>
        </w:rPr>
        <w:t>Splněním díla se rozumí úplné provedení díla a podepsání předávacího protokolu o předání a</w:t>
      </w:r>
      <w:r w:rsidR="006C7D78">
        <w:rPr>
          <w:rFonts w:ascii="Arial" w:hAnsi="Arial" w:cs="Arial"/>
          <w:sz w:val="20"/>
          <w:lang w:val="cs-CZ"/>
        </w:rPr>
        <w:t> </w:t>
      </w:r>
      <w:r w:rsidRPr="00193CCC">
        <w:rPr>
          <w:rFonts w:ascii="Arial" w:hAnsi="Arial" w:cs="Arial"/>
          <w:sz w:val="20"/>
        </w:rPr>
        <w:t>převzetí díla.</w:t>
      </w:r>
    </w:p>
    <w:p w14:paraId="69A0EC92" w14:textId="0D937B17" w:rsidR="00143F65" w:rsidRPr="00193CCC" w:rsidRDefault="00143F65" w:rsidP="007E2B41">
      <w:pPr>
        <w:pStyle w:val="Odstavec"/>
        <w:numPr>
          <w:ilvl w:val="0"/>
          <w:numId w:val="9"/>
        </w:numPr>
        <w:spacing w:before="240" w:after="120" w:line="276" w:lineRule="auto"/>
        <w:rPr>
          <w:rFonts w:ascii="Arial" w:hAnsi="Arial" w:cs="Arial"/>
          <w:noProof w:val="0"/>
          <w:color w:val="auto"/>
          <w:sz w:val="20"/>
          <w:lang w:val="cs-CZ"/>
        </w:rPr>
      </w:pPr>
      <w:r w:rsidRPr="007E2B41">
        <w:rPr>
          <w:rFonts w:ascii="Arial" w:hAnsi="Arial" w:cs="Arial"/>
          <w:noProof w:val="0"/>
          <w:color w:val="auto"/>
          <w:sz w:val="20"/>
          <w:lang w:val="cs-CZ"/>
        </w:rPr>
        <w:t xml:space="preserve">Nejpozději 7 kalendářních dní před předpokládaným termínem </w:t>
      </w:r>
      <w:r w:rsidRPr="007E5FD4">
        <w:rPr>
          <w:rFonts w:ascii="Arial" w:hAnsi="Arial" w:cs="Arial"/>
          <w:noProof w:val="0"/>
          <w:color w:val="auto"/>
          <w:sz w:val="20"/>
          <w:lang w:val="cs-CZ"/>
        </w:rPr>
        <w:t>splnění</w:t>
      </w:r>
      <w:r w:rsidRPr="002F5CF8" w:rsidDel="00D85E56">
        <w:rPr>
          <w:rFonts w:ascii="Arial" w:hAnsi="Arial" w:cs="Arial"/>
          <w:noProof w:val="0"/>
          <w:color w:val="auto"/>
          <w:sz w:val="20"/>
          <w:lang w:val="cs-CZ"/>
        </w:rPr>
        <w:t xml:space="preserve"> </w:t>
      </w:r>
      <w:r w:rsidR="00376686" w:rsidRPr="002F5CF8">
        <w:rPr>
          <w:rFonts w:ascii="Arial" w:hAnsi="Arial" w:cs="Arial"/>
          <w:noProof w:val="0"/>
          <w:color w:val="auto"/>
          <w:sz w:val="20"/>
          <w:lang w:val="cs-CZ"/>
        </w:rPr>
        <w:t>díla</w:t>
      </w:r>
      <w:r w:rsidR="002E6A14" w:rsidRPr="00BB22C2">
        <w:rPr>
          <w:rFonts w:ascii="Arial" w:hAnsi="Arial" w:cs="Arial"/>
          <w:noProof w:val="0"/>
          <w:color w:val="auto"/>
          <w:sz w:val="20"/>
          <w:lang w:val="cs-CZ"/>
        </w:rPr>
        <w:t xml:space="preserve"> </w:t>
      </w:r>
      <w:r w:rsidR="00376686" w:rsidRPr="00193CCC">
        <w:rPr>
          <w:rFonts w:ascii="Arial" w:hAnsi="Arial" w:cs="Arial"/>
          <w:noProof w:val="0"/>
          <w:color w:val="auto"/>
          <w:sz w:val="20"/>
          <w:lang w:val="cs-CZ"/>
        </w:rPr>
        <w:t>dle</w:t>
      </w:r>
      <w:r w:rsidRPr="00193CCC">
        <w:rPr>
          <w:rFonts w:ascii="Arial" w:hAnsi="Arial" w:cs="Arial"/>
          <w:noProof w:val="0"/>
          <w:color w:val="auto"/>
          <w:sz w:val="20"/>
          <w:lang w:val="cs-CZ"/>
        </w:rPr>
        <w:t xml:space="preserve"> článku 2 této smlouvy vyzve zhotovitel pověřenou osobu objednatele k předání a převzetí díla.</w:t>
      </w:r>
    </w:p>
    <w:p w14:paraId="705F2303" w14:textId="5043C7B9" w:rsidR="008712F8" w:rsidRPr="00E513A5" w:rsidRDefault="008712F8" w:rsidP="008712F8">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 xml:space="preserve">O průběhu přejímacího řízení pořídí objednatel </w:t>
      </w:r>
      <w:r>
        <w:rPr>
          <w:rFonts w:ascii="Arial" w:hAnsi="Arial" w:cs="Arial"/>
          <w:noProof w:val="0"/>
          <w:color w:val="auto"/>
          <w:sz w:val="20"/>
          <w:lang w:val="cs-CZ"/>
        </w:rPr>
        <w:t xml:space="preserve">předávací </w:t>
      </w:r>
      <w:r w:rsidRPr="00E513A5">
        <w:rPr>
          <w:rFonts w:ascii="Arial" w:hAnsi="Arial" w:cs="Arial"/>
          <w:noProof w:val="0"/>
          <w:color w:val="auto"/>
          <w:sz w:val="20"/>
          <w:lang w:val="cs-CZ"/>
        </w:rPr>
        <w:t>protokol, ve kterém se mimo jiné uvede i</w:t>
      </w:r>
      <w:r w:rsidR="006C7D78">
        <w:rPr>
          <w:rFonts w:ascii="Arial" w:hAnsi="Arial" w:cs="Arial"/>
          <w:noProof w:val="0"/>
          <w:color w:val="auto"/>
          <w:sz w:val="20"/>
          <w:lang w:val="cs-CZ"/>
        </w:rPr>
        <w:t> </w:t>
      </w:r>
      <w:r w:rsidRPr="00E513A5">
        <w:rPr>
          <w:rFonts w:ascii="Arial" w:hAnsi="Arial" w:cs="Arial"/>
          <w:noProof w:val="0"/>
          <w:color w:val="auto"/>
          <w:sz w:val="20"/>
          <w:lang w:val="cs-CZ"/>
        </w:rPr>
        <w:t xml:space="preserve">soupis vad, pokud je dílo obsahuje, s termínem jejich odstranění. </w:t>
      </w:r>
    </w:p>
    <w:p w14:paraId="0CCF10D2" w14:textId="73AE071D" w:rsidR="00BE0A51" w:rsidRPr="00E513A5" w:rsidRDefault="00747163" w:rsidP="00E513A5">
      <w:pPr>
        <w:pStyle w:val="Odstavec"/>
        <w:numPr>
          <w:ilvl w:val="0"/>
          <w:numId w:val="9"/>
        </w:numPr>
        <w:spacing w:before="240" w:after="120" w:line="276" w:lineRule="auto"/>
        <w:rPr>
          <w:rFonts w:ascii="Arial" w:hAnsi="Arial" w:cs="Arial"/>
          <w:color w:val="auto"/>
          <w:sz w:val="20"/>
        </w:rPr>
      </w:pPr>
      <w:r w:rsidRPr="00355FC3">
        <w:rPr>
          <w:rFonts w:ascii="Arial" w:hAnsi="Arial" w:cs="Arial"/>
          <w:sz w:val="20"/>
        </w:rPr>
        <w:t>Zhotovitel je povinen u přejímacího řízení do protokolu písemně prohlásit, že dílo bylo provedeno a</w:t>
      </w:r>
      <w:r w:rsidR="006C7D78">
        <w:rPr>
          <w:rFonts w:ascii="Arial" w:hAnsi="Arial" w:cs="Arial"/>
          <w:sz w:val="20"/>
          <w:lang w:val="cs-CZ"/>
        </w:rPr>
        <w:t> </w:t>
      </w:r>
      <w:r w:rsidRPr="00355FC3">
        <w:rPr>
          <w:rFonts w:ascii="Arial" w:hAnsi="Arial" w:cs="Arial"/>
          <w:sz w:val="20"/>
        </w:rPr>
        <w:t>dokončeno v souladu s požadavky objednatele, všemi příslušnými právními předpisy, normami a</w:t>
      </w:r>
      <w:r w:rsidR="006C7D78">
        <w:rPr>
          <w:rFonts w:ascii="Arial" w:hAnsi="Arial" w:cs="Arial"/>
          <w:sz w:val="20"/>
          <w:lang w:val="cs-CZ"/>
        </w:rPr>
        <w:t> </w:t>
      </w:r>
      <w:r w:rsidRPr="00355FC3">
        <w:rPr>
          <w:rFonts w:ascii="Arial" w:hAnsi="Arial" w:cs="Arial"/>
          <w:sz w:val="20"/>
        </w:rPr>
        <w:t>standardy</w:t>
      </w:r>
      <w:r w:rsidR="00BE0A51" w:rsidRPr="00E513A5">
        <w:rPr>
          <w:rFonts w:ascii="Arial" w:hAnsi="Arial" w:cs="Arial"/>
          <w:noProof w:val="0"/>
          <w:color w:val="auto"/>
          <w:sz w:val="20"/>
          <w:lang w:val="cs-CZ"/>
        </w:rPr>
        <w:t>.</w:t>
      </w:r>
    </w:p>
    <w:p w14:paraId="7EC4FCF6" w14:textId="63DC3DAD" w:rsidR="00942C51" w:rsidRPr="00E513A5" w:rsidRDefault="00942C51" w:rsidP="00E513A5">
      <w:pPr>
        <w:pStyle w:val="Odstavec"/>
        <w:numPr>
          <w:ilvl w:val="0"/>
          <w:numId w:val="9"/>
        </w:numPr>
        <w:spacing w:before="240" w:after="120" w:line="276" w:lineRule="auto"/>
        <w:rPr>
          <w:rFonts w:ascii="Arial" w:hAnsi="Arial" w:cs="Arial"/>
          <w:color w:val="auto"/>
          <w:sz w:val="20"/>
        </w:rPr>
      </w:pPr>
      <w:r w:rsidRPr="00E513A5">
        <w:rPr>
          <w:rFonts w:ascii="Arial" w:hAnsi="Arial" w:cs="Arial"/>
          <w:noProof w:val="0"/>
          <w:color w:val="auto"/>
          <w:sz w:val="20"/>
          <w:lang w:val="cs-CZ"/>
        </w:rPr>
        <w:t>Objednatel není povinen převzít dílo</w:t>
      </w:r>
      <w:r w:rsidR="00A64A92">
        <w:rPr>
          <w:rFonts w:ascii="Arial" w:hAnsi="Arial" w:cs="Arial"/>
          <w:noProof w:val="0"/>
          <w:color w:val="auto"/>
          <w:sz w:val="20"/>
          <w:lang w:val="cs-CZ"/>
        </w:rPr>
        <w:t xml:space="preserve"> </w:t>
      </w:r>
      <w:r w:rsidRPr="00E513A5">
        <w:rPr>
          <w:rFonts w:ascii="Arial" w:hAnsi="Arial" w:cs="Arial"/>
          <w:noProof w:val="0"/>
          <w:color w:val="auto"/>
          <w:sz w:val="20"/>
          <w:lang w:val="cs-CZ"/>
        </w:rPr>
        <w:t xml:space="preserve">dříve, než dojde k odstranění všech vad a nedodělků na náklad </w:t>
      </w:r>
      <w:r w:rsidR="00A60E5C" w:rsidRPr="00E513A5">
        <w:rPr>
          <w:rFonts w:ascii="Arial" w:hAnsi="Arial" w:cs="Arial"/>
          <w:noProof w:val="0"/>
          <w:color w:val="auto"/>
          <w:sz w:val="20"/>
          <w:lang w:val="cs-CZ"/>
        </w:rPr>
        <w:t>z</w:t>
      </w:r>
      <w:r w:rsidRPr="00E513A5">
        <w:rPr>
          <w:rFonts w:ascii="Arial" w:hAnsi="Arial" w:cs="Arial"/>
          <w:noProof w:val="0"/>
          <w:color w:val="auto"/>
          <w:sz w:val="20"/>
          <w:lang w:val="cs-CZ"/>
        </w:rPr>
        <w:t>hotovitele.</w:t>
      </w:r>
    </w:p>
    <w:p w14:paraId="66295DCE" w14:textId="7777777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Článek 6</w:t>
      </w:r>
    </w:p>
    <w:p w14:paraId="5C008C2A" w14:textId="77777777" w:rsidR="00942C51" w:rsidRPr="00A60E5C" w:rsidRDefault="00942C51" w:rsidP="00A60E5C">
      <w:pPr>
        <w:spacing w:after="240"/>
        <w:jc w:val="center"/>
        <w:rPr>
          <w:rFonts w:ascii="Arial" w:hAnsi="Arial" w:cs="Arial"/>
          <w:b/>
          <w:sz w:val="20"/>
          <w:szCs w:val="20"/>
        </w:rPr>
      </w:pPr>
      <w:r w:rsidRPr="00A60E5C">
        <w:rPr>
          <w:rFonts w:ascii="Arial" w:hAnsi="Arial" w:cs="Arial"/>
          <w:b/>
          <w:sz w:val="20"/>
          <w:szCs w:val="20"/>
        </w:rPr>
        <w:t>Práva a povinnosti stran</w:t>
      </w:r>
    </w:p>
    <w:p w14:paraId="1C0E096B" w14:textId="6705F2D6" w:rsidR="00942C51" w:rsidRPr="00A60E5C" w:rsidRDefault="00942C51" w:rsidP="00B31EAC">
      <w:pPr>
        <w:pStyle w:val="Odstavec"/>
        <w:numPr>
          <w:ilvl w:val="0"/>
          <w:numId w:val="10"/>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provést dílo </w:t>
      </w:r>
      <w:r w:rsidR="007C66DE">
        <w:rPr>
          <w:rFonts w:ascii="Arial" w:hAnsi="Arial" w:cs="Arial"/>
          <w:noProof w:val="0"/>
          <w:color w:val="auto"/>
          <w:sz w:val="20"/>
          <w:lang w:val="cs-CZ"/>
        </w:rPr>
        <w:t>s odborn</w:t>
      </w:r>
      <w:r w:rsidR="00E84693">
        <w:rPr>
          <w:rFonts w:ascii="Arial" w:hAnsi="Arial" w:cs="Arial"/>
          <w:noProof w:val="0"/>
          <w:color w:val="auto"/>
          <w:sz w:val="20"/>
          <w:lang w:val="cs-CZ"/>
        </w:rPr>
        <w:t xml:space="preserve">ou péčí, dle pokynů objednatele, </w:t>
      </w:r>
      <w:r w:rsidR="007C66DE">
        <w:rPr>
          <w:rFonts w:ascii="Arial" w:hAnsi="Arial" w:cs="Arial"/>
          <w:noProof w:val="0"/>
          <w:color w:val="auto"/>
          <w:sz w:val="20"/>
          <w:lang w:val="cs-CZ"/>
        </w:rPr>
        <w:t>v souladu se zájmy objednatele a při současném dodržování obecně závazných právních předpisů</w:t>
      </w:r>
      <w:r w:rsidRPr="00A60E5C">
        <w:rPr>
          <w:rFonts w:ascii="Arial" w:hAnsi="Arial" w:cs="Arial"/>
          <w:noProof w:val="0"/>
          <w:color w:val="auto"/>
          <w:sz w:val="20"/>
          <w:lang w:val="cs-CZ"/>
        </w:rPr>
        <w:t xml:space="preserve"> tak, aby mohlo být předáno </w:t>
      </w:r>
      <w:r w:rsidR="00A60E5C">
        <w:rPr>
          <w:rFonts w:ascii="Arial" w:hAnsi="Arial" w:cs="Arial"/>
          <w:noProof w:val="0"/>
          <w:color w:val="auto"/>
          <w:sz w:val="20"/>
          <w:lang w:val="cs-CZ"/>
        </w:rPr>
        <w:t>o</w:t>
      </w:r>
      <w:r w:rsidRPr="00A60E5C">
        <w:rPr>
          <w:rFonts w:ascii="Arial" w:hAnsi="Arial" w:cs="Arial"/>
          <w:noProof w:val="0"/>
          <w:color w:val="auto"/>
          <w:sz w:val="20"/>
          <w:lang w:val="cs-CZ"/>
        </w:rPr>
        <w:t>bjednateli bez vad a nedodělků nejpozději v</w:t>
      </w:r>
      <w:r w:rsidR="00143F65">
        <w:rPr>
          <w:rFonts w:ascii="Arial" w:hAnsi="Arial" w:cs="Arial"/>
          <w:noProof w:val="0"/>
          <w:color w:val="auto"/>
          <w:sz w:val="20"/>
          <w:lang w:val="cs-CZ"/>
        </w:rPr>
        <w:t> termínech stanovených touto smlouvou</w:t>
      </w:r>
      <w:r w:rsidRPr="00A60E5C">
        <w:rPr>
          <w:rFonts w:ascii="Arial" w:hAnsi="Arial" w:cs="Arial"/>
          <w:noProof w:val="0"/>
          <w:color w:val="auto"/>
          <w:sz w:val="20"/>
          <w:lang w:val="cs-CZ"/>
        </w:rPr>
        <w:t>.</w:t>
      </w:r>
    </w:p>
    <w:p w14:paraId="618BFF66" w14:textId="77777777" w:rsidR="00942C51" w:rsidRDefault="00942C51">
      <w:pPr>
        <w:pStyle w:val="Odstavec"/>
        <w:numPr>
          <w:ilvl w:val="0"/>
          <w:numId w:val="10"/>
        </w:numPr>
        <w:spacing w:before="120" w:after="120" w:line="276" w:lineRule="auto"/>
        <w:ind w:left="357" w:hanging="357"/>
        <w:rPr>
          <w:rFonts w:ascii="Arial" w:hAnsi="Arial" w:cs="Arial"/>
          <w:noProof w:val="0"/>
          <w:color w:val="auto"/>
          <w:sz w:val="20"/>
          <w:lang w:val="cs-CZ"/>
        </w:rPr>
      </w:pPr>
      <w:r w:rsidRPr="00A60E5C">
        <w:rPr>
          <w:rFonts w:ascii="Arial" w:hAnsi="Arial" w:cs="Arial"/>
          <w:noProof w:val="0"/>
          <w:color w:val="auto"/>
          <w:sz w:val="20"/>
          <w:lang w:val="cs-CZ"/>
        </w:rPr>
        <w:t xml:space="preserve">Objednatel nebo jím </w:t>
      </w:r>
      <w:r w:rsidR="00DB1839">
        <w:rPr>
          <w:rFonts w:ascii="Arial" w:hAnsi="Arial" w:cs="Arial"/>
          <w:noProof w:val="0"/>
          <w:color w:val="auto"/>
          <w:sz w:val="20"/>
          <w:lang w:val="cs-CZ"/>
        </w:rPr>
        <w:t>pověřená</w:t>
      </w:r>
      <w:r w:rsidRPr="00A60E5C">
        <w:rPr>
          <w:rFonts w:ascii="Arial" w:hAnsi="Arial" w:cs="Arial"/>
          <w:noProof w:val="0"/>
          <w:color w:val="auto"/>
          <w:sz w:val="20"/>
          <w:lang w:val="cs-CZ"/>
        </w:rPr>
        <w:t xml:space="preserve"> osoba je oprávněn kontrolovat provádění </w:t>
      </w:r>
      <w:r w:rsidR="00A60E5C">
        <w:rPr>
          <w:rFonts w:ascii="Arial" w:hAnsi="Arial" w:cs="Arial"/>
          <w:noProof w:val="0"/>
          <w:color w:val="auto"/>
          <w:sz w:val="20"/>
          <w:lang w:val="cs-CZ"/>
        </w:rPr>
        <w:t>d</w:t>
      </w:r>
      <w:r w:rsidRPr="00A60E5C">
        <w:rPr>
          <w:rFonts w:ascii="Arial" w:hAnsi="Arial" w:cs="Arial"/>
          <w:noProof w:val="0"/>
          <w:color w:val="auto"/>
          <w:sz w:val="20"/>
          <w:lang w:val="cs-CZ"/>
        </w:rPr>
        <w:t xml:space="preserve">íla, zejména zda je prováděno v souladu s touto smlouvu a obecně závaznými právními předpisy, jakož i upozorňovat </w:t>
      </w:r>
      <w:r w:rsidR="00A60E5C">
        <w:rPr>
          <w:rFonts w:ascii="Arial" w:hAnsi="Arial" w:cs="Arial"/>
          <w:noProof w:val="0"/>
          <w:color w:val="auto"/>
          <w:sz w:val="20"/>
          <w:lang w:val="cs-CZ"/>
        </w:rPr>
        <w:t>z</w:t>
      </w:r>
      <w:r w:rsidRPr="00A60E5C">
        <w:rPr>
          <w:rFonts w:ascii="Arial" w:hAnsi="Arial" w:cs="Arial"/>
          <w:noProof w:val="0"/>
          <w:color w:val="auto"/>
          <w:sz w:val="20"/>
          <w:lang w:val="cs-CZ"/>
        </w:rPr>
        <w:t>hotovitele na zjištěné nedostatky.</w:t>
      </w:r>
      <w:r w:rsidR="00A60E5C">
        <w:rPr>
          <w:rFonts w:ascii="Arial" w:hAnsi="Arial" w:cs="Arial"/>
          <w:noProof w:val="0"/>
          <w:color w:val="auto"/>
          <w:sz w:val="20"/>
          <w:lang w:val="cs-CZ"/>
        </w:rPr>
        <w:t xml:space="preserve"> Zhotovitel je povinen se řídit pokyny objednatele či</w:t>
      </w:r>
      <w:r w:rsidR="00143F65">
        <w:rPr>
          <w:rFonts w:ascii="Arial" w:hAnsi="Arial" w:cs="Arial"/>
          <w:noProof w:val="0"/>
          <w:color w:val="auto"/>
          <w:sz w:val="20"/>
          <w:lang w:val="cs-CZ"/>
        </w:rPr>
        <w:t> </w:t>
      </w:r>
      <w:r w:rsidR="00A60E5C">
        <w:rPr>
          <w:rFonts w:ascii="Arial" w:hAnsi="Arial" w:cs="Arial"/>
          <w:noProof w:val="0"/>
          <w:color w:val="auto"/>
          <w:sz w:val="20"/>
          <w:lang w:val="cs-CZ"/>
        </w:rPr>
        <w:t xml:space="preserve">objednatelem </w:t>
      </w:r>
      <w:r w:rsidR="000E69CC">
        <w:rPr>
          <w:rFonts w:ascii="Arial" w:hAnsi="Arial" w:cs="Arial"/>
          <w:noProof w:val="0"/>
          <w:color w:val="auto"/>
          <w:sz w:val="20"/>
          <w:lang w:val="cs-CZ"/>
        </w:rPr>
        <w:t>pověřené</w:t>
      </w:r>
      <w:r w:rsidR="00A60E5C">
        <w:rPr>
          <w:rFonts w:ascii="Arial" w:hAnsi="Arial" w:cs="Arial"/>
          <w:noProof w:val="0"/>
          <w:color w:val="auto"/>
          <w:sz w:val="20"/>
          <w:lang w:val="cs-CZ"/>
        </w:rPr>
        <w:t xml:space="preserve"> osoby.</w:t>
      </w:r>
    </w:p>
    <w:p w14:paraId="52D1C85E"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Zhotovitel se zavazuje sdělit objednateli veškeré skutečnosti, které by mohly ovlivnit či změnit pokyny či zájmy objednatele, a to bez zbytečného odkladu poté, co se o nich dozvěděl. </w:t>
      </w:r>
    </w:p>
    <w:p w14:paraId="55008F98" w14:textId="77777777" w:rsidR="00E84693" w:rsidRPr="004C6964" w:rsidRDefault="00E84693" w:rsidP="00F3056E">
      <w:pPr>
        <w:pStyle w:val="Odstavec"/>
        <w:numPr>
          <w:ilvl w:val="0"/>
          <w:numId w:val="10"/>
        </w:numPr>
        <w:spacing w:before="120" w:after="120" w:line="276" w:lineRule="auto"/>
        <w:ind w:left="357" w:hanging="357"/>
        <w:rPr>
          <w:rFonts w:ascii="Arial" w:hAnsi="Arial" w:cs="Arial"/>
          <w:sz w:val="20"/>
        </w:rPr>
      </w:pPr>
      <w:r w:rsidRPr="004C6964">
        <w:rPr>
          <w:rFonts w:ascii="Arial" w:hAnsi="Arial" w:cs="Arial"/>
          <w:noProof w:val="0"/>
          <w:color w:val="auto"/>
          <w:sz w:val="20"/>
          <w:lang w:val="cs-CZ"/>
        </w:rPr>
        <w:t xml:space="preserve">Objednatel se zavazuje poskytnout zhotoviteli potřebnou součinnost nutnou k řádnému plnění povinností zhotovitele dle této smlouvy. </w:t>
      </w:r>
    </w:p>
    <w:p w14:paraId="12B8F5ED" w14:textId="284F7C94" w:rsidR="00BE0A51" w:rsidRPr="00043093" w:rsidRDefault="00495729" w:rsidP="00F3056E">
      <w:pPr>
        <w:pStyle w:val="Odstavec"/>
        <w:numPr>
          <w:ilvl w:val="0"/>
          <w:numId w:val="10"/>
        </w:numPr>
        <w:spacing w:before="120" w:after="120" w:line="276" w:lineRule="auto"/>
        <w:ind w:left="357" w:hanging="357"/>
        <w:rPr>
          <w:rFonts w:ascii="Arial" w:hAnsi="Arial" w:cs="Arial"/>
          <w:sz w:val="20"/>
        </w:rPr>
      </w:pPr>
      <w:r w:rsidRPr="00F3056E">
        <w:rPr>
          <w:rFonts w:ascii="Arial" w:hAnsi="Arial" w:cs="Arial"/>
          <w:noProof w:val="0"/>
          <w:color w:val="auto"/>
          <w:sz w:val="20"/>
          <w:lang w:val="cs-CZ"/>
        </w:rPr>
        <w:t>Objednatel může kdykoliv od</w:t>
      </w:r>
      <w:r w:rsidR="00030178" w:rsidRPr="00F3056E">
        <w:rPr>
          <w:rFonts w:ascii="Arial" w:hAnsi="Arial" w:cs="Arial"/>
          <w:noProof w:val="0"/>
          <w:color w:val="auto"/>
          <w:sz w:val="20"/>
          <w:lang w:val="cs-CZ"/>
        </w:rPr>
        <w:t xml:space="preserve"> této</w:t>
      </w:r>
      <w:r w:rsidRPr="00F3056E">
        <w:rPr>
          <w:rFonts w:ascii="Arial" w:hAnsi="Arial" w:cs="Arial"/>
          <w:noProof w:val="0"/>
          <w:color w:val="auto"/>
          <w:sz w:val="20"/>
          <w:lang w:val="cs-CZ"/>
        </w:rPr>
        <w:t xml:space="preserve"> smlouvy odstoupit</w:t>
      </w:r>
      <w:r w:rsidR="00E424A6">
        <w:rPr>
          <w:rFonts w:ascii="Arial" w:hAnsi="Arial" w:cs="Arial"/>
          <w:noProof w:val="0"/>
          <w:color w:val="auto"/>
          <w:sz w:val="20"/>
          <w:lang w:val="cs-CZ"/>
        </w:rPr>
        <w:t>,</w:t>
      </w:r>
      <w:r w:rsidR="004C6964">
        <w:rPr>
          <w:rFonts w:ascii="Arial" w:hAnsi="Arial" w:cs="Arial"/>
          <w:noProof w:val="0"/>
          <w:color w:val="auto"/>
          <w:sz w:val="20"/>
          <w:lang w:val="cs-CZ"/>
        </w:rPr>
        <w:t xml:space="preserve"> a to i bez udání důvodu</w:t>
      </w:r>
      <w:r w:rsidRPr="00F3056E">
        <w:rPr>
          <w:rFonts w:ascii="Arial" w:hAnsi="Arial" w:cs="Arial"/>
          <w:noProof w:val="0"/>
          <w:color w:val="auto"/>
          <w:sz w:val="20"/>
          <w:lang w:val="cs-CZ"/>
        </w:rPr>
        <w:t xml:space="preserve">. </w:t>
      </w:r>
      <w:r w:rsidR="00030178" w:rsidRPr="00F3056E">
        <w:rPr>
          <w:rFonts w:ascii="Arial" w:hAnsi="Arial" w:cs="Arial"/>
          <w:noProof w:val="0"/>
          <w:color w:val="auto"/>
          <w:sz w:val="20"/>
          <w:lang w:val="cs-CZ"/>
        </w:rPr>
        <w:t xml:space="preserve">Právní účinky </w:t>
      </w:r>
      <w:r w:rsidR="00030178" w:rsidRPr="00F3056E">
        <w:rPr>
          <w:rFonts w:ascii="Arial" w:hAnsi="Arial" w:cs="Arial"/>
          <w:noProof w:val="0"/>
          <w:color w:val="auto"/>
          <w:sz w:val="20"/>
          <w:lang w:val="cs-CZ"/>
        </w:rPr>
        <w:lastRenderedPageBreak/>
        <w:t>odstoupení nastávají okamžikem doručení oznámení o odstoupení druhé smluvní straně. Odstoupením od smlouvy nejsou dotčeny nároky na zaplacení smluvní pokuty podle této smlouvy ani nárok na náhradu škody, vzniklé před odstoupením.</w:t>
      </w:r>
      <w:r w:rsidRPr="00F3056E">
        <w:rPr>
          <w:rFonts w:ascii="Arial" w:hAnsi="Arial" w:cs="Arial"/>
          <w:noProof w:val="0"/>
          <w:color w:val="auto"/>
          <w:sz w:val="20"/>
          <w:lang w:val="cs-CZ"/>
        </w:rPr>
        <w:t xml:space="preserve"> V pochybnostech se má za to, že odstoupení bylo doručeno zhotoviteli pátým dnem jeho odeslání.</w:t>
      </w:r>
      <w:r w:rsidR="00E021CC" w:rsidRPr="00F3056E">
        <w:rPr>
          <w:rFonts w:ascii="Arial" w:hAnsi="Arial" w:cs="Arial"/>
          <w:noProof w:val="0"/>
          <w:color w:val="auto"/>
          <w:sz w:val="20"/>
          <w:lang w:val="cs-CZ"/>
        </w:rPr>
        <w:t xml:space="preserve"> Zhotovitel má v případě odstoupen</w:t>
      </w:r>
      <w:r w:rsidR="004C6964">
        <w:rPr>
          <w:rFonts w:ascii="Arial" w:hAnsi="Arial" w:cs="Arial"/>
          <w:noProof w:val="0"/>
          <w:color w:val="auto"/>
          <w:sz w:val="20"/>
          <w:lang w:val="cs-CZ"/>
        </w:rPr>
        <w:t>í</w:t>
      </w:r>
      <w:r w:rsidR="00E021CC" w:rsidRPr="00F3056E">
        <w:rPr>
          <w:rFonts w:ascii="Arial" w:hAnsi="Arial" w:cs="Arial"/>
          <w:noProof w:val="0"/>
          <w:color w:val="auto"/>
          <w:sz w:val="20"/>
          <w:lang w:val="cs-CZ"/>
        </w:rPr>
        <w:t xml:space="preserve"> od smlouvy právo zaplacení části díla provedenou do doby, než bylo odstoupení zhotoviteli doručeno.</w:t>
      </w:r>
    </w:p>
    <w:p w14:paraId="2DBC5EA8" w14:textId="77777777" w:rsidR="003D7BE5" w:rsidRPr="00517124" w:rsidRDefault="003D7BE5" w:rsidP="003D7BE5">
      <w:pPr>
        <w:pStyle w:val="Zkladntext"/>
        <w:spacing w:before="240" w:after="240"/>
        <w:jc w:val="both"/>
        <w:rPr>
          <w:rFonts w:ascii="Arial" w:hAnsi="Arial" w:cs="Arial"/>
          <w:b/>
          <w:color w:val="000000"/>
          <w:sz w:val="20"/>
        </w:rPr>
      </w:pPr>
      <w:r w:rsidRPr="00517124">
        <w:rPr>
          <w:rFonts w:ascii="Arial" w:hAnsi="Arial" w:cs="Arial"/>
          <w:b/>
          <w:color w:val="000000"/>
          <w:sz w:val="20"/>
        </w:rPr>
        <w:t>Použití poddodavatelů</w:t>
      </w:r>
    </w:p>
    <w:p w14:paraId="2E8810C6" w14:textId="77777777" w:rsidR="003D7BE5" w:rsidRPr="00F3056E" w:rsidRDefault="003D7BE5" w:rsidP="00517124">
      <w:pPr>
        <w:pStyle w:val="Zkladntext"/>
        <w:numPr>
          <w:ilvl w:val="0"/>
          <w:numId w:val="10"/>
        </w:numPr>
        <w:spacing w:before="120"/>
        <w:jc w:val="both"/>
        <w:rPr>
          <w:rFonts w:ascii="Arial" w:eastAsia="Times New Roman" w:hAnsi="Arial" w:cs="Arial"/>
          <w:sz w:val="20"/>
          <w:szCs w:val="20"/>
          <w:lang w:eastAsia="x-none"/>
        </w:rPr>
      </w:pPr>
      <w:r w:rsidRPr="00F3056E">
        <w:rPr>
          <w:rFonts w:ascii="Arial" w:eastAsia="Times New Roman" w:hAnsi="Arial" w:cs="Arial"/>
          <w:sz w:val="20"/>
          <w:szCs w:val="20"/>
          <w:lang w:eastAsia="x-none"/>
        </w:rPr>
        <w:t>Zhotovitel může pověřit provedením části plnění třetí osobu (dále jen „poddodavatel“) pouze za podmínek stanovených touto smlouvou. Při provádění plnění poddodavatelem zhotovitel odpovídá objednateli, jako by tuto část plnění prováděl sám.</w:t>
      </w:r>
    </w:p>
    <w:p w14:paraId="3CE7D7EB" w14:textId="77777777" w:rsidR="00A60E5C" w:rsidRPr="00A60E5C" w:rsidRDefault="00A60E5C" w:rsidP="00B31EAC">
      <w:pPr>
        <w:spacing w:before="240" w:after="0"/>
        <w:jc w:val="center"/>
        <w:rPr>
          <w:rFonts w:ascii="Arial" w:hAnsi="Arial" w:cs="Arial"/>
          <w:b/>
          <w:sz w:val="20"/>
          <w:szCs w:val="20"/>
        </w:rPr>
      </w:pPr>
      <w:r w:rsidRPr="00A60E5C">
        <w:rPr>
          <w:rFonts w:ascii="Arial" w:hAnsi="Arial" w:cs="Arial"/>
          <w:b/>
          <w:sz w:val="20"/>
          <w:szCs w:val="20"/>
        </w:rPr>
        <w:t xml:space="preserve">Článek </w:t>
      </w:r>
      <w:r w:rsidR="00DC5104">
        <w:rPr>
          <w:rFonts w:ascii="Arial" w:hAnsi="Arial" w:cs="Arial"/>
          <w:b/>
          <w:sz w:val="20"/>
          <w:szCs w:val="20"/>
        </w:rPr>
        <w:t>7</w:t>
      </w:r>
    </w:p>
    <w:p w14:paraId="25532E63" w14:textId="79AFA8C8" w:rsidR="00942C51" w:rsidRPr="00A60E5C" w:rsidRDefault="00030178" w:rsidP="00A60E5C">
      <w:pPr>
        <w:spacing w:after="240"/>
        <w:jc w:val="center"/>
        <w:rPr>
          <w:rFonts w:ascii="Arial" w:hAnsi="Arial" w:cs="Arial"/>
          <w:b/>
          <w:sz w:val="20"/>
          <w:szCs w:val="20"/>
        </w:rPr>
      </w:pPr>
      <w:r>
        <w:rPr>
          <w:rFonts w:ascii="Arial" w:hAnsi="Arial" w:cs="Arial"/>
          <w:b/>
          <w:sz w:val="20"/>
          <w:szCs w:val="20"/>
        </w:rPr>
        <w:t>Sankce za porušení smluvních povinností</w:t>
      </w:r>
    </w:p>
    <w:p w14:paraId="0327418B" w14:textId="0ABBC246" w:rsidR="00942C51" w:rsidRPr="00A60E5C"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Zhotovitel je povinen zaplatit </w:t>
      </w:r>
      <w:r w:rsidR="00A60E5C">
        <w:rPr>
          <w:rFonts w:ascii="Arial" w:hAnsi="Arial" w:cs="Arial"/>
          <w:noProof w:val="0"/>
          <w:color w:val="auto"/>
          <w:sz w:val="20"/>
          <w:lang w:val="cs-CZ"/>
        </w:rPr>
        <w:t>o</w:t>
      </w:r>
      <w:r w:rsidRPr="00A60E5C">
        <w:rPr>
          <w:rFonts w:ascii="Arial" w:hAnsi="Arial" w:cs="Arial"/>
          <w:noProof w:val="0"/>
          <w:color w:val="auto"/>
          <w:sz w:val="20"/>
          <w:lang w:val="cs-CZ"/>
        </w:rPr>
        <w:t xml:space="preserve">bjednateli smluvní pokutu ve výši </w:t>
      </w:r>
      <w:r w:rsidR="00B05FF2">
        <w:rPr>
          <w:rFonts w:ascii="Arial" w:hAnsi="Arial" w:cs="Arial"/>
          <w:noProof w:val="0"/>
          <w:color w:val="auto"/>
          <w:sz w:val="20"/>
          <w:lang w:val="cs-CZ"/>
        </w:rPr>
        <w:t>0,</w:t>
      </w:r>
      <w:r w:rsidR="00195E63">
        <w:rPr>
          <w:rFonts w:ascii="Arial" w:hAnsi="Arial" w:cs="Arial"/>
          <w:noProof w:val="0"/>
          <w:color w:val="auto"/>
          <w:sz w:val="20"/>
          <w:lang w:val="cs-CZ"/>
        </w:rPr>
        <w:t>5</w:t>
      </w:r>
      <w:r w:rsidRPr="00A60E5C">
        <w:rPr>
          <w:rFonts w:ascii="Arial" w:hAnsi="Arial" w:cs="Arial"/>
          <w:noProof w:val="0"/>
          <w:color w:val="auto"/>
          <w:sz w:val="20"/>
          <w:lang w:val="cs-CZ"/>
        </w:rPr>
        <w:t xml:space="preserve"> % z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r w:rsidR="00B47C86">
        <w:rPr>
          <w:rFonts w:ascii="Arial" w:hAnsi="Arial" w:cs="Arial"/>
          <w:noProof w:val="0"/>
          <w:color w:val="auto"/>
          <w:sz w:val="20"/>
          <w:lang w:val="cs-CZ"/>
        </w:rPr>
        <w:t xml:space="preserve"> bez DPH</w:t>
      </w:r>
      <w:r w:rsidRPr="00A60E5C">
        <w:rPr>
          <w:rFonts w:ascii="Arial" w:hAnsi="Arial" w:cs="Arial"/>
          <w:noProof w:val="0"/>
          <w:color w:val="auto"/>
          <w:sz w:val="20"/>
          <w:lang w:val="cs-CZ"/>
        </w:rPr>
        <w:t xml:space="preserve"> za každý </w:t>
      </w:r>
      <w:r w:rsidR="00876939">
        <w:rPr>
          <w:rFonts w:ascii="Arial" w:hAnsi="Arial" w:cs="Arial"/>
          <w:noProof w:val="0"/>
          <w:color w:val="auto"/>
          <w:sz w:val="20"/>
          <w:lang w:val="cs-CZ"/>
        </w:rPr>
        <w:t xml:space="preserve">i započatý </w:t>
      </w:r>
      <w:r w:rsidRPr="00A60E5C">
        <w:rPr>
          <w:rFonts w:ascii="Arial" w:hAnsi="Arial" w:cs="Arial"/>
          <w:noProof w:val="0"/>
          <w:color w:val="auto"/>
          <w:sz w:val="20"/>
          <w:lang w:val="cs-CZ"/>
        </w:rPr>
        <w:t xml:space="preserve">den prodlení </w:t>
      </w:r>
      <w:r w:rsidR="004A4C5F">
        <w:rPr>
          <w:rFonts w:ascii="Arial" w:hAnsi="Arial" w:cs="Arial"/>
          <w:noProof w:val="0"/>
          <w:color w:val="auto"/>
          <w:sz w:val="20"/>
          <w:lang w:val="cs-CZ"/>
        </w:rPr>
        <w:t xml:space="preserve">s </w:t>
      </w:r>
      <w:r w:rsidR="005643A0">
        <w:rPr>
          <w:rFonts w:ascii="Arial" w:hAnsi="Arial" w:cs="Arial"/>
          <w:noProof w:val="0"/>
          <w:color w:val="auto"/>
          <w:sz w:val="20"/>
          <w:lang w:val="cs-CZ"/>
        </w:rPr>
        <w:t>plnění</w:t>
      </w:r>
      <w:r w:rsidR="00A13E9A">
        <w:rPr>
          <w:rFonts w:ascii="Arial" w:hAnsi="Arial" w:cs="Arial"/>
          <w:noProof w:val="0"/>
          <w:color w:val="auto"/>
          <w:sz w:val="20"/>
          <w:lang w:val="cs-CZ"/>
        </w:rPr>
        <w:t>m</w:t>
      </w:r>
      <w:r w:rsidR="005643A0">
        <w:rPr>
          <w:rFonts w:ascii="Arial" w:hAnsi="Arial" w:cs="Arial"/>
          <w:noProof w:val="0"/>
          <w:color w:val="auto"/>
          <w:sz w:val="20"/>
          <w:lang w:val="cs-CZ"/>
        </w:rPr>
        <w:t xml:space="preserve"> díla v dílčím termínu nebo </w:t>
      </w:r>
      <w:r w:rsidRPr="00A60E5C">
        <w:rPr>
          <w:rFonts w:ascii="Arial" w:hAnsi="Arial" w:cs="Arial"/>
          <w:noProof w:val="0"/>
          <w:color w:val="auto"/>
          <w:sz w:val="20"/>
          <w:lang w:val="cs-CZ"/>
        </w:rPr>
        <w:t>s dokončením a předáním</w:t>
      </w:r>
      <w:r w:rsidR="00876939">
        <w:rPr>
          <w:rFonts w:ascii="Arial" w:hAnsi="Arial" w:cs="Arial"/>
          <w:noProof w:val="0"/>
          <w:color w:val="auto"/>
          <w:sz w:val="20"/>
          <w:lang w:val="cs-CZ"/>
        </w:rPr>
        <w:t xml:space="preserve"> díla</w:t>
      </w:r>
      <w:r w:rsidRPr="00A60E5C">
        <w:rPr>
          <w:rFonts w:ascii="Arial" w:hAnsi="Arial" w:cs="Arial"/>
          <w:noProof w:val="0"/>
          <w:color w:val="auto"/>
          <w:sz w:val="20"/>
          <w:lang w:val="cs-CZ"/>
        </w:rPr>
        <w:t xml:space="preserve"> v</w:t>
      </w:r>
      <w:r w:rsidR="0057111B">
        <w:rPr>
          <w:rFonts w:ascii="Arial" w:hAnsi="Arial" w:cs="Arial"/>
          <w:noProof w:val="0"/>
          <w:color w:val="auto"/>
          <w:sz w:val="20"/>
          <w:lang w:val="cs-CZ"/>
        </w:rPr>
        <w:t> </w:t>
      </w:r>
      <w:r w:rsidRPr="00A60E5C">
        <w:rPr>
          <w:rFonts w:ascii="Arial" w:hAnsi="Arial" w:cs="Arial"/>
          <w:noProof w:val="0"/>
          <w:color w:val="auto"/>
          <w:sz w:val="20"/>
          <w:lang w:val="cs-CZ"/>
        </w:rPr>
        <w:t xml:space="preserve">termínu podle čl. </w:t>
      </w:r>
      <w:r w:rsidR="00A60E5C">
        <w:rPr>
          <w:rFonts w:ascii="Arial" w:hAnsi="Arial" w:cs="Arial"/>
          <w:noProof w:val="0"/>
          <w:color w:val="auto"/>
          <w:sz w:val="20"/>
          <w:lang w:val="cs-CZ"/>
        </w:rPr>
        <w:t>4</w:t>
      </w:r>
      <w:r w:rsidRPr="00A60E5C">
        <w:rPr>
          <w:rFonts w:ascii="Arial" w:hAnsi="Arial" w:cs="Arial"/>
          <w:noProof w:val="0"/>
          <w:color w:val="auto"/>
          <w:sz w:val="20"/>
          <w:lang w:val="cs-CZ"/>
        </w:rPr>
        <w:t xml:space="preserve"> této smlouvy.</w:t>
      </w:r>
      <w:r w:rsidR="00195E63">
        <w:rPr>
          <w:rFonts w:ascii="Arial" w:hAnsi="Arial" w:cs="Arial"/>
          <w:noProof w:val="0"/>
          <w:color w:val="auto"/>
          <w:sz w:val="20"/>
          <w:lang w:val="cs-CZ"/>
        </w:rPr>
        <w:t xml:space="preserve"> </w:t>
      </w:r>
      <w:r w:rsidR="00195E63" w:rsidRPr="00195E63">
        <w:rPr>
          <w:rFonts w:ascii="Arial" w:hAnsi="Arial" w:cs="Arial"/>
          <w:noProof w:val="0"/>
          <w:color w:val="auto"/>
          <w:sz w:val="20"/>
          <w:lang w:val="cs-CZ"/>
        </w:rPr>
        <w:t>Smluvní pokuta může být stanovena maximálně do výše celkové ceny díla bez DPH</w:t>
      </w:r>
      <w:r w:rsidR="00195E63">
        <w:rPr>
          <w:rFonts w:ascii="Arial" w:hAnsi="Arial" w:cs="Arial"/>
          <w:noProof w:val="0"/>
          <w:color w:val="auto"/>
          <w:sz w:val="20"/>
          <w:lang w:val="cs-CZ"/>
        </w:rPr>
        <w:t>.</w:t>
      </w:r>
    </w:p>
    <w:p w14:paraId="140A201B" w14:textId="77777777" w:rsidR="00942C51" w:rsidRDefault="00942C51" w:rsidP="00A60E5C">
      <w:pPr>
        <w:pStyle w:val="Odstavec"/>
        <w:numPr>
          <w:ilvl w:val="0"/>
          <w:numId w:val="11"/>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t xml:space="preserve">Objednatel je povinen zaplatit </w:t>
      </w:r>
      <w:r w:rsidR="00B05FF2">
        <w:rPr>
          <w:rFonts w:ascii="Arial" w:hAnsi="Arial" w:cs="Arial"/>
          <w:noProof w:val="0"/>
          <w:color w:val="auto"/>
          <w:sz w:val="20"/>
          <w:lang w:val="cs-CZ"/>
        </w:rPr>
        <w:t>z</w:t>
      </w:r>
      <w:r w:rsidRPr="00A60E5C">
        <w:rPr>
          <w:rFonts w:ascii="Arial" w:hAnsi="Arial" w:cs="Arial"/>
          <w:noProof w:val="0"/>
          <w:color w:val="auto"/>
          <w:sz w:val="20"/>
          <w:lang w:val="cs-CZ"/>
        </w:rPr>
        <w:t>hotoviteli úrok z prodlení v zákonné výši za každý den prodlení s</w:t>
      </w:r>
      <w:r w:rsidR="00143F65">
        <w:rPr>
          <w:rFonts w:ascii="Arial" w:hAnsi="Arial" w:cs="Arial"/>
          <w:noProof w:val="0"/>
          <w:color w:val="auto"/>
          <w:sz w:val="20"/>
          <w:lang w:val="cs-CZ"/>
        </w:rPr>
        <w:t> </w:t>
      </w:r>
      <w:r w:rsidRPr="00A60E5C">
        <w:rPr>
          <w:rFonts w:ascii="Arial" w:hAnsi="Arial" w:cs="Arial"/>
          <w:noProof w:val="0"/>
          <w:color w:val="auto"/>
          <w:sz w:val="20"/>
          <w:lang w:val="cs-CZ"/>
        </w:rPr>
        <w:t xml:space="preserve">platbou ceny </w:t>
      </w:r>
      <w:r w:rsidR="00A60E5C">
        <w:rPr>
          <w:rFonts w:ascii="Arial" w:hAnsi="Arial" w:cs="Arial"/>
          <w:noProof w:val="0"/>
          <w:color w:val="auto"/>
          <w:sz w:val="20"/>
          <w:lang w:val="cs-CZ"/>
        </w:rPr>
        <w:t>d</w:t>
      </w:r>
      <w:r w:rsidRPr="00A60E5C">
        <w:rPr>
          <w:rFonts w:ascii="Arial" w:hAnsi="Arial" w:cs="Arial"/>
          <w:noProof w:val="0"/>
          <w:color w:val="auto"/>
          <w:sz w:val="20"/>
          <w:lang w:val="cs-CZ"/>
        </w:rPr>
        <w:t>íla.</w:t>
      </w:r>
    </w:p>
    <w:p w14:paraId="637E5E89" w14:textId="625182F5" w:rsidR="00A35F6A" w:rsidRPr="00355FC3" w:rsidRDefault="00A35F6A" w:rsidP="00A35F6A">
      <w:pPr>
        <w:widowControl w:val="0"/>
        <w:numPr>
          <w:ilvl w:val="0"/>
          <w:numId w:val="11"/>
        </w:numPr>
        <w:shd w:val="clear" w:color="auto" w:fill="FFFFFF"/>
        <w:tabs>
          <w:tab w:val="left" w:pos="360"/>
        </w:tabs>
        <w:suppressAutoHyphens/>
        <w:autoSpaceDE w:val="0"/>
        <w:spacing w:after="0" w:line="240" w:lineRule="auto"/>
        <w:jc w:val="both"/>
        <w:rPr>
          <w:rFonts w:ascii="Arial" w:hAnsi="Arial" w:cs="Arial"/>
          <w:spacing w:val="1"/>
          <w:sz w:val="20"/>
          <w:szCs w:val="20"/>
        </w:rPr>
      </w:pPr>
      <w:r w:rsidRPr="00355FC3">
        <w:rPr>
          <w:rFonts w:ascii="Arial" w:hAnsi="Arial" w:cs="Arial"/>
          <w:spacing w:val="1"/>
          <w:sz w:val="20"/>
          <w:szCs w:val="20"/>
        </w:rPr>
        <w:t>Zaplacením smluvní pokuty není dotčeno právo smluvní strany na náhradu škody vzniklé porušením smluvní povinnosti.</w:t>
      </w:r>
    </w:p>
    <w:p w14:paraId="01FD9D7E" w14:textId="7D04CBF8" w:rsidR="00E021CC" w:rsidRDefault="00E021CC" w:rsidP="00D04155">
      <w:pPr>
        <w:spacing w:before="240" w:after="0"/>
        <w:jc w:val="center"/>
        <w:rPr>
          <w:rFonts w:ascii="Arial" w:hAnsi="Arial" w:cs="Arial"/>
          <w:b/>
          <w:sz w:val="20"/>
          <w:szCs w:val="20"/>
        </w:rPr>
      </w:pPr>
      <w:r>
        <w:rPr>
          <w:rFonts w:ascii="Arial" w:hAnsi="Arial" w:cs="Arial"/>
          <w:b/>
          <w:sz w:val="20"/>
          <w:szCs w:val="20"/>
        </w:rPr>
        <w:t>Článek 8</w:t>
      </w:r>
    </w:p>
    <w:p w14:paraId="798F9794" w14:textId="77777777" w:rsidR="00E021CC" w:rsidRDefault="00E021CC" w:rsidP="00D04155">
      <w:pPr>
        <w:spacing w:after="0"/>
        <w:jc w:val="center"/>
        <w:rPr>
          <w:rFonts w:ascii="Arial" w:hAnsi="Arial" w:cs="Arial"/>
          <w:b/>
          <w:sz w:val="20"/>
          <w:szCs w:val="20"/>
        </w:rPr>
      </w:pPr>
      <w:r>
        <w:rPr>
          <w:rFonts w:ascii="Arial" w:hAnsi="Arial" w:cs="Arial"/>
          <w:b/>
          <w:sz w:val="20"/>
          <w:szCs w:val="20"/>
        </w:rPr>
        <w:t>Ostatní ujednání</w:t>
      </w:r>
      <w:r w:rsidR="007F5CAC">
        <w:rPr>
          <w:rFonts w:ascii="Arial" w:hAnsi="Arial" w:cs="Arial"/>
          <w:b/>
          <w:sz w:val="20"/>
          <w:szCs w:val="20"/>
        </w:rPr>
        <w:t xml:space="preserve"> </w:t>
      </w:r>
    </w:p>
    <w:p w14:paraId="14B6FA70" w14:textId="68BD4527" w:rsidR="00E021CC" w:rsidRDefault="00E021CC" w:rsidP="00517124">
      <w:pPr>
        <w:pStyle w:val="Odstavec"/>
        <w:numPr>
          <w:ilvl w:val="0"/>
          <w:numId w:val="33"/>
        </w:numPr>
        <w:spacing w:before="120" w:after="120" w:line="276" w:lineRule="auto"/>
        <w:rPr>
          <w:rFonts w:ascii="Arial" w:hAnsi="Arial" w:cs="Arial"/>
          <w:sz w:val="20"/>
        </w:rPr>
      </w:pPr>
      <w:r w:rsidRPr="00517124">
        <w:rPr>
          <w:rFonts w:ascii="Arial" w:hAnsi="Arial" w:cs="Arial"/>
          <w:noProof w:val="0"/>
          <w:color w:val="auto"/>
          <w:sz w:val="20"/>
          <w:lang w:val="cs-CZ"/>
        </w:rPr>
        <w:t>Zhotovitel odpovídá za škody, které způsobí objednateli nebo třetí osobě porušením povinností při plnění závazků dle této smlouvy, a to jak škody způsobené přímo zhotovitelem</w:t>
      </w:r>
      <w:r w:rsidR="00835E86">
        <w:rPr>
          <w:rFonts w:ascii="Arial" w:hAnsi="Arial" w:cs="Arial"/>
          <w:noProof w:val="0"/>
          <w:color w:val="auto"/>
          <w:sz w:val="20"/>
          <w:lang w:val="cs-CZ"/>
        </w:rPr>
        <w:t>,</w:t>
      </w:r>
      <w:r w:rsidRPr="00517124">
        <w:rPr>
          <w:rFonts w:ascii="Arial" w:hAnsi="Arial" w:cs="Arial"/>
          <w:noProof w:val="0"/>
          <w:color w:val="auto"/>
          <w:sz w:val="20"/>
          <w:lang w:val="cs-CZ"/>
        </w:rPr>
        <w:t xml:space="preserve"> tak i škody způsobené dalšími osobami, které plnily závazky dle této smlouvy na místo zhotovitele.</w:t>
      </w:r>
    </w:p>
    <w:p w14:paraId="77FF61D4" w14:textId="519CC745" w:rsidR="00EE47F6" w:rsidRPr="00014A3D"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bere na vědomí, že tato smlouva, včetně všech jejích příloh a případných dodatků, bude uveřejněna na profilu zadavatele objednatele, případně v registru smluv v souladu s příslušnými právními předpisy</w:t>
      </w:r>
      <w:r w:rsidR="00631DD9">
        <w:rPr>
          <w:rFonts w:ascii="Arial" w:hAnsi="Arial" w:cs="Arial"/>
          <w:noProof w:val="0"/>
          <w:color w:val="auto"/>
          <w:sz w:val="20"/>
          <w:lang w:val="cs-CZ"/>
        </w:rPr>
        <w:t>,</w:t>
      </w:r>
      <w:r w:rsidRPr="00F3056E">
        <w:rPr>
          <w:rFonts w:ascii="Arial" w:hAnsi="Arial" w:cs="Arial"/>
          <w:noProof w:val="0"/>
          <w:color w:val="auto"/>
          <w:sz w:val="20"/>
          <w:lang w:val="cs-CZ"/>
        </w:rPr>
        <w:t xml:space="preserve"> a výslovně prohlašuje, že veškeré informace, skutečnosti a veškerá dokumentace týkající se plnění dle této smlouvy, které jsou případně předmětem obchodního tajemství a považují se za důvěrné, předem objednateli písemně a jasně označil a nejsou obsaženy v této smlouvě.</w:t>
      </w:r>
    </w:p>
    <w:p w14:paraId="1B58F508" w14:textId="6F2BB507" w:rsidR="00EE47F6" w:rsidRDefault="00EE47F6" w:rsidP="00F3056E">
      <w:pPr>
        <w:pStyle w:val="Odstavec"/>
        <w:numPr>
          <w:ilvl w:val="0"/>
          <w:numId w:val="33"/>
        </w:numPr>
        <w:spacing w:before="120" w:after="120" w:line="276" w:lineRule="auto"/>
        <w:rPr>
          <w:rFonts w:ascii="Arial" w:hAnsi="Arial" w:cs="Arial"/>
          <w:noProof w:val="0"/>
          <w:color w:val="auto"/>
          <w:sz w:val="20"/>
          <w:lang w:val="cs-CZ"/>
        </w:rPr>
      </w:pPr>
      <w:r w:rsidRPr="00F3056E">
        <w:rPr>
          <w:rFonts w:ascii="Arial" w:hAnsi="Arial" w:cs="Arial"/>
          <w:noProof w:val="0"/>
          <w:color w:val="auto"/>
          <w:sz w:val="20"/>
          <w:lang w:val="cs-CZ"/>
        </w:rPr>
        <w:t>Zhotovitel prohlašuje, že tato smlouva, její přílohy či případné dodatky neobsahují informace, jejichž uveřejněním by došlo k porušení obchodního tajemství, ochrany osobních údajů apod. ve smyslu obecně závazných právních předpisů.</w:t>
      </w:r>
    </w:p>
    <w:p w14:paraId="7ACCB790" w14:textId="44C56808" w:rsidR="00E11537" w:rsidRPr="00E11537" w:rsidRDefault="00E11537" w:rsidP="00E11537">
      <w:pPr>
        <w:pStyle w:val="Odstavecseseznamem"/>
        <w:numPr>
          <w:ilvl w:val="0"/>
          <w:numId w:val="33"/>
        </w:numPr>
        <w:spacing w:after="0"/>
        <w:jc w:val="both"/>
        <w:rPr>
          <w:rFonts w:ascii="Arial" w:eastAsia="Times New Roman" w:hAnsi="Arial" w:cs="Arial"/>
          <w:sz w:val="20"/>
          <w:szCs w:val="20"/>
          <w:lang w:eastAsia="cs-CZ"/>
        </w:rPr>
      </w:pPr>
      <w:r w:rsidRPr="00E11537">
        <w:rPr>
          <w:rFonts w:ascii="Arial" w:eastAsia="Times New Roman" w:hAnsi="Arial" w:cs="Arial"/>
          <w:sz w:val="20"/>
          <w:szCs w:val="20"/>
          <w:lang w:eastAsia="cs-CZ"/>
        </w:rPr>
        <w:t>Zhotovitel prohlašuje, že finanční prostředky přímo ani nepřímo nezpřístupní osobám, subjektům či orgánům s nimi spojeným uvedeným v sankčních seznamech ve smyslu zákona č. 69/2006 Sb., o provádění mezinárodních sankcí, ve znění pozdějších předpisů ve spojení s čl. 5k nařízení Rady (EU) č. 833/2014 ze dne 31. července 2014, o omezujících opatřeních vzhledem k činnostem Ruska destabilizujícím situaci na Ukrajině, ve znění nařízení Rady (EU) č. 2022/578 ze dne 4. dubna 2022 v souvislosti s konfliktem na Ukrajině nebo v jejich prospěch. Zhotovitel se zavazuje, že jakoukoli změnu skutečností, která bude mít vliv na skutečnosti dle tohoto odstavce, dodavatel oznámí písemně objednateli do 5 pracovních dnů od okamžiku, kdy se o této skutečnosti dozví.</w:t>
      </w:r>
    </w:p>
    <w:p w14:paraId="55F43F0D" w14:textId="4F014787" w:rsidR="00A60E5C" w:rsidRPr="00A60E5C" w:rsidRDefault="00A60E5C" w:rsidP="00A60E5C">
      <w:pPr>
        <w:spacing w:before="240" w:after="0"/>
        <w:jc w:val="center"/>
        <w:rPr>
          <w:rFonts w:ascii="Arial" w:hAnsi="Arial" w:cs="Arial"/>
          <w:b/>
          <w:sz w:val="20"/>
          <w:szCs w:val="20"/>
        </w:rPr>
      </w:pPr>
      <w:r w:rsidRPr="00A60E5C">
        <w:rPr>
          <w:rFonts w:ascii="Arial" w:hAnsi="Arial" w:cs="Arial"/>
          <w:b/>
          <w:sz w:val="20"/>
          <w:szCs w:val="20"/>
        </w:rPr>
        <w:t xml:space="preserve">Článek </w:t>
      </w:r>
      <w:r w:rsidR="002A49C3">
        <w:rPr>
          <w:rFonts w:ascii="Arial" w:hAnsi="Arial" w:cs="Arial"/>
          <w:b/>
          <w:sz w:val="20"/>
          <w:szCs w:val="20"/>
        </w:rPr>
        <w:t>9</w:t>
      </w:r>
    </w:p>
    <w:p w14:paraId="1623B75B" w14:textId="77777777" w:rsidR="00942C51" w:rsidRPr="00942C51" w:rsidRDefault="00942C51" w:rsidP="00A60E5C">
      <w:pPr>
        <w:spacing w:after="240"/>
        <w:jc w:val="center"/>
        <w:rPr>
          <w:rFonts w:ascii="Arial" w:hAnsi="Arial" w:cs="Arial"/>
          <w:sz w:val="20"/>
          <w:szCs w:val="20"/>
        </w:rPr>
      </w:pPr>
      <w:r w:rsidRPr="00A60E5C">
        <w:rPr>
          <w:rFonts w:ascii="Arial" w:hAnsi="Arial" w:cs="Arial"/>
          <w:b/>
          <w:sz w:val="20"/>
          <w:szCs w:val="20"/>
        </w:rPr>
        <w:t>Závěrečná ustanovení</w:t>
      </w:r>
    </w:p>
    <w:p w14:paraId="733DEB88" w14:textId="77777777" w:rsidR="00E84693" w:rsidRDefault="00E84693" w:rsidP="00E84693">
      <w:pPr>
        <w:pStyle w:val="Odstavec"/>
        <w:numPr>
          <w:ilvl w:val="0"/>
          <w:numId w:val="12"/>
        </w:numPr>
        <w:spacing w:before="120" w:after="120" w:line="276" w:lineRule="auto"/>
        <w:rPr>
          <w:rFonts w:ascii="Arial" w:hAnsi="Arial" w:cs="Arial"/>
          <w:noProof w:val="0"/>
          <w:color w:val="auto"/>
          <w:sz w:val="20"/>
          <w:lang w:val="cs-CZ"/>
        </w:rPr>
      </w:pPr>
      <w:r w:rsidRPr="00A60E5C">
        <w:rPr>
          <w:rFonts w:ascii="Arial" w:hAnsi="Arial" w:cs="Arial"/>
          <w:noProof w:val="0"/>
          <w:color w:val="auto"/>
          <w:sz w:val="20"/>
          <w:lang w:val="cs-CZ"/>
        </w:rPr>
        <w:lastRenderedPageBreak/>
        <w:t>Práva a povinnosti stran touto smlouvou výslovně neupravené se řídí českým právním řádem, zejména občanským zákoníkem.</w:t>
      </w:r>
    </w:p>
    <w:p w14:paraId="2981B991" w14:textId="77777777" w:rsidR="00942C51" w:rsidRPr="00A60E5C" w:rsidRDefault="00942C51" w:rsidP="00355FC3">
      <w:pPr>
        <w:pStyle w:val="Odstavec"/>
        <w:numPr>
          <w:ilvl w:val="0"/>
          <w:numId w:val="12"/>
        </w:numPr>
        <w:spacing w:before="120" w:after="120" w:line="276" w:lineRule="auto"/>
        <w:ind w:left="357"/>
        <w:rPr>
          <w:rFonts w:ascii="Arial" w:hAnsi="Arial" w:cs="Arial"/>
          <w:noProof w:val="0"/>
          <w:color w:val="auto"/>
          <w:sz w:val="20"/>
          <w:lang w:val="cs-CZ"/>
        </w:rPr>
      </w:pPr>
      <w:r w:rsidRPr="00A60E5C">
        <w:rPr>
          <w:rFonts w:ascii="Arial" w:hAnsi="Arial" w:cs="Arial"/>
          <w:noProof w:val="0"/>
          <w:color w:val="auto"/>
          <w:sz w:val="20"/>
          <w:lang w:val="cs-CZ"/>
        </w:rPr>
        <w:t>Tato smlouva může být měněna pouze písemnými dodatky na základě souhlasu obou stran.</w:t>
      </w:r>
    </w:p>
    <w:p w14:paraId="70B8BE93" w14:textId="49E46CFC" w:rsidR="00942C51" w:rsidRDefault="00631DD9" w:rsidP="00355FC3">
      <w:pPr>
        <w:pStyle w:val="Odstavec"/>
        <w:numPr>
          <w:ilvl w:val="0"/>
          <w:numId w:val="12"/>
        </w:numPr>
        <w:spacing w:before="120" w:after="120" w:line="276" w:lineRule="auto"/>
        <w:ind w:left="357"/>
        <w:rPr>
          <w:rFonts w:ascii="Arial" w:hAnsi="Arial" w:cs="Arial"/>
          <w:noProof w:val="0"/>
          <w:color w:val="auto"/>
          <w:sz w:val="20"/>
          <w:lang w:val="cs-CZ"/>
        </w:rPr>
      </w:pPr>
      <w:bookmarkStart w:id="1" w:name="_Hlk509483970"/>
      <w:r>
        <w:rPr>
          <w:rFonts w:ascii="Arial" w:hAnsi="Arial" w:cs="Arial"/>
          <w:sz w:val="20"/>
          <w:lang w:val="cs-CZ"/>
        </w:rPr>
        <w:t>Je-li t</w:t>
      </w:r>
      <w:r w:rsidR="00014291">
        <w:rPr>
          <w:rFonts w:ascii="Arial" w:hAnsi="Arial" w:cs="Arial"/>
          <w:sz w:val="20"/>
        </w:rPr>
        <w:t xml:space="preserve">ato smlouva </w:t>
      </w:r>
      <w:r>
        <w:rPr>
          <w:rFonts w:ascii="Arial" w:hAnsi="Arial" w:cs="Arial"/>
          <w:sz w:val="20"/>
          <w:lang w:val="cs-CZ"/>
        </w:rPr>
        <w:t xml:space="preserve">uzavírána v listinné podobě, </w:t>
      </w:r>
      <w:r w:rsidR="00014291">
        <w:rPr>
          <w:rFonts w:ascii="Arial" w:hAnsi="Arial" w:cs="Arial"/>
          <w:sz w:val="20"/>
        </w:rPr>
        <w:t xml:space="preserve">je vyhotovena ve třech stejnopisech s platností originálu, při čemž objednatel obdrží dva výtisky a </w:t>
      </w:r>
      <w:r w:rsidR="00DF3815">
        <w:rPr>
          <w:rFonts w:ascii="Arial" w:hAnsi="Arial" w:cs="Arial"/>
          <w:sz w:val="20"/>
          <w:lang w:val="cs-CZ"/>
        </w:rPr>
        <w:t>zhotovitel</w:t>
      </w:r>
      <w:r w:rsidR="00DF3815">
        <w:rPr>
          <w:rFonts w:ascii="Arial" w:hAnsi="Arial" w:cs="Arial"/>
          <w:sz w:val="20"/>
        </w:rPr>
        <w:t xml:space="preserve"> </w:t>
      </w:r>
      <w:r w:rsidR="00014291">
        <w:rPr>
          <w:rFonts w:ascii="Arial" w:hAnsi="Arial" w:cs="Arial"/>
          <w:sz w:val="20"/>
        </w:rPr>
        <w:t>jeden výtisk</w:t>
      </w:r>
      <w:bookmarkEnd w:id="1"/>
      <w:r w:rsidR="00942C51" w:rsidRPr="00A60E5C">
        <w:rPr>
          <w:rFonts w:ascii="Arial" w:hAnsi="Arial" w:cs="Arial"/>
          <w:noProof w:val="0"/>
          <w:color w:val="auto"/>
          <w:sz w:val="20"/>
          <w:lang w:val="cs-CZ"/>
        </w:rPr>
        <w:t>.</w:t>
      </w:r>
    </w:p>
    <w:p w14:paraId="7A73F181" w14:textId="13EA1AC0" w:rsidR="00BD3480" w:rsidRPr="00A60E5C" w:rsidRDefault="00BD3480" w:rsidP="00355FC3">
      <w:pPr>
        <w:pStyle w:val="Odstavec"/>
        <w:numPr>
          <w:ilvl w:val="0"/>
          <w:numId w:val="12"/>
        </w:numPr>
        <w:spacing w:before="120" w:after="120" w:line="276" w:lineRule="auto"/>
        <w:ind w:left="357"/>
        <w:rPr>
          <w:rFonts w:ascii="Arial" w:hAnsi="Arial" w:cs="Arial"/>
          <w:noProof w:val="0"/>
          <w:color w:val="auto"/>
          <w:sz w:val="20"/>
          <w:lang w:val="cs-CZ"/>
        </w:rPr>
      </w:pPr>
      <w:r w:rsidRPr="00BD3480">
        <w:rPr>
          <w:rFonts w:ascii="Arial" w:hAnsi="Arial" w:cs="Arial"/>
          <w:noProof w:val="0"/>
          <w:color w:val="auto"/>
          <w:sz w:val="20"/>
          <w:lang w:val="cs-CZ"/>
        </w:rPr>
        <w:t>Smluvní strany prohlašují, že tato smlouva byla uzavřena vážně a svobodně, a že je jim znám význam jednotlivých ustanovení této smlouvy. Na důkaz svého souhlasu s</w:t>
      </w:r>
      <w:r w:rsidR="00835E86">
        <w:rPr>
          <w:rFonts w:ascii="Arial" w:hAnsi="Arial" w:cs="Arial"/>
          <w:noProof w:val="0"/>
          <w:color w:val="auto"/>
          <w:sz w:val="20"/>
          <w:lang w:val="cs-CZ"/>
        </w:rPr>
        <w:t> </w:t>
      </w:r>
      <w:r w:rsidRPr="00BD3480">
        <w:rPr>
          <w:rFonts w:ascii="Arial" w:hAnsi="Arial" w:cs="Arial"/>
          <w:noProof w:val="0"/>
          <w:color w:val="auto"/>
          <w:sz w:val="20"/>
          <w:lang w:val="cs-CZ"/>
        </w:rPr>
        <w:t>obsahem</w:t>
      </w:r>
      <w:r w:rsidR="00835E86">
        <w:rPr>
          <w:rFonts w:ascii="Arial" w:hAnsi="Arial" w:cs="Arial"/>
          <w:noProof w:val="0"/>
          <w:color w:val="auto"/>
          <w:sz w:val="20"/>
          <w:lang w:val="cs-CZ"/>
        </w:rPr>
        <w:t xml:space="preserve"> </w:t>
      </w:r>
      <w:r w:rsidRPr="00BD3480">
        <w:rPr>
          <w:rFonts w:ascii="Arial" w:hAnsi="Arial" w:cs="Arial"/>
          <w:noProof w:val="0"/>
          <w:color w:val="auto"/>
          <w:sz w:val="20"/>
          <w:lang w:val="cs-CZ"/>
        </w:rPr>
        <w:t>připojují své podpisy.</w:t>
      </w:r>
    </w:p>
    <w:p w14:paraId="4D04D57A" w14:textId="1A4608A1" w:rsidR="00FB62A1" w:rsidRPr="009A56A2" w:rsidRDefault="001F2153" w:rsidP="00355FC3">
      <w:pPr>
        <w:pStyle w:val="Odstavec"/>
        <w:numPr>
          <w:ilvl w:val="0"/>
          <w:numId w:val="12"/>
        </w:numPr>
        <w:spacing w:before="120" w:after="120" w:line="276" w:lineRule="auto"/>
        <w:ind w:left="357"/>
        <w:rPr>
          <w:rFonts w:ascii="Arial" w:hAnsi="Arial" w:cs="Arial"/>
          <w:noProof w:val="0"/>
          <w:color w:val="auto"/>
          <w:sz w:val="20"/>
          <w:lang w:val="cs-CZ"/>
        </w:rPr>
      </w:pPr>
      <w:r>
        <w:rPr>
          <w:rFonts w:ascii="Arial" w:hAnsi="Arial" w:cs="Arial"/>
          <w:noProof w:val="0"/>
          <w:color w:val="auto"/>
          <w:sz w:val="20"/>
          <w:lang w:val="cs-CZ"/>
        </w:rPr>
        <w:t>Tato smlouva nabývá platnosti dnem podpisu oběma smluvními stranami. V případě, že smlouva podléhá povinnému uveřejnění ve smyslu zákona č. 340/2015 Sb., o zvláštních podmínkách ú</w:t>
      </w:r>
      <w:r w:rsidR="00C01052">
        <w:rPr>
          <w:rFonts w:ascii="Arial" w:hAnsi="Arial" w:cs="Arial"/>
          <w:noProof w:val="0"/>
          <w:color w:val="auto"/>
          <w:sz w:val="20"/>
          <w:lang w:val="cs-CZ"/>
        </w:rPr>
        <w:t xml:space="preserve">činnosti některých smluv, uveřejňování těchto smluv a o registru smluv (zákon o registru smluv), nenabyde smlouva účinnosti dříve, než bude uveřejněna v souladu s tímto </w:t>
      </w:r>
      <w:r w:rsidR="002665C9">
        <w:rPr>
          <w:rFonts w:ascii="Arial" w:hAnsi="Arial" w:cs="Arial"/>
          <w:noProof w:val="0"/>
          <w:color w:val="auto"/>
          <w:sz w:val="20"/>
          <w:lang w:val="cs-CZ"/>
        </w:rPr>
        <w:t>zákonem, jinak smlouva nabývá účinnosti dnem podpisu smlouvy oběma smluvními stranami.</w:t>
      </w:r>
    </w:p>
    <w:p w14:paraId="6A0A3625" w14:textId="6DCEA4AB" w:rsidR="002F5CF8" w:rsidRPr="00355FC3" w:rsidRDefault="002F5CF8" w:rsidP="002F5CF8">
      <w:pPr>
        <w:pStyle w:val="Odstavecseseznamem"/>
        <w:numPr>
          <w:ilvl w:val="0"/>
          <w:numId w:val="12"/>
        </w:numPr>
        <w:spacing w:before="120" w:after="120"/>
        <w:contextualSpacing w:val="0"/>
        <w:jc w:val="both"/>
        <w:rPr>
          <w:rFonts w:ascii="Arial" w:hAnsi="Arial" w:cs="Arial"/>
          <w:sz w:val="20"/>
          <w:szCs w:val="20"/>
        </w:rPr>
      </w:pPr>
      <w:r w:rsidRPr="00355FC3">
        <w:rPr>
          <w:rFonts w:ascii="Arial" w:hAnsi="Arial" w:cs="Arial"/>
          <w:sz w:val="20"/>
          <w:szCs w:val="20"/>
        </w:rPr>
        <w:t>Zhotovitel výslovně souhlasí, aby objednatel ve smyslu zákona č. 101/2000 Sb., o ochraně osobních údajů</w:t>
      </w:r>
      <w:r>
        <w:rPr>
          <w:rFonts w:ascii="Arial" w:hAnsi="Arial" w:cs="Arial"/>
          <w:sz w:val="20"/>
          <w:szCs w:val="20"/>
        </w:rPr>
        <w:t xml:space="preserve"> a nařízením </w:t>
      </w:r>
      <w:r w:rsidRPr="002F5CF8">
        <w:rPr>
          <w:rFonts w:ascii="Arial" w:hAnsi="Arial" w:cs="Arial"/>
          <w:sz w:val="20"/>
          <w:szCs w:val="20"/>
        </w:rPr>
        <w:t>Evropského parlamentu a Rady (EU) 2016/679 ze dne 27. dubna 2016 o ochraně fyzických osob v souvislosti se zpracováním osobních údajů a o volném pohybu těchto údajů a o</w:t>
      </w:r>
      <w:r w:rsidR="00CB545C">
        <w:rPr>
          <w:rFonts w:ascii="Arial" w:hAnsi="Arial" w:cs="Arial"/>
          <w:sz w:val="20"/>
          <w:szCs w:val="20"/>
        </w:rPr>
        <w:t> </w:t>
      </w:r>
      <w:r w:rsidRPr="002F5CF8">
        <w:rPr>
          <w:rFonts w:ascii="Arial" w:hAnsi="Arial" w:cs="Arial"/>
          <w:sz w:val="20"/>
          <w:szCs w:val="20"/>
        </w:rPr>
        <w:t>zrušení směrnice 95/46/ES (obecné nař</w:t>
      </w:r>
      <w:r w:rsidR="00312337">
        <w:rPr>
          <w:rFonts w:ascii="Arial" w:hAnsi="Arial" w:cs="Arial"/>
          <w:sz w:val="20"/>
          <w:szCs w:val="20"/>
        </w:rPr>
        <w:t>ízení o ochraně osobních údajů)</w:t>
      </w:r>
      <w:r w:rsidRPr="00355FC3">
        <w:rPr>
          <w:rFonts w:ascii="Arial" w:hAnsi="Arial" w:cs="Arial"/>
          <w:sz w:val="20"/>
          <w:szCs w:val="20"/>
        </w:rPr>
        <w:t xml:space="preserve"> zpracoval a zveřejnil osobní údaje zhotovitele, zejména jméno a příjmení, rodné číslo, IČO, DIČ, datum narození, bydliště a podpis</w:t>
      </w:r>
      <w:r>
        <w:rPr>
          <w:rFonts w:ascii="Arial" w:hAnsi="Arial" w:cs="Arial"/>
          <w:sz w:val="20"/>
          <w:szCs w:val="20"/>
        </w:rPr>
        <w:t xml:space="preserve">. </w:t>
      </w:r>
      <w:r w:rsidRPr="00355FC3">
        <w:rPr>
          <w:rFonts w:ascii="Arial" w:hAnsi="Arial" w:cs="Arial"/>
          <w:sz w:val="20"/>
          <w:szCs w:val="20"/>
        </w:rPr>
        <w:t>Tento souhlas zhotovitel uděluje na dobu neurčitou.</w:t>
      </w:r>
    </w:p>
    <w:p w14:paraId="1BF72227" w14:textId="0A6C86FD" w:rsidR="00312337" w:rsidRDefault="00312337" w:rsidP="00312337">
      <w:pPr>
        <w:pStyle w:val="Odstavecseseznamem"/>
        <w:numPr>
          <w:ilvl w:val="0"/>
          <w:numId w:val="12"/>
        </w:numPr>
        <w:spacing w:before="120" w:after="120"/>
        <w:ind w:left="357"/>
        <w:contextualSpacing w:val="0"/>
        <w:jc w:val="both"/>
        <w:rPr>
          <w:rFonts w:ascii="Arial" w:hAnsi="Arial" w:cs="Arial"/>
          <w:sz w:val="20"/>
          <w:szCs w:val="20"/>
        </w:rPr>
      </w:pPr>
      <w:r w:rsidRPr="00355FC3">
        <w:rPr>
          <w:rFonts w:ascii="Arial" w:hAnsi="Arial" w:cs="Arial"/>
          <w:sz w:val="20"/>
          <w:szCs w:val="20"/>
        </w:rPr>
        <w:t>Zhotovitel souhlasí s uveřejněním všech údajů uvedených v této smlouvě podle zákona č.</w:t>
      </w:r>
      <w:r w:rsidR="00CB545C">
        <w:rPr>
          <w:rFonts w:ascii="Arial" w:hAnsi="Arial" w:cs="Arial"/>
          <w:sz w:val="20"/>
          <w:szCs w:val="20"/>
        </w:rPr>
        <w:t> </w:t>
      </w:r>
      <w:r w:rsidRPr="00355FC3">
        <w:rPr>
          <w:rFonts w:ascii="Arial" w:hAnsi="Arial" w:cs="Arial"/>
          <w:sz w:val="20"/>
          <w:szCs w:val="20"/>
        </w:rPr>
        <w:t>106/1999</w:t>
      </w:r>
      <w:r w:rsidR="00CB545C">
        <w:rPr>
          <w:rFonts w:ascii="Arial" w:hAnsi="Arial" w:cs="Arial"/>
          <w:sz w:val="20"/>
          <w:szCs w:val="20"/>
        </w:rPr>
        <w:t> </w:t>
      </w:r>
      <w:r w:rsidRPr="00355FC3">
        <w:rPr>
          <w:rFonts w:ascii="Arial" w:hAnsi="Arial" w:cs="Arial"/>
          <w:sz w:val="20"/>
          <w:szCs w:val="20"/>
        </w:rPr>
        <w:t>Sb., o svobodném přístupu k informacím, ve znění pozdějších předpisů, resp. zákona č.</w:t>
      </w:r>
      <w:r>
        <w:rPr>
          <w:rFonts w:ascii="Arial" w:hAnsi="Arial" w:cs="Arial"/>
          <w:sz w:val="20"/>
          <w:szCs w:val="20"/>
        </w:rPr>
        <w:t> </w:t>
      </w:r>
      <w:r w:rsidRPr="00355FC3">
        <w:rPr>
          <w:rFonts w:ascii="Arial" w:hAnsi="Arial" w:cs="Arial"/>
          <w:sz w:val="20"/>
          <w:szCs w:val="20"/>
        </w:rPr>
        <w:t>123/1998 Sb., o právu na informace o životním prostředí, ve znění pozdějších předpisů</w:t>
      </w:r>
      <w:r>
        <w:rPr>
          <w:rFonts w:ascii="Arial" w:hAnsi="Arial" w:cs="Arial"/>
          <w:sz w:val="20"/>
          <w:szCs w:val="20"/>
        </w:rPr>
        <w:t>.</w:t>
      </w:r>
    </w:p>
    <w:p w14:paraId="186B3C89" w14:textId="07F83532" w:rsidR="00316962" w:rsidRDefault="00316962" w:rsidP="00316962">
      <w:pPr>
        <w:pStyle w:val="Odstavecseseznamem"/>
        <w:numPr>
          <w:ilvl w:val="0"/>
          <w:numId w:val="12"/>
        </w:numPr>
        <w:spacing w:before="120" w:after="120"/>
        <w:jc w:val="both"/>
        <w:rPr>
          <w:rFonts w:ascii="Arial" w:hAnsi="Arial" w:cs="Arial"/>
          <w:sz w:val="20"/>
        </w:rPr>
      </w:pPr>
      <w:r>
        <w:rPr>
          <w:rFonts w:ascii="Arial" w:hAnsi="Arial" w:cs="Arial"/>
          <w:sz w:val="20"/>
        </w:rPr>
        <w:t>O uzavření této smlouvy rozhodl vedoucí Odboru životního prostředí a zemědělství Krajského úřadu Královéhradeckého kraje v souladu s usnesením Rady Královéhradeckého kraje č. </w:t>
      </w:r>
      <w:r w:rsidR="004A4C5F" w:rsidRPr="004A4C5F">
        <w:rPr>
          <w:rFonts w:ascii="Arial" w:hAnsi="Arial" w:cs="Arial"/>
          <w:sz w:val="20"/>
        </w:rPr>
        <w:t>RK/36/1571/2022</w:t>
      </w:r>
      <w:r w:rsidRPr="00706907">
        <w:rPr>
          <w:rFonts w:ascii="Arial" w:hAnsi="Arial" w:cs="Arial"/>
          <w:sz w:val="20"/>
        </w:rPr>
        <w:t xml:space="preserve"> </w:t>
      </w:r>
      <w:r>
        <w:rPr>
          <w:rFonts w:ascii="Arial" w:hAnsi="Arial" w:cs="Arial"/>
          <w:sz w:val="20"/>
        </w:rPr>
        <w:t>ze dne 1</w:t>
      </w:r>
      <w:r w:rsidR="004A4C5F">
        <w:rPr>
          <w:rFonts w:ascii="Arial" w:hAnsi="Arial" w:cs="Arial"/>
          <w:sz w:val="20"/>
        </w:rPr>
        <w:t>4</w:t>
      </w:r>
      <w:r>
        <w:rPr>
          <w:rFonts w:ascii="Arial" w:hAnsi="Arial" w:cs="Arial"/>
          <w:sz w:val="20"/>
        </w:rPr>
        <w:t xml:space="preserve">. </w:t>
      </w:r>
      <w:r w:rsidR="004A4C5F">
        <w:rPr>
          <w:rFonts w:ascii="Arial" w:hAnsi="Arial" w:cs="Arial"/>
          <w:sz w:val="20"/>
        </w:rPr>
        <w:t>1</w:t>
      </w:r>
      <w:r>
        <w:rPr>
          <w:rFonts w:ascii="Arial" w:hAnsi="Arial" w:cs="Arial"/>
          <w:sz w:val="20"/>
        </w:rPr>
        <w:t>1. 202</w:t>
      </w:r>
      <w:r w:rsidR="00CB545C">
        <w:rPr>
          <w:rFonts w:ascii="Arial" w:hAnsi="Arial" w:cs="Arial"/>
          <w:sz w:val="20"/>
        </w:rPr>
        <w:t>2</w:t>
      </w:r>
      <w:r>
        <w:rPr>
          <w:rFonts w:ascii="Arial" w:hAnsi="Arial" w:cs="Arial"/>
          <w:sz w:val="20"/>
        </w:rPr>
        <w:t>.</w:t>
      </w:r>
    </w:p>
    <w:p w14:paraId="64FE04B2" w14:textId="77777777" w:rsidR="00316962" w:rsidRDefault="00316962" w:rsidP="00316962">
      <w:pPr>
        <w:spacing w:before="240" w:after="240"/>
        <w:rPr>
          <w:rFonts w:ascii="Arial" w:hAnsi="Arial" w:cs="Arial"/>
          <w:b/>
          <w:sz w:val="20"/>
          <w:szCs w:val="20"/>
        </w:rPr>
      </w:pPr>
      <w:r w:rsidRPr="00BD3480">
        <w:rPr>
          <w:rFonts w:ascii="Arial" w:hAnsi="Arial" w:cs="Arial"/>
          <w:b/>
          <w:sz w:val="20"/>
          <w:szCs w:val="20"/>
        </w:rPr>
        <w:t>Přílohy</w:t>
      </w:r>
      <w:r>
        <w:rPr>
          <w:rFonts w:ascii="Arial" w:hAnsi="Arial" w:cs="Arial"/>
          <w:b/>
          <w:sz w:val="20"/>
          <w:szCs w:val="20"/>
        </w:rPr>
        <w:t>, které tvoří nedílnou součást této smlouvy</w:t>
      </w:r>
    </w:p>
    <w:p w14:paraId="000711F6" w14:textId="7B152D80" w:rsidR="00316962" w:rsidRDefault="00316962" w:rsidP="00316962">
      <w:pPr>
        <w:spacing w:before="240" w:after="240"/>
        <w:rPr>
          <w:rFonts w:ascii="Arial" w:hAnsi="Arial" w:cs="Arial"/>
          <w:sz w:val="20"/>
          <w:szCs w:val="20"/>
        </w:rPr>
      </w:pPr>
      <w:r>
        <w:rPr>
          <w:rFonts w:ascii="Arial" w:hAnsi="Arial" w:cs="Arial"/>
          <w:sz w:val="20"/>
          <w:szCs w:val="20"/>
        </w:rPr>
        <w:t xml:space="preserve">Příloha </w:t>
      </w:r>
      <w:r w:rsidRPr="00BD3480">
        <w:rPr>
          <w:rFonts w:ascii="Arial" w:hAnsi="Arial" w:cs="Arial"/>
          <w:sz w:val="20"/>
          <w:szCs w:val="20"/>
        </w:rPr>
        <w:t>č. 1</w:t>
      </w:r>
      <w:r w:rsidRPr="00BD3480">
        <w:rPr>
          <w:rFonts w:ascii="Arial" w:hAnsi="Arial" w:cs="Arial"/>
          <w:sz w:val="20"/>
          <w:szCs w:val="20"/>
        </w:rPr>
        <w:tab/>
      </w:r>
      <w:r w:rsidR="00440B1B">
        <w:rPr>
          <w:rFonts w:ascii="Arial" w:hAnsi="Arial" w:cs="Arial"/>
          <w:sz w:val="20"/>
          <w:szCs w:val="20"/>
        </w:rPr>
        <w:t>Specifikace předmětu plnění a m</w:t>
      </w:r>
      <w:r>
        <w:rPr>
          <w:rFonts w:ascii="Arial" w:hAnsi="Arial" w:cs="Arial"/>
          <w:sz w:val="20"/>
          <w:szCs w:val="20"/>
        </w:rPr>
        <w:t>apový zákres</w:t>
      </w:r>
    </w:p>
    <w:p w14:paraId="2A48B00F" w14:textId="77777777" w:rsidR="00316962" w:rsidRDefault="00316962" w:rsidP="00316962">
      <w:pPr>
        <w:pStyle w:val="Odstavec"/>
        <w:spacing w:before="600" w:after="120" w:line="276" w:lineRule="auto"/>
        <w:ind w:firstLine="0"/>
        <w:rPr>
          <w:rFonts w:ascii="Arial" w:hAnsi="Arial" w:cs="Arial"/>
          <w:noProof w:val="0"/>
          <w:color w:val="auto"/>
          <w:sz w:val="20"/>
          <w:lang w:val="cs-CZ"/>
        </w:rPr>
      </w:pPr>
      <w:r>
        <w:rPr>
          <w:rFonts w:ascii="Arial" w:hAnsi="Arial" w:cs="Arial"/>
          <w:noProof w:val="0"/>
          <w:color w:val="auto"/>
          <w:sz w:val="20"/>
          <w:lang w:val="cs-CZ"/>
        </w:rPr>
        <w:t>Za objednatele</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Za zhotovitele</w:t>
      </w:r>
    </w:p>
    <w:p w14:paraId="4196F0F0" w14:textId="036197BB" w:rsidR="00316962" w:rsidRPr="00A60E5C" w:rsidRDefault="00316962" w:rsidP="00316962">
      <w:pPr>
        <w:pStyle w:val="Odstavec"/>
        <w:spacing w:before="120" w:after="120" w:line="276" w:lineRule="auto"/>
        <w:ind w:firstLine="0"/>
        <w:rPr>
          <w:rFonts w:ascii="Arial" w:hAnsi="Arial" w:cs="Arial"/>
          <w:noProof w:val="0"/>
          <w:color w:val="auto"/>
          <w:sz w:val="20"/>
          <w:lang w:val="cs-CZ"/>
        </w:rPr>
      </w:pPr>
      <w:r>
        <w:rPr>
          <w:rFonts w:ascii="Arial" w:hAnsi="Arial" w:cs="Arial"/>
          <w:noProof w:val="0"/>
          <w:color w:val="auto"/>
          <w:sz w:val="20"/>
          <w:lang w:val="cs-CZ"/>
        </w:rPr>
        <w:t xml:space="preserve">v Hradci Králové dne </w:t>
      </w:r>
      <w:r w:rsidRPr="00A60E5C">
        <w:rPr>
          <w:rFonts w:ascii="Arial" w:hAnsi="Arial" w:cs="Arial"/>
          <w:noProof w:val="0"/>
          <w:color w:val="auto"/>
          <w:sz w:val="20"/>
          <w:highlight w:val="cyan"/>
          <w:lang w:val="cs-CZ"/>
        </w:rPr>
        <w:t>………</w:t>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r>
      <w:r>
        <w:rPr>
          <w:rFonts w:ascii="Arial" w:hAnsi="Arial" w:cs="Arial"/>
          <w:noProof w:val="0"/>
          <w:color w:val="auto"/>
          <w:sz w:val="20"/>
          <w:lang w:val="cs-CZ"/>
        </w:rPr>
        <w:tab/>
        <w:t>v </w:t>
      </w:r>
      <w:r w:rsidR="003F3173">
        <w:rPr>
          <w:rFonts w:ascii="Arial" w:hAnsi="Arial" w:cs="Arial"/>
          <w:noProof w:val="0"/>
          <w:color w:val="auto"/>
          <w:sz w:val="20"/>
          <w:lang w:val="cs-CZ"/>
        </w:rPr>
        <w:t>………………..</w:t>
      </w:r>
      <w:r>
        <w:rPr>
          <w:rFonts w:ascii="Arial" w:hAnsi="Arial" w:cs="Arial"/>
          <w:noProof w:val="0"/>
          <w:color w:val="auto"/>
          <w:sz w:val="20"/>
          <w:lang w:val="cs-CZ"/>
        </w:rPr>
        <w:t xml:space="preserve"> dne </w:t>
      </w:r>
      <w:r w:rsidRPr="00FD2160">
        <w:rPr>
          <w:rFonts w:ascii="Arial" w:hAnsi="Arial" w:cs="Arial"/>
          <w:noProof w:val="0"/>
          <w:color w:val="auto"/>
          <w:sz w:val="20"/>
          <w:highlight w:val="cyan"/>
          <w:lang w:val="cs-CZ"/>
        </w:rPr>
        <w:t>………</w:t>
      </w:r>
    </w:p>
    <w:p w14:paraId="56A60539" w14:textId="77777777" w:rsidR="00316962" w:rsidRPr="00942C51" w:rsidRDefault="00316962" w:rsidP="00316962">
      <w:pPr>
        <w:spacing w:before="1080" w:after="120"/>
        <w:rPr>
          <w:rFonts w:ascii="Arial" w:hAnsi="Arial" w:cs="Arial"/>
          <w:sz w:val="20"/>
          <w:szCs w:val="20"/>
        </w:rPr>
      </w:pPr>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3A2333F9" w14:textId="77777777" w:rsidR="00316962" w:rsidRDefault="00316962" w:rsidP="00316962">
      <w:pPr>
        <w:spacing w:after="0"/>
        <w:rPr>
          <w:rFonts w:ascii="Arial" w:hAnsi="Arial" w:cs="Arial"/>
          <w:sz w:val="20"/>
          <w:szCs w:val="20"/>
        </w:rPr>
      </w:pPr>
      <w:r>
        <w:rPr>
          <w:rFonts w:ascii="Arial" w:hAnsi="Arial" w:cs="Arial"/>
          <w:b/>
          <w:bCs/>
          <w:sz w:val="20"/>
          <w:szCs w:val="20"/>
        </w:rPr>
        <w:t>Ing. Miloš Čejka</w:t>
      </w:r>
      <w:r>
        <w:rPr>
          <w:rFonts w:ascii="Arial" w:hAnsi="Arial" w:cs="Arial"/>
          <w:b/>
          <w:bCs/>
          <w:sz w:val="20"/>
          <w:szCs w:val="20"/>
        </w:rPr>
        <w:tab/>
      </w:r>
      <w:r>
        <w:rPr>
          <w:rFonts w:ascii="Arial" w:hAnsi="Arial" w:cs="Arial"/>
          <w:b/>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[jméno a příjmení - doplní zadavatel]</w:t>
      </w:r>
    </w:p>
    <w:p w14:paraId="738DB03F" w14:textId="77777777" w:rsidR="00316962" w:rsidRDefault="00316962" w:rsidP="00316962">
      <w:pPr>
        <w:spacing w:after="0"/>
        <w:rPr>
          <w:rFonts w:ascii="Arial" w:hAnsi="Arial" w:cs="Arial"/>
          <w:sz w:val="20"/>
          <w:szCs w:val="20"/>
        </w:rPr>
      </w:pPr>
      <w:r>
        <w:rPr>
          <w:rFonts w:ascii="Arial" w:hAnsi="Arial" w:cs="Arial"/>
          <w:sz w:val="20"/>
          <w:szCs w:val="20"/>
        </w:rPr>
        <w:t>vedoucí</w:t>
      </w:r>
      <w:r>
        <w:rPr>
          <w:rFonts w:ascii="Arial" w:hAnsi="Arial" w:cs="Arial"/>
          <w:sz w:val="20"/>
          <w:szCs w:val="20"/>
        </w:rPr>
        <w:tab/>
        <w:t xml:space="preserve"> odboru</w:t>
      </w:r>
      <w:r>
        <w:rPr>
          <w:rFonts w:ascii="Arial" w:hAnsi="Arial" w:cs="Arial"/>
          <w:sz w:val="20"/>
          <w:szCs w:val="20"/>
        </w:rPr>
        <w:tab/>
        <w:t>životního</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highlight w:val="cyan"/>
        </w:rPr>
        <w:t>[funkce – doplní zadavatel]</w:t>
      </w:r>
    </w:p>
    <w:p w14:paraId="1DAF4418" w14:textId="77777777" w:rsidR="00316962" w:rsidRPr="00942C51" w:rsidRDefault="00316962" w:rsidP="00316962">
      <w:pPr>
        <w:spacing w:after="0"/>
        <w:rPr>
          <w:rFonts w:ascii="Arial" w:hAnsi="Arial" w:cs="Arial"/>
          <w:sz w:val="20"/>
          <w:szCs w:val="20"/>
        </w:rPr>
      </w:pPr>
      <w:r>
        <w:rPr>
          <w:rFonts w:ascii="Arial" w:hAnsi="Arial" w:cs="Arial"/>
          <w:sz w:val="20"/>
        </w:rPr>
        <w:t>prostředí a zemědělství</w:t>
      </w:r>
      <w:r>
        <w:rPr>
          <w:rFonts w:ascii="Arial" w:hAnsi="Arial" w:cs="Arial"/>
          <w:sz w:val="20"/>
          <w:szCs w:val="20"/>
        </w:rPr>
        <w:tab/>
      </w:r>
    </w:p>
    <w:p w14:paraId="617B8A53" w14:textId="6461D668" w:rsidR="00C63CD6" w:rsidRPr="00942C51" w:rsidRDefault="00A83964" w:rsidP="001C2F19">
      <w:pPr>
        <w:spacing w:after="0"/>
        <w:rPr>
          <w:rFonts w:ascii="Arial" w:hAnsi="Arial" w:cs="Arial"/>
          <w:sz w:val="20"/>
          <w:szCs w:val="20"/>
        </w:rPr>
      </w:pPr>
      <w:r>
        <w:rPr>
          <w:rFonts w:ascii="Arial" w:hAnsi="Arial" w:cs="Arial"/>
          <w:sz w:val="20"/>
          <w:szCs w:val="20"/>
        </w:rPr>
        <w:tab/>
      </w:r>
    </w:p>
    <w:sectPr w:rsidR="00C63CD6" w:rsidRPr="00942C51">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2BEF" w14:textId="77777777" w:rsidR="007D2320" w:rsidRDefault="007D2320" w:rsidP="00932ED9">
      <w:pPr>
        <w:spacing w:after="0" w:line="240" w:lineRule="auto"/>
      </w:pPr>
      <w:r>
        <w:separator/>
      </w:r>
    </w:p>
  </w:endnote>
  <w:endnote w:type="continuationSeparator" w:id="0">
    <w:p w14:paraId="15830EAE" w14:textId="77777777" w:rsidR="007D2320" w:rsidRDefault="007D2320" w:rsidP="00932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JohnSans Text Pro">
    <w:altName w:val="Arial"/>
    <w:panose1 w:val="00000000000000000000"/>
    <w:charset w:val="00"/>
    <w:family w:val="modern"/>
    <w:notTrueType/>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BF3836" w14:textId="77777777" w:rsidR="007D2320" w:rsidRDefault="007D2320" w:rsidP="00932ED9">
      <w:pPr>
        <w:spacing w:after="0" w:line="240" w:lineRule="auto"/>
      </w:pPr>
      <w:r>
        <w:separator/>
      </w:r>
    </w:p>
  </w:footnote>
  <w:footnote w:type="continuationSeparator" w:id="0">
    <w:p w14:paraId="42EFE239" w14:textId="77777777" w:rsidR="007D2320" w:rsidRDefault="007D2320" w:rsidP="00932E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65BC" w14:textId="77777777" w:rsidR="00932ED9" w:rsidRPr="00E513A5" w:rsidRDefault="00932ED9">
    <w:pPr>
      <w:pStyle w:val="Zhlav"/>
      <w:rPr>
        <w:rFonts w:ascii="Arial" w:hAnsi="Arial" w:cs="Arial"/>
        <w:sz w:val="16"/>
      </w:rPr>
    </w:pPr>
    <w:r w:rsidRPr="00E513A5">
      <w:rPr>
        <w:rFonts w:ascii="Arial" w:hAnsi="Arial" w:cs="Arial"/>
        <w:sz w:val="16"/>
      </w:rPr>
      <w:t>Příloha č. 1 výzvy k podání nabídek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decimal"/>
      <w:lvlText w:val="(%1)"/>
      <w:lvlJc w:val="left"/>
      <w:pPr>
        <w:tabs>
          <w:tab w:val="num" w:pos="360"/>
        </w:tabs>
        <w:ind w:left="360" w:hanging="360"/>
      </w:pPr>
      <w:rPr>
        <w:b w:val="0"/>
      </w:rPr>
    </w:lvl>
  </w:abstractNum>
  <w:abstractNum w:abstractNumId="1" w15:restartNumberingAfterBreak="0">
    <w:nsid w:val="00000003"/>
    <w:multiLevelType w:val="singleLevel"/>
    <w:tmpl w:val="108292CC"/>
    <w:name w:val="WW8Num3"/>
    <w:lvl w:ilvl="0">
      <w:start w:val="1"/>
      <w:numFmt w:val="decimal"/>
      <w:lvlText w:val="(%1)"/>
      <w:lvlJc w:val="left"/>
      <w:pPr>
        <w:tabs>
          <w:tab w:val="num" w:pos="360"/>
        </w:tabs>
        <w:ind w:left="360" w:hanging="360"/>
      </w:pPr>
      <w:rPr>
        <w:b w:val="0"/>
        <w:sz w:val="20"/>
        <w:szCs w:val="20"/>
      </w:rPr>
    </w:lvl>
  </w:abstractNum>
  <w:abstractNum w:abstractNumId="2" w15:restartNumberingAfterBreak="0">
    <w:nsid w:val="00000005"/>
    <w:multiLevelType w:val="singleLevel"/>
    <w:tmpl w:val="00000005"/>
    <w:name w:val="WW8Num5"/>
    <w:lvl w:ilvl="0">
      <w:start w:val="1"/>
      <w:numFmt w:val="decimal"/>
      <w:lvlText w:val="(%1)"/>
      <w:lvlJc w:val="left"/>
      <w:pPr>
        <w:tabs>
          <w:tab w:val="num" w:pos="360"/>
        </w:tabs>
        <w:ind w:left="360" w:hanging="360"/>
      </w:pPr>
      <w:rPr>
        <w:b w:val="0"/>
      </w:rPr>
    </w:lvl>
  </w:abstractNum>
  <w:abstractNum w:abstractNumId="3" w15:restartNumberingAfterBreak="0">
    <w:nsid w:val="00000008"/>
    <w:multiLevelType w:val="singleLevel"/>
    <w:tmpl w:val="6A7ECF02"/>
    <w:name w:val="WW8Num8"/>
    <w:lvl w:ilvl="0">
      <w:start w:val="1"/>
      <w:numFmt w:val="decimal"/>
      <w:lvlText w:val="(%1)"/>
      <w:lvlJc w:val="left"/>
      <w:pPr>
        <w:tabs>
          <w:tab w:val="num" w:pos="360"/>
        </w:tabs>
        <w:ind w:left="360" w:hanging="360"/>
      </w:pPr>
      <w:rPr>
        <w:b w:val="0"/>
        <w:sz w:val="20"/>
        <w:szCs w:val="20"/>
      </w:rPr>
    </w:lvl>
  </w:abstractNum>
  <w:abstractNum w:abstractNumId="4" w15:restartNumberingAfterBreak="0">
    <w:nsid w:val="031917C8"/>
    <w:multiLevelType w:val="multilevel"/>
    <w:tmpl w:val="2A28B26E"/>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5" w15:restartNumberingAfterBreak="0">
    <w:nsid w:val="05CA500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CC4484"/>
    <w:multiLevelType w:val="hybridMultilevel"/>
    <w:tmpl w:val="90DE38CC"/>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7" w15:restartNumberingAfterBreak="0">
    <w:nsid w:val="17E97710"/>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1B966FA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B996188"/>
    <w:multiLevelType w:val="multilevel"/>
    <w:tmpl w:val="4C4A274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73436A2"/>
    <w:multiLevelType w:val="hybridMultilevel"/>
    <w:tmpl w:val="2ED2AB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2B3A0813"/>
    <w:multiLevelType w:val="hybridMultilevel"/>
    <w:tmpl w:val="E8BC2BD2"/>
    <w:lvl w:ilvl="0" w:tplc="C1F420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516B06"/>
    <w:multiLevelType w:val="hybridMultilevel"/>
    <w:tmpl w:val="834A41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51A5424"/>
    <w:multiLevelType w:val="hybridMultilevel"/>
    <w:tmpl w:val="8C7E4510"/>
    <w:lvl w:ilvl="0" w:tplc="5F0E1D2C">
      <w:start w:val="1"/>
      <w:numFmt w:val="decimal"/>
      <w:lvlText w:val="%1."/>
      <w:lvlJc w:val="left"/>
      <w:pPr>
        <w:ind w:left="1020" w:hanging="6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2B57EB"/>
    <w:multiLevelType w:val="hybridMultilevel"/>
    <w:tmpl w:val="2ECCBC08"/>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3CF11E3E"/>
    <w:multiLevelType w:val="hybridMultilevel"/>
    <w:tmpl w:val="C5945F20"/>
    <w:lvl w:ilvl="0" w:tplc="0405000F">
      <w:start w:val="1"/>
      <w:numFmt w:val="decimal"/>
      <w:lvlText w:val="%1."/>
      <w:lvlJc w:val="left"/>
      <w:pPr>
        <w:ind w:left="933" w:hanging="360"/>
      </w:pPr>
    </w:lvl>
    <w:lvl w:ilvl="1" w:tplc="04050019" w:tentative="1">
      <w:start w:val="1"/>
      <w:numFmt w:val="lowerLetter"/>
      <w:lvlText w:val="%2."/>
      <w:lvlJc w:val="left"/>
      <w:pPr>
        <w:ind w:left="1653" w:hanging="360"/>
      </w:pPr>
    </w:lvl>
    <w:lvl w:ilvl="2" w:tplc="0405001B" w:tentative="1">
      <w:start w:val="1"/>
      <w:numFmt w:val="lowerRoman"/>
      <w:lvlText w:val="%3."/>
      <w:lvlJc w:val="right"/>
      <w:pPr>
        <w:ind w:left="2373" w:hanging="180"/>
      </w:pPr>
    </w:lvl>
    <w:lvl w:ilvl="3" w:tplc="0405000F" w:tentative="1">
      <w:start w:val="1"/>
      <w:numFmt w:val="decimal"/>
      <w:lvlText w:val="%4."/>
      <w:lvlJc w:val="left"/>
      <w:pPr>
        <w:ind w:left="3093" w:hanging="360"/>
      </w:pPr>
    </w:lvl>
    <w:lvl w:ilvl="4" w:tplc="04050019" w:tentative="1">
      <w:start w:val="1"/>
      <w:numFmt w:val="lowerLetter"/>
      <w:lvlText w:val="%5."/>
      <w:lvlJc w:val="left"/>
      <w:pPr>
        <w:ind w:left="3813" w:hanging="360"/>
      </w:pPr>
    </w:lvl>
    <w:lvl w:ilvl="5" w:tplc="0405001B" w:tentative="1">
      <w:start w:val="1"/>
      <w:numFmt w:val="lowerRoman"/>
      <w:lvlText w:val="%6."/>
      <w:lvlJc w:val="right"/>
      <w:pPr>
        <w:ind w:left="4533" w:hanging="180"/>
      </w:pPr>
    </w:lvl>
    <w:lvl w:ilvl="6" w:tplc="0405000F" w:tentative="1">
      <w:start w:val="1"/>
      <w:numFmt w:val="decimal"/>
      <w:lvlText w:val="%7."/>
      <w:lvlJc w:val="left"/>
      <w:pPr>
        <w:ind w:left="5253" w:hanging="360"/>
      </w:pPr>
    </w:lvl>
    <w:lvl w:ilvl="7" w:tplc="04050019" w:tentative="1">
      <w:start w:val="1"/>
      <w:numFmt w:val="lowerLetter"/>
      <w:lvlText w:val="%8."/>
      <w:lvlJc w:val="left"/>
      <w:pPr>
        <w:ind w:left="5973" w:hanging="360"/>
      </w:pPr>
    </w:lvl>
    <w:lvl w:ilvl="8" w:tplc="0405001B" w:tentative="1">
      <w:start w:val="1"/>
      <w:numFmt w:val="lowerRoman"/>
      <w:lvlText w:val="%9."/>
      <w:lvlJc w:val="right"/>
      <w:pPr>
        <w:ind w:left="6693" w:hanging="180"/>
      </w:pPr>
    </w:lvl>
  </w:abstractNum>
  <w:abstractNum w:abstractNumId="16" w15:restartNumberingAfterBreak="0">
    <w:nsid w:val="3E160850"/>
    <w:multiLevelType w:val="hybridMultilevel"/>
    <w:tmpl w:val="2A9647DE"/>
    <w:lvl w:ilvl="0" w:tplc="04050001">
      <w:start w:val="1"/>
      <w:numFmt w:val="bullet"/>
      <w:lvlText w:val=""/>
      <w:lvlJc w:val="left"/>
      <w:pPr>
        <w:ind w:left="1066" w:hanging="360"/>
      </w:pPr>
      <w:rPr>
        <w:rFonts w:ascii="Symbol" w:hAnsi="Symbol" w:hint="default"/>
      </w:rPr>
    </w:lvl>
    <w:lvl w:ilvl="1" w:tplc="04050003">
      <w:start w:val="1"/>
      <w:numFmt w:val="bullet"/>
      <w:lvlText w:val="o"/>
      <w:lvlJc w:val="left"/>
      <w:pPr>
        <w:ind w:left="1786" w:hanging="360"/>
      </w:pPr>
      <w:rPr>
        <w:rFonts w:ascii="Courier New" w:hAnsi="Courier New" w:cs="Courier New" w:hint="default"/>
      </w:rPr>
    </w:lvl>
    <w:lvl w:ilvl="2" w:tplc="04050005">
      <w:start w:val="1"/>
      <w:numFmt w:val="bullet"/>
      <w:lvlText w:val=""/>
      <w:lvlJc w:val="left"/>
      <w:pPr>
        <w:ind w:left="2506" w:hanging="360"/>
      </w:pPr>
      <w:rPr>
        <w:rFonts w:ascii="Wingdings" w:hAnsi="Wingdings" w:hint="default"/>
      </w:rPr>
    </w:lvl>
    <w:lvl w:ilvl="3" w:tplc="04050001">
      <w:start w:val="1"/>
      <w:numFmt w:val="bullet"/>
      <w:lvlText w:val=""/>
      <w:lvlJc w:val="left"/>
      <w:pPr>
        <w:ind w:left="3226" w:hanging="360"/>
      </w:pPr>
      <w:rPr>
        <w:rFonts w:ascii="Symbol" w:hAnsi="Symbol" w:hint="default"/>
      </w:rPr>
    </w:lvl>
    <w:lvl w:ilvl="4" w:tplc="04050003">
      <w:start w:val="1"/>
      <w:numFmt w:val="bullet"/>
      <w:lvlText w:val="o"/>
      <w:lvlJc w:val="left"/>
      <w:pPr>
        <w:ind w:left="3946" w:hanging="360"/>
      </w:pPr>
      <w:rPr>
        <w:rFonts w:ascii="Courier New" w:hAnsi="Courier New" w:cs="Courier New" w:hint="default"/>
      </w:rPr>
    </w:lvl>
    <w:lvl w:ilvl="5" w:tplc="04050005">
      <w:start w:val="1"/>
      <w:numFmt w:val="bullet"/>
      <w:lvlText w:val=""/>
      <w:lvlJc w:val="left"/>
      <w:pPr>
        <w:ind w:left="4666" w:hanging="360"/>
      </w:pPr>
      <w:rPr>
        <w:rFonts w:ascii="Wingdings" w:hAnsi="Wingdings" w:hint="default"/>
      </w:rPr>
    </w:lvl>
    <w:lvl w:ilvl="6" w:tplc="04050001">
      <w:start w:val="1"/>
      <w:numFmt w:val="bullet"/>
      <w:lvlText w:val=""/>
      <w:lvlJc w:val="left"/>
      <w:pPr>
        <w:ind w:left="5386" w:hanging="360"/>
      </w:pPr>
      <w:rPr>
        <w:rFonts w:ascii="Symbol" w:hAnsi="Symbol" w:hint="default"/>
      </w:rPr>
    </w:lvl>
    <w:lvl w:ilvl="7" w:tplc="04050003">
      <w:start w:val="1"/>
      <w:numFmt w:val="bullet"/>
      <w:lvlText w:val="o"/>
      <w:lvlJc w:val="left"/>
      <w:pPr>
        <w:ind w:left="6106" w:hanging="360"/>
      </w:pPr>
      <w:rPr>
        <w:rFonts w:ascii="Courier New" w:hAnsi="Courier New" w:cs="Courier New" w:hint="default"/>
      </w:rPr>
    </w:lvl>
    <w:lvl w:ilvl="8" w:tplc="04050005">
      <w:start w:val="1"/>
      <w:numFmt w:val="bullet"/>
      <w:lvlText w:val=""/>
      <w:lvlJc w:val="left"/>
      <w:pPr>
        <w:ind w:left="6826" w:hanging="360"/>
      </w:pPr>
      <w:rPr>
        <w:rFonts w:ascii="Wingdings" w:hAnsi="Wingdings" w:hint="default"/>
      </w:rPr>
    </w:lvl>
  </w:abstractNum>
  <w:abstractNum w:abstractNumId="17" w15:restartNumberingAfterBreak="0">
    <w:nsid w:val="40780A87"/>
    <w:multiLevelType w:val="hybridMultilevel"/>
    <w:tmpl w:val="3C003CAE"/>
    <w:lvl w:ilvl="0" w:tplc="0405000F">
      <w:start w:val="1"/>
      <w:numFmt w:val="decimal"/>
      <w:lvlText w:val="%1."/>
      <w:lvlJc w:val="left"/>
      <w:pPr>
        <w:tabs>
          <w:tab w:val="num" w:pos="360"/>
        </w:tabs>
        <w:ind w:left="360" w:hanging="360"/>
      </w:p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419402DE"/>
    <w:multiLevelType w:val="hybridMultilevel"/>
    <w:tmpl w:val="765AFA9E"/>
    <w:lvl w:ilvl="0" w:tplc="04050001">
      <w:start w:val="1"/>
      <w:numFmt w:val="bullet"/>
      <w:lvlText w:val=""/>
      <w:lvlJc w:val="left"/>
      <w:pPr>
        <w:ind w:left="1920" w:hanging="360"/>
      </w:pPr>
      <w:rPr>
        <w:rFonts w:ascii="Symbol" w:hAnsi="Symbol" w:hint="default"/>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19" w15:restartNumberingAfterBreak="0">
    <w:nsid w:val="44B80675"/>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6D6365E"/>
    <w:multiLevelType w:val="hybridMultilevel"/>
    <w:tmpl w:val="640CC126"/>
    <w:lvl w:ilvl="0" w:tplc="0405000F">
      <w:start w:val="1"/>
      <w:numFmt w:val="decimal"/>
      <w:lvlText w:val="%1."/>
      <w:lvlJc w:val="left"/>
      <w:pPr>
        <w:ind w:left="360" w:hanging="360"/>
      </w:pPr>
    </w:lvl>
    <w:lvl w:ilvl="1" w:tplc="04050017">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E1E1B5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7E63CD"/>
    <w:multiLevelType w:val="hybridMultilevel"/>
    <w:tmpl w:val="18BE7EA4"/>
    <w:lvl w:ilvl="0" w:tplc="04050017">
      <w:start w:val="1"/>
      <w:numFmt w:val="lowerLetter"/>
      <w:lvlText w:val="%1)"/>
      <w:lvlJc w:val="left"/>
      <w:pPr>
        <w:ind w:left="717" w:hanging="360"/>
      </w:p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3" w15:restartNumberingAfterBreak="0">
    <w:nsid w:val="55EA355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61A78A0"/>
    <w:multiLevelType w:val="hybridMultilevel"/>
    <w:tmpl w:val="DE8659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4A11EC"/>
    <w:multiLevelType w:val="hybridMultilevel"/>
    <w:tmpl w:val="059A5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CB14D96"/>
    <w:multiLevelType w:val="hybridMultilevel"/>
    <w:tmpl w:val="4360093A"/>
    <w:lvl w:ilvl="0" w:tplc="4336FF0E">
      <w:start w:val="1"/>
      <w:numFmt w:val="decimal"/>
      <w:lvlText w:val="%1."/>
      <w:lvlJc w:val="left"/>
      <w:pPr>
        <w:ind w:left="360" w:hanging="360"/>
      </w:pPr>
      <w:rPr>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34109F2"/>
    <w:multiLevelType w:val="multilevel"/>
    <w:tmpl w:val="0405001F"/>
    <w:lvl w:ilvl="0">
      <w:start w:val="1"/>
      <w:numFmt w:val="decimal"/>
      <w:lvlText w:val="%1."/>
      <w:lvlJc w:val="left"/>
      <w:pPr>
        <w:ind w:left="360" w:hanging="360"/>
      </w:pPr>
    </w:lvl>
    <w:lvl w:ilvl="1">
      <w:start w:val="1"/>
      <w:numFmt w:val="decimal"/>
      <w:lvlText w:val="%1.%2."/>
      <w:lvlJc w:val="left"/>
      <w:pPr>
        <w:ind w:left="114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3882615"/>
    <w:multiLevelType w:val="hybridMultilevel"/>
    <w:tmpl w:val="59AEB9A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650E18CE"/>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7D34DE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27123F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8AD5C8D"/>
    <w:multiLevelType w:val="hybridMultilevel"/>
    <w:tmpl w:val="16FE64BA"/>
    <w:lvl w:ilvl="0" w:tplc="9A2ACB42">
      <w:start w:val="1"/>
      <w:numFmt w:val="decimal"/>
      <w:lvlText w:val="%1."/>
      <w:lvlJc w:val="left"/>
      <w:pPr>
        <w:ind w:left="899" w:hanging="360"/>
      </w:pPr>
      <w:rPr>
        <w:rFonts w:hint="default"/>
      </w:rPr>
    </w:lvl>
    <w:lvl w:ilvl="1" w:tplc="04050019" w:tentative="1">
      <w:start w:val="1"/>
      <w:numFmt w:val="lowerLetter"/>
      <w:lvlText w:val="%2."/>
      <w:lvlJc w:val="left"/>
      <w:pPr>
        <w:ind w:left="1619" w:hanging="360"/>
      </w:pPr>
    </w:lvl>
    <w:lvl w:ilvl="2" w:tplc="0405001B" w:tentative="1">
      <w:start w:val="1"/>
      <w:numFmt w:val="lowerRoman"/>
      <w:lvlText w:val="%3."/>
      <w:lvlJc w:val="right"/>
      <w:pPr>
        <w:ind w:left="2339" w:hanging="180"/>
      </w:pPr>
    </w:lvl>
    <w:lvl w:ilvl="3" w:tplc="0405000F" w:tentative="1">
      <w:start w:val="1"/>
      <w:numFmt w:val="decimal"/>
      <w:lvlText w:val="%4."/>
      <w:lvlJc w:val="left"/>
      <w:pPr>
        <w:ind w:left="3059" w:hanging="360"/>
      </w:pPr>
    </w:lvl>
    <w:lvl w:ilvl="4" w:tplc="04050019" w:tentative="1">
      <w:start w:val="1"/>
      <w:numFmt w:val="lowerLetter"/>
      <w:lvlText w:val="%5."/>
      <w:lvlJc w:val="left"/>
      <w:pPr>
        <w:ind w:left="3779" w:hanging="360"/>
      </w:pPr>
    </w:lvl>
    <w:lvl w:ilvl="5" w:tplc="0405001B" w:tentative="1">
      <w:start w:val="1"/>
      <w:numFmt w:val="lowerRoman"/>
      <w:lvlText w:val="%6."/>
      <w:lvlJc w:val="right"/>
      <w:pPr>
        <w:ind w:left="4499" w:hanging="180"/>
      </w:pPr>
    </w:lvl>
    <w:lvl w:ilvl="6" w:tplc="0405000F" w:tentative="1">
      <w:start w:val="1"/>
      <w:numFmt w:val="decimal"/>
      <w:lvlText w:val="%7."/>
      <w:lvlJc w:val="left"/>
      <w:pPr>
        <w:ind w:left="5219" w:hanging="360"/>
      </w:pPr>
    </w:lvl>
    <w:lvl w:ilvl="7" w:tplc="04050019" w:tentative="1">
      <w:start w:val="1"/>
      <w:numFmt w:val="lowerLetter"/>
      <w:lvlText w:val="%8."/>
      <w:lvlJc w:val="left"/>
      <w:pPr>
        <w:ind w:left="5939" w:hanging="360"/>
      </w:pPr>
    </w:lvl>
    <w:lvl w:ilvl="8" w:tplc="0405001B" w:tentative="1">
      <w:start w:val="1"/>
      <w:numFmt w:val="lowerRoman"/>
      <w:lvlText w:val="%9."/>
      <w:lvlJc w:val="right"/>
      <w:pPr>
        <w:ind w:left="6659" w:hanging="180"/>
      </w:pPr>
    </w:lvl>
  </w:abstractNum>
  <w:abstractNum w:abstractNumId="33" w15:restartNumberingAfterBreak="0">
    <w:nsid w:val="7A6969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EB35B67"/>
    <w:multiLevelType w:val="hybridMultilevel"/>
    <w:tmpl w:val="C64CF2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0661700">
    <w:abstractNumId w:val="11"/>
  </w:num>
  <w:num w:numId="2" w16cid:durableId="773327227">
    <w:abstractNumId w:val="13"/>
  </w:num>
  <w:num w:numId="3" w16cid:durableId="1599561580">
    <w:abstractNumId w:val="10"/>
  </w:num>
  <w:num w:numId="4" w16cid:durableId="35862636">
    <w:abstractNumId w:val="9"/>
  </w:num>
  <w:num w:numId="5" w16cid:durableId="1889414076">
    <w:abstractNumId w:val="6"/>
  </w:num>
  <w:num w:numId="6" w16cid:durableId="413284138">
    <w:abstractNumId w:val="31"/>
  </w:num>
  <w:num w:numId="7" w16cid:durableId="1921017997">
    <w:abstractNumId w:val="27"/>
  </w:num>
  <w:num w:numId="8" w16cid:durableId="831801547">
    <w:abstractNumId w:val="19"/>
  </w:num>
  <w:num w:numId="9" w16cid:durableId="237713007">
    <w:abstractNumId w:val="8"/>
  </w:num>
  <w:num w:numId="10" w16cid:durableId="964234620">
    <w:abstractNumId w:val="5"/>
  </w:num>
  <w:num w:numId="11" w16cid:durableId="1390835310">
    <w:abstractNumId w:val="29"/>
  </w:num>
  <w:num w:numId="12" w16cid:durableId="59062276">
    <w:abstractNumId w:val="33"/>
  </w:num>
  <w:num w:numId="13" w16cid:durableId="1683120477">
    <w:abstractNumId w:val="0"/>
  </w:num>
  <w:num w:numId="14" w16cid:durableId="97676172">
    <w:abstractNumId w:val="3"/>
  </w:num>
  <w:num w:numId="15" w16cid:durableId="685710291">
    <w:abstractNumId w:val="2"/>
  </w:num>
  <w:num w:numId="16" w16cid:durableId="1560021482">
    <w:abstractNumId w:val="1"/>
  </w:num>
  <w:num w:numId="17" w16cid:durableId="1320885145">
    <w:abstractNumId w:val="32"/>
  </w:num>
  <w:num w:numId="18" w16cid:durableId="1262303236">
    <w:abstractNumId w:val="25"/>
  </w:num>
  <w:num w:numId="19" w16cid:durableId="1229463463">
    <w:abstractNumId w:val="34"/>
  </w:num>
  <w:num w:numId="20" w16cid:durableId="291130472">
    <w:abstractNumId w:val="12"/>
  </w:num>
  <w:num w:numId="21" w16cid:durableId="429667444">
    <w:abstractNumId w:val="28"/>
  </w:num>
  <w:num w:numId="22" w16cid:durableId="960500157">
    <w:abstractNumId w:val="7"/>
  </w:num>
  <w:num w:numId="23" w16cid:durableId="106121529">
    <w:abstractNumId w:val="18"/>
  </w:num>
  <w:num w:numId="24" w16cid:durableId="3947474">
    <w:abstractNumId w:val="16"/>
  </w:num>
  <w:num w:numId="25" w16cid:durableId="53361747">
    <w:abstractNumId w:val="16"/>
  </w:num>
  <w:num w:numId="26" w16cid:durableId="1762873455">
    <w:abstractNumId w:val="22"/>
  </w:num>
  <w:num w:numId="27" w16cid:durableId="2045212243">
    <w:abstractNumId w:val="24"/>
  </w:num>
  <w:num w:numId="28" w16cid:durableId="819738378">
    <w:abstractNumId w:val="4"/>
  </w:num>
  <w:num w:numId="29" w16cid:durableId="1771700527">
    <w:abstractNumId w:val="15"/>
  </w:num>
  <w:num w:numId="30" w16cid:durableId="1280524250">
    <w:abstractNumId w:val="20"/>
  </w:num>
  <w:num w:numId="31" w16cid:durableId="1740907756">
    <w:abstractNumId w:val="14"/>
  </w:num>
  <w:num w:numId="32" w16cid:durableId="788159833">
    <w:abstractNumId w:val="26"/>
  </w:num>
  <w:num w:numId="33" w16cid:durableId="515730546">
    <w:abstractNumId w:val="21"/>
  </w:num>
  <w:num w:numId="34" w16cid:durableId="1876306447">
    <w:abstractNumId w:val="17"/>
  </w:num>
  <w:num w:numId="35" w16cid:durableId="1260063342">
    <w:abstractNumId w:val="23"/>
  </w:num>
  <w:num w:numId="36" w16cid:durableId="94596657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165912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51"/>
    <w:rsid w:val="00005970"/>
    <w:rsid w:val="0000626E"/>
    <w:rsid w:val="00014291"/>
    <w:rsid w:val="00014A3D"/>
    <w:rsid w:val="00026E57"/>
    <w:rsid w:val="00030178"/>
    <w:rsid w:val="00043093"/>
    <w:rsid w:val="00045E4C"/>
    <w:rsid w:val="00045EC7"/>
    <w:rsid w:val="00046245"/>
    <w:rsid w:val="000469E9"/>
    <w:rsid w:val="000478F6"/>
    <w:rsid w:val="0005249C"/>
    <w:rsid w:val="00057C78"/>
    <w:rsid w:val="00066441"/>
    <w:rsid w:val="00077124"/>
    <w:rsid w:val="00077F71"/>
    <w:rsid w:val="00081B62"/>
    <w:rsid w:val="000837F0"/>
    <w:rsid w:val="000A39C5"/>
    <w:rsid w:val="000A3AAC"/>
    <w:rsid w:val="000A4EE8"/>
    <w:rsid w:val="000A7054"/>
    <w:rsid w:val="000B09B3"/>
    <w:rsid w:val="000B2A54"/>
    <w:rsid w:val="000C7C6E"/>
    <w:rsid w:val="000E09F2"/>
    <w:rsid w:val="000E237B"/>
    <w:rsid w:val="000E4849"/>
    <w:rsid w:val="000E69CC"/>
    <w:rsid w:val="000F580E"/>
    <w:rsid w:val="000F78E5"/>
    <w:rsid w:val="00107E57"/>
    <w:rsid w:val="00117C52"/>
    <w:rsid w:val="001238D5"/>
    <w:rsid w:val="00123F62"/>
    <w:rsid w:val="001327B5"/>
    <w:rsid w:val="0013798C"/>
    <w:rsid w:val="00143F65"/>
    <w:rsid w:val="00155038"/>
    <w:rsid w:val="0017479C"/>
    <w:rsid w:val="001767A6"/>
    <w:rsid w:val="00180C86"/>
    <w:rsid w:val="00193CCC"/>
    <w:rsid w:val="00195E63"/>
    <w:rsid w:val="001B1780"/>
    <w:rsid w:val="001B5E0A"/>
    <w:rsid w:val="001B625D"/>
    <w:rsid w:val="001B6C22"/>
    <w:rsid w:val="001B6DAA"/>
    <w:rsid w:val="001C2F19"/>
    <w:rsid w:val="001E134D"/>
    <w:rsid w:val="001F2153"/>
    <w:rsid w:val="001F670D"/>
    <w:rsid w:val="00206C74"/>
    <w:rsid w:val="00217ABE"/>
    <w:rsid w:val="0022211F"/>
    <w:rsid w:val="0022326C"/>
    <w:rsid w:val="00225037"/>
    <w:rsid w:val="0025607D"/>
    <w:rsid w:val="002665C9"/>
    <w:rsid w:val="0026761F"/>
    <w:rsid w:val="00286EDF"/>
    <w:rsid w:val="00291D7C"/>
    <w:rsid w:val="00292879"/>
    <w:rsid w:val="00293A91"/>
    <w:rsid w:val="00296021"/>
    <w:rsid w:val="002A49C3"/>
    <w:rsid w:val="002A5D94"/>
    <w:rsid w:val="002B3603"/>
    <w:rsid w:val="002E26AC"/>
    <w:rsid w:val="002E6A14"/>
    <w:rsid w:val="002F5CF8"/>
    <w:rsid w:val="00300B27"/>
    <w:rsid w:val="00310BCA"/>
    <w:rsid w:val="00312337"/>
    <w:rsid w:val="003151A4"/>
    <w:rsid w:val="00316962"/>
    <w:rsid w:val="00317E6F"/>
    <w:rsid w:val="0034061A"/>
    <w:rsid w:val="00345F91"/>
    <w:rsid w:val="0035276C"/>
    <w:rsid w:val="00354BA7"/>
    <w:rsid w:val="00355FC3"/>
    <w:rsid w:val="003609C7"/>
    <w:rsid w:val="00361B2B"/>
    <w:rsid w:val="00367637"/>
    <w:rsid w:val="00376686"/>
    <w:rsid w:val="00391751"/>
    <w:rsid w:val="00391844"/>
    <w:rsid w:val="00396CD5"/>
    <w:rsid w:val="003A1667"/>
    <w:rsid w:val="003A4D56"/>
    <w:rsid w:val="003A6266"/>
    <w:rsid w:val="003A75DF"/>
    <w:rsid w:val="003B1564"/>
    <w:rsid w:val="003B6144"/>
    <w:rsid w:val="003C4A9A"/>
    <w:rsid w:val="003D1ACD"/>
    <w:rsid w:val="003D606A"/>
    <w:rsid w:val="003D7BE5"/>
    <w:rsid w:val="003E08CD"/>
    <w:rsid w:val="003F3173"/>
    <w:rsid w:val="00405887"/>
    <w:rsid w:val="0040765C"/>
    <w:rsid w:val="0041725F"/>
    <w:rsid w:val="004216C5"/>
    <w:rsid w:val="00433963"/>
    <w:rsid w:val="00436AA8"/>
    <w:rsid w:val="00440B1B"/>
    <w:rsid w:val="00441EF4"/>
    <w:rsid w:val="0046001F"/>
    <w:rsid w:val="004837A5"/>
    <w:rsid w:val="004865A1"/>
    <w:rsid w:val="00492F52"/>
    <w:rsid w:val="00495729"/>
    <w:rsid w:val="0049588F"/>
    <w:rsid w:val="00495F04"/>
    <w:rsid w:val="004A4C5F"/>
    <w:rsid w:val="004A67FA"/>
    <w:rsid w:val="004B4B05"/>
    <w:rsid w:val="004B6C0B"/>
    <w:rsid w:val="004C6964"/>
    <w:rsid w:val="004D1E38"/>
    <w:rsid w:val="004D613E"/>
    <w:rsid w:val="004E26E1"/>
    <w:rsid w:val="004F4516"/>
    <w:rsid w:val="004F6831"/>
    <w:rsid w:val="005003C8"/>
    <w:rsid w:val="00517124"/>
    <w:rsid w:val="00532091"/>
    <w:rsid w:val="0053231C"/>
    <w:rsid w:val="005331B1"/>
    <w:rsid w:val="00540874"/>
    <w:rsid w:val="005411DA"/>
    <w:rsid w:val="00545910"/>
    <w:rsid w:val="00547C88"/>
    <w:rsid w:val="00563EC3"/>
    <w:rsid w:val="005643A0"/>
    <w:rsid w:val="0057111B"/>
    <w:rsid w:val="00594D03"/>
    <w:rsid w:val="005B0B74"/>
    <w:rsid w:val="005B1326"/>
    <w:rsid w:val="005C029E"/>
    <w:rsid w:val="005E2DFC"/>
    <w:rsid w:val="005F0220"/>
    <w:rsid w:val="006043A1"/>
    <w:rsid w:val="00604B3C"/>
    <w:rsid w:val="006105C7"/>
    <w:rsid w:val="00610D5B"/>
    <w:rsid w:val="00612CB9"/>
    <w:rsid w:val="006227EB"/>
    <w:rsid w:val="0063160A"/>
    <w:rsid w:val="00631DD9"/>
    <w:rsid w:val="00635F30"/>
    <w:rsid w:val="0067133D"/>
    <w:rsid w:val="00685EF0"/>
    <w:rsid w:val="00695434"/>
    <w:rsid w:val="00695DFD"/>
    <w:rsid w:val="00696C59"/>
    <w:rsid w:val="006A6DD9"/>
    <w:rsid w:val="006B48F0"/>
    <w:rsid w:val="006B6E3F"/>
    <w:rsid w:val="006C7D78"/>
    <w:rsid w:val="006D196A"/>
    <w:rsid w:val="006D6BD6"/>
    <w:rsid w:val="006E1CCC"/>
    <w:rsid w:val="00701CB8"/>
    <w:rsid w:val="00706907"/>
    <w:rsid w:val="00721DEC"/>
    <w:rsid w:val="00735EF7"/>
    <w:rsid w:val="00747163"/>
    <w:rsid w:val="00764360"/>
    <w:rsid w:val="007811D6"/>
    <w:rsid w:val="007829C7"/>
    <w:rsid w:val="00787813"/>
    <w:rsid w:val="007962FB"/>
    <w:rsid w:val="007A2F9F"/>
    <w:rsid w:val="007B419B"/>
    <w:rsid w:val="007B55D8"/>
    <w:rsid w:val="007B62F5"/>
    <w:rsid w:val="007C106C"/>
    <w:rsid w:val="007C66DE"/>
    <w:rsid w:val="007D2320"/>
    <w:rsid w:val="007E2B41"/>
    <w:rsid w:val="007E5FD4"/>
    <w:rsid w:val="007F5CAC"/>
    <w:rsid w:val="007F65BD"/>
    <w:rsid w:val="008108C5"/>
    <w:rsid w:val="00814060"/>
    <w:rsid w:val="00816C58"/>
    <w:rsid w:val="008250A7"/>
    <w:rsid w:val="008331A4"/>
    <w:rsid w:val="0083563C"/>
    <w:rsid w:val="00835E86"/>
    <w:rsid w:val="00843068"/>
    <w:rsid w:val="00843229"/>
    <w:rsid w:val="00845534"/>
    <w:rsid w:val="0085097C"/>
    <w:rsid w:val="00863762"/>
    <w:rsid w:val="008664F7"/>
    <w:rsid w:val="008673A0"/>
    <w:rsid w:val="00870A6A"/>
    <w:rsid w:val="00870BB2"/>
    <w:rsid w:val="008712F8"/>
    <w:rsid w:val="00875B95"/>
    <w:rsid w:val="00876939"/>
    <w:rsid w:val="0087791A"/>
    <w:rsid w:val="0088076F"/>
    <w:rsid w:val="00887B33"/>
    <w:rsid w:val="00895BD0"/>
    <w:rsid w:val="00896AC9"/>
    <w:rsid w:val="0089711B"/>
    <w:rsid w:val="008B38BE"/>
    <w:rsid w:val="008E12A3"/>
    <w:rsid w:val="008E53AA"/>
    <w:rsid w:val="008F799A"/>
    <w:rsid w:val="009032D0"/>
    <w:rsid w:val="00910D61"/>
    <w:rsid w:val="009164F1"/>
    <w:rsid w:val="009165D6"/>
    <w:rsid w:val="00917935"/>
    <w:rsid w:val="009251FE"/>
    <w:rsid w:val="00931194"/>
    <w:rsid w:val="00932ED9"/>
    <w:rsid w:val="00942C51"/>
    <w:rsid w:val="00947C8D"/>
    <w:rsid w:val="009541F6"/>
    <w:rsid w:val="009552C7"/>
    <w:rsid w:val="00963B5E"/>
    <w:rsid w:val="00975B9B"/>
    <w:rsid w:val="00977D28"/>
    <w:rsid w:val="009841FD"/>
    <w:rsid w:val="0098438C"/>
    <w:rsid w:val="009862D9"/>
    <w:rsid w:val="0099190B"/>
    <w:rsid w:val="009A3DC0"/>
    <w:rsid w:val="009A5549"/>
    <w:rsid w:val="009A56A2"/>
    <w:rsid w:val="009D593D"/>
    <w:rsid w:val="009D7225"/>
    <w:rsid w:val="009F0809"/>
    <w:rsid w:val="009F499F"/>
    <w:rsid w:val="00A00747"/>
    <w:rsid w:val="00A0517B"/>
    <w:rsid w:val="00A13E9A"/>
    <w:rsid w:val="00A24CD5"/>
    <w:rsid w:val="00A35F6A"/>
    <w:rsid w:val="00A44977"/>
    <w:rsid w:val="00A54BAB"/>
    <w:rsid w:val="00A60E5C"/>
    <w:rsid w:val="00A64A92"/>
    <w:rsid w:val="00A65906"/>
    <w:rsid w:val="00A808B4"/>
    <w:rsid w:val="00A82F2A"/>
    <w:rsid w:val="00A836DD"/>
    <w:rsid w:val="00A83964"/>
    <w:rsid w:val="00A956BE"/>
    <w:rsid w:val="00A96C88"/>
    <w:rsid w:val="00AA6027"/>
    <w:rsid w:val="00AA7DC1"/>
    <w:rsid w:val="00AC7EE8"/>
    <w:rsid w:val="00AD6D84"/>
    <w:rsid w:val="00AE0FA7"/>
    <w:rsid w:val="00B00EA5"/>
    <w:rsid w:val="00B05FF2"/>
    <w:rsid w:val="00B06D21"/>
    <w:rsid w:val="00B11815"/>
    <w:rsid w:val="00B21BB8"/>
    <w:rsid w:val="00B31EAC"/>
    <w:rsid w:val="00B43674"/>
    <w:rsid w:val="00B47C86"/>
    <w:rsid w:val="00B505FB"/>
    <w:rsid w:val="00B55555"/>
    <w:rsid w:val="00B80594"/>
    <w:rsid w:val="00B960E3"/>
    <w:rsid w:val="00BB0990"/>
    <w:rsid w:val="00BB22C2"/>
    <w:rsid w:val="00BB4A3C"/>
    <w:rsid w:val="00BC1ED2"/>
    <w:rsid w:val="00BD3480"/>
    <w:rsid w:val="00BD3E88"/>
    <w:rsid w:val="00BE0A51"/>
    <w:rsid w:val="00BF2420"/>
    <w:rsid w:val="00C01052"/>
    <w:rsid w:val="00C12441"/>
    <w:rsid w:val="00C1251E"/>
    <w:rsid w:val="00C128AC"/>
    <w:rsid w:val="00C20308"/>
    <w:rsid w:val="00C21106"/>
    <w:rsid w:val="00C3708F"/>
    <w:rsid w:val="00C40F6F"/>
    <w:rsid w:val="00C412C3"/>
    <w:rsid w:val="00C4177C"/>
    <w:rsid w:val="00C63CD6"/>
    <w:rsid w:val="00C64295"/>
    <w:rsid w:val="00C7689B"/>
    <w:rsid w:val="00C86711"/>
    <w:rsid w:val="00C90CC6"/>
    <w:rsid w:val="00C9364D"/>
    <w:rsid w:val="00C93F58"/>
    <w:rsid w:val="00CA713C"/>
    <w:rsid w:val="00CB545C"/>
    <w:rsid w:val="00CB644A"/>
    <w:rsid w:val="00CC703C"/>
    <w:rsid w:val="00CC73B6"/>
    <w:rsid w:val="00CE1748"/>
    <w:rsid w:val="00CF236E"/>
    <w:rsid w:val="00CF6D3C"/>
    <w:rsid w:val="00D04155"/>
    <w:rsid w:val="00D41EF9"/>
    <w:rsid w:val="00D431FB"/>
    <w:rsid w:val="00D43E14"/>
    <w:rsid w:val="00D70947"/>
    <w:rsid w:val="00D80078"/>
    <w:rsid w:val="00D85E56"/>
    <w:rsid w:val="00D95C8A"/>
    <w:rsid w:val="00DA2007"/>
    <w:rsid w:val="00DB1839"/>
    <w:rsid w:val="00DC5104"/>
    <w:rsid w:val="00DD0A51"/>
    <w:rsid w:val="00DD6C59"/>
    <w:rsid w:val="00DE0AA3"/>
    <w:rsid w:val="00DE3F41"/>
    <w:rsid w:val="00DE5AD2"/>
    <w:rsid w:val="00DF3815"/>
    <w:rsid w:val="00DF73D8"/>
    <w:rsid w:val="00E021CC"/>
    <w:rsid w:val="00E04CB8"/>
    <w:rsid w:val="00E07843"/>
    <w:rsid w:val="00E11537"/>
    <w:rsid w:val="00E116FC"/>
    <w:rsid w:val="00E136C5"/>
    <w:rsid w:val="00E21F80"/>
    <w:rsid w:val="00E30EA9"/>
    <w:rsid w:val="00E31569"/>
    <w:rsid w:val="00E424A6"/>
    <w:rsid w:val="00E42953"/>
    <w:rsid w:val="00E50F20"/>
    <w:rsid w:val="00E513A5"/>
    <w:rsid w:val="00E80DED"/>
    <w:rsid w:val="00E84693"/>
    <w:rsid w:val="00E95927"/>
    <w:rsid w:val="00EB3E5D"/>
    <w:rsid w:val="00EC342D"/>
    <w:rsid w:val="00EE3E7D"/>
    <w:rsid w:val="00EE47F6"/>
    <w:rsid w:val="00EF3F0A"/>
    <w:rsid w:val="00F2375D"/>
    <w:rsid w:val="00F3056E"/>
    <w:rsid w:val="00F32D3F"/>
    <w:rsid w:val="00F4252C"/>
    <w:rsid w:val="00F51A44"/>
    <w:rsid w:val="00F5257F"/>
    <w:rsid w:val="00F57562"/>
    <w:rsid w:val="00F6261C"/>
    <w:rsid w:val="00F664C5"/>
    <w:rsid w:val="00F7043A"/>
    <w:rsid w:val="00F80C6D"/>
    <w:rsid w:val="00F84CCD"/>
    <w:rsid w:val="00F937AC"/>
    <w:rsid w:val="00F97D08"/>
    <w:rsid w:val="00FA480C"/>
    <w:rsid w:val="00FB62A1"/>
    <w:rsid w:val="00FB6645"/>
    <w:rsid w:val="00FC3646"/>
    <w:rsid w:val="00FD2160"/>
    <w:rsid w:val="00FD3C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AACE9"/>
  <w15:docId w15:val="{7EFB80D1-89B8-4754-AF12-507EDCA2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85E56"/>
  </w:style>
  <w:style w:type="paragraph" w:styleId="Nadpis1">
    <w:name w:val="heading 1"/>
    <w:basedOn w:val="Normln"/>
    <w:next w:val="Normln"/>
    <w:link w:val="Nadpis1Char"/>
    <w:uiPriority w:val="9"/>
    <w:qFormat/>
    <w:rsid w:val="00361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Cislovani2"/>
    <w:next w:val="Normln"/>
    <w:link w:val="Nadpis2Char"/>
    <w:autoRedefine/>
    <w:uiPriority w:val="99"/>
    <w:qFormat/>
    <w:rsid w:val="00863762"/>
    <w:pPr>
      <w:spacing w:line="276" w:lineRule="auto"/>
      <w:ind w:left="1002"/>
      <w:outlineLvl w:val="1"/>
    </w:pPr>
    <w:rPr>
      <w:rFonts w:ascii="Calibri" w:hAnsi="Calibri"/>
      <w:b/>
      <w:color w:val="000000"/>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942C51"/>
    <w:pPr>
      <w:ind w:left="720"/>
      <w:contextualSpacing/>
    </w:pPr>
  </w:style>
  <w:style w:type="paragraph" w:customStyle="1" w:styleId="Odstavec">
    <w:name w:val="Odstavec"/>
    <w:basedOn w:val="Zkladntext"/>
    <w:rsid w:val="00942C51"/>
    <w:pPr>
      <w:widowControl w:val="0"/>
      <w:overflowPunct w:val="0"/>
      <w:autoSpaceDE w:val="0"/>
      <w:autoSpaceDN w:val="0"/>
      <w:adjustRightInd w:val="0"/>
      <w:spacing w:after="0" w:line="240" w:lineRule="auto"/>
      <w:ind w:firstLine="539"/>
      <w:jc w:val="both"/>
    </w:pPr>
    <w:rPr>
      <w:rFonts w:ascii="Times New Roman" w:eastAsia="Times New Roman" w:hAnsi="Times New Roman" w:cs="Times New Roman"/>
      <w:noProof/>
      <w:color w:val="000000"/>
      <w:sz w:val="24"/>
      <w:szCs w:val="20"/>
      <w:lang w:val="x-none" w:eastAsia="x-none"/>
    </w:rPr>
  </w:style>
  <w:style w:type="paragraph" w:styleId="Zkladntext">
    <w:name w:val="Body Text"/>
    <w:basedOn w:val="Normln"/>
    <w:link w:val="ZkladntextChar"/>
    <w:uiPriority w:val="99"/>
    <w:unhideWhenUsed/>
    <w:rsid w:val="00942C51"/>
    <w:pPr>
      <w:spacing w:after="120"/>
    </w:pPr>
  </w:style>
  <w:style w:type="character" w:customStyle="1" w:styleId="ZkladntextChar">
    <w:name w:val="Základní text Char"/>
    <w:basedOn w:val="Standardnpsmoodstavce"/>
    <w:link w:val="Zkladntext"/>
    <w:uiPriority w:val="99"/>
    <w:rsid w:val="00942C51"/>
  </w:style>
  <w:style w:type="paragraph" w:styleId="Textbubliny">
    <w:name w:val="Balloon Text"/>
    <w:basedOn w:val="Normln"/>
    <w:link w:val="TextbublinyChar"/>
    <w:uiPriority w:val="99"/>
    <w:semiHidden/>
    <w:unhideWhenUsed/>
    <w:rsid w:val="00AD6D8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D6D84"/>
    <w:rPr>
      <w:rFonts w:ascii="Segoe UI" w:hAnsi="Segoe UI" w:cs="Segoe UI"/>
      <w:sz w:val="18"/>
      <w:szCs w:val="18"/>
    </w:rPr>
  </w:style>
  <w:style w:type="paragraph" w:customStyle="1" w:styleId="NormlnIMP">
    <w:name w:val="Normální_IMP"/>
    <w:basedOn w:val="Normln"/>
    <w:rsid w:val="009A56A2"/>
    <w:pPr>
      <w:suppressAutoHyphens/>
      <w:overflowPunct w:val="0"/>
      <w:autoSpaceDE w:val="0"/>
      <w:spacing w:after="0"/>
      <w:textAlignment w:val="baseline"/>
    </w:pPr>
    <w:rPr>
      <w:rFonts w:ascii="Times New Roman" w:eastAsia="Times New Roman" w:hAnsi="Times New Roman" w:cs="Times New Roman"/>
      <w:sz w:val="20"/>
      <w:szCs w:val="20"/>
      <w:lang w:eastAsia="ar-SA"/>
    </w:rPr>
  </w:style>
  <w:style w:type="character" w:styleId="Hypertextovodkaz">
    <w:name w:val="Hyperlink"/>
    <w:basedOn w:val="Standardnpsmoodstavce"/>
    <w:uiPriority w:val="99"/>
    <w:unhideWhenUsed/>
    <w:rsid w:val="00014291"/>
    <w:rPr>
      <w:color w:val="0000FF"/>
      <w:u w:val="single"/>
    </w:rPr>
  </w:style>
  <w:style w:type="paragraph" w:styleId="Zkladntextodsazen">
    <w:name w:val="Body Text Indent"/>
    <w:basedOn w:val="Normln"/>
    <w:link w:val="ZkladntextodsazenChar"/>
    <w:rsid w:val="00D95C8A"/>
    <w:pPr>
      <w:overflowPunct w:val="0"/>
      <w:autoSpaceDE w:val="0"/>
      <w:autoSpaceDN w:val="0"/>
      <w:adjustRightInd w:val="0"/>
      <w:spacing w:after="120" w:line="240" w:lineRule="auto"/>
      <w:ind w:left="283"/>
    </w:pPr>
    <w:rPr>
      <w:rFonts w:ascii="Times New Roman" w:eastAsia="Times New Roman" w:hAnsi="Times New Roman" w:cs="Times New Roman"/>
      <w:sz w:val="24"/>
      <w:szCs w:val="20"/>
      <w:lang w:eastAsia="cs-CZ"/>
    </w:rPr>
  </w:style>
  <w:style w:type="character" w:customStyle="1" w:styleId="ZkladntextodsazenChar">
    <w:name w:val="Základní text odsazený Char"/>
    <w:basedOn w:val="Standardnpsmoodstavce"/>
    <w:link w:val="Zkladntextodsazen"/>
    <w:rsid w:val="00D95C8A"/>
    <w:rPr>
      <w:rFonts w:ascii="Times New Roman" w:eastAsia="Times New Roman" w:hAnsi="Times New Roman" w:cs="Times New Roman"/>
      <w:sz w:val="24"/>
      <w:szCs w:val="20"/>
      <w:lang w:eastAsia="cs-CZ"/>
    </w:rPr>
  </w:style>
  <w:style w:type="table" w:styleId="Mkatabulky">
    <w:name w:val="Table Grid"/>
    <w:basedOn w:val="Normlntabulka"/>
    <w:uiPriority w:val="59"/>
    <w:rsid w:val="00492F52"/>
    <w:pPr>
      <w:spacing w:after="0" w:line="240" w:lineRule="auto"/>
    </w:pPr>
    <w:rPr>
      <w:rFonts w:eastAsiaTheme="minorEastAsia"/>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basedOn w:val="Standardnpsmoodstavce"/>
    <w:link w:val="Nadpis2"/>
    <w:uiPriority w:val="99"/>
    <w:rsid w:val="00863762"/>
    <w:rPr>
      <w:rFonts w:ascii="Calibri" w:eastAsia="Times New Roman" w:hAnsi="Calibri" w:cs="Times New Roman"/>
      <w:b/>
      <w:color w:val="000000"/>
      <w:lang w:eastAsia="cs-CZ"/>
    </w:rPr>
  </w:style>
  <w:style w:type="paragraph" w:customStyle="1" w:styleId="cislovani1">
    <w:name w:val="cislovani 1"/>
    <w:basedOn w:val="Normln"/>
    <w:next w:val="Normln"/>
    <w:uiPriority w:val="99"/>
    <w:rsid w:val="00863762"/>
    <w:pPr>
      <w:keepNext/>
      <w:numPr>
        <w:numId w:val="28"/>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uiPriority w:val="99"/>
    <w:rsid w:val="00863762"/>
    <w:pPr>
      <w:keepNext/>
      <w:numPr>
        <w:ilvl w:val="1"/>
        <w:numId w:val="28"/>
      </w:numPr>
      <w:tabs>
        <w:tab w:val="left" w:pos="851"/>
        <w:tab w:val="left" w:pos="1021"/>
      </w:tabs>
      <w:spacing w:before="240" w:after="0" w:line="288" w:lineRule="auto"/>
      <w:jc w:val="both"/>
    </w:pPr>
    <w:rPr>
      <w:rFonts w:ascii="JohnSans Text Pro" w:eastAsia="Times New Roman" w:hAnsi="JohnSans Text Pro" w:cs="Times New Roman"/>
      <w:sz w:val="20"/>
      <w:szCs w:val="24"/>
      <w:lang w:eastAsia="cs-CZ"/>
    </w:rPr>
  </w:style>
  <w:style w:type="paragraph" w:customStyle="1" w:styleId="Cislovani3">
    <w:name w:val="Cislovani 3"/>
    <w:basedOn w:val="Normln"/>
    <w:uiPriority w:val="99"/>
    <w:rsid w:val="00863762"/>
    <w:pPr>
      <w:numPr>
        <w:ilvl w:val="2"/>
        <w:numId w:val="28"/>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uiPriority w:val="99"/>
    <w:rsid w:val="00863762"/>
    <w:pPr>
      <w:numPr>
        <w:ilvl w:val="3"/>
        <w:numId w:val="28"/>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uiPriority w:val="99"/>
    <w:rsid w:val="00863762"/>
    <w:pPr>
      <w:numPr>
        <w:ilvl w:val="4"/>
        <w:numId w:val="28"/>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paragraph" w:styleId="Zhlav">
    <w:name w:val="header"/>
    <w:basedOn w:val="Normln"/>
    <w:link w:val="ZhlavChar"/>
    <w:uiPriority w:val="99"/>
    <w:unhideWhenUsed/>
    <w:rsid w:val="00932ED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32ED9"/>
  </w:style>
  <w:style w:type="paragraph" w:styleId="Zpat">
    <w:name w:val="footer"/>
    <w:basedOn w:val="Normln"/>
    <w:link w:val="ZpatChar"/>
    <w:uiPriority w:val="99"/>
    <w:unhideWhenUsed/>
    <w:rsid w:val="00932ED9"/>
    <w:pPr>
      <w:tabs>
        <w:tab w:val="center" w:pos="4536"/>
        <w:tab w:val="right" w:pos="9072"/>
      </w:tabs>
      <w:spacing w:after="0" w:line="240" w:lineRule="auto"/>
    </w:pPr>
  </w:style>
  <w:style w:type="character" w:customStyle="1" w:styleId="ZpatChar">
    <w:name w:val="Zápatí Char"/>
    <w:basedOn w:val="Standardnpsmoodstavce"/>
    <w:link w:val="Zpat"/>
    <w:uiPriority w:val="99"/>
    <w:rsid w:val="00932ED9"/>
  </w:style>
  <w:style w:type="character" w:styleId="Odkaznakoment">
    <w:name w:val="annotation reference"/>
    <w:basedOn w:val="Standardnpsmoodstavce"/>
    <w:uiPriority w:val="99"/>
    <w:semiHidden/>
    <w:unhideWhenUsed/>
    <w:rsid w:val="004D613E"/>
    <w:rPr>
      <w:sz w:val="16"/>
      <w:szCs w:val="16"/>
    </w:rPr>
  </w:style>
  <w:style w:type="paragraph" w:styleId="Textkomente">
    <w:name w:val="annotation text"/>
    <w:basedOn w:val="Normln"/>
    <w:link w:val="TextkomenteChar"/>
    <w:uiPriority w:val="99"/>
    <w:semiHidden/>
    <w:unhideWhenUsed/>
    <w:rsid w:val="004D613E"/>
    <w:pPr>
      <w:spacing w:line="240" w:lineRule="auto"/>
    </w:pPr>
    <w:rPr>
      <w:sz w:val="20"/>
      <w:szCs w:val="20"/>
    </w:rPr>
  </w:style>
  <w:style w:type="character" w:customStyle="1" w:styleId="TextkomenteChar">
    <w:name w:val="Text komentáře Char"/>
    <w:basedOn w:val="Standardnpsmoodstavce"/>
    <w:link w:val="Textkomente"/>
    <w:uiPriority w:val="99"/>
    <w:semiHidden/>
    <w:rsid w:val="004D613E"/>
    <w:rPr>
      <w:sz w:val="20"/>
      <w:szCs w:val="20"/>
    </w:rPr>
  </w:style>
  <w:style w:type="paragraph" w:styleId="Pedmtkomente">
    <w:name w:val="annotation subject"/>
    <w:basedOn w:val="Textkomente"/>
    <w:next w:val="Textkomente"/>
    <w:link w:val="PedmtkomenteChar"/>
    <w:uiPriority w:val="99"/>
    <w:semiHidden/>
    <w:unhideWhenUsed/>
    <w:rsid w:val="004D613E"/>
    <w:rPr>
      <w:b/>
      <w:bCs/>
    </w:rPr>
  </w:style>
  <w:style w:type="character" w:customStyle="1" w:styleId="PedmtkomenteChar">
    <w:name w:val="Předmět komentáře Char"/>
    <w:basedOn w:val="TextkomenteChar"/>
    <w:link w:val="Pedmtkomente"/>
    <w:uiPriority w:val="99"/>
    <w:semiHidden/>
    <w:rsid w:val="004D613E"/>
    <w:rPr>
      <w:b/>
      <w:bCs/>
      <w:sz w:val="20"/>
      <w:szCs w:val="20"/>
    </w:rPr>
  </w:style>
  <w:style w:type="character" w:customStyle="1" w:styleId="Nadpis1Char">
    <w:name w:val="Nadpis 1 Char"/>
    <w:basedOn w:val="Standardnpsmoodstavce"/>
    <w:link w:val="Nadpis1"/>
    <w:uiPriority w:val="99"/>
    <w:rsid w:val="00361B2B"/>
    <w:rPr>
      <w:rFonts w:asciiTheme="majorHAnsi" w:eastAsiaTheme="majorEastAsia" w:hAnsiTheme="majorHAnsi" w:cstheme="majorBidi"/>
      <w:color w:val="365F91" w:themeColor="accent1" w:themeShade="BF"/>
      <w:sz w:val="32"/>
      <w:szCs w:val="32"/>
    </w:rPr>
  </w:style>
  <w:style w:type="character" w:customStyle="1" w:styleId="Nevyeenzmnka1">
    <w:name w:val="Nevyřešená zmínka1"/>
    <w:basedOn w:val="Standardnpsmoodstavce"/>
    <w:uiPriority w:val="99"/>
    <w:semiHidden/>
    <w:unhideWhenUsed/>
    <w:rsid w:val="0022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85235">
      <w:bodyDiv w:val="1"/>
      <w:marLeft w:val="0"/>
      <w:marRight w:val="0"/>
      <w:marTop w:val="0"/>
      <w:marBottom w:val="0"/>
      <w:divBdr>
        <w:top w:val="none" w:sz="0" w:space="0" w:color="auto"/>
        <w:left w:val="none" w:sz="0" w:space="0" w:color="auto"/>
        <w:bottom w:val="none" w:sz="0" w:space="0" w:color="auto"/>
        <w:right w:val="none" w:sz="0" w:space="0" w:color="auto"/>
      </w:divBdr>
    </w:div>
    <w:div w:id="230702874">
      <w:bodyDiv w:val="1"/>
      <w:marLeft w:val="0"/>
      <w:marRight w:val="0"/>
      <w:marTop w:val="0"/>
      <w:marBottom w:val="0"/>
      <w:divBdr>
        <w:top w:val="none" w:sz="0" w:space="0" w:color="auto"/>
        <w:left w:val="none" w:sz="0" w:space="0" w:color="auto"/>
        <w:bottom w:val="none" w:sz="0" w:space="0" w:color="auto"/>
        <w:right w:val="none" w:sz="0" w:space="0" w:color="auto"/>
      </w:divBdr>
    </w:div>
    <w:div w:id="449907775">
      <w:bodyDiv w:val="1"/>
      <w:marLeft w:val="0"/>
      <w:marRight w:val="0"/>
      <w:marTop w:val="0"/>
      <w:marBottom w:val="0"/>
      <w:divBdr>
        <w:top w:val="none" w:sz="0" w:space="0" w:color="auto"/>
        <w:left w:val="none" w:sz="0" w:space="0" w:color="auto"/>
        <w:bottom w:val="none" w:sz="0" w:space="0" w:color="auto"/>
        <w:right w:val="none" w:sz="0" w:space="0" w:color="auto"/>
      </w:divBdr>
    </w:div>
    <w:div w:id="624385808">
      <w:bodyDiv w:val="1"/>
      <w:marLeft w:val="0"/>
      <w:marRight w:val="0"/>
      <w:marTop w:val="0"/>
      <w:marBottom w:val="0"/>
      <w:divBdr>
        <w:top w:val="none" w:sz="0" w:space="0" w:color="auto"/>
        <w:left w:val="none" w:sz="0" w:space="0" w:color="auto"/>
        <w:bottom w:val="none" w:sz="0" w:space="0" w:color="auto"/>
        <w:right w:val="none" w:sz="0" w:space="0" w:color="auto"/>
      </w:divBdr>
    </w:div>
    <w:div w:id="839392339">
      <w:bodyDiv w:val="1"/>
      <w:marLeft w:val="0"/>
      <w:marRight w:val="0"/>
      <w:marTop w:val="0"/>
      <w:marBottom w:val="0"/>
      <w:divBdr>
        <w:top w:val="none" w:sz="0" w:space="0" w:color="auto"/>
        <w:left w:val="none" w:sz="0" w:space="0" w:color="auto"/>
        <w:bottom w:val="none" w:sz="0" w:space="0" w:color="auto"/>
        <w:right w:val="none" w:sz="0" w:space="0" w:color="auto"/>
      </w:divBdr>
    </w:div>
    <w:div w:id="873082489">
      <w:bodyDiv w:val="1"/>
      <w:marLeft w:val="0"/>
      <w:marRight w:val="0"/>
      <w:marTop w:val="0"/>
      <w:marBottom w:val="0"/>
      <w:divBdr>
        <w:top w:val="none" w:sz="0" w:space="0" w:color="auto"/>
        <w:left w:val="none" w:sz="0" w:space="0" w:color="auto"/>
        <w:bottom w:val="none" w:sz="0" w:space="0" w:color="auto"/>
        <w:right w:val="none" w:sz="0" w:space="0" w:color="auto"/>
      </w:divBdr>
    </w:div>
    <w:div w:id="1000963902">
      <w:bodyDiv w:val="1"/>
      <w:marLeft w:val="0"/>
      <w:marRight w:val="0"/>
      <w:marTop w:val="0"/>
      <w:marBottom w:val="0"/>
      <w:divBdr>
        <w:top w:val="none" w:sz="0" w:space="0" w:color="auto"/>
        <w:left w:val="none" w:sz="0" w:space="0" w:color="auto"/>
        <w:bottom w:val="none" w:sz="0" w:space="0" w:color="auto"/>
        <w:right w:val="none" w:sz="0" w:space="0" w:color="auto"/>
      </w:divBdr>
    </w:div>
    <w:div w:id="1040862882">
      <w:bodyDiv w:val="1"/>
      <w:marLeft w:val="0"/>
      <w:marRight w:val="0"/>
      <w:marTop w:val="0"/>
      <w:marBottom w:val="0"/>
      <w:divBdr>
        <w:top w:val="none" w:sz="0" w:space="0" w:color="auto"/>
        <w:left w:val="none" w:sz="0" w:space="0" w:color="auto"/>
        <w:bottom w:val="none" w:sz="0" w:space="0" w:color="auto"/>
        <w:right w:val="none" w:sz="0" w:space="0" w:color="auto"/>
      </w:divBdr>
    </w:div>
    <w:div w:id="1051853676">
      <w:bodyDiv w:val="1"/>
      <w:marLeft w:val="0"/>
      <w:marRight w:val="0"/>
      <w:marTop w:val="0"/>
      <w:marBottom w:val="0"/>
      <w:divBdr>
        <w:top w:val="none" w:sz="0" w:space="0" w:color="auto"/>
        <w:left w:val="none" w:sz="0" w:space="0" w:color="auto"/>
        <w:bottom w:val="none" w:sz="0" w:space="0" w:color="auto"/>
        <w:right w:val="none" w:sz="0" w:space="0" w:color="auto"/>
      </w:divBdr>
    </w:div>
    <w:div w:id="1600135389">
      <w:bodyDiv w:val="1"/>
      <w:marLeft w:val="0"/>
      <w:marRight w:val="0"/>
      <w:marTop w:val="0"/>
      <w:marBottom w:val="0"/>
      <w:divBdr>
        <w:top w:val="none" w:sz="0" w:space="0" w:color="auto"/>
        <w:left w:val="none" w:sz="0" w:space="0" w:color="auto"/>
        <w:bottom w:val="none" w:sz="0" w:space="0" w:color="auto"/>
        <w:right w:val="none" w:sz="0" w:space="0" w:color="auto"/>
      </w:divBdr>
    </w:div>
    <w:div w:id="1604847407">
      <w:bodyDiv w:val="1"/>
      <w:marLeft w:val="0"/>
      <w:marRight w:val="0"/>
      <w:marTop w:val="0"/>
      <w:marBottom w:val="0"/>
      <w:divBdr>
        <w:top w:val="none" w:sz="0" w:space="0" w:color="auto"/>
        <w:left w:val="none" w:sz="0" w:space="0" w:color="auto"/>
        <w:bottom w:val="none" w:sz="0" w:space="0" w:color="auto"/>
        <w:right w:val="none" w:sz="0" w:space="0" w:color="auto"/>
      </w:divBdr>
    </w:div>
    <w:div w:id="1891064487">
      <w:bodyDiv w:val="1"/>
      <w:marLeft w:val="0"/>
      <w:marRight w:val="0"/>
      <w:marTop w:val="0"/>
      <w:marBottom w:val="0"/>
      <w:divBdr>
        <w:top w:val="none" w:sz="0" w:space="0" w:color="auto"/>
        <w:left w:val="none" w:sz="0" w:space="0" w:color="auto"/>
        <w:bottom w:val="none" w:sz="0" w:space="0" w:color="auto"/>
        <w:right w:val="none" w:sz="0" w:space="0" w:color="auto"/>
      </w:divBdr>
    </w:div>
    <w:div w:id="1895240225">
      <w:bodyDiv w:val="1"/>
      <w:marLeft w:val="0"/>
      <w:marRight w:val="0"/>
      <w:marTop w:val="0"/>
      <w:marBottom w:val="0"/>
      <w:divBdr>
        <w:top w:val="none" w:sz="0" w:space="0" w:color="auto"/>
        <w:left w:val="none" w:sz="0" w:space="0" w:color="auto"/>
        <w:bottom w:val="none" w:sz="0" w:space="0" w:color="auto"/>
        <w:right w:val="none" w:sz="0" w:space="0" w:color="auto"/>
      </w:divBdr>
    </w:div>
    <w:div w:id="191281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ovak@khk.c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D5638D-9D1F-47A8-9BDC-37268320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5</Pages>
  <Words>1961</Words>
  <Characters>11570</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CIRI</dc:creator>
  <cp:lastModifiedBy>Kaplanová Lenka</cp:lastModifiedBy>
  <cp:revision>38</cp:revision>
  <cp:lastPrinted>2019-02-19T11:09:00Z</cp:lastPrinted>
  <dcterms:created xsi:type="dcterms:W3CDTF">2021-02-25T07:05:00Z</dcterms:created>
  <dcterms:modified xsi:type="dcterms:W3CDTF">2025-04-07T10:42:00Z</dcterms:modified>
</cp:coreProperties>
</file>