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0CE2E5E4" w:rsidR="00BB4AD7" w:rsidRPr="00CB5F85" w:rsidRDefault="00902F8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2F84">
              <w:rPr>
                <w:rFonts w:ascii="Arial" w:hAnsi="Arial" w:cs="Arial"/>
                <w:b/>
                <w:sz w:val="20"/>
                <w:szCs w:val="20"/>
              </w:rPr>
              <w:t xml:space="preserve">Kosení rákosu a třtiny křovištní křovinořezem, seč </w:t>
            </w:r>
            <w:proofErr w:type="spellStart"/>
            <w:r w:rsidRPr="00902F84">
              <w:rPr>
                <w:rFonts w:ascii="Arial" w:hAnsi="Arial" w:cs="Arial"/>
                <w:b/>
                <w:sz w:val="20"/>
                <w:szCs w:val="20"/>
              </w:rPr>
              <w:t>bezkolencových</w:t>
            </w:r>
            <w:proofErr w:type="spellEnd"/>
            <w:r w:rsidRPr="00902F84">
              <w:rPr>
                <w:rFonts w:ascii="Arial" w:hAnsi="Arial" w:cs="Arial"/>
                <w:b/>
                <w:sz w:val="20"/>
                <w:szCs w:val="20"/>
              </w:rPr>
              <w:t xml:space="preserve"> lučních porostů v lokalitě PP Broumarské slatiny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C76"/>
    <w:rsid w:val="00307F68"/>
    <w:rsid w:val="00311C50"/>
    <w:rsid w:val="00334988"/>
    <w:rsid w:val="003352C9"/>
    <w:rsid w:val="00375ED8"/>
    <w:rsid w:val="0038267D"/>
    <w:rsid w:val="003D28D6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2F8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754E2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19</cp:revision>
  <dcterms:created xsi:type="dcterms:W3CDTF">2021-02-22T08:37:00Z</dcterms:created>
  <dcterms:modified xsi:type="dcterms:W3CDTF">2025-03-31T10:02:00Z</dcterms:modified>
</cp:coreProperties>
</file>