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E6D1" w14:textId="42C929A4" w:rsidR="00C50EAC" w:rsidRPr="00C70292" w:rsidRDefault="00C50EAC" w:rsidP="00BE1FFA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C70292">
        <w:rPr>
          <w:rFonts w:ascii="Arial" w:hAnsi="Arial" w:cs="Arial"/>
          <w:b/>
          <w:bCs/>
          <w:caps/>
          <w:sz w:val="28"/>
          <w:szCs w:val="28"/>
        </w:rPr>
        <w:t>Souhrnné prohlášení dodavatele</w:t>
      </w:r>
    </w:p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22"/>
        <w:gridCol w:w="6940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C5658A" w:rsidRPr="00CB5F85" w14:paraId="2D517B4C" w14:textId="77777777" w:rsidTr="00354C03"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34B4A2A6" w14:textId="77777777" w:rsidR="00C5658A" w:rsidRPr="00A4279A" w:rsidRDefault="00C5658A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829" w:type="pct"/>
            <w:vAlign w:val="center"/>
          </w:tcPr>
          <w:p w14:paraId="10D09785" w14:textId="42EC3B26" w:rsidR="00C5658A" w:rsidRPr="00805CF4" w:rsidRDefault="00BC33A6" w:rsidP="0078780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CF4">
              <w:rPr>
                <w:rFonts w:ascii="Arial" w:hAnsi="Arial" w:cs="Arial"/>
                <w:b/>
                <w:sz w:val="20"/>
                <w:szCs w:val="20"/>
              </w:rPr>
              <w:t>„</w:t>
            </w:r>
            <w:bookmarkStart w:id="0" w:name="_Hlk100554085"/>
            <w:r w:rsidR="00805CF4" w:rsidRPr="00805CF4">
              <w:rPr>
                <w:rFonts w:ascii="Arial Narrow" w:hAnsi="Arial Narrow"/>
                <w:b/>
              </w:rPr>
              <w:t xml:space="preserve">Výpůjčka analyzátorů a dodávka diagnostik pro zajištění vyšetření </w:t>
            </w:r>
            <w:bookmarkEnd w:id="0"/>
            <w:r w:rsidR="00805CF4" w:rsidRPr="00805CF4">
              <w:rPr>
                <w:rFonts w:ascii="Arial Narrow" w:hAnsi="Arial Narrow"/>
                <w:b/>
              </w:rPr>
              <w:t>acidobazické rovnováhy, krevních plynů a souvisejících vyšetření z</w:t>
            </w:r>
            <w:r w:rsidR="00AF1FAB">
              <w:rPr>
                <w:rFonts w:ascii="Arial Narrow" w:hAnsi="Arial Narrow"/>
                <w:b/>
              </w:rPr>
              <w:t xml:space="preserve"> </w:t>
            </w:r>
            <w:r w:rsidR="00805CF4" w:rsidRPr="00805CF4">
              <w:rPr>
                <w:rFonts w:ascii="Arial Narrow" w:hAnsi="Arial Narrow"/>
                <w:b/>
              </w:rPr>
              <w:t>plné krve</w:t>
            </w:r>
            <w:r w:rsidRPr="00805CF4">
              <w:rPr>
                <w:rFonts w:ascii="Arial" w:hAnsi="Arial" w:cs="Arial"/>
                <w:b/>
                <w:sz w:val="20"/>
                <w:szCs w:val="20"/>
              </w:rPr>
              <w:t>“</w:t>
            </w:r>
          </w:p>
        </w:tc>
      </w:tr>
      <w:tr w:rsidR="00F86835" w:rsidRPr="00CB5F85" w14:paraId="7F9DFF82" w14:textId="77777777" w:rsidTr="00354C03"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29F3CC02" w14:textId="77777777" w:rsidR="00F86835" w:rsidRPr="00CB5F85" w:rsidRDefault="00F86835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829" w:type="pct"/>
            <w:vAlign w:val="center"/>
          </w:tcPr>
          <w:p w14:paraId="08E62173" w14:textId="53EB32A7" w:rsidR="00E967B1" w:rsidRPr="00325A47" w:rsidRDefault="00D651C3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25A47">
              <w:rPr>
                <w:rFonts w:ascii="Arial" w:hAnsi="Arial" w:cs="Arial"/>
                <w:b/>
                <w:bCs/>
                <w:sz w:val="20"/>
                <w:szCs w:val="20"/>
              </w:rPr>
              <w:t>Oblastní nemocnice Jičín a.s</w:t>
            </w:r>
            <w:r w:rsidRPr="00325A47">
              <w:rPr>
                <w:rFonts w:ascii="Arial" w:hAnsi="Arial" w:cs="Arial"/>
                <w:sz w:val="20"/>
                <w:szCs w:val="20"/>
              </w:rPr>
              <w:t>., se sídlem: Bolzanova 512, Valdické Předměstí, 506 01 Jičín, IČ: 26001551</w:t>
            </w:r>
          </w:p>
        </w:tc>
      </w:tr>
      <w:tr w:rsidR="00C5658A" w:rsidRPr="00CB5F85" w14:paraId="4A0804ED" w14:textId="77777777" w:rsidTr="00354C03">
        <w:tc>
          <w:tcPr>
            <w:tcW w:w="1171" w:type="pct"/>
            <w:shd w:val="clear" w:color="auto" w:fill="D9D9D9" w:themeFill="background1" w:themeFillShade="D9"/>
          </w:tcPr>
          <w:p w14:paraId="6B600A0C" w14:textId="77777777" w:rsidR="00C5658A" w:rsidRPr="00CB5F85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829" w:type="pct"/>
            <w:vAlign w:val="center"/>
          </w:tcPr>
          <w:p w14:paraId="5E6E56E2" w14:textId="62DDB702" w:rsidR="002C0140" w:rsidRPr="00325A47" w:rsidRDefault="00D651C3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25A47">
              <w:rPr>
                <w:rFonts w:ascii="Arial" w:hAnsi="Arial" w:cs="Arial"/>
                <w:sz w:val="20"/>
                <w:szCs w:val="20"/>
              </w:rPr>
              <w:t xml:space="preserve">Otevřené </w:t>
            </w:r>
            <w:r w:rsidR="00DB36CB" w:rsidRPr="00325A47">
              <w:rPr>
                <w:rFonts w:ascii="Arial" w:hAnsi="Arial" w:cs="Arial"/>
                <w:sz w:val="20"/>
                <w:szCs w:val="20"/>
              </w:rPr>
              <w:t xml:space="preserve">řízení </w:t>
            </w:r>
            <w:r w:rsidRPr="00325A47">
              <w:rPr>
                <w:rFonts w:ascii="Arial" w:hAnsi="Arial" w:cs="Arial"/>
                <w:sz w:val="20"/>
                <w:szCs w:val="20"/>
              </w:rPr>
              <w:t xml:space="preserve">v nadlimitním režimu </w:t>
            </w:r>
            <w:r w:rsidR="00DB36CB" w:rsidRPr="00325A47">
              <w:rPr>
                <w:rFonts w:ascii="Arial" w:hAnsi="Arial" w:cs="Arial"/>
                <w:sz w:val="20"/>
                <w:szCs w:val="20"/>
              </w:rPr>
              <w:t xml:space="preserve">veřejné zakázky na </w:t>
            </w:r>
            <w:r w:rsidRPr="00325A47">
              <w:rPr>
                <w:rFonts w:ascii="Arial" w:hAnsi="Arial" w:cs="Arial"/>
                <w:sz w:val="20"/>
                <w:szCs w:val="20"/>
              </w:rPr>
              <w:t>dodávky</w:t>
            </w:r>
            <w:r w:rsidR="00E22EF5" w:rsidRPr="00325A47">
              <w:rPr>
                <w:rFonts w:ascii="Arial" w:hAnsi="Arial" w:cs="Arial"/>
                <w:sz w:val="20"/>
                <w:szCs w:val="20"/>
              </w:rPr>
              <w:t xml:space="preserve"> postupem dle zákona č. 134/2016 Sb., o zadávání veřejných zakázek, ve znění pozdějších předpisů (dále jen „zákon“).</w:t>
            </w:r>
          </w:p>
        </w:tc>
      </w:tr>
    </w:tbl>
    <w:p w14:paraId="30B1D65C" w14:textId="77777777" w:rsidR="00B37081" w:rsidRPr="00CB5F85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63"/>
        <w:gridCol w:w="4961"/>
        <w:gridCol w:w="1838"/>
      </w:tblGrid>
      <w:tr w:rsidR="00C5658A" w:rsidRPr="00CB5F85" w14:paraId="15BAF9DD" w14:textId="77777777" w:rsidTr="00C5658A">
        <w:tc>
          <w:tcPr>
            <w:tcW w:w="5000" w:type="pct"/>
            <w:gridSpan w:val="3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354C03"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41105140" w14:textId="77777777" w:rsidR="00C5658A" w:rsidRPr="00CB5F85" w:rsidRDefault="00C5658A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751" w:type="pct"/>
            <w:gridSpan w:val="2"/>
          </w:tcPr>
          <w:p w14:paraId="2A09E668" w14:textId="77777777" w:rsidR="00C5658A" w:rsidRPr="00902649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0DB426F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173BD1CD" w14:textId="77777777" w:rsidR="00C5658A" w:rsidRPr="00CB5F85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751" w:type="pct"/>
            <w:gridSpan w:val="2"/>
          </w:tcPr>
          <w:p w14:paraId="6CEC508E" w14:textId="77777777" w:rsidR="00C5658A" w:rsidRPr="00902649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7B214C89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36907710" w14:textId="77777777" w:rsidR="001D5358" w:rsidRPr="00CB5F85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751" w:type="pct"/>
            <w:gridSpan w:val="2"/>
          </w:tcPr>
          <w:p w14:paraId="5F347960" w14:textId="77777777" w:rsidR="001D5358" w:rsidRPr="00902649" w:rsidRDefault="002F28C1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CB5F85" w14:paraId="573754C3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47821CDA" w14:textId="77777777" w:rsidR="00C5658A" w:rsidRPr="00CB5F85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751" w:type="pct"/>
            <w:gridSpan w:val="2"/>
          </w:tcPr>
          <w:p w14:paraId="6599C56A" w14:textId="77777777" w:rsidR="00C5658A" w:rsidRPr="00902649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AD5E21" w:rsidRPr="00CB5F85" w14:paraId="4A457E78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19EC95D5" w14:textId="08075D2C" w:rsidR="00AD5E21" w:rsidRPr="00CB5F85" w:rsidRDefault="00AD5E21" w:rsidP="00AD5E2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Plátce DPH? (ano/ne)</w:t>
            </w:r>
          </w:p>
        </w:tc>
        <w:tc>
          <w:tcPr>
            <w:tcW w:w="3751" w:type="pct"/>
            <w:gridSpan w:val="2"/>
          </w:tcPr>
          <w:p w14:paraId="243CC45A" w14:textId="1D8E2027" w:rsidR="00AD5E21" w:rsidRPr="00902649" w:rsidRDefault="00AD5E21" w:rsidP="00AD5E2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73C34" w:rsidRPr="00CB5F85" w14:paraId="741B883E" w14:textId="77777777" w:rsidTr="00D73C34">
        <w:tc>
          <w:tcPr>
            <w:tcW w:w="3986" w:type="pct"/>
            <w:gridSpan w:val="2"/>
            <w:shd w:val="clear" w:color="auto" w:fill="D9D9D9" w:themeFill="background1" w:themeFillShade="D9"/>
          </w:tcPr>
          <w:p w14:paraId="4F20497A" w14:textId="2C6651BA" w:rsidR="00D73C34" w:rsidRPr="003E20B9" w:rsidRDefault="00D73C34" w:rsidP="00D73C3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dodavatel m</w:t>
            </w:r>
            <w:r w:rsidRPr="003E20B9">
              <w:rPr>
                <w:rFonts w:ascii="Arial" w:hAnsi="Arial" w:cs="Arial"/>
                <w:sz w:val="20"/>
                <w:szCs w:val="20"/>
              </w:rPr>
              <w:t>alý či střední podnik</w:t>
            </w:r>
            <w:r w:rsidR="00C405FC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AC45798" w14:textId="64C5DDBE" w:rsidR="00D73C34" w:rsidRDefault="00BD6680" w:rsidP="00D73C3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D73C34" w:rsidRPr="003E20B9">
              <w:rPr>
                <w:rFonts w:ascii="Arial" w:hAnsi="Arial" w:cs="Arial"/>
                <w:sz w:val="16"/>
                <w:szCs w:val="16"/>
              </w:rPr>
              <w:t>nformace o tom, zda je</w:t>
            </w:r>
            <w:r>
              <w:rPr>
                <w:rFonts w:ascii="Arial" w:hAnsi="Arial" w:cs="Arial"/>
                <w:sz w:val="16"/>
                <w:szCs w:val="16"/>
              </w:rPr>
              <w:t xml:space="preserve"> dodavatel</w:t>
            </w:r>
            <w:r w:rsidR="00D73C34" w:rsidRPr="003E20B9">
              <w:rPr>
                <w:rFonts w:ascii="Arial" w:hAnsi="Arial" w:cs="Arial"/>
                <w:sz w:val="16"/>
                <w:szCs w:val="16"/>
              </w:rPr>
              <w:t xml:space="preserve"> malým či středním podnikem ve smyslu Doporučení Komise ze dne 6. května 2003 týkající se definice mikropodniků, malých a středních podniků (oznámeno pod číslem dokumentu </w:t>
            </w:r>
            <w:proofErr w:type="gramStart"/>
            <w:r w:rsidR="00D73C34" w:rsidRPr="003E20B9">
              <w:rPr>
                <w:rFonts w:ascii="Arial" w:hAnsi="Arial" w:cs="Arial"/>
                <w:sz w:val="16"/>
                <w:szCs w:val="16"/>
              </w:rPr>
              <w:t>C(</w:t>
            </w:r>
            <w:proofErr w:type="gramEnd"/>
            <w:r w:rsidR="00D73C34" w:rsidRPr="003E20B9">
              <w:rPr>
                <w:rFonts w:ascii="Arial" w:hAnsi="Arial" w:cs="Arial"/>
                <w:sz w:val="16"/>
                <w:szCs w:val="16"/>
              </w:rPr>
              <w:t>2003) 1422) (Úř. věst. L 124, 20. 5. 2003, s. 36–41).</w:t>
            </w:r>
          </w:p>
        </w:tc>
        <w:tc>
          <w:tcPr>
            <w:tcW w:w="1014" w:type="pct"/>
          </w:tcPr>
          <w:p w14:paraId="09614833" w14:textId="3AF5AF40" w:rsidR="00D73C34" w:rsidRPr="00902649" w:rsidRDefault="007271E8" w:rsidP="00D73C3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ANO/NE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0BBB434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64"/>
        <w:gridCol w:w="6798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25462869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354C03"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546C985A" w14:textId="18678C23" w:rsidR="004D41AE" w:rsidRPr="004D41AE" w:rsidRDefault="004D41AE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4D41AE">
              <w:rPr>
                <w:rFonts w:ascii="Arial" w:hAnsi="Arial" w:cs="Arial"/>
                <w:b/>
                <w:sz w:val="20"/>
                <w:szCs w:val="20"/>
              </w:rPr>
              <w:t>Osoba oprávněná</w:t>
            </w:r>
            <w:r w:rsidRPr="004D41AE">
              <w:rPr>
                <w:rFonts w:ascii="Arial" w:hAnsi="Arial" w:cs="Arial"/>
                <w:bCs/>
                <w:sz w:val="16"/>
                <w:szCs w:val="16"/>
              </w:rPr>
              <w:t xml:space="preserve"> jednat za dodavatele</w:t>
            </w:r>
          </w:p>
        </w:tc>
        <w:tc>
          <w:tcPr>
            <w:tcW w:w="3751" w:type="pct"/>
          </w:tcPr>
          <w:p w14:paraId="651D986C" w14:textId="77777777" w:rsidR="001D5358" w:rsidRPr="00902649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6A5DD840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6DCA3501" w14:textId="77777777" w:rsidR="001D5358" w:rsidRPr="00CB5F85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751" w:type="pct"/>
          </w:tcPr>
          <w:p w14:paraId="0160670C" w14:textId="77777777" w:rsidR="001D5358" w:rsidRPr="00902649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2FA61BB5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2D3E057D" w14:textId="77777777" w:rsidR="001D5358" w:rsidRPr="00CB5F85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751" w:type="pct"/>
          </w:tcPr>
          <w:p w14:paraId="3F65637A" w14:textId="77777777" w:rsidR="001D5358" w:rsidRPr="00902649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D41AE" w:rsidRPr="00CB5F85" w14:paraId="341EFB40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77BD6634" w14:textId="77777777" w:rsidR="004D41AE" w:rsidRDefault="004D41AE" w:rsidP="004D41A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  <w:p w14:paraId="22A0A56E" w14:textId="7B73641A" w:rsidR="004D41AE" w:rsidRPr="004D41AE" w:rsidRDefault="004D41AE" w:rsidP="004D41A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D41AE">
              <w:rPr>
                <w:rFonts w:ascii="Arial" w:hAnsi="Arial" w:cs="Arial"/>
                <w:sz w:val="16"/>
                <w:szCs w:val="16"/>
              </w:rPr>
              <w:t>(je-li odlišná od osoby oprávněné)</w:t>
            </w:r>
          </w:p>
        </w:tc>
        <w:tc>
          <w:tcPr>
            <w:tcW w:w="3751" w:type="pct"/>
          </w:tcPr>
          <w:p w14:paraId="07F74501" w14:textId="012704DD" w:rsidR="004D41AE" w:rsidRPr="00902649" w:rsidRDefault="004D41AE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D41AE" w:rsidRPr="00CB5F85" w14:paraId="5F10B190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3ED6E883" w14:textId="4ED01EE5" w:rsidR="004D41AE" w:rsidRDefault="004D41AE" w:rsidP="004D41A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751" w:type="pct"/>
          </w:tcPr>
          <w:p w14:paraId="55A2BBEF" w14:textId="213E1501" w:rsidR="004D41AE" w:rsidRPr="00902649" w:rsidRDefault="004D41AE" w:rsidP="004D41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D41AE" w:rsidRPr="00CB5F85" w14:paraId="638C6E8A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64C2FC9A" w14:textId="65B88AB9" w:rsidR="004D41AE" w:rsidRDefault="004D41AE" w:rsidP="004D41A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751" w:type="pct"/>
          </w:tcPr>
          <w:p w14:paraId="27618733" w14:textId="73AEC05B" w:rsidR="004D41AE" w:rsidRPr="00902649" w:rsidRDefault="004D41AE" w:rsidP="004D41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281C72C" w14:textId="62D90C13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2E0715" w14:paraId="4E68648A" w14:textId="77777777" w:rsidTr="0080201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17631FC" w14:textId="2C324666" w:rsidR="002E0715" w:rsidRDefault="002E0715" w:rsidP="008020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</w:tc>
      </w:tr>
      <w:tr w:rsidR="0041571D" w14:paraId="30DEBDB5" w14:textId="77777777" w:rsidTr="00A52F40">
        <w:trPr>
          <w:trHeight w:val="6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E6E546" w14:textId="262C6506" w:rsidR="00E04B2E" w:rsidRPr="00E04B2E" w:rsidRDefault="00E04B2E" w:rsidP="00A52F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HODNOTICÍ KRITÉRIUM</w:t>
            </w:r>
          </w:p>
          <w:p w14:paraId="7D862E11" w14:textId="755195B6" w:rsidR="0041571D" w:rsidRPr="00FB4137" w:rsidRDefault="00A53F6A" w:rsidP="00A52F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41571D" w:rsidRPr="00C50843">
              <w:rPr>
                <w:rFonts w:ascii="Arial" w:hAnsi="Arial" w:cs="Arial"/>
                <w:bCs/>
                <w:sz w:val="20"/>
                <w:szCs w:val="20"/>
              </w:rPr>
              <w:t>abídková cena</w:t>
            </w:r>
            <w:r w:rsidR="0041571D" w:rsidRPr="00FB413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44156" w:rsidRPr="00144156">
              <w:rPr>
                <w:rFonts w:ascii="Arial" w:hAnsi="Arial" w:cs="Arial"/>
                <w:b/>
                <w:sz w:val="20"/>
                <w:szCs w:val="20"/>
              </w:rPr>
              <w:t xml:space="preserve">za smluvní </w:t>
            </w:r>
            <w:r w:rsidR="00144156" w:rsidRPr="00A53F6A">
              <w:rPr>
                <w:rFonts w:ascii="Arial" w:hAnsi="Arial" w:cs="Arial"/>
                <w:b/>
                <w:sz w:val="20"/>
                <w:szCs w:val="20"/>
              </w:rPr>
              <w:t xml:space="preserve">období </w:t>
            </w:r>
            <w:r w:rsidRPr="00A53F6A">
              <w:rPr>
                <w:rFonts w:ascii="Arial" w:hAnsi="Arial" w:cs="Arial"/>
                <w:b/>
                <w:sz w:val="20"/>
                <w:szCs w:val="20"/>
              </w:rPr>
              <w:t>72 měsíců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1571D" w:rsidRPr="00FB4137">
              <w:rPr>
                <w:rFonts w:ascii="Arial" w:hAnsi="Arial" w:cs="Arial"/>
                <w:bCs/>
                <w:sz w:val="20"/>
                <w:szCs w:val="20"/>
              </w:rPr>
              <w:t>v Kč bez DPH</w:t>
            </w:r>
            <w:r w:rsidR="00144156">
              <w:rPr>
                <w:rFonts w:ascii="Arial" w:hAnsi="Arial" w:cs="Arial"/>
                <w:bCs/>
                <w:sz w:val="20"/>
                <w:szCs w:val="20"/>
              </w:rPr>
              <w:t xml:space="preserve"> (dle Přílohy č. 3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ZD</w:t>
            </w:r>
            <w:r w:rsidR="00144156">
              <w:rPr>
                <w:rFonts w:ascii="Arial" w:hAnsi="Arial" w:cs="Arial"/>
                <w:bCs/>
                <w:sz w:val="20"/>
                <w:szCs w:val="20"/>
              </w:rPr>
              <w:t>_Cenová nabídka)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4FDE" w14:textId="0B5C695B" w:rsidR="0041571D" w:rsidRPr="00902649" w:rsidRDefault="0041571D" w:rsidP="00A52F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52F40" w14:paraId="01AC9CA0" w14:textId="77777777" w:rsidTr="00A52F40">
        <w:trPr>
          <w:trHeight w:val="6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2515FD" w14:textId="0C6B2F4D" w:rsidR="00A52F40" w:rsidRPr="00354C03" w:rsidRDefault="00A52F40" w:rsidP="00A52F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Samostatně DPH </w:t>
            </w:r>
            <w:r>
              <w:rPr>
                <w:rFonts w:ascii="Arial" w:hAnsi="Arial" w:cs="Arial"/>
                <w:sz w:val="20"/>
                <w:lang w:eastAsia="x-none"/>
              </w:rPr>
              <w:t>z nabídkové ceny</w:t>
            </w:r>
            <w:r>
              <w:rPr>
                <w:rFonts w:ascii="Arial" w:hAnsi="Arial" w:cs="Arial"/>
                <w:sz w:val="20"/>
                <w:szCs w:val="20"/>
              </w:rPr>
              <w:t xml:space="preserve"> v Kč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5ACA" w14:textId="77777777" w:rsidR="00A52F40" w:rsidRPr="00902649" w:rsidRDefault="00A52F40" w:rsidP="00A52F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52F40" w14:paraId="782B35A9" w14:textId="77777777" w:rsidTr="00A52F40">
        <w:trPr>
          <w:trHeight w:val="6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01642B" w14:textId="50F5E5F9" w:rsidR="00A52F40" w:rsidRPr="00A0147D" w:rsidRDefault="00A53F6A" w:rsidP="00A52F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A52F40" w:rsidRPr="00A0147D">
              <w:rPr>
                <w:rFonts w:ascii="Arial" w:hAnsi="Arial" w:cs="Arial"/>
                <w:sz w:val="20"/>
                <w:szCs w:val="20"/>
              </w:rPr>
              <w:t>abídková cena v Kč včetně DPH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9F62" w14:textId="77777777" w:rsidR="00A52F40" w:rsidRPr="00ED7F2A" w:rsidRDefault="00A52F40" w:rsidP="00A52F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DC72918" w14:textId="226666CD" w:rsidR="00010560" w:rsidRDefault="00FC48BE" w:rsidP="00FC48BE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sz w:val="20"/>
          <w:szCs w:val="20"/>
        </w:rPr>
      </w:pPr>
      <w:r w:rsidRPr="00FC48BE">
        <w:rPr>
          <w:rFonts w:ascii="Arial" w:hAnsi="Arial" w:cs="Arial"/>
          <w:sz w:val="20"/>
          <w:szCs w:val="20"/>
        </w:rPr>
        <w:t xml:space="preserve">Svým podpisem stvrzujeme, že podáváme nabídku na základě zadávacích podmínek uvedených ve výzvě k podání nabídek a v zadávací dokumentaci. Před podáním nabídky jsme si vyjasnili veškerá sporná ustanovení a případné technické nejasnosti. Nabídková cena obsahuje veškeré náklady nutné </w:t>
      </w:r>
      <w:r w:rsidRPr="00FC48BE">
        <w:rPr>
          <w:rFonts w:ascii="Arial" w:hAnsi="Arial" w:cs="Arial"/>
          <w:sz w:val="20"/>
          <w:szCs w:val="20"/>
        </w:rPr>
        <w:lastRenderedPageBreak/>
        <w:t>ke kompletní realizaci veřejné zakázky. Dále svým podpisem stvrzujeme, že veškeré údaje uvedené v nabídce a doklady v nabídce předkládané jsou pravdivé, věrohodné a odpovídají skutečnosti.</w:t>
      </w:r>
    </w:p>
    <w:p w14:paraId="4EEA6ED3" w14:textId="65BD580A" w:rsidR="006769A6" w:rsidRPr="006769A6" w:rsidRDefault="006769A6" w:rsidP="006769A6">
      <w:pPr>
        <w:rPr>
          <w:rFonts w:ascii="Arial" w:hAnsi="Arial" w:cs="Arial"/>
          <w:sz w:val="20"/>
          <w:szCs w:val="20"/>
        </w:rPr>
      </w:pPr>
    </w:p>
    <w:p w14:paraId="1E7D5455" w14:textId="77433407" w:rsidR="00C50EAC" w:rsidRPr="003604FA" w:rsidRDefault="00C50EAC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3604FA">
        <w:rPr>
          <w:rFonts w:ascii="Arial" w:hAnsi="Arial" w:cs="Arial"/>
          <w:b/>
          <w:bCs/>
          <w:sz w:val="24"/>
          <w:szCs w:val="32"/>
        </w:rPr>
        <w:t>Prohlášení o kvalifikaci</w:t>
      </w:r>
    </w:p>
    <w:p w14:paraId="2E96CA7E" w14:textId="77777777" w:rsidR="00C50EAC" w:rsidRPr="003604FA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3604FA"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69E2FD8A" w14:textId="3952753B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2B6825B0" w14:textId="5EA1B319" w:rsidR="00FC48BE" w:rsidRDefault="00FC48BE" w:rsidP="00FC48BE">
      <w:pPr>
        <w:pStyle w:val="Odstavecseseznamem"/>
        <w:spacing w:before="120" w:after="120"/>
        <w:ind w:left="71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FC48BE">
        <w:rPr>
          <w:rFonts w:ascii="Arial" w:hAnsi="Arial" w:cs="Arial"/>
          <w:bCs/>
          <w:sz w:val="20"/>
          <w:szCs w:val="20"/>
          <w:u w:val="single"/>
        </w:rPr>
        <w:t>je-li dodavatelem právnická osoba</w:t>
      </w:r>
      <w:r w:rsidRPr="00FC48BE">
        <w:rPr>
          <w:rFonts w:ascii="Arial" w:hAnsi="Arial" w:cs="Arial"/>
          <w:bCs/>
          <w:sz w:val="20"/>
          <w:szCs w:val="20"/>
        </w:rPr>
        <w:t xml:space="preserve">, musí tento předpoklad splňovat jak právnická osoba, tak zároveň každý člen jejího statutárního orgánu, a je-li členem statutárního orgánu dodavatele právnická osoba musí tento předpoklad splňovat tato právnická osoba, každý člen statutárního orgánu této právnické osoby a osoba zastupující tuto právnickou osobu ve statutárním orgánu dodavatele; </w:t>
      </w:r>
      <w:r w:rsidRPr="00FC48BE">
        <w:rPr>
          <w:rFonts w:ascii="Arial" w:hAnsi="Arial" w:cs="Arial"/>
          <w:bCs/>
          <w:sz w:val="20"/>
          <w:szCs w:val="20"/>
          <w:u w:val="single"/>
        </w:rPr>
        <w:t>účastní-li se zadávacího řízení pobočka závodu zahraniční právnické osoby</w:t>
      </w:r>
      <w:r w:rsidRPr="00FC48BE">
        <w:rPr>
          <w:rFonts w:ascii="Arial" w:hAnsi="Arial" w:cs="Arial"/>
          <w:bCs/>
          <w:sz w:val="20"/>
          <w:szCs w:val="20"/>
        </w:rPr>
        <w:t xml:space="preserve">, musí podmínku splňovat tato právnická osoba a vedoucí pobočky závodu; </w:t>
      </w:r>
      <w:r w:rsidRPr="00FC48BE">
        <w:rPr>
          <w:rFonts w:ascii="Arial" w:hAnsi="Arial" w:cs="Arial"/>
          <w:bCs/>
          <w:sz w:val="20"/>
          <w:szCs w:val="20"/>
          <w:u w:val="single"/>
        </w:rPr>
        <w:t>účastní-li se zadávacího řízení pobočka závodu české právnické osoby</w:t>
      </w:r>
      <w:r w:rsidRPr="00FC48BE">
        <w:rPr>
          <w:rFonts w:ascii="Arial" w:hAnsi="Arial" w:cs="Arial"/>
          <w:bCs/>
          <w:sz w:val="20"/>
          <w:szCs w:val="20"/>
        </w:rPr>
        <w:t>, musí podmínku splňovat tato právnická osoba, každý člen statutárního orgánu této právnické osoby, osoba zastupující tuto právnickou osobu v statutárním orgánu dodavatele a vedoucí pobočky závodu;</w:t>
      </w:r>
    </w:p>
    <w:p w14:paraId="4425990F" w14:textId="6EBEDFF4" w:rsidR="00C50EAC" w:rsidRDefault="00DB6A52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B6A52">
        <w:rPr>
          <w:rFonts w:ascii="Arial" w:hAnsi="Arial" w:cs="Arial"/>
          <w:bCs/>
          <w:sz w:val="20"/>
          <w:szCs w:val="20"/>
        </w:rPr>
        <w:t xml:space="preserve">nemá v České republice nebo v zemi svého sídla v evidenci daní zachycen splatný daňový nedoplatek </w:t>
      </w:r>
      <w:bookmarkStart w:id="1" w:name="_Hlk131148767"/>
      <w:r w:rsidRPr="00DB6A52">
        <w:rPr>
          <w:rFonts w:ascii="Arial" w:hAnsi="Arial" w:cs="Arial"/>
          <w:bCs/>
          <w:sz w:val="20"/>
          <w:szCs w:val="20"/>
        </w:rPr>
        <w:t>a nemá v České republice zachycen splatný daňový nedoplatek ve vztahu ke spotřební dani</w:t>
      </w:r>
      <w:bookmarkEnd w:id="1"/>
      <w:r w:rsidR="00C50EAC">
        <w:rPr>
          <w:rFonts w:ascii="Arial" w:hAnsi="Arial" w:cs="Arial"/>
          <w:bCs/>
          <w:sz w:val="20"/>
          <w:szCs w:val="20"/>
        </w:rPr>
        <w:t>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1880669F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10EDAC52" w14:textId="77777777" w:rsidR="00010560" w:rsidRDefault="00010560" w:rsidP="00010560">
      <w:pPr>
        <w:pStyle w:val="Odstavecseseznamem"/>
        <w:spacing w:before="120" w:after="120"/>
        <w:ind w:left="714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14:paraId="211BCF66" w14:textId="77777777" w:rsidR="00C50EAC" w:rsidRPr="003604FA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3604FA"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42F03A78" w14:textId="0EFA3ABC" w:rsidR="00C50EAC" w:rsidRPr="003604FA" w:rsidRDefault="00C50EAC" w:rsidP="000724C2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3604FA">
        <w:rPr>
          <w:rFonts w:ascii="Arial" w:hAnsi="Arial" w:cs="Arial"/>
          <w:bCs/>
          <w:sz w:val="20"/>
          <w:szCs w:val="20"/>
        </w:rPr>
        <w:t>je zapsán v obchodním rejstříku nebo jiné obdobné evidenci a disponuje výpisem z obchodního rejstříku nebo jiné obdobné evidence, pokud jiný právní předpis zápis do takové evidence vyžaduje</w:t>
      </w:r>
      <w:r w:rsidR="00D651C3">
        <w:rPr>
          <w:rFonts w:ascii="Arial" w:hAnsi="Arial" w:cs="Arial"/>
          <w:bCs/>
          <w:sz w:val="20"/>
          <w:szCs w:val="20"/>
          <w:lang w:val="en-US"/>
        </w:rPr>
        <w:t>;</w:t>
      </w:r>
    </w:p>
    <w:p w14:paraId="4D55F6CA" w14:textId="0BDF6C07" w:rsidR="0053175D" w:rsidRDefault="00983226" w:rsidP="00983226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bookmarkStart w:id="2" w:name="_Hlk147822309"/>
      <w:r w:rsidRPr="003604FA">
        <w:rPr>
          <w:rFonts w:ascii="Arial" w:hAnsi="Arial" w:cs="Arial"/>
          <w:bCs/>
          <w:sz w:val="20"/>
          <w:szCs w:val="20"/>
        </w:rPr>
        <w:t xml:space="preserve">je zapsán v živnostenském rejstříku pro živnost </w:t>
      </w:r>
      <w:r w:rsidR="003604FA" w:rsidRPr="003604FA">
        <w:rPr>
          <w:rFonts w:ascii="Arial" w:hAnsi="Arial" w:cs="Arial"/>
          <w:bCs/>
          <w:sz w:val="20"/>
          <w:szCs w:val="20"/>
        </w:rPr>
        <w:t>Výroba, obchod a služby neuvedené v přílohách 1 až 3 živnostenského zákona</w:t>
      </w:r>
      <w:r w:rsidRPr="003604FA">
        <w:rPr>
          <w:rFonts w:ascii="Arial" w:hAnsi="Arial" w:cs="Arial"/>
          <w:bCs/>
          <w:sz w:val="20"/>
          <w:szCs w:val="20"/>
        </w:rPr>
        <w:t>.</w:t>
      </w:r>
    </w:p>
    <w:p w14:paraId="52D97BCE" w14:textId="77777777" w:rsidR="003604FA" w:rsidRPr="003604FA" w:rsidRDefault="003604FA" w:rsidP="003604FA">
      <w:pPr>
        <w:pStyle w:val="Odstavecseseznamem"/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bookmarkEnd w:id="2"/>
    <w:p w14:paraId="33228E30" w14:textId="77777777" w:rsidR="002E1522" w:rsidRPr="00F02FFD" w:rsidRDefault="000724C2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F02FFD">
        <w:rPr>
          <w:rFonts w:ascii="Arial" w:hAnsi="Arial" w:cs="Arial"/>
          <w:b/>
          <w:sz w:val="20"/>
          <w:szCs w:val="20"/>
        </w:rPr>
        <w:t xml:space="preserve">Dodavatel k prokázání technické kvalifikace </w:t>
      </w:r>
      <w:r w:rsidR="00584BD5" w:rsidRPr="00F02FFD">
        <w:rPr>
          <w:rFonts w:ascii="Arial" w:hAnsi="Arial" w:cs="Arial"/>
          <w:b/>
          <w:sz w:val="20"/>
          <w:szCs w:val="20"/>
        </w:rPr>
        <w:t xml:space="preserve">prohlašuje, že splňuje všechny podmínky technické kvalifikace stanovené zadavatelem a </w:t>
      </w:r>
      <w:r w:rsidRPr="00F02FFD">
        <w:rPr>
          <w:rFonts w:ascii="Arial" w:hAnsi="Arial" w:cs="Arial"/>
          <w:b/>
          <w:sz w:val="20"/>
          <w:szCs w:val="20"/>
        </w:rPr>
        <w:t xml:space="preserve">předkládá </w:t>
      </w:r>
      <w:r w:rsidR="002E1522" w:rsidRPr="00F02FFD">
        <w:rPr>
          <w:rFonts w:ascii="Arial" w:hAnsi="Arial" w:cs="Arial"/>
          <w:b/>
          <w:sz w:val="20"/>
          <w:szCs w:val="20"/>
        </w:rPr>
        <w:t>tyto seznamy:</w:t>
      </w:r>
    </w:p>
    <w:p w14:paraId="4EAE638D" w14:textId="2E3AE5F7" w:rsidR="000724C2" w:rsidRPr="00F02FFD" w:rsidRDefault="002E1522" w:rsidP="002E1522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before="240" w:after="240"/>
        <w:ind w:left="426"/>
        <w:contextualSpacing w:val="0"/>
        <w:rPr>
          <w:rFonts w:ascii="Arial" w:hAnsi="Arial" w:cs="Arial"/>
          <w:bCs/>
          <w:sz w:val="20"/>
          <w:szCs w:val="20"/>
        </w:rPr>
      </w:pPr>
      <w:r w:rsidRPr="00F02FFD">
        <w:rPr>
          <w:rFonts w:ascii="Arial" w:hAnsi="Arial" w:cs="Arial"/>
          <w:b/>
          <w:sz w:val="20"/>
          <w:szCs w:val="20"/>
        </w:rPr>
        <w:t>S</w:t>
      </w:r>
      <w:r w:rsidR="000724C2" w:rsidRPr="00F02FFD">
        <w:rPr>
          <w:rFonts w:ascii="Arial" w:hAnsi="Arial" w:cs="Arial"/>
          <w:b/>
          <w:sz w:val="20"/>
          <w:szCs w:val="20"/>
        </w:rPr>
        <w:t xml:space="preserve">eznam významných </w:t>
      </w:r>
      <w:r w:rsidR="006B1306" w:rsidRPr="00F02FFD">
        <w:rPr>
          <w:rFonts w:ascii="Arial" w:hAnsi="Arial" w:cs="Arial"/>
          <w:b/>
          <w:sz w:val="20"/>
          <w:szCs w:val="20"/>
        </w:rPr>
        <w:t>dodávek</w:t>
      </w:r>
      <w:r w:rsidRPr="00F02FFD">
        <w:rPr>
          <w:rFonts w:ascii="Arial" w:hAnsi="Arial" w:cs="Arial"/>
          <w:b/>
          <w:sz w:val="20"/>
          <w:szCs w:val="20"/>
        </w:rPr>
        <w:t xml:space="preserve"> </w:t>
      </w:r>
      <w:r w:rsidRPr="00F02FFD">
        <w:rPr>
          <w:rFonts w:ascii="Arial" w:hAnsi="Arial" w:cs="Arial"/>
          <w:bCs/>
          <w:sz w:val="20"/>
          <w:szCs w:val="20"/>
        </w:rPr>
        <w:t xml:space="preserve">poskytnutých v posledních </w:t>
      </w:r>
      <w:r w:rsidR="006B1306" w:rsidRPr="0041571D">
        <w:rPr>
          <w:rFonts w:ascii="Arial" w:hAnsi="Arial" w:cs="Arial"/>
          <w:b/>
          <w:sz w:val="20"/>
          <w:szCs w:val="20"/>
        </w:rPr>
        <w:t>3</w:t>
      </w:r>
      <w:r w:rsidRPr="0041571D">
        <w:rPr>
          <w:rFonts w:ascii="Arial" w:hAnsi="Arial" w:cs="Arial"/>
          <w:b/>
          <w:sz w:val="20"/>
          <w:szCs w:val="20"/>
        </w:rPr>
        <w:t xml:space="preserve"> </w:t>
      </w:r>
      <w:r w:rsidR="00CD64CE">
        <w:rPr>
          <w:rFonts w:ascii="Arial" w:hAnsi="Arial" w:cs="Arial"/>
          <w:b/>
          <w:sz w:val="20"/>
          <w:szCs w:val="20"/>
        </w:rPr>
        <w:t xml:space="preserve">(třech) </w:t>
      </w:r>
      <w:r w:rsidRPr="0041571D">
        <w:rPr>
          <w:rFonts w:ascii="Arial" w:hAnsi="Arial" w:cs="Arial"/>
          <w:b/>
          <w:sz w:val="20"/>
          <w:szCs w:val="20"/>
        </w:rPr>
        <w:t>letech</w:t>
      </w:r>
      <w:r w:rsidRPr="00F02FFD">
        <w:rPr>
          <w:rFonts w:ascii="Arial" w:hAnsi="Arial" w:cs="Arial"/>
          <w:bCs/>
          <w:sz w:val="20"/>
          <w:szCs w:val="20"/>
        </w:rPr>
        <w:t xml:space="preserve"> před zahájením </w:t>
      </w:r>
      <w:r w:rsidR="00850DFA">
        <w:rPr>
          <w:rFonts w:ascii="Arial" w:hAnsi="Arial" w:cs="Arial"/>
          <w:bCs/>
          <w:sz w:val="20"/>
          <w:szCs w:val="20"/>
        </w:rPr>
        <w:t xml:space="preserve">tohoto </w:t>
      </w:r>
      <w:r w:rsidRPr="00F02FFD">
        <w:rPr>
          <w:rFonts w:ascii="Arial" w:hAnsi="Arial" w:cs="Arial"/>
          <w:bCs/>
          <w:sz w:val="20"/>
          <w:szCs w:val="20"/>
        </w:rPr>
        <w:t>zadávacího řízení s uvedením jejich ceny, doby jejich poskytnutí a identifikace objednatele.</w:t>
      </w:r>
    </w:p>
    <w:p w14:paraId="53DD6E6B" w14:textId="05B542D3" w:rsidR="00144156" w:rsidRPr="007E6B23" w:rsidRDefault="00144156" w:rsidP="00BC33A6">
      <w:pPr>
        <w:spacing w:after="120"/>
        <w:ind w:left="426" w:hanging="1"/>
        <w:jc w:val="both"/>
        <w:rPr>
          <w:rFonts w:ascii="Arial" w:hAnsi="Arial" w:cs="Arial"/>
          <w:i/>
          <w:iCs/>
          <w:sz w:val="20"/>
          <w:szCs w:val="20"/>
        </w:rPr>
      </w:pPr>
      <w:bookmarkStart w:id="3" w:name="_Hlk131148803"/>
      <w:r w:rsidRPr="007E6B23">
        <w:rPr>
          <w:rFonts w:ascii="Arial" w:hAnsi="Arial" w:cs="Arial"/>
          <w:i/>
          <w:iCs/>
          <w:sz w:val="20"/>
          <w:szCs w:val="20"/>
        </w:rPr>
        <w:lastRenderedPageBreak/>
        <w:t xml:space="preserve">Zadavatel požaduje v seznamu významných dodávek uvést </w:t>
      </w:r>
      <w:r w:rsidRPr="007E6B23">
        <w:rPr>
          <w:rFonts w:ascii="Arial" w:hAnsi="Arial" w:cs="Arial"/>
          <w:b/>
          <w:bCs/>
          <w:i/>
          <w:iCs/>
          <w:sz w:val="20"/>
          <w:szCs w:val="20"/>
        </w:rPr>
        <w:t>minimálně 2 (dvě)</w:t>
      </w:r>
      <w:r w:rsidRPr="007E6B23">
        <w:rPr>
          <w:rFonts w:ascii="Arial" w:hAnsi="Arial" w:cs="Arial"/>
          <w:i/>
          <w:iCs/>
          <w:sz w:val="20"/>
          <w:szCs w:val="20"/>
        </w:rPr>
        <w:t xml:space="preserve"> </w:t>
      </w:r>
      <w:r w:rsidRPr="007E6B23">
        <w:rPr>
          <w:rFonts w:ascii="Arial" w:hAnsi="Arial" w:cs="Arial"/>
          <w:b/>
          <w:bCs/>
          <w:i/>
          <w:iCs/>
          <w:sz w:val="20"/>
          <w:szCs w:val="20"/>
        </w:rPr>
        <w:t>významné dodávky</w:t>
      </w:r>
      <w:r w:rsidRPr="007E6B23">
        <w:rPr>
          <w:rFonts w:ascii="Arial" w:hAnsi="Arial" w:cs="Arial"/>
          <w:i/>
          <w:iCs/>
          <w:sz w:val="20"/>
          <w:szCs w:val="20"/>
        </w:rPr>
        <w:t xml:space="preserve">, </w:t>
      </w:r>
      <w:r w:rsidRPr="007E6B23">
        <w:rPr>
          <w:rFonts w:ascii="Arial" w:hAnsi="Arial" w:cs="Arial"/>
          <w:b/>
          <w:bCs/>
          <w:i/>
          <w:iCs/>
          <w:sz w:val="20"/>
          <w:szCs w:val="20"/>
        </w:rPr>
        <w:t xml:space="preserve">spočívající v dodávkách diagnostik pro </w:t>
      </w:r>
      <w:r w:rsidR="00922B2D" w:rsidRPr="00922B2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nové</w:t>
      </w:r>
      <w:r w:rsidR="00922B2D">
        <w:rPr>
          <w:rFonts w:ascii="Arial" w:hAnsi="Arial" w:cs="Arial"/>
          <w:b/>
          <w:bCs/>
          <w:i/>
          <w:iCs/>
          <w:sz w:val="20"/>
          <w:szCs w:val="20"/>
        </w:rPr>
        <w:t xml:space="preserve"> analytické systémy</w:t>
      </w:r>
      <w:r w:rsidR="00773144" w:rsidRPr="007E6B23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Pr="007E6B23">
        <w:rPr>
          <w:rFonts w:ascii="Arial" w:hAnsi="Arial" w:cs="Arial"/>
          <w:b/>
          <w:bCs/>
          <w:i/>
          <w:iCs/>
          <w:sz w:val="20"/>
          <w:szCs w:val="20"/>
        </w:rPr>
        <w:t xml:space="preserve"> uživatelsky identické s předmětem nabídky</w:t>
      </w:r>
      <w:r w:rsidR="00773144" w:rsidRPr="007E6B23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7E6B23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7E6B23">
        <w:rPr>
          <w:rFonts w:ascii="Arial" w:hAnsi="Arial" w:cs="Arial"/>
          <w:b/>
          <w:bCs/>
          <w:i/>
          <w:iCs/>
          <w:sz w:val="20"/>
          <w:szCs w:val="20"/>
        </w:rPr>
        <w:t>pro zdravotnick</w:t>
      </w:r>
      <w:r w:rsidR="00A53F6A">
        <w:rPr>
          <w:rFonts w:ascii="Arial" w:hAnsi="Arial" w:cs="Arial"/>
          <w:b/>
          <w:bCs/>
          <w:i/>
          <w:iCs/>
          <w:sz w:val="20"/>
          <w:szCs w:val="20"/>
        </w:rPr>
        <w:t>á</w:t>
      </w:r>
      <w:r w:rsidRPr="007E6B23">
        <w:rPr>
          <w:rFonts w:ascii="Arial" w:hAnsi="Arial" w:cs="Arial"/>
          <w:b/>
          <w:bCs/>
          <w:i/>
          <w:iCs/>
          <w:sz w:val="20"/>
          <w:szCs w:val="20"/>
        </w:rPr>
        <w:t xml:space="preserve"> zařízení poskytující akutní lůžkovou péči, v celkovém finančním objemu min. </w:t>
      </w:r>
      <w:proofErr w:type="gramStart"/>
      <w:r w:rsidR="00850DFA">
        <w:rPr>
          <w:rFonts w:ascii="Arial" w:hAnsi="Arial" w:cs="Arial"/>
          <w:b/>
          <w:bCs/>
          <w:i/>
          <w:iCs/>
          <w:sz w:val="20"/>
          <w:szCs w:val="20"/>
        </w:rPr>
        <w:t>5</w:t>
      </w:r>
      <w:r w:rsidR="00773144" w:rsidRPr="007E6B23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="00850DFA">
        <w:rPr>
          <w:rFonts w:ascii="Arial" w:hAnsi="Arial" w:cs="Arial"/>
          <w:b/>
          <w:bCs/>
          <w:i/>
          <w:iCs/>
          <w:sz w:val="20"/>
          <w:szCs w:val="20"/>
        </w:rPr>
        <w:t>00</w:t>
      </w:r>
      <w:r w:rsidR="00773144" w:rsidRPr="007E6B23">
        <w:rPr>
          <w:rFonts w:ascii="Arial" w:hAnsi="Arial" w:cs="Arial"/>
          <w:b/>
          <w:bCs/>
          <w:i/>
          <w:iCs/>
          <w:sz w:val="20"/>
          <w:szCs w:val="20"/>
        </w:rPr>
        <w:t>0.000</w:t>
      </w:r>
      <w:r w:rsidRPr="007E6B23">
        <w:rPr>
          <w:rFonts w:ascii="Arial" w:hAnsi="Arial" w:cs="Arial"/>
          <w:b/>
          <w:bCs/>
          <w:i/>
          <w:iCs/>
          <w:sz w:val="20"/>
          <w:szCs w:val="20"/>
        </w:rPr>
        <w:t>,-</w:t>
      </w:r>
      <w:proofErr w:type="gramEnd"/>
      <w:r w:rsidRPr="007E6B23">
        <w:rPr>
          <w:rFonts w:ascii="Arial" w:hAnsi="Arial" w:cs="Arial"/>
          <w:b/>
          <w:bCs/>
          <w:i/>
          <w:iCs/>
          <w:sz w:val="20"/>
          <w:szCs w:val="20"/>
        </w:rPr>
        <w:t xml:space="preserve"> Kč bez DPH</w:t>
      </w:r>
      <w:r w:rsidRPr="007E6B23">
        <w:rPr>
          <w:rFonts w:ascii="Arial" w:hAnsi="Arial" w:cs="Arial"/>
          <w:i/>
          <w:iCs/>
          <w:sz w:val="20"/>
          <w:szCs w:val="20"/>
        </w:rPr>
        <w:t xml:space="preserve"> (rozuměno za všechny významné dodávky v celkovém součtu). Účastník uvede minimálně dvě významné dodávky, tj. do splnění uvedeného finančního objemu může uvést </w:t>
      </w:r>
      <w:proofErr w:type="gramStart"/>
      <w:r w:rsidRPr="007E6B23">
        <w:rPr>
          <w:rFonts w:ascii="Arial" w:hAnsi="Arial" w:cs="Arial"/>
          <w:i/>
          <w:iCs/>
          <w:sz w:val="20"/>
          <w:szCs w:val="20"/>
        </w:rPr>
        <w:t>více,</w:t>
      </w:r>
      <w:proofErr w:type="gramEnd"/>
      <w:r w:rsidRPr="007E6B23">
        <w:rPr>
          <w:rFonts w:ascii="Arial" w:hAnsi="Arial" w:cs="Arial"/>
          <w:i/>
          <w:iCs/>
          <w:sz w:val="20"/>
          <w:szCs w:val="20"/>
        </w:rPr>
        <w:t xml:space="preserve"> než dvě dodávky, přičemž maximální počet významných dodávek, kterými musí účastník splnit požadovaný finanční objem, není omezen).</w:t>
      </w:r>
    </w:p>
    <w:tbl>
      <w:tblPr>
        <w:tblStyle w:val="Mkatabulky1"/>
        <w:tblW w:w="9356" w:type="dxa"/>
        <w:tblInd w:w="-5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7C396F" w:rsidRPr="007C396F" w14:paraId="2EF2A342" w14:textId="77777777" w:rsidTr="00FE407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bookmarkEnd w:id="3"/>
          <w:p w14:paraId="193F5D7F" w14:textId="702E49FF" w:rsidR="00C4046A" w:rsidRPr="007C396F" w:rsidRDefault="00C4046A" w:rsidP="00C4046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sz w:val="20"/>
                <w:szCs w:val="20"/>
              </w:rPr>
              <w:t xml:space="preserve">Významná </w:t>
            </w:r>
            <w:r w:rsidR="006B1306" w:rsidRPr="007C396F">
              <w:rPr>
                <w:rFonts w:ascii="Arial" w:hAnsi="Arial" w:cs="Arial"/>
                <w:b/>
                <w:sz w:val="20"/>
                <w:szCs w:val="20"/>
              </w:rPr>
              <w:t>dodávka</w:t>
            </w:r>
            <w:r w:rsidRPr="007C396F">
              <w:rPr>
                <w:rFonts w:ascii="Arial" w:hAnsi="Arial" w:cs="Arial"/>
                <w:b/>
                <w:sz w:val="20"/>
                <w:szCs w:val="20"/>
              </w:rPr>
              <w:t xml:space="preserve"> č. 1</w:t>
            </w:r>
          </w:p>
        </w:tc>
      </w:tr>
      <w:tr w:rsidR="007C396F" w:rsidRPr="007C396F" w14:paraId="471A0802" w14:textId="77777777" w:rsidTr="00580DB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743C4A8" w14:textId="6FC46E33" w:rsidR="00C4046A" w:rsidRPr="007C396F" w:rsidRDefault="00BC33A6" w:rsidP="00C4046A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Identifikace </w:t>
            </w:r>
            <w:r w:rsidR="00773144">
              <w:rPr>
                <w:rFonts w:ascii="Arial" w:hAnsi="Arial" w:cs="Arial"/>
                <w:b/>
                <w:bCs/>
                <w:sz w:val="20"/>
                <w:szCs w:val="20"/>
              </w:rPr>
              <w:t>kupujícího</w:t>
            </w:r>
          </w:p>
          <w:p w14:paraId="404D8DDF" w14:textId="6DDC1CD2" w:rsidR="00C4046A" w:rsidRPr="007C396F" w:rsidRDefault="00C4046A" w:rsidP="00C4046A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96F">
              <w:rPr>
                <w:rFonts w:ascii="Arial" w:hAnsi="Arial" w:cs="Arial"/>
                <w:sz w:val="18"/>
                <w:szCs w:val="18"/>
              </w:rPr>
              <w:t>/název, IČ, sídlo/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6A11" w14:textId="304AA28B" w:rsidR="00C4046A" w:rsidRPr="007C396F" w:rsidRDefault="00C4046A" w:rsidP="00C4046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E6B23" w:rsidRPr="007C396F" w14:paraId="45CD65B3" w14:textId="77777777" w:rsidTr="007E6B23">
        <w:trPr>
          <w:trHeight w:val="6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F0C77D1" w14:textId="77777777" w:rsidR="007E6B23" w:rsidRDefault="007E6B23" w:rsidP="00386937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Kontaktní osoba kupujícího</w:t>
            </w:r>
          </w:p>
          <w:p w14:paraId="5EC46507" w14:textId="06E413F1" w:rsidR="007E6B23" w:rsidRPr="007E6B23" w:rsidRDefault="007E6B23" w:rsidP="0038693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E6B23">
              <w:rPr>
                <w:rFonts w:ascii="Arial" w:hAnsi="Arial" w:cs="Arial"/>
                <w:sz w:val="18"/>
                <w:szCs w:val="18"/>
              </w:rPr>
              <w:t>/jméno a příjmení, telefon, e-mail/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B701" w14:textId="638282AD" w:rsidR="007E6B23" w:rsidRPr="007C396F" w:rsidRDefault="007E6B23" w:rsidP="0038693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C396F" w:rsidRPr="007C396F" w14:paraId="709D554B" w14:textId="77777777" w:rsidTr="00580DB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92AE57C" w14:textId="7517B57B" w:rsidR="00386937" w:rsidRPr="007C396F" w:rsidRDefault="00F02FFD" w:rsidP="00386937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Popis poskytnuté dodávky</w:t>
            </w:r>
            <w:r w:rsidR="00C551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55183" w:rsidRPr="00C5518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nového</w:t>
            </w:r>
            <w:r w:rsidR="00C551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analytického systému</w:t>
            </w:r>
            <w:r w:rsidR="00386937"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ECDA55C" w14:textId="2A5D75A4" w:rsidR="00386937" w:rsidRPr="007C396F" w:rsidRDefault="00386937" w:rsidP="00386937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96F">
              <w:rPr>
                <w:rFonts w:ascii="Arial" w:hAnsi="Arial" w:cs="Arial"/>
                <w:bCs/>
                <w:sz w:val="18"/>
                <w:szCs w:val="18"/>
              </w:rPr>
              <w:t xml:space="preserve">/z popisu musí být patrné splnění požadovaného předmětu </w:t>
            </w:r>
            <w:r w:rsidR="00F02FFD" w:rsidRPr="007C396F">
              <w:rPr>
                <w:rFonts w:ascii="Arial" w:hAnsi="Arial" w:cs="Arial"/>
                <w:bCs/>
                <w:sz w:val="18"/>
                <w:szCs w:val="18"/>
              </w:rPr>
              <w:t>poskytnuté dodávky</w:t>
            </w:r>
            <w:r w:rsidRPr="007C396F">
              <w:rPr>
                <w:rFonts w:ascii="Arial" w:hAnsi="Arial" w:cs="Arial"/>
                <w:bCs/>
                <w:sz w:val="18"/>
                <w:szCs w:val="18"/>
              </w:rPr>
              <w:t>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7565" w14:textId="06476C96" w:rsidR="00386937" w:rsidRPr="007C396F" w:rsidRDefault="00386937" w:rsidP="0038693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5183" w:rsidRPr="007C396F" w14:paraId="0E25E5C9" w14:textId="77777777" w:rsidTr="00C55183">
        <w:trPr>
          <w:trHeight w:val="8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FE6AF66" w14:textId="675FD6DA" w:rsidR="00C55183" w:rsidRDefault="00C55183" w:rsidP="00386937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7812BB">
              <w:rPr>
                <w:rFonts w:ascii="Arial" w:hAnsi="Arial" w:cs="Arial"/>
                <w:b/>
                <w:bCs/>
                <w:sz w:val="20"/>
                <w:szCs w:val="20"/>
              </w:rPr>
              <w:t>atum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poskytnutí </w:t>
            </w:r>
            <w:r w:rsidRPr="00C5518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nového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analytického systému:</w:t>
            </w:r>
          </w:p>
          <w:p w14:paraId="303EB143" w14:textId="2F6175F6" w:rsidR="00C55183" w:rsidRPr="007C396F" w:rsidRDefault="00C55183" w:rsidP="00386937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bCs/>
                <w:sz w:val="18"/>
                <w:szCs w:val="18"/>
              </w:rPr>
              <w:t>/měsíc</w:t>
            </w:r>
            <w:r>
              <w:rPr>
                <w:bCs/>
                <w:sz w:val="18"/>
                <w:szCs w:val="18"/>
              </w:rPr>
              <w:t>,</w:t>
            </w:r>
            <w:r w:rsidRPr="007C396F">
              <w:rPr>
                <w:bCs/>
                <w:sz w:val="18"/>
                <w:szCs w:val="18"/>
              </w:rPr>
              <w:t xml:space="preserve"> rok</w:t>
            </w:r>
            <w:r>
              <w:rPr>
                <w:bCs/>
                <w:sz w:val="18"/>
                <w:szCs w:val="18"/>
              </w:rPr>
              <w:t>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1D3F" w14:textId="5C034903" w:rsidR="00C55183" w:rsidRPr="007C396F" w:rsidRDefault="00C55183" w:rsidP="0038693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C396F" w:rsidRPr="007C396F" w14:paraId="38C5D3DE" w14:textId="77777777" w:rsidTr="00580DB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17D5FB5" w14:textId="3279451B" w:rsidR="007176AE" w:rsidRPr="007C396F" w:rsidRDefault="007812BB" w:rsidP="00F02FFD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Období</w:t>
            </w:r>
            <w:r w:rsidR="00F02FFD" w:rsidRPr="007C3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poskyt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ování</w:t>
            </w:r>
            <w:r w:rsidR="00F02FFD" w:rsidRPr="007C3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dodáv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ek</w:t>
            </w:r>
            <w:r w:rsidR="00922B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diagnostik (</w:t>
            </w:r>
            <w:proofErr w:type="gramStart"/>
            <w:r w:rsidR="00922B2D">
              <w:rPr>
                <w:rFonts w:ascii="Arial" w:hAnsi="Arial" w:cs="Arial"/>
                <w:b/>
                <w:bCs/>
                <w:sz w:val="20"/>
                <w:szCs w:val="20"/>
              </w:rPr>
              <w:t>od - do</w:t>
            </w:r>
            <w:proofErr w:type="gramEnd"/>
            <w:r w:rsidR="00922B2D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7176AE"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EC8C26C" w14:textId="182BD3A3" w:rsidR="00386937" w:rsidRPr="007C396F" w:rsidRDefault="00F02FFD" w:rsidP="007176AE">
            <w:pPr>
              <w:rPr>
                <w:bCs/>
                <w:sz w:val="18"/>
                <w:szCs w:val="18"/>
              </w:rPr>
            </w:pPr>
            <w:r w:rsidRPr="007C396F">
              <w:rPr>
                <w:bCs/>
                <w:sz w:val="18"/>
                <w:szCs w:val="18"/>
              </w:rPr>
              <w:t>/měsíc</w:t>
            </w:r>
            <w:r w:rsidR="00773144">
              <w:rPr>
                <w:bCs/>
                <w:sz w:val="18"/>
                <w:szCs w:val="18"/>
              </w:rPr>
              <w:t>,</w:t>
            </w:r>
            <w:r w:rsidRPr="007C396F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7C396F">
              <w:rPr>
                <w:bCs/>
                <w:sz w:val="18"/>
                <w:szCs w:val="18"/>
              </w:rPr>
              <w:t>rok</w:t>
            </w:r>
            <w:r w:rsidR="00C55183">
              <w:rPr>
                <w:bCs/>
                <w:sz w:val="18"/>
                <w:szCs w:val="18"/>
              </w:rPr>
              <w:t xml:space="preserve"> - měsíc</w:t>
            </w:r>
            <w:proofErr w:type="gramEnd"/>
            <w:r w:rsidR="00C55183">
              <w:rPr>
                <w:bCs/>
                <w:sz w:val="18"/>
                <w:szCs w:val="18"/>
              </w:rPr>
              <w:t>, rok</w:t>
            </w:r>
            <w:r w:rsidRPr="007C396F">
              <w:rPr>
                <w:bCs/>
                <w:sz w:val="18"/>
                <w:szCs w:val="18"/>
              </w:rPr>
              <w:t>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9D9A" w14:textId="331D4254" w:rsidR="00386937" w:rsidRPr="007C396F" w:rsidRDefault="00F02FFD" w:rsidP="0038693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</w:t>
            </w:r>
            <w:proofErr w:type="gramStart"/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dodavatel </w:t>
            </w:r>
            <w:r w:rsidR="00CD64CE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-</w:t>
            </w: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pokud</w:t>
            </w:r>
            <w:proofErr w:type="gramEnd"/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bylo plnění ukončeno ve stejném měsíci, ve kterém došlo k zahájení zadávacího řízení, je nutné uvést přesné datum ukončení]</w:t>
            </w:r>
          </w:p>
        </w:tc>
      </w:tr>
      <w:tr w:rsidR="007C396F" w:rsidRPr="007C396F" w14:paraId="26A15381" w14:textId="77777777" w:rsidTr="00580DB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C3F69EB" w14:textId="213B79DE" w:rsidR="00386937" w:rsidRPr="007C396F" w:rsidRDefault="00C55183" w:rsidP="00386937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c</w:t>
            </w:r>
            <w:r w:rsidR="00386937" w:rsidRPr="007C3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ena za </w:t>
            </w:r>
            <w:r w:rsidR="00F02FFD"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dodávk</w:t>
            </w:r>
            <w:r w:rsidR="007812BB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="006236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diagnostik</w:t>
            </w:r>
            <w:r w:rsidR="00191F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uvedeném období</w:t>
            </w:r>
            <w:r w:rsidR="00386937"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C5E4411" w14:textId="2AAF9BFA" w:rsidR="00386937" w:rsidRPr="007C396F" w:rsidRDefault="00386937" w:rsidP="00386937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7C396F">
              <w:rPr>
                <w:rFonts w:ascii="Arial" w:hAnsi="Arial" w:cs="Arial"/>
                <w:sz w:val="18"/>
                <w:szCs w:val="18"/>
              </w:rPr>
              <w:t>/v Kč bez DPH/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3237" w14:textId="537AD7A4" w:rsidR="00386937" w:rsidRPr="007C396F" w:rsidRDefault="00386937" w:rsidP="0038693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36EF1EB" w14:textId="23AE37C5" w:rsidR="00C4046A" w:rsidRPr="007C396F" w:rsidRDefault="00C4046A" w:rsidP="00C4046A">
      <w:pPr>
        <w:pStyle w:val="Odstavecseseznamem"/>
        <w:spacing w:before="120" w:after="120"/>
        <w:ind w:left="714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1"/>
        <w:tblW w:w="9356" w:type="dxa"/>
        <w:tblInd w:w="-5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7C396F" w:rsidRPr="007C396F" w14:paraId="72E4A2BF" w14:textId="77777777" w:rsidTr="006C434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2AFF206" w14:textId="2A7C97D2" w:rsidR="00BC33A6" w:rsidRPr="007C396F" w:rsidRDefault="00BC33A6" w:rsidP="006C434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sz w:val="20"/>
                <w:szCs w:val="20"/>
              </w:rPr>
              <w:t>Významná dodávka č. 2</w:t>
            </w:r>
          </w:p>
        </w:tc>
      </w:tr>
      <w:tr w:rsidR="007C396F" w:rsidRPr="007C396F" w14:paraId="13DFEEE2" w14:textId="77777777" w:rsidTr="006C43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8448008" w14:textId="54757736" w:rsidR="00BC33A6" w:rsidRPr="007C396F" w:rsidRDefault="00BC33A6" w:rsidP="006C434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Identifikace </w:t>
            </w:r>
            <w:r w:rsidR="007E6B23">
              <w:rPr>
                <w:rFonts w:ascii="Arial" w:hAnsi="Arial" w:cs="Arial"/>
                <w:b/>
                <w:bCs/>
                <w:sz w:val="20"/>
                <w:szCs w:val="20"/>
              </w:rPr>
              <w:t>kupujícího</w:t>
            </w:r>
          </w:p>
          <w:p w14:paraId="06F09C7C" w14:textId="77777777" w:rsidR="00BC33A6" w:rsidRPr="007C396F" w:rsidRDefault="00BC33A6" w:rsidP="006C4342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96F">
              <w:rPr>
                <w:rFonts w:ascii="Arial" w:hAnsi="Arial" w:cs="Arial"/>
                <w:sz w:val="18"/>
                <w:szCs w:val="18"/>
              </w:rPr>
              <w:t>/název, IČ, sídlo/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F1E6" w14:textId="77777777" w:rsidR="00BC33A6" w:rsidRPr="007C396F" w:rsidRDefault="00BC33A6" w:rsidP="006C434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E6B23" w:rsidRPr="007C396F" w14:paraId="065105C8" w14:textId="77777777" w:rsidTr="007E6B23">
        <w:trPr>
          <w:trHeight w:val="6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918C730" w14:textId="77777777" w:rsidR="007E6B23" w:rsidRDefault="007E6B23" w:rsidP="007E6B23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Kontaktní osoba kupujícího</w:t>
            </w:r>
          </w:p>
          <w:p w14:paraId="04BF5993" w14:textId="069E4173" w:rsidR="007E6B23" w:rsidRPr="007E6B23" w:rsidRDefault="007E6B23" w:rsidP="007E6B23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6B23">
              <w:rPr>
                <w:rFonts w:ascii="Arial" w:hAnsi="Arial" w:cs="Arial"/>
                <w:sz w:val="18"/>
                <w:szCs w:val="18"/>
              </w:rPr>
              <w:t>/jméno a příjmení, telefon, e-mail/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1CFE" w14:textId="13B8D479" w:rsidR="007E6B23" w:rsidRPr="007C396F" w:rsidRDefault="007E6B23" w:rsidP="006C434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C396F" w:rsidRPr="007C396F" w14:paraId="15EC9756" w14:textId="77777777" w:rsidTr="006C43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0DBFDEA" w14:textId="3EE5AFF3" w:rsidR="00BC33A6" w:rsidRPr="007C396F" w:rsidRDefault="00BC33A6" w:rsidP="006C434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Popis poskytnuté dodávky</w:t>
            </w:r>
            <w:r w:rsidR="00C551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55183" w:rsidRPr="00C5518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nového</w:t>
            </w:r>
            <w:r w:rsidR="00C551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analytického systému</w:t>
            </w: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2A8BB1E" w14:textId="77777777" w:rsidR="00BC33A6" w:rsidRPr="007C396F" w:rsidRDefault="00BC33A6" w:rsidP="006C4342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96F">
              <w:rPr>
                <w:rFonts w:ascii="Arial" w:hAnsi="Arial" w:cs="Arial"/>
                <w:bCs/>
                <w:sz w:val="18"/>
                <w:szCs w:val="18"/>
              </w:rPr>
              <w:t>/z popisu musí být patrné splnění požadovaného předmětu poskytnuté dodávky/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682E" w14:textId="77777777" w:rsidR="00BC33A6" w:rsidRPr="007C396F" w:rsidRDefault="00BC33A6" w:rsidP="006C434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5183" w:rsidRPr="007C396F" w14:paraId="0E0DEAD8" w14:textId="77777777" w:rsidTr="00C55183">
        <w:trPr>
          <w:trHeight w:val="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CEB2CE0" w14:textId="2E21194B" w:rsidR="00C55183" w:rsidRDefault="00C55183" w:rsidP="00C55183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7812BB">
              <w:rPr>
                <w:rFonts w:ascii="Arial" w:hAnsi="Arial" w:cs="Arial"/>
                <w:b/>
                <w:bCs/>
                <w:sz w:val="20"/>
                <w:szCs w:val="20"/>
              </w:rPr>
              <w:t>atum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poskytnutí </w:t>
            </w:r>
            <w:r w:rsidRPr="00C5518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nového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analytického systému:</w:t>
            </w:r>
          </w:p>
          <w:p w14:paraId="778C8A5E" w14:textId="452566B1" w:rsidR="00C55183" w:rsidRPr="007C396F" w:rsidRDefault="00C55183" w:rsidP="00C55183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bCs/>
                <w:sz w:val="18"/>
                <w:szCs w:val="18"/>
              </w:rPr>
              <w:t>/měsíc</w:t>
            </w:r>
            <w:r>
              <w:rPr>
                <w:bCs/>
                <w:sz w:val="18"/>
                <w:szCs w:val="18"/>
              </w:rPr>
              <w:t>,</w:t>
            </w:r>
            <w:r w:rsidRPr="007C396F">
              <w:rPr>
                <w:bCs/>
                <w:sz w:val="18"/>
                <w:szCs w:val="18"/>
              </w:rPr>
              <w:t xml:space="preserve"> rok</w:t>
            </w:r>
            <w:r>
              <w:rPr>
                <w:bCs/>
                <w:sz w:val="18"/>
                <w:szCs w:val="18"/>
              </w:rPr>
              <w:t>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35CD" w14:textId="0514EEB5" w:rsidR="00C55183" w:rsidRPr="007C396F" w:rsidRDefault="00C55183" w:rsidP="006C434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C396F" w:rsidRPr="007C396F" w14:paraId="50B9A5AB" w14:textId="77777777" w:rsidTr="006C43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0768400" w14:textId="07AC507B" w:rsidR="00BC33A6" w:rsidRPr="007C396F" w:rsidRDefault="007812BB" w:rsidP="006C434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Období</w:t>
            </w:r>
            <w:r w:rsidR="00BC33A6" w:rsidRPr="007C3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poskyt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ování</w:t>
            </w:r>
            <w:r w:rsidR="00BC33A6" w:rsidRPr="007C3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dodáv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ek</w:t>
            </w:r>
            <w:r w:rsidR="00922B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diagnostik</w:t>
            </w:r>
            <w:r w:rsidR="00C551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gramStart"/>
            <w:r w:rsidR="00C55183">
              <w:rPr>
                <w:rFonts w:ascii="Arial" w:hAnsi="Arial" w:cs="Arial"/>
                <w:b/>
                <w:bCs/>
                <w:sz w:val="20"/>
                <w:szCs w:val="20"/>
              </w:rPr>
              <w:t>od - do</w:t>
            </w:r>
            <w:proofErr w:type="gramEnd"/>
            <w:r w:rsidR="00C5518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BC33A6"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DB2D1F6" w14:textId="488EFBAD" w:rsidR="00BC33A6" w:rsidRPr="007C396F" w:rsidRDefault="00BC33A6" w:rsidP="006C4342">
            <w:pPr>
              <w:rPr>
                <w:bCs/>
                <w:sz w:val="18"/>
                <w:szCs w:val="18"/>
              </w:rPr>
            </w:pPr>
            <w:r w:rsidRPr="007C396F">
              <w:rPr>
                <w:bCs/>
                <w:sz w:val="18"/>
                <w:szCs w:val="18"/>
              </w:rPr>
              <w:t>/měsíc</w:t>
            </w:r>
            <w:r w:rsidR="00773144">
              <w:rPr>
                <w:bCs/>
                <w:sz w:val="18"/>
                <w:szCs w:val="18"/>
              </w:rPr>
              <w:t xml:space="preserve">, </w:t>
            </w:r>
            <w:proofErr w:type="gramStart"/>
            <w:r w:rsidRPr="007C396F">
              <w:rPr>
                <w:bCs/>
                <w:sz w:val="18"/>
                <w:szCs w:val="18"/>
              </w:rPr>
              <w:t>rok</w:t>
            </w:r>
            <w:r w:rsidR="00C55183">
              <w:rPr>
                <w:bCs/>
                <w:sz w:val="18"/>
                <w:szCs w:val="18"/>
              </w:rPr>
              <w:t xml:space="preserve"> - měsíc</w:t>
            </w:r>
            <w:proofErr w:type="gramEnd"/>
            <w:r w:rsidR="00C55183">
              <w:rPr>
                <w:bCs/>
                <w:sz w:val="18"/>
                <w:szCs w:val="18"/>
              </w:rPr>
              <w:t>, rok</w:t>
            </w:r>
            <w:r w:rsidRPr="007C396F">
              <w:rPr>
                <w:bCs/>
                <w:sz w:val="18"/>
                <w:szCs w:val="18"/>
              </w:rPr>
              <w:t>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9BAA" w14:textId="345D2EB7" w:rsidR="00BC33A6" w:rsidRPr="007C396F" w:rsidRDefault="00BC33A6" w:rsidP="006C434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</w:t>
            </w:r>
            <w:proofErr w:type="gramStart"/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dodavatel </w:t>
            </w:r>
            <w:r w:rsidR="00CD64CE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-</w:t>
            </w: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pokud</w:t>
            </w:r>
            <w:proofErr w:type="gramEnd"/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bylo plnění ukončeno ve stejném měsíci, ve kterém došlo k zahájení zadávacího řízení, je nutné uvést přesné datum ukončení]</w:t>
            </w:r>
          </w:p>
        </w:tc>
      </w:tr>
      <w:tr w:rsidR="007C396F" w:rsidRPr="007C396F" w14:paraId="3FB5DA7A" w14:textId="77777777" w:rsidTr="006C43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D1573F3" w14:textId="043324C4" w:rsidR="00BC33A6" w:rsidRPr="007C396F" w:rsidRDefault="00C55183" w:rsidP="006C434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c</w:t>
            </w:r>
            <w:r w:rsidR="00BC33A6"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ena za dodávk</w:t>
            </w:r>
            <w:r w:rsidR="007812BB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="006236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diagnostik</w:t>
            </w:r>
            <w:r w:rsidR="00191F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uvedeném období</w:t>
            </w:r>
            <w:r w:rsidR="00BC33A6"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B0E2185" w14:textId="77777777" w:rsidR="00BC33A6" w:rsidRPr="007C396F" w:rsidRDefault="00BC33A6" w:rsidP="006C434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7C396F">
              <w:rPr>
                <w:rFonts w:ascii="Arial" w:hAnsi="Arial" w:cs="Arial"/>
                <w:sz w:val="18"/>
                <w:szCs w:val="18"/>
              </w:rPr>
              <w:t>/v Kč bez DPH/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C90E" w14:textId="77777777" w:rsidR="00BC33A6" w:rsidRPr="007C396F" w:rsidRDefault="00BC33A6" w:rsidP="006C434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2566C146" w14:textId="779CD948" w:rsidR="00BC33A6" w:rsidRDefault="00850DFA" w:rsidP="00850DFA">
      <w:pPr>
        <w:pStyle w:val="Odstavecseseznamem"/>
        <w:spacing w:before="120" w:after="120"/>
        <w:ind w:left="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F02FFD">
        <w:rPr>
          <w:rFonts w:ascii="Arial" w:eastAsia="Arial" w:hAnsi="Arial" w:cs="Arial"/>
          <w:i/>
          <w:iCs/>
          <w:sz w:val="20"/>
          <w:szCs w:val="20"/>
        </w:rPr>
        <w:t>V případě, že dodavatel uvede více významných dodáve</w:t>
      </w:r>
      <w:r>
        <w:rPr>
          <w:rFonts w:ascii="Arial" w:eastAsia="Arial" w:hAnsi="Arial" w:cs="Arial"/>
          <w:i/>
          <w:iCs/>
          <w:sz w:val="20"/>
          <w:szCs w:val="20"/>
        </w:rPr>
        <w:t>k</w:t>
      </w:r>
      <w:r w:rsidRPr="00F02FFD">
        <w:rPr>
          <w:rFonts w:ascii="Arial" w:eastAsia="Arial" w:hAnsi="Arial" w:cs="Arial"/>
          <w:i/>
          <w:iCs/>
          <w:sz w:val="20"/>
          <w:szCs w:val="20"/>
        </w:rPr>
        <w:t>, nakopíruje si tabulku dle svých potřeb</w:t>
      </w:r>
      <w:r>
        <w:rPr>
          <w:rFonts w:ascii="Arial" w:eastAsia="Arial" w:hAnsi="Arial" w:cs="Arial"/>
          <w:i/>
          <w:iCs/>
          <w:sz w:val="20"/>
          <w:szCs w:val="20"/>
        </w:rPr>
        <w:t>.</w:t>
      </w:r>
    </w:p>
    <w:p w14:paraId="1081F605" w14:textId="77777777" w:rsidR="007E6B23" w:rsidRDefault="007E6B23" w:rsidP="001F5558">
      <w:pPr>
        <w:spacing w:before="60" w:after="240" w:line="24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14:paraId="4B2D630F" w14:textId="77777777" w:rsidR="007176AE" w:rsidRDefault="007176AE" w:rsidP="007176AE">
      <w:pPr>
        <w:spacing w:before="240"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7176AE" w14:paraId="140C2CA9" w14:textId="77777777" w:rsidTr="00580DBB">
        <w:tc>
          <w:tcPr>
            <w:tcW w:w="9288" w:type="dxa"/>
            <w:gridSpan w:val="2"/>
            <w:shd w:val="clear" w:color="auto" w:fill="B6DDE8" w:themeFill="accent5" w:themeFillTint="66"/>
          </w:tcPr>
          <w:p w14:paraId="273E172F" w14:textId="77777777" w:rsidR="007176AE" w:rsidRDefault="007176AE" w:rsidP="00356B6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[dodavatel zaškrtne v prvním sloupci znakem </w:t>
            </w:r>
            <w:r w:rsidRPr="00A95522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příslušnou možnost]</w:t>
            </w:r>
          </w:p>
        </w:tc>
      </w:tr>
      <w:tr w:rsidR="007176AE" w14:paraId="229AC710" w14:textId="77777777" w:rsidTr="00356B62">
        <w:tc>
          <w:tcPr>
            <w:tcW w:w="817" w:type="dxa"/>
          </w:tcPr>
          <w:p w14:paraId="321A06EB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2B882FB4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7176AE" w14:paraId="31B07E67" w14:textId="77777777" w:rsidTr="00356B62">
        <w:tc>
          <w:tcPr>
            <w:tcW w:w="817" w:type="dxa"/>
          </w:tcPr>
          <w:p w14:paraId="26D36CE8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1805CDAF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5AEE085D" w14:textId="77777777" w:rsidR="007176AE" w:rsidRDefault="007176AE" w:rsidP="007176A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7176AE" w14:paraId="06F233C2" w14:textId="77777777" w:rsidTr="00580DBB">
        <w:tc>
          <w:tcPr>
            <w:tcW w:w="9288" w:type="dxa"/>
            <w:gridSpan w:val="2"/>
            <w:shd w:val="clear" w:color="auto" w:fill="B6DDE8" w:themeFill="accent5" w:themeFillTint="66"/>
            <w:vAlign w:val="center"/>
          </w:tcPr>
          <w:p w14:paraId="78C3B48B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7176AE" w14:paraId="6956EB9A" w14:textId="77777777" w:rsidTr="00580DBB">
        <w:tc>
          <w:tcPr>
            <w:tcW w:w="2539" w:type="dxa"/>
            <w:shd w:val="clear" w:color="auto" w:fill="DAEEF3" w:themeFill="accent5" w:themeFillTint="33"/>
            <w:vAlign w:val="center"/>
          </w:tcPr>
          <w:p w14:paraId="14B84550" w14:textId="77777777" w:rsidR="007176AE" w:rsidRDefault="007176AE" w:rsidP="00356B62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7C47CB80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176AE" w14:paraId="3BDE2454" w14:textId="77777777" w:rsidTr="00580DBB">
        <w:tc>
          <w:tcPr>
            <w:tcW w:w="2539" w:type="dxa"/>
            <w:shd w:val="clear" w:color="auto" w:fill="DAEEF3" w:themeFill="accent5" w:themeFillTint="33"/>
          </w:tcPr>
          <w:p w14:paraId="469967C2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062E5E23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176AE" w14:paraId="5717BD67" w14:textId="77777777" w:rsidTr="00580DBB">
        <w:tc>
          <w:tcPr>
            <w:tcW w:w="2539" w:type="dxa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14:paraId="54248C85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  <w:tcBorders>
              <w:bottom w:val="single" w:sz="4" w:space="0" w:color="000000"/>
            </w:tcBorders>
          </w:tcPr>
          <w:p w14:paraId="192FBAA3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176AE" w14:paraId="16C0AD37" w14:textId="77777777" w:rsidTr="00580DBB">
        <w:tc>
          <w:tcPr>
            <w:tcW w:w="9288" w:type="dxa"/>
            <w:gridSpan w:val="2"/>
            <w:shd w:val="clear" w:color="auto" w:fill="B6DDE8" w:themeFill="accent5" w:themeFillTint="66"/>
          </w:tcPr>
          <w:p w14:paraId="44CA0F7B" w14:textId="77777777" w:rsidR="007176AE" w:rsidRDefault="007176AE" w:rsidP="00356B62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7176AE" w14:paraId="3E0AB5F8" w14:textId="77777777" w:rsidTr="00580DBB">
        <w:tc>
          <w:tcPr>
            <w:tcW w:w="9288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78C1CE0D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176AE" w14:paraId="10E5615D" w14:textId="77777777" w:rsidTr="00580DBB">
        <w:tc>
          <w:tcPr>
            <w:tcW w:w="9288" w:type="dxa"/>
            <w:gridSpan w:val="2"/>
            <w:shd w:val="clear" w:color="auto" w:fill="B6DDE8" w:themeFill="accent5" w:themeFillTint="66"/>
          </w:tcPr>
          <w:p w14:paraId="3BF3BEA4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7176AE" w14:paraId="63BD7B3C" w14:textId="77777777" w:rsidTr="00041B3E">
        <w:tc>
          <w:tcPr>
            <w:tcW w:w="9288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4AD4E0B6" w14:textId="77777777" w:rsidR="007176AE" w:rsidRDefault="007176AE" w:rsidP="00356B62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[ANO / </w:t>
            </w:r>
            <w:proofErr w:type="gram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>NE  -</w:t>
            </w:r>
            <w:proofErr w:type="gramEnd"/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doplní dodavatel]</w:t>
            </w:r>
          </w:p>
        </w:tc>
      </w:tr>
      <w:tr w:rsidR="00041B3E" w14:paraId="0CC3C529" w14:textId="77777777" w:rsidTr="00041B3E">
        <w:tc>
          <w:tcPr>
            <w:tcW w:w="9288" w:type="dxa"/>
            <w:gridSpan w:val="2"/>
            <w:shd w:val="clear" w:color="auto" w:fill="B6DDE8" w:themeFill="accent5" w:themeFillTint="66"/>
          </w:tcPr>
          <w:p w14:paraId="39159A0D" w14:textId="466B96C0" w:rsidR="00041B3E" w:rsidRDefault="00041B3E" w:rsidP="00041B3E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41B3E">
              <w:rPr>
                <w:rFonts w:ascii="Arial" w:eastAsia="Arial" w:hAnsi="Arial" w:cs="Arial"/>
                <w:sz w:val="20"/>
                <w:szCs w:val="20"/>
              </w:rPr>
              <w:t>Jedná se o poddodavatele, který bude plnit více než 10 % zakázky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</w:tr>
      <w:tr w:rsidR="00041B3E" w14:paraId="75CC0641" w14:textId="77777777" w:rsidTr="00356B62">
        <w:tc>
          <w:tcPr>
            <w:tcW w:w="9288" w:type="dxa"/>
            <w:gridSpan w:val="2"/>
            <w:shd w:val="clear" w:color="auto" w:fill="FFFFFF"/>
          </w:tcPr>
          <w:p w14:paraId="44D9E251" w14:textId="6F0E1DEC" w:rsidR="00041B3E" w:rsidRDefault="00041B3E" w:rsidP="00041B3E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[ANO / </w:t>
            </w:r>
            <w:proofErr w:type="gram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>NE  -</w:t>
            </w:r>
            <w:proofErr w:type="gramEnd"/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doplní dodavatel]</w:t>
            </w:r>
          </w:p>
        </w:tc>
      </w:tr>
    </w:tbl>
    <w:p w14:paraId="772D93D2" w14:textId="77777777" w:rsidR="007176AE" w:rsidRPr="001F5558" w:rsidRDefault="007176AE" w:rsidP="00C50843">
      <w:pPr>
        <w:spacing w:before="60"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1F5558">
        <w:rPr>
          <w:rFonts w:ascii="Arial" w:eastAsia="Arial" w:hAnsi="Arial" w:cs="Arial"/>
          <w:i/>
          <w:iCs/>
          <w:sz w:val="20"/>
          <w:szCs w:val="20"/>
        </w:rPr>
        <w:t>Tabulku výše užije dodavatel tolikrát, kolik poddodavatelů hodlá při plnění veřejné zakázky využít.</w:t>
      </w:r>
    </w:p>
    <w:p w14:paraId="5B459B6D" w14:textId="1C2096B4" w:rsidR="006769A6" w:rsidRPr="00C50EAC" w:rsidRDefault="006769A6" w:rsidP="00C50843">
      <w:pPr>
        <w:spacing w:before="360" w:after="160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t>Prohlášení o neexistenci střetu zájmů</w:t>
      </w:r>
    </w:p>
    <w:p w14:paraId="186897EA" w14:textId="77777777" w:rsidR="006769A6" w:rsidRDefault="006769A6" w:rsidP="00C50843">
      <w:pPr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 w:rsidRPr="00B90A28">
        <w:rPr>
          <w:vertAlign w:val="superscript"/>
        </w:rP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7F98B463" w14:textId="77777777" w:rsidR="006769A6" w:rsidRDefault="006769A6" w:rsidP="006769A6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204D25A4" w14:textId="5A2EAD93" w:rsidR="006769A6" w:rsidRDefault="006769A6" w:rsidP="00C50843">
      <w:pPr>
        <w:numPr>
          <w:ilvl w:val="0"/>
          <w:numId w:val="19"/>
        </w:numPr>
        <w:autoSpaceDE w:val="0"/>
        <w:autoSpaceDN w:val="0"/>
        <w:adjustRightInd w:val="0"/>
        <w:spacing w:before="240"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  <w:r w:rsidR="00041B3E">
        <w:rPr>
          <w:rFonts w:ascii="Arial" w:hAnsi="Arial" w:cs="Arial"/>
          <w:sz w:val="20"/>
          <w:szCs w:val="20"/>
        </w:rPr>
        <w:t>.</w:t>
      </w:r>
    </w:p>
    <w:p w14:paraId="7553336F" w14:textId="258B4DFE" w:rsidR="006769A6" w:rsidRPr="00041B3E" w:rsidRDefault="006769A6" w:rsidP="00C50843">
      <w:pPr>
        <w:autoSpaceDE w:val="0"/>
        <w:autoSpaceDN w:val="0"/>
        <w:adjustRightInd w:val="0"/>
        <w:spacing w:before="360" w:after="16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26C7">
        <w:rPr>
          <w:rFonts w:ascii="Arial" w:hAnsi="Arial" w:cs="Arial"/>
          <w:b/>
          <w:bCs/>
          <w:sz w:val="24"/>
          <w:szCs w:val="32"/>
        </w:rPr>
        <w:lastRenderedPageBreak/>
        <w:t>Mezinárodní sankce</w:t>
      </w:r>
    </w:p>
    <w:p w14:paraId="13E91107" w14:textId="1CFB2FBB" w:rsidR="006769A6" w:rsidRPr="00403242" w:rsidRDefault="003B0004" w:rsidP="00C50843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bookmarkStart w:id="4" w:name="_Hlk104977768"/>
      <w:r w:rsidRPr="003B0004">
        <w:rPr>
          <w:rFonts w:ascii="Arial" w:hAnsi="Arial" w:cs="Arial"/>
          <w:b/>
          <w:bCs/>
          <w:sz w:val="24"/>
          <w:szCs w:val="32"/>
        </w:rPr>
        <w:t>Čestné prohlášení o splnění podmínek Nařízení Rady (EU) 2022/576 ze dne 8.</w:t>
      </w:r>
      <w:r w:rsidR="00041B3E">
        <w:rPr>
          <w:rFonts w:ascii="Arial" w:hAnsi="Arial" w:cs="Arial"/>
          <w:b/>
          <w:bCs/>
          <w:sz w:val="24"/>
          <w:szCs w:val="32"/>
        </w:rPr>
        <w:t> </w:t>
      </w:r>
      <w:r w:rsidRPr="003B0004">
        <w:rPr>
          <w:rFonts w:ascii="Arial" w:hAnsi="Arial" w:cs="Arial"/>
          <w:b/>
          <w:bCs/>
          <w:sz w:val="24"/>
          <w:szCs w:val="32"/>
        </w:rPr>
        <w:t>dubna 2022, kterým se mění nařízení (EU) č. 833/2014 o omezujících opatřeních vzhledem k činnostem Ruska</w:t>
      </w:r>
      <w:r w:rsidR="00D651C3">
        <w:rPr>
          <w:rFonts w:ascii="Arial" w:hAnsi="Arial" w:cs="Arial"/>
          <w:b/>
          <w:bCs/>
          <w:sz w:val="24"/>
          <w:szCs w:val="32"/>
        </w:rPr>
        <w:t>,</w:t>
      </w:r>
      <w:r w:rsidRPr="003B0004">
        <w:rPr>
          <w:rFonts w:ascii="Arial" w:hAnsi="Arial" w:cs="Arial"/>
          <w:b/>
          <w:bCs/>
          <w:sz w:val="24"/>
          <w:szCs w:val="32"/>
        </w:rPr>
        <w:t xml:space="preserve"> destabilizujícím situaci na Ukrajině</w:t>
      </w:r>
    </w:p>
    <w:p w14:paraId="6F3EFC00" w14:textId="77777777" w:rsidR="006769A6" w:rsidRPr="006769A6" w:rsidRDefault="006769A6" w:rsidP="006769A6">
      <w:pPr>
        <w:tabs>
          <w:tab w:val="left" w:pos="2340"/>
        </w:tabs>
        <w:spacing w:after="120" w:line="280" w:lineRule="atLeast"/>
        <w:rPr>
          <w:rFonts w:ascii="Arial" w:eastAsia="Arial" w:hAnsi="Arial" w:cs="Arial"/>
          <w:b/>
          <w:bCs/>
          <w:sz w:val="20"/>
          <w:szCs w:val="20"/>
        </w:rPr>
      </w:pPr>
      <w:bookmarkStart w:id="5" w:name="_Hlk134464998"/>
      <w:bookmarkEnd w:id="4"/>
      <w:r w:rsidRPr="00403242">
        <w:rPr>
          <w:rFonts w:ascii="Arial" w:hAnsi="Arial" w:cs="Arial"/>
          <w:sz w:val="20"/>
          <w:szCs w:val="20"/>
        </w:rPr>
        <w:t xml:space="preserve">Dodavatel prohlašuje, </w:t>
      </w:r>
      <w:r w:rsidRPr="006769A6">
        <w:rPr>
          <w:rFonts w:ascii="Arial" w:hAnsi="Arial" w:cs="Arial"/>
          <w:sz w:val="20"/>
          <w:szCs w:val="20"/>
        </w:rPr>
        <w:t xml:space="preserve">že </w:t>
      </w:r>
      <w:r w:rsidRPr="006769A6">
        <w:rPr>
          <w:rFonts w:ascii="Arial" w:eastAsia="Arial" w:hAnsi="Arial" w:cs="Arial"/>
          <w:b/>
          <w:bCs/>
          <w:sz w:val="20"/>
          <w:szCs w:val="20"/>
        </w:rPr>
        <w:t>není dodavatelem ve smyslu nařízení Rady EU č. 2022/576, tj. není:</w:t>
      </w:r>
    </w:p>
    <w:p w14:paraId="5E56909F" w14:textId="77777777" w:rsidR="006769A6" w:rsidRPr="006769A6" w:rsidRDefault="006769A6" w:rsidP="006769A6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6769A6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39F71115" w14:textId="77777777" w:rsidR="006769A6" w:rsidRPr="006769A6" w:rsidRDefault="006769A6" w:rsidP="006769A6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6769A6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56572CFE" w14:textId="77777777" w:rsidR="006769A6" w:rsidRPr="006769A6" w:rsidRDefault="006769A6" w:rsidP="006769A6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6769A6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6965E85C" w14:textId="5C5570DD" w:rsidR="006769A6" w:rsidRPr="006769A6" w:rsidRDefault="006769A6" w:rsidP="006769A6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6769A6">
        <w:rPr>
          <w:rFonts w:ascii="Arial" w:eastAsia="Arial" w:hAnsi="Arial" w:cs="Arial"/>
          <w:sz w:val="20"/>
          <w:szCs w:val="20"/>
        </w:rPr>
        <w:t xml:space="preserve">Prohlašuji, že nevyužiji při plnění veřejné zakázky poddodavatele, který by naplnil výše uvedená písm. a) </w:t>
      </w:r>
      <w:r w:rsidR="00D651C3">
        <w:rPr>
          <w:rFonts w:ascii="Arial" w:eastAsia="Arial" w:hAnsi="Arial" w:cs="Arial"/>
          <w:sz w:val="20"/>
          <w:szCs w:val="20"/>
        </w:rPr>
        <w:t>-</w:t>
      </w:r>
      <w:r w:rsidRPr="006769A6">
        <w:rPr>
          <w:rFonts w:ascii="Arial" w:eastAsia="Arial" w:hAnsi="Arial" w:cs="Arial"/>
          <w:sz w:val="20"/>
          <w:szCs w:val="20"/>
        </w:rPr>
        <w:t xml:space="preserve"> c), pokud by plnil více než 10 % hodnoty zakázky.</w:t>
      </w:r>
    </w:p>
    <w:p w14:paraId="058FF455" w14:textId="77777777" w:rsidR="006769A6" w:rsidRPr="006769A6" w:rsidRDefault="006769A6" w:rsidP="006769A6">
      <w:pPr>
        <w:pStyle w:val="Podnadpis"/>
        <w:spacing w:after="240"/>
        <w:jc w:val="both"/>
        <w:rPr>
          <w:rFonts w:eastAsia="Arial" w:cs="Arial"/>
          <w:sz w:val="20"/>
        </w:rPr>
      </w:pPr>
      <w:r w:rsidRPr="006769A6">
        <w:rPr>
          <w:rFonts w:eastAsia="Arial" w:cs="Arial"/>
          <w:sz w:val="20"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7E9D0B5C" w14:textId="77777777" w:rsidR="006769A6" w:rsidRPr="006769A6" w:rsidRDefault="006769A6" w:rsidP="00FB4137">
      <w:pPr>
        <w:pStyle w:val="Podnadpis"/>
        <w:spacing w:line="280" w:lineRule="atLeast"/>
        <w:jc w:val="both"/>
        <w:rPr>
          <w:rFonts w:eastAsia="Arial" w:cs="Arial"/>
          <w:sz w:val="20"/>
        </w:rPr>
      </w:pPr>
      <w:r w:rsidRPr="006769A6">
        <w:rPr>
          <w:rFonts w:eastAsia="Arial" w:cs="Arial"/>
          <w:sz w:val="20"/>
        </w:rPr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6769A6">
        <w:rPr>
          <w:rFonts w:eastAsia="Arial" w:cs="Arial"/>
          <w:sz w:val="20"/>
          <w:vertAlign w:val="superscript"/>
        </w:rPr>
        <w:footnoteReference w:id="2"/>
      </w:r>
      <w:r w:rsidRPr="006769A6">
        <w:rPr>
          <w:rFonts w:eastAsia="Arial" w:cs="Arial"/>
          <w:sz w:val="20"/>
        </w:rPr>
        <w:t>.</w:t>
      </w:r>
    </w:p>
    <w:bookmarkEnd w:id="5"/>
    <w:p w14:paraId="72587CED" w14:textId="6D9DF3D9" w:rsidR="0077002B" w:rsidRPr="0077002B" w:rsidRDefault="0077002B" w:rsidP="00C50843">
      <w:pPr>
        <w:autoSpaceDE w:val="0"/>
        <w:autoSpaceDN w:val="0"/>
        <w:adjustRightInd w:val="0"/>
        <w:spacing w:before="360" w:after="16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77002B">
        <w:rPr>
          <w:rFonts w:ascii="Arial" w:hAnsi="Arial" w:cs="Arial"/>
          <w:b/>
          <w:bCs/>
          <w:sz w:val="24"/>
          <w:szCs w:val="32"/>
        </w:rPr>
        <w:t>Prohlášení o zadávacích podmínkách</w:t>
      </w:r>
    </w:p>
    <w:p w14:paraId="452CE9AF" w14:textId="53ACA674" w:rsidR="0077002B" w:rsidRPr="00463A42" w:rsidRDefault="0077002B" w:rsidP="00C50843">
      <w:pPr>
        <w:autoSpaceDE w:val="0"/>
        <w:autoSpaceDN w:val="0"/>
        <w:adjustRightInd w:val="0"/>
        <w:spacing w:after="360"/>
        <w:jc w:val="both"/>
        <w:rPr>
          <w:rFonts w:ascii="Arial" w:hAnsi="Arial" w:cs="Arial"/>
          <w:sz w:val="20"/>
          <w:szCs w:val="20"/>
        </w:rPr>
      </w:pPr>
      <w:bookmarkStart w:id="6" w:name="_Hlk147823048"/>
      <w:bookmarkStart w:id="7" w:name="_Hlk134104419"/>
      <w:r w:rsidRPr="0077002B">
        <w:rPr>
          <w:rFonts w:ascii="Arial" w:hAnsi="Arial" w:cs="Arial"/>
          <w:sz w:val="20"/>
          <w:szCs w:val="20"/>
        </w:rPr>
        <w:t>Dodavatel podpisem níže prohlašuje, že se podrobně seznámil se zadávacími podmínkami</w:t>
      </w:r>
      <w:r w:rsidR="00217DA5">
        <w:rPr>
          <w:rFonts w:ascii="Arial" w:hAnsi="Arial" w:cs="Arial"/>
          <w:sz w:val="20"/>
          <w:szCs w:val="20"/>
        </w:rPr>
        <w:t xml:space="preserve"> a </w:t>
      </w:r>
      <w:r w:rsidR="00217DA5" w:rsidRPr="00217DA5">
        <w:rPr>
          <w:rFonts w:ascii="Arial" w:hAnsi="Arial" w:cs="Arial"/>
          <w:sz w:val="20"/>
          <w:szCs w:val="20"/>
        </w:rPr>
        <w:t>s návrh</w:t>
      </w:r>
      <w:r w:rsidR="00B312F8">
        <w:rPr>
          <w:rFonts w:ascii="Arial" w:hAnsi="Arial" w:cs="Arial"/>
          <w:sz w:val="20"/>
          <w:szCs w:val="20"/>
        </w:rPr>
        <w:t>y</w:t>
      </w:r>
      <w:r w:rsidR="00217DA5" w:rsidRPr="00217DA5">
        <w:rPr>
          <w:rFonts w:ascii="Arial" w:hAnsi="Arial" w:cs="Arial"/>
          <w:sz w:val="20"/>
          <w:szCs w:val="20"/>
        </w:rPr>
        <w:t xml:space="preserve"> </w:t>
      </w:r>
      <w:r w:rsidR="00B312F8">
        <w:rPr>
          <w:rFonts w:ascii="Arial" w:hAnsi="Arial" w:cs="Arial"/>
          <w:sz w:val="20"/>
          <w:szCs w:val="20"/>
        </w:rPr>
        <w:t>smluv</w:t>
      </w:r>
      <w:r w:rsidR="00217DA5" w:rsidRPr="00217DA5">
        <w:rPr>
          <w:rFonts w:ascii="Arial" w:hAnsi="Arial" w:cs="Arial"/>
          <w:sz w:val="20"/>
          <w:szCs w:val="20"/>
        </w:rPr>
        <w:t>, kter</w:t>
      </w:r>
      <w:r w:rsidR="00B312F8">
        <w:rPr>
          <w:rFonts w:ascii="Arial" w:hAnsi="Arial" w:cs="Arial"/>
          <w:sz w:val="20"/>
          <w:szCs w:val="20"/>
        </w:rPr>
        <w:t>é</w:t>
      </w:r>
      <w:r w:rsidR="00217DA5" w:rsidRPr="00217DA5">
        <w:rPr>
          <w:rFonts w:ascii="Arial" w:hAnsi="Arial" w:cs="Arial"/>
          <w:sz w:val="20"/>
          <w:szCs w:val="20"/>
        </w:rPr>
        <w:t xml:space="preserve"> j</w:t>
      </w:r>
      <w:r w:rsidR="00B312F8">
        <w:rPr>
          <w:rFonts w:ascii="Arial" w:hAnsi="Arial" w:cs="Arial"/>
          <w:sz w:val="20"/>
          <w:szCs w:val="20"/>
        </w:rPr>
        <w:t>sou</w:t>
      </w:r>
      <w:r w:rsidR="00217DA5" w:rsidRPr="00217DA5">
        <w:rPr>
          <w:rFonts w:ascii="Arial" w:hAnsi="Arial" w:cs="Arial"/>
          <w:sz w:val="20"/>
          <w:szCs w:val="20"/>
        </w:rPr>
        <w:t xml:space="preserve"> </w:t>
      </w:r>
      <w:r w:rsidR="00217DA5" w:rsidRPr="00463A42">
        <w:rPr>
          <w:rFonts w:ascii="Arial" w:hAnsi="Arial" w:cs="Arial"/>
          <w:sz w:val="20"/>
          <w:szCs w:val="20"/>
        </w:rPr>
        <w:t>příloh</w:t>
      </w:r>
      <w:r w:rsidR="00B312F8" w:rsidRPr="00463A42">
        <w:rPr>
          <w:rFonts w:ascii="Arial" w:hAnsi="Arial" w:cs="Arial"/>
          <w:sz w:val="20"/>
          <w:szCs w:val="20"/>
        </w:rPr>
        <w:t>ami</w:t>
      </w:r>
      <w:r w:rsidR="00217DA5" w:rsidRPr="00463A42">
        <w:rPr>
          <w:rFonts w:ascii="Arial" w:hAnsi="Arial" w:cs="Arial"/>
          <w:sz w:val="20"/>
          <w:szCs w:val="20"/>
        </w:rPr>
        <w:t xml:space="preserve"> č. </w:t>
      </w:r>
      <w:r w:rsidR="007E6B23">
        <w:rPr>
          <w:rFonts w:ascii="Arial" w:hAnsi="Arial" w:cs="Arial"/>
          <w:sz w:val="20"/>
          <w:szCs w:val="20"/>
        </w:rPr>
        <w:t>4 a 5</w:t>
      </w:r>
      <w:r w:rsidR="00217DA5" w:rsidRPr="00463A42">
        <w:rPr>
          <w:rFonts w:ascii="Arial" w:hAnsi="Arial" w:cs="Arial"/>
          <w:sz w:val="20"/>
          <w:szCs w:val="20"/>
        </w:rPr>
        <w:t xml:space="preserve"> </w:t>
      </w:r>
      <w:r w:rsidR="00FB4137" w:rsidRPr="00463A42">
        <w:rPr>
          <w:rFonts w:ascii="Arial" w:hAnsi="Arial" w:cs="Arial"/>
          <w:sz w:val="20"/>
          <w:szCs w:val="20"/>
        </w:rPr>
        <w:t xml:space="preserve">zadávací dokumentace této veřejné zakázky </w:t>
      </w:r>
      <w:r w:rsidR="00B312F8" w:rsidRPr="00463A42">
        <w:rPr>
          <w:rFonts w:ascii="Arial" w:hAnsi="Arial" w:cs="Arial"/>
          <w:b/>
          <w:bCs/>
          <w:sz w:val="20"/>
          <w:szCs w:val="20"/>
        </w:rPr>
        <w:t>(</w:t>
      </w:r>
      <w:r w:rsidR="00FB4137" w:rsidRPr="00463A42">
        <w:rPr>
          <w:rFonts w:ascii="Arial" w:hAnsi="Arial" w:cs="Arial"/>
          <w:b/>
          <w:bCs/>
          <w:sz w:val="20"/>
          <w:szCs w:val="20"/>
        </w:rPr>
        <w:t>p0</w:t>
      </w:r>
      <w:r w:rsidR="007E6B23">
        <w:rPr>
          <w:rFonts w:ascii="Arial" w:hAnsi="Arial" w:cs="Arial"/>
          <w:b/>
          <w:bCs/>
          <w:sz w:val="20"/>
          <w:szCs w:val="20"/>
        </w:rPr>
        <w:t>4</w:t>
      </w:r>
      <w:r w:rsidR="00FB4137" w:rsidRPr="00463A42">
        <w:rPr>
          <w:rFonts w:ascii="Arial" w:hAnsi="Arial" w:cs="Arial"/>
          <w:b/>
          <w:bCs/>
          <w:sz w:val="20"/>
          <w:szCs w:val="20"/>
        </w:rPr>
        <w:t>_</w:t>
      </w:r>
      <w:r w:rsidR="00A53F6A">
        <w:rPr>
          <w:rFonts w:ascii="Arial" w:hAnsi="Arial" w:cs="Arial"/>
          <w:b/>
          <w:bCs/>
          <w:sz w:val="20"/>
          <w:szCs w:val="20"/>
        </w:rPr>
        <w:t>navrh_s</w:t>
      </w:r>
      <w:r w:rsidR="00E04B2E">
        <w:rPr>
          <w:rFonts w:ascii="Arial" w:hAnsi="Arial" w:cs="Arial"/>
          <w:b/>
          <w:bCs/>
          <w:sz w:val="20"/>
          <w:szCs w:val="20"/>
        </w:rPr>
        <w:t>mlouv</w:t>
      </w:r>
      <w:r w:rsidR="00A53F6A">
        <w:rPr>
          <w:rFonts w:ascii="Arial" w:hAnsi="Arial" w:cs="Arial"/>
          <w:b/>
          <w:bCs/>
          <w:sz w:val="20"/>
          <w:szCs w:val="20"/>
        </w:rPr>
        <w:t>y_</w:t>
      </w:r>
      <w:r w:rsidR="00E04B2E">
        <w:rPr>
          <w:rFonts w:ascii="Arial" w:hAnsi="Arial" w:cs="Arial"/>
          <w:b/>
          <w:bCs/>
          <w:sz w:val="20"/>
          <w:szCs w:val="20"/>
        </w:rPr>
        <w:t>o</w:t>
      </w:r>
      <w:r w:rsidR="00A53F6A">
        <w:rPr>
          <w:rFonts w:ascii="Arial" w:hAnsi="Arial" w:cs="Arial"/>
          <w:b/>
          <w:bCs/>
          <w:sz w:val="20"/>
          <w:szCs w:val="20"/>
        </w:rPr>
        <w:t>_vypujcce</w:t>
      </w:r>
      <w:r w:rsidR="00FB4137" w:rsidRPr="00463A42">
        <w:rPr>
          <w:rFonts w:ascii="Arial" w:hAnsi="Arial" w:cs="Arial"/>
          <w:b/>
          <w:bCs/>
          <w:sz w:val="20"/>
          <w:szCs w:val="20"/>
        </w:rPr>
        <w:t>, p0</w:t>
      </w:r>
      <w:r w:rsidR="00E04B2E">
        <w:rPr>
          <w:rFonts w:ascii="Arial" w:hAnsi="Arial" w:cs="Arial"/>
          <w:b/>
          <w:bCs/>
          <w:sz w:val="20"/>
          <w:szCs w:val="20"/>
        </w:rPr>
        <w:t>5</w:t>
      </w:r>
      <w:r w:rsidR="00FB4137" w:rsidRPr="00463A42">
        <w:rPr>
          <w:rFonts w:ascii="Arial" w:hAnsi="Arial" w:cs="Arial"/>
          <w:b/>
          <w:bCs/>
          <w:sz w:val="20"/>
          <w:szCs w:val="20"/>
        </w:rPr>
        <w:t>_</w:t>
      </w:r>
      <w:r w:rsidR="00A53F6A">
        <w:rPr>
          <w:rFonts w:ascii="Arial" w:hAnsi="Arial" w:cs="Arial"/>
          <w:b/>
          <w:bCs/>
          <w:sz w:val="20"/>
          <w:szCs w:val="20"/>
        </w:rPr>
        <w:t>navrh_ramcove_</w:t>
      </w:r>
      <w:r w:rsidR="00E04B2E">
        <w:rPr>
          <w:rFonts w:ascii="Arial" w:hAnsi="Arial" w:cs="Arial"/>
          <w:b/>
          <w:bCs/>
          <w:sz w:val="20"/>
          <w:szCs w:val="20"/>
        </w:rPr>
        <w:t>kupn</w:t>
      </w:r>
      <w:r w:rsidR="00A53F6A">
        <w:rPr>
          <w:rFonts w:ascii="Arial" w:hAnsi="Arial" w:cs="Arial"/>
          <w:b/>
          <w:bCs/>
          <w:sz w:val="20"/>
          <w:szCs w:val="20"/>
        </w:rPr>
        <w:t>i_</w:t>
      </w:r>
      <w:r w:rsidR="00E04B2E">
        <w:rPr>
          <w:rFonts w:ascii="Arial" w:hAnsi="Arial" w:cs="Arial"/>
          <w:b/>
          <w:bCs/>
          <w:sz w:val="20"/>
          <w:szCs w:val="20"/>
        </w:rPr>
        <w:t>smlouv</w:t>
      </w:r>
      <w:r w:rsidR="00A53F6A">
        <w:rPr>
          <w:rFonts w:ascii="Arial" w:hAnsi="Arial" w:cs="Arial"/>
          <w:b/>
          <w:bCs/>
          <w:sz w:val="20"/>
          <w:szCs w:val="20"/>
        </w:rPr>
        <w:t>y</w:t>
      </w:r>
      <w:r w:rsidR="00B312F8" w:rsidRPr="00463A42">
        <w:rPr>
          <w:rFonts w:ascii="Arial" w:hAnsi="Arial" w:cs="Arial"/>
          <w:b/>
          <w:bCs/>
          <w:sz w:val="20"/>
          <w:szCs w:val="20"/>
        </w:rPr>
        <w:t xml:space="preserve">, </w:t>
      </w:r>
      <w:r w:rsidR="00B312F8" w:rsidRPr="00463A42">
        <w:rPr>
          <w:rFonts w:ascii="Arial" w:hAnsi="Arial" w:cs="Arial"/>
          <w:sz w:val="20"/>
          <w:szCs w:val="20"/>
        </w:rPr>
        <w:t xml:space="preserve">dále jen „přílohy č. </w:t>
      </w:r>
      <w:r w:rsidR="00E04B2E">
        <w:rPr>
          <w:rFonts w:ascii="Arial" w:hAnsi="Arial" w:cs="Arial"/>
          <w:sz w:val="20"/>
          <w:szCs w:val="20"/>
        </w:rPr>
        <w:t>4 a 5</w:t>
      </w:r>
      <w:r w:rsidR="00B312F8" w:rsidRPr="00463A42">
        <w:rPr>
          <w:rFonts w:ascii="Arial" w:hAnsi="Arial" w:cs="Arial"/>
          <w:sz w:val="20"/>
          <w:szCs w:val="20"/>
        </w:rPr>
        <w:t>“)</w:t>
      </w:r>
      <w:r w:rsidR="00066446" w:rsidRPr="00463A42">
        <w:rPr>
          <w:rFonts w:ascii="Arial" w:hAnsi="Arial" w:cs="Arial"/>
          <w:sz w:val="20"/>
          <w:szCs w:val="20"/>
        </w:rPr>
        <w:t xml:space="preserve"> </w:t>
      </w:r>
      <w:r w:rsidR="00217DA5" w:rsidRPr="00463A42">
        <w:rPr>
          <w:rFonts w:ascii="Arial" w:hAnsi="Arial" w:cs="Arial"/>
          <w:sz w:val="20"/>
          <w:szCs w:val="20"/>
        </w:rPr>
        <w:t>a že s takto navrženými obchodními podmínkami bez výhrad souhlasí a bere na vědomí, že smlouv</w:t>
      </w:r>
      <w:r w:rsidR="00B312F8" w:rsidRPr="00463A42">
        <w:rPr>
          <w:rFonts w:ascii="Arial" w:hAnsi="Arial" w:cs="Arial"/>
          <w:sz w:val="20"/>
          <w:szCs w:val="20"/>
        </w:rPr>
        <w:t>y</w:t>
      </w:r>
      <w:r w:rsidR="00217DA5" w:rsidRPr="00463A42">
        <w:rPr>
          <w:rFonts w:ascii="Arial" w:hAnsi="Arial" w:cs="Arial"/>
          <w:sz w:val="20"/>
          <w:szCs w:val="20"/>
        </w:rPr>
        <w:t xml:space="preserve"> na plnění této veřejné zakázky bud</w:t>
      </w:r>
      <w:r w:rsidR="00B312F8" w:rsidRPr="00463A42">
        <w:rPr>
          <w:rFonts w:ascii="Arial" w:hAnsi="Arial" w:cs="Arial"/>
          <w:sz w:val="20"/>
          <w:szCs w:val="20"/>
        </w:rPr>
        <w:t>ou</w:t>
      </w:r>
      <w:r w:rsidR="00217DA5" w:rsidRPr="00463A42">
        <w:rPr>
          <w:rFonts w:ascii="Arial" w:hAnsi="Arial" w:cs="Arial"/>
          <w:sz w:val="20"/>
          <w:szCs w:val="20"/>
        </w:rPr>
        <w:t xml:space="preserve"> uzavírán</w:t>
      </w:r>
      <w:r w:rsidR="00B312F8" w:rsidRPr="00463A42">
        <w:rPr>
          <w:rFonts w:ascii="Arial" w:hAnsi="Arial" w:cs="Arial"/>
          <w:sz w:val="20"/>
          <w:szCs w:val="20"/>
        </w:rPr>
        <w:t>y</w:t>
      </w:r>
      <w:r w:rsidR="00217DA5" w:rsidRPr="00463A42">
        <w:rPr>
          <w:rFonts w:ascii="Arial" w:hAnsi="Arial" w:cs="Arial"/>
          <w:sz w:val="20"/>
          <w:szCs w:val="20"/>
        </w:rPr>
        <w:t xml:space="preserve"> ve znění příloh</w:t>
      </w:r>
      <w:r w:rsidR="00B312F8" w:rsidRPr="00463A42">
        <w:rPr>
          <w:rFonts w:ascii="Arial" w:hAnsi="Arial" w:cs="Arial"/>
          <w:sz w:val="20"/>
          <w:szCs w:val="20"/>
        </w:rPr>
        <w:t xml:space="preserve"> č. </w:t>
      </w:r>
      <w:r w:rsidR="00E04B2E">
        <w:rPr>
          <w:rFonts w:ascii="Arial" w:hAnsi="Arial" w:cs="Arial"/>
          <w:sz w:val="20"/>
          <w:szCs w:val="20"/>
        </w:rPr>
        <w:t>4 a 5</w:t>
      </w:r>
      <w:r w:rsidR="00217DA5" w:rsidRPr="00463A42">
        <w:rPr>
          <w:rFonts w:ascii="Arial" w:hAnsi="Arial" w:cs="Arial"/>
          <w:sz w:val="20"/>
          <w:szCs w:val="20"/>
        </w:rPr>
        <w:t xml:space="preserve"> a zavazuje se, že v případě, že bude vybraným dodavatelem, smlouv</w:t>
      </w:r>
      <w:r w:rsidR="00B312F8" w:rsidRPr="00463A42">
        <w:rPr>
          <w:rFonts w:ascii="Arial" w:hAnsi="Arial" w:cs="Arial"/>
          <w:sz w:val="20"/>
          <w:szCs w:val="20"/>
        </w:rPr>
        <w:t>y</w:t>
      </w:r>
      <w:r w:rsidR="00217DA5" w:rsidRPr="00463A42">
        <w:rPr>
          <w:rFonts w:ascii="Arial" w:hAnsi="Arial" w:cs="Arial"/>
          <w:sz w:val="20"/>
          <w:szCs w:val="20"/>
        </w:rPr>
        <w:t xml:space="preserve"> ve znění příloh </w:t>
      </w:r>
      <w:r w:rsidR="00B312F8" w:rsidRPr="00463A42">
        <w:rPr>
          <w:rFonts w:ascii="Arial" w:hAnsi="Arial" w:cs="Arial"/>
          <w:sz w:val="20"/>
          <w:szCs w:val="20"/>
        </w:rPr>
        <w:t xml:space="preserve">č. </w:t>
      </w:r>
      <w:r w:rsidR="00E04B2E">
        <w:rPr>
          <w:rFonts w:ascii="Arial" w:hAnsi="Arial" w:cs="Arial"/>
          <w:sz w:val="20"/>
          <w:szCs w:val="20"/>
        </w:rPr>
        <w:t>4 a 5</w:t>
      </w:r>
      <w:r w:rsidR="00217DA5" w:rsidRPr="00463A42">
        <w:rPr>
          <w:rFonts w:ascii="Arial" w:hAnsi="Arial" w:cs="Arial"/>
          <w:sz w:val="20"/>
          <w:szCs w:val="20"/>
        </w:rPr>
        <w:t xml:space="preserve"> uzavře na výzvu zadavatele bez zbytečného odkladu</w:t>
      </w:r>
      <w:r w:rsidRPr="00463A42">
        <w:rPr>
          <w:rFonts w:ascii="Arial" w:hAnsi="Arial" w:cs="Arial"/>
          <w:sz w:val="20"/>
          <w:szCs w:val="20"/>
        </w:rPr>
        <w:t>.</w:t>
      </w:r>
    </w:p>
    <w:bookmarkEnd w:id="6"/>
    <w:p w14:paraId="4F278234" w14:textId="73868E9C" w:rsidR="0077002B" w:rsidRPr="0077002B" w:rsidRDefault="00F02FFD" w:rsidP="0077002B">
      <w:pPr>
        <w:autoSpaceDE w:val="0"/>
        <w:autoSpaceDN w:val="0"/>
        <w:adjustRightInd w:val="0"/>
        <w:spacing w:before="360" w:after="360"/>
        <w:jc w:val="both"/>
        <w:rPr>
          <w:rFonts w:ascii="Arial" w:hAnsi="Arial" w:cs="Arial"/>
          <w:sz w:val="20"/>
          <w:szCs w:val="20"/>
        </w:rPr>
      </w:pPr>
      <w:r w:rsidRPr="00F02FFD">
        <w:rPr>
          <w:rFonts w:ascii="Arial" w:hAnsi="Arial" w:cs="Arial"/>
          <w:sz w:val="20"/>
          <w:szCs w:val="20"/>
        </w:rPr>
        <w:t>Dodavatel prohlašuje, že je za nabídkovou cenu schopen realizovat plnění veřejné zakázky ve standardu požadovaném zadávací dokumentací.</w:t>
      </w:r>
    </w:p>
    <w:bookmarkEnd w:id="7"/>
    <w:p w14:paraId="194AF5DB" w14:textId="43746436" w:rsidR="00B108E2" w:rsidRPr="00802F09" w:rsidRDefault="009326C7" w:rsidP="00B108E2">
      <w:pPr>
        <w:spacing w:after="0"/>
        <w:rPr>
          <w:rFonts w:ascii="Arial" w:hAnsi="Arial" w:cs="Arial"/>
          <w:sz w:val="20"/>
          <w:szCs w:val="20"/>
        </w:rPr>
      </w:pPr>
      <w:r w:rsidRPr="00802F09">
        <w:rPr>
          <w:rFonts w:ascii="Arial" w:hAnsi="Arial" w:cs="Arial"/>
          <w:sz w:val="20"/>
          <w:szCs w:val="20"/>
        </w:rPr>
        <w:t xml:space="preserve">V </w:t>
      </w:r>
      <w:r w:rsidR="00B108E2" w:rsidRPr="00802F09">
        <w:rPr>
          <w:rFonts w:ascii="Arial" w:eastAsia="Arial" w:hAnsi="Arial" w:cs="Arial"/>
          <w:sz w:val="20"/>
          <w:szCs w:val="20"/>
          <w:highlight w:val="yellow"/>
        </w:rPr>
        <w:t>[místo doplní dodavatel]</w:t>
      </w:r>
      <w:r w:rsidR="00B108E2" w:rsidRPr="00802F09">
        <w:rPr>
          <w:rFonts w:ascii="Arial" w:hAnsi="Arial" w:cs="Arial"/>
          <w:sz w:val="20"/>
          <w:szCs w:val="20"/>
        </w:rPr>
        <w:t xml:space="preserve">, </w:t>
      </w:r>
      <w:r w:rsidRPr="00802F09">
        <w:rPr>
          <w:rFonts w:ascii="Arial" w:hAnsi="Arial" w:cs="Arial"/>
          <w:sz w:val="20"/>
          <w:szCs w:val="20"/>
        </w:rPr>
        <w:t xml:space="preserve">dne </w:t>
      </w:r>
      <w:r w:rsidR="00B108E2" w:rsidRPr="00802F09">
        <w:rPr>
          <w:rFonts w:ascii="Arial" w:eastAsia="Arial" w:hAnsi="Arial" w:cs="Arial"/>
          <w:sz w:val="20"/>
          <w:szCs w:val="20"/>
          <w:highlight w:val="yellow"/>
        </w:rPr>
        <w:t>[datum doplní dodavatel]</w:t>
      </w:r>
    </w:p>
    <w:p w14:paraId="06E7ABE1" w14:textId="77777777" w:rsidR="009326C7" w:rsidRPr="00802F09" w:rsidRDefault="009326C7" w:rsidP="009326C7">
      <w:pPr>
        <w:rPr>
          <w:rFonts w:ascii="Arial" w:hAnsi="Arial" w:cs="Arial"/>
          <w:sz w:val="20"/>
          <w:szCs w:val="20"/>
        </w:rPr>
      </w:pPr>
    </w:p>
    <w:p w14:paraId="052B1B12" w14:textId="77777777" w:rsidR="009326C7" w:rsidRPr="00802F09" w:rsidRDefault="009326C7" w:rsidP="00B108E2">
      <w:pPr>
        <w:spacing w:after="0" w:line="240" w:lineRule="auto"/>
        <w:ind w:left="4247" w:firstLine="6"/>
        <w:rPr>
          <w:rFonts w:ascii="Arial" w:hAnsi="Arial" w:cs="Arial"/>
          <w:sz w:val="20"/>
          <w:szCs w:val="20"/>
        </w:rPr>
      </w:pPr>
      <w:r w:rsidRPr="00802F09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678ECB8B" w14:textId="522CEDAA" w:rsidR="009326C7" w:rsidRDefault="00B108E2" w:rsidP="00787804">
      <w:pPr>
        <w:spacing w:after="0"/>
        <w:ind w:left="4247" w:firstLine="6"/>
        <w:rPr>
          <w:rFonts w:ascii="Arial" w:hAnsi="Arial" w:cs="Arial"/>
          <w:sz w:val="20"/>
          <w:szCs w:val="20"/>
        </w:rPr>
      </w:pPr>
      <w:r w:rsidRPr="00802F09">
        <w:rPr>
          <w:rFonts w:ascii="Arial" w:eastAsia="Arial" w:hAnsi="Arial" w:cs="Arial"/>
          <w:sz w:val="20"/>
          <w:szCs w:val="20"/>
          <w:highlight w:val="yellow"/>
        </w:rPr>
        <w:t>[</w:t>
      </w:r>
      <w:r w:rsidRPr="00802F09">
        <w:rPr>
          <w:rFonts w:ascii="Arial" w:hAnsi="Arial" w:cs="Arial"/>
          <w:sz w:val="20"/>
          <w:szCs w:val="20"/>
          <w:highlight w:val="yellow"/>
        </w:rPr>
        <w:t>Jméno, Příjmení, funkce oprávněné osoby účastníka</w:t>
      </w:r>
      <w:r w:rsidRPr="00802F09">
        <w:rPr>
          <w:rStyle w:val="Znakapoznpodarou"/>
          <w:rFonts w:ascii="Arial" w:hAnsi="Arial" w:cs="Arial"/>
          <w:sz w:val="20"/>
          <w:szCs w:val="20"/>
          <w:highlight w:val="yellow"/>
        </w:rPr>
        <w:footnoteReference w:id="3"/>
      </w:r>
      <w:r w:rsidRPr="00802F09">
        <w:rPr>
          <w:rFonts w:ascii="Arial" w:hAnsi="Arial" w:cs="Arial"/>
          <w:sz w:val="20"/>
          <w:szCs w:val="20"/>
        </w:rPr>
        <w:t xml:space="preserve"> - </w:t>
      </w:r>
      <w:r w:rsidRPr="00802F09">
        <w:rPr>
          <w:rFonts w:ascii="Arial" w:eastAsia="Arial" w:hAnsi="Arial" w:cs="Arial"/>
          <w:sz w:val="20"/>
          <w:szCs w:val="20"/>
          <w:highlight w:val="yellow"/>
        </w:rPr>
        <w:t>doplní dodavatel]</w:t>
      </w:r>
    </w:p>
    <w:sectPr w:rsidR="009326C7" w:rsidSect="00EB2BD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C56A0" w14:textId="77777777" w:rsidR="00C74878" w:rsidRDefault="00C74878" w:rsidP="002002D1">
      <w:pPr>
        <w:spacing w:after="0" w:line="240" w:lineRule="auto"/>
      </w:pPr>
      <w:r>
        <w:separator/>
      </w:r>
    </w:p>
  </w:endnote>
  <w:endnote w:type="continuationSeparator" w:id="0">
    <w:p w14:paraId="3B07CC8C" w14:textId="77777777" w:rsidR="00C74878" w:rsidRDefault="00C74878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285800520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rFonts w:ascii="Arial" w:hAnsi="Arial" w:cs="Arial"/>
                <w:sz w:val="16"/>
                <w:szCs w:val="16"/>
              </w:r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p w14:paraId="58A5EB7C" w14:textId="77777777" w:rsidR="00BC70A5" w:rsidRPr="00305F3F" w:rsidRDefault="00BC70A5" w:rsidP="00BC70A5">
                <w:pPr>
                  <w:pStyle w:val="Zpat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s</w:t>
                </w:r>
                <w:r w:rsidRPr="00305F3F">
                  <w:rPr>
                    <w:rFonts w:ascii="Arial" w:hAnsi="Arial" w:cs="Arial"/>
                    <w:sz w:val="16"/>
                    <w:szCs w:val="16"/>
                  </w:rPr>
                  <w:t>tr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a</w:t>
                </w:r>
                <w:r w:rsidRPr="00305F3F">
                  <w:rPr>
                    <w:rFonts w:ascii="Arial" w:hAnsi="Arial" w:cs="Arial"/>
                    <w:sz w:val="16"/>
                    <w:szCs w:val="16"/>
                  </w:rPr>
                  <w:t xml:space="preserve">na </w: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instrText>PAGE</w:instrTex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28</w: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 w:rsidRPr="00305F3F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(celkem</w:t>
                </w:r>
                <w:r w:rsidRPr="00305F3F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instrText>NUMPAGES</w:instrTex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28</w: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)</w:t>
                </w:r>
              </w:p>
            </w:sdtContent>
          </w:sdt>
        </w:sdtContent>
      </w:sdt>
      <w:p w14:paraId="4608EB72" w14:textId="7047D1C8" w:rsidR="002002D1" w:rsidRPr="00FF0E28" w:rsidRDefault="007812BB" w:rsidP="00FF0E28">
        <w:pPr>
          <w:pStyle w:val="Zpat"/>
          <w:jc w:val="right"/>
          <w:rPr>
            <w:rFonts w:ascii="Arial" w:hAnsi="Arial" w:cs="Arial"/>
            <w:sz w:val="16"/>
          </w:rPr>
        </w:pP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BDB90" w14:textId="77777777" w:rsidR="00C74878" w:rsidRDefault="00C74878" w:rsidP="002002D1">
      <w:pPr>
        <w:spacing w:after="0" w:line="240" w:lineRule="auto"/>
      </w:pPr>
      <w:r>
        <w:separator/>
      </w:r>
    </w:p>
  </w:footnote>
  <w:footnote w:type="continuationSeparator" w:id="0">
    <w:p w14:paraId="1BEA6565" w14:textId="77777777" w:rsidR="00C74878" w:rsidRDefault="00C74878" w:rsidP="002002D1">
      <w:pPr>
        <w:spacing w:after="0" w:line="240" w:lineRule="auto"/>
      </w:pPr>
      <w:r>
        <w:continuationSeparator/>
      </w:r>
    </w:p>
  </w:footnote>
  <w:footnote w:id="1">
    <w:p w14:paraId="69C9C83F" w14:textId="77777777" w:rsidR="006769A6" w:rsidRDefault="006769A6" w:rsidP="006769A6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7D141497" w14:textId="77777777" w:rsidR="006769A6" w:rsidRPr="009F1305" w:rsidRDefault="006769A6" w:rsidP="006769A6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F1305">
        <w:rPr>
          <w:rFonts w:ascii="Arial" w:hAnsi="Arial" w:cs="Arial"/>
          <w:sz w:val="16"/>
          <w:szCs w:val="16"/>
        </w:rPr>
        <w:t xml:space="preserve">aktuální seznam sankcionovaných osob je uveden na </w:t>
      </w:r>
      <w:hyperlink r:id="rId1" w:history="1">
        <w:r w:rsidRPr="009F1305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9F1305">
        <w:rPr>
          <w:rFonts w:ascii="Arial" w:hAnsi="Arial" w:cs="Arial"/>
          <w:sz w:val="16"/>
          <w:szCs w:val="16"/>
        </w:rPr>
        <w:t xml:space="preserve"> </w:t>
      </w:r>
    </w:p>
  </w:footnote>
  <w:footnote w:id="3">
    <w:p w14:paraId="167612F0" w14:textId="77777777" w:rsidR="00B108E2" w:rsidRDefault="00B108E2" w:rsidP="00B108E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618C4">
        <w:rPr>
          <w:sz w:val="16"/>
          <w:szCs w:val="16"/>
        </w:rPr>
        <w:t>např. dle zápisu v obchodním rejstříku nebo např. na základě udělené plné moci či z jiných vnitřních předpisů dodavatele nebo vyplývající z vnitřní organizační struktury dodavatele</w:t>
      </w:r>
      <w:r w:rsidRPr="00B337ED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63D56BC2" w:rsidR="00535601" w:rsidRPr="00C70292" w:rsidRDefault="0041571D" w:rsidP="00535601">
    <w:pPr>
      <w:pStyle w:val="Zhlav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p0</w:t>
    </w:r>
    <w:r w:rsidR="00FC48BE" w:rsidRPr="00C70292">
      <w:rPr>
        <w:rFonts w:ascii="Arial" w:hAnsi="Arial" w:cs="Arial"/>
        <w:b/>
        <w:sz w:val="18"/>
        <w:szCs w:val="18"/>
      </w:rPr>
      <w:t>1_souhrnne_prohlaseni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25C9D"/>
    <w:multiLevelType w:val="hybridMultilevel"/>
    <w:tmpl w:val="A17235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D065F"/>
    <w:multiLevelType w:val="hybridMultilevel"/>
    <w:tmpl w:val="80E66914"/>
    <w:lvl w:ilvl="0" w:tplc="9F66ACC0">
      <w:start w:val="1"/>
      <w:numFmt w:val="decimal"/>
      <w:pStyle w:val="Nadpis7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65DC13D6">
      <w:start w:val="1"/>
      <w:numFmt w:val="lowerLetter"/>
      <w:lvlText w:val="%2."/>
      <w:lvlJc w:val="left"/>
      <w:pPr>
        <w:ind w:left="1440" w:hanging="360"/>
      </w:pPr>
      <w:rPr>
        <w:b/>
        <w:i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2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64A87"/>
    <w:multiLevelType w:val="hybridMultilevel"/>
    <w:tmpl w:val="53B01DEA"/>
    <w:lvl w:ilvl="0" w:tplc="5606A2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428CA"/>
    <w:multiLevelType w:val="hybridMultilevel"/>
    <w:tmpl w:val="6B24E6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02AF91C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7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870C4A"/>
    <w:multiLevelType w:val="hybridMultilevel"/>
    <w:tmpl w:val="3C54CCE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F4C5766"/>
    <w:multiLevelType w:val="hybridMultilevel"/>
    <w:tmpl w:val="7AF8E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342271">
    <w:abstractNumId w:val="9"/>
  </w:num>
  <w:num w:numId="2" w16cid:durableId="1868181462">
    <w:abstractNumId w:val="16"/>
  </w:num>
  <w:num w:numId="3" w16cid:durableId="1433932876">
    <w:abstractNumId w:val="5"/>
  </w:num>
  <w:num w:numId="4" w16cid:durableId="863904430">
    <w:abstractNumId w:val="11"/>
  </w:num>
  <w:num w:numId="5" w16cid:durableId="2073458709">
    <w:abstractNumId w:val="20"/>
  </w:num>
  <w:num w:numId="6" w16cid:durableId="1274358128">
    <w:abstractNumId w:val="19"/>
  </w:num>
  <w:num w:numId="7" w16cid:durableId="1051925199">
    <w:abstractNumId w:val="4"/>
  </w:num>
  <w:num w:numId="8" w16cid:durableId="1282565377">
    <w:abstractNumId w:val="8"/>
  </w:num>
  <w:num w:numId="9" w16cid:durableId="1442070001">
    <w:abstractNumId w:val="3"/>
  </w:num>
  <w:num w:numId="10" w16cid:durableId="1798449136">
    <w:abstractNumId w:val="2"/>
  </w:num>
  <w:num w:numId="11" w16cid:durableId="1561355944">
    <w:abstractNumId w:val="7"/>
  </w:num>
  <w:num w:numId="12" w16cid:durableId="1719476906">
    <w:abstractNumId w:val="18"/>
  </w:num>
  <w:num w:numId="13" w16cid:durableId="918756150">
    <w:abstractNumId w:val="17"/>
  </w:num>
  <w:num w:numId="14" w16cid:durableId="171729821">
    <w:abstractNumId w:val="1"/>
  </w:num>
  <w:num w:numId="15" w16cid:durableId="1217280435">
    <w:abstractNumId w:val="21"/>
  </w:num>
  <w:num w:numId="16" w16cid:durableId="18675228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02325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54717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1587730">
    <w:abstractNumId w:val="13"/>
  </w:num>
  <w:num w:numId="20" w16cid:durableId="276986137">
    <w:abstractNumId w:val="22"/>
  </w:num>
  <w:num w:numId="21" w16cid:durableId="1171025787">
    <w:abstractNumId w:val="10"/>
  </w:num>
  <w:num w:numId="22" w16cid:durableId="247740997">
    <w:abstractNumId w:val="23"/>
  </w:num>
  <w:num w:numId="23" w16cid:durableId="504325788">
    <w:abstractNumId w:val="14"/>
  </w:num>
  <w:num w:numId="24" w16cid:durableId="176083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0560"/>
    <w:rsid w:val="00013E10"/>
    <w:rsid w:val="00015031"/>
    <w:rsid w:val="00025F66"/>
    <w:rsid w:val="0003073B"/>
    <w:rsid w:val="00041B3E"/>
    <w:rsid w:val="00045037"/>
    <w:rsid w:val="0004790B"/>
    <w:rsid w:val="00054173"/>
    <w:rsid w:val="00054620"/>
    <w:rsid w:val="00066446"/>
    <w:rsid w:val="000724C2"/>
    <w:rsid w:val="00081846"/>
    <w:rsid w:val="0009268B"/>
    <w:rsid w:val="000A4DF6"/>
    <w:rsid w:val="000B35FF"/>
    <w:rsid w:val="000C4CC8"/>
    <w:rsid w:val="000D4CD0"/>
    <w:rsid w:val="000F1CAE"/>
    <w:rsid w:val="001061F7"/>
    <w:rsid w:val="00106D2E"/>
    <w:rsid w:val="00144156"/>
    <w:rsid w:val="00153021"/>
    <w:rsid w:val="001579B1"/>
    <w:rsid w:val="00176914"/>
    <w:rsid w:val="00177FD7"/>
    <w:rsid w:val="0019196B"/>
    <w:rsid w:val="00191FB4"/>
    <w:rsid w:val="001923B4"/>
    <w:rsid w:val="001A0B02"/>
    <w:rsid w:val="001A3B14"/>
    <w:rsid w:val="001A6368"/>
    <w:rsid w:val="001B0C12"/>
    <w:rsid w:val="001B150A"/>
    <w:rsid w:val="001B595C"/>
    <w:rsid w:val="001C572D"/>
    <w:rsid w:val="001D5358"/>
    <w:rsid w:val="001D75A6"/>
    <w:rsid w:val="001E38CF"/>
    <w:rsid w:val="001E554C"/>
    <w:rsid w:val="001E6345"/>
    <w:rsid w:val="001F5558"/>
    <w:rsid w:val="002002D1"/>
    <w:rsid w:val="00217DA5"/>
    <w:rsid w:val="0024632A"/>
    <w:rsid w:val="00250033"/>
    <w:rsid w:val="00262118"/>
    <w:rsid w:val="00270491"/>
    <w:rsid w:val="00280472"/>
    <w:rsid w:val="0028460E"/>
    <w:rsid w:val="0029123E"/>
    <w:rsid w:val="002951F5"/>
    <w:rsid w:val="002B2D32"/>
    <w:rsid w:val="002C0140"/>
    <w:rsid w:val="002C0D64"/>
    <w:rsid w:val="002C4D05"/>
    <w:rsid w:val="002D411B"/>
    <w:rsid w:val="002E0715"/>
    <w:rsid w:val="002E1522"/>
    <w:rsid w:val="002F28C1"/>
    <w:rsid w:val="002F611A"/>
    <w:rsid w:val="00304593"/>
    <w:rsid w:val="00311C50"/>
    <w:rsid w:val="0032267E"/>
    <w:rsid w:val="00325A47"/>
    <w:rsid w:val="00325A58"/>
    <w:rsid w:val="0033469E"/>
    <w:rsid w:val="003352C9"/>
    <w:rsid w:val="00354C03"/>
    <w:rsid w:val="003604FA"/>
    <w:rsid w:val="00366B79"/>
    <w:rsid w:val="00366BFE"/>
    <w:rsid w:val="0037548F"/>
    <w:rsid w:val="00375ED8"/>
    <w:rsid w:val="0038267D"/>
    <w:rsid w:val="00386937"/>
    <w:rsid w:val="003A27DF"/>
    <w:rsid w:val="003B0004"/>
    <w:rsid w:val="003B6A5F"/>
    <w:rsid w:val="003C3627"/>
    <w:rsid w:val="003E6F32"/>
    <w:rsid w:val="003E79EC"/>
    <w:rsid w:val="003F42D8"/>
    <w:rsid w:val="00405BD5"/>
    <w:rsid w:val="00405C94"/>
    <w:rsid w:val="0041571D"/>
    <w:rsid w:val="00420897"/>
    <w:rsid w:val="0042317E"/>
    <w:rsid w:val="0042601D"/>
    <w:rsid w:val="00431805"/>
    <w:rsid w:val="00440812"/>
    <w:rsid w:val="004413C3"/>
    <w:rsid w:val="00452024"/>
    <w:rsid w:val="004615B1"/>
    <w:rsid w:val="00463A42"/>
    <w:rsid w:val="0046756A"/>
    <w:rsid w:val="00484B36"/>
    <w:rsid w:val="004853C2"/>
    <w:rsid w:val="00485A87"/>
    <w:rsid w:val="004C3CA8"/>
    <w:rsid w:val="004C5B9C"/>
    <w:rsid w:val="004C63FA"/>
    <w:rsid w:val="004D41AE"/>
    <w:rsid w:val="004D6DD6"/>
    <w:rsid w:val="004D7A76"/>
    <w:rsid w:val="004E3156"/>
    <w:rsid w:val="00530C79"/>
    <w:rsid w:val="0053175D"/>
    <w:rsid w:val="00532311"/>
    <w:rsid w:val="00535601"/>
    <w:rsid w:val="005416A7"/>
    <w:rsid w:val="00541786"/>
    <w:rsid w:val="00554011"/>
    <w:rsid w:val="00555ED1"/>
    <w:rsid w:val="00566394"/>
    <w:rsid w:val="00580DBB"/>
    <w:rsid w:val="0058256D"/>
    <w:rsid w:val="005836DC"/>
    <w:rsid w:val="00584BD5"/>
    <w:rsid w:val="00585FCC"/>
    <w:rsid w:val="0059141D"/>
    <w:rsid w:val="005A02E9"/>
    <w:rsid w:val="005A071B"/>
    <w:rsid w:val="005C14EA"/>
    <w:rsid w:val="005C3DFF"/>
    <w:rsid w:val="005C7780"/>
    <w:rsid w:val="005D6247"/>
    <w:rsid w:val="005E2A1D"/>
    <w:rsid w:val="00606311"/>
    <w:rsid w:val="0060663E"/>
    <w:rsid w:val="006107D0"/>
    <w:rsid w:val="00612869"/>
    <w:rsid w:val="006236C6"/>
    <w:rsid w:val="0064177A"/>
    <w:rsid w:val="00647F39"/>
    <w:rsid w:val="0066261F"/>
    <w:rsid w:val="0066739E"/>
    <w:rsid w:val="006769A6"/>
    <w:rsid w:val="006877F9"/>
    <w:rsid w:val="0069123E"/>
    <w:rsid w:val="006B1306"/>
    <w:rsid w:val="006F5A81"/>
    <w:rsid w:val="006F7A5C"/>
    <w:rsid w:val="007007B2"/>
    <w:rsid w:val="007034BF"/>
    <w:rsid w:val="00707775"/>
    <w:rsid w:val="007132F6"/>
    <w:rsid w:val="007176AE"/>
    <w:rsid w:val="00726694"/>
    <w:rsid w:val="007271E8"/>
    <w:rsid w:val="00732FBA"/>
    <w:rsid w:val="00742644"/>
    <w:rsid w:val="00743A79"/>
    <w:rsid w:val="0076301E"/>
    <w:rsid w:val="00767B17"/>
    <w:rsid w:val="0077002B"/>
    <w:rsid w:val="00772608"/>
    <w:rsid w:val="00773144"/>
    <w:rsid w:val="0077728C"/>
    <w:rsid w:val="007812BB"/>
    <w:rsid w:val="00787804"/>
    <w:rsid w:val="00792BF1"/>
    <w:rsid w:val="00795AA4"/>
    <w:rsid w:val="007A10ED"/>
    <w:rsid w:val="007B26A3"/>
    <w:rsid w:val="007C396F"/>
    <w:rsid w:val="007C4888"/>
    <w:rsid w:val="007C4F6B"/>
    <w:rsid w:val="007D3A71"/>
    <w:rsid w:val="007D7ECE"/>
    <w:rsid w:val="007E474B"/>
    <w:rsid w:val="007E639A"/>
    <w:rsid w:val="007E6B23"/>
    <w:rsid w:val="007E7A72"/>
    <w:rsid w:val="007F08B2"/>
    <w:rsid w:val="007F4E21"/>
    <w:rsid w:val="00800DCE"/>
    <w:rsid w:val="00802F09"/>
    <w:rsid w:val="008055F7"/>
    <w:rsid w:val="00805CF4"/>
    <w:rsid w:val="00810230"/>
    <w:rsid w:val="00813E58"/>
    <w:rsid w:val="008154C3"/>
    <w:rsid w:val="00830657"/>
    <w:rsid w:val="00850DFA"/>
    <w:rsid w:val="00865408"/>
    <w:rsid w:val="00866080"/>
    <w:rsid w:val="00886E39"/>
    <w:rsid w:val="008A7162"/>
    <w:rsid w:val="008B05D1"/>
    <w:rsid w:val="008D47D4"/>
    <w:rsid w:val="0090044B"/>
    <w:rsid w:val="00902649"/>
    <w:rsid w:val="00903F99"/>
    <w:rsid w:val="00913C74"/>
    <w:rsid w:val="00916EE0"/>
    <w:rsid w:val="00922B2D"/>
    <w:rsid w:val="00923085"/>
    <w:rsid w:val="009326C7"/>
    <w:rsid w:val="00935F3A"/>
    <w:rsid w:val="00942F15"/>
    <w:rsid w:val="00964036"/>
    <w:rsid w:val="00965E76"/>
    <w:rsid w:val="00972FE0"/>
    <w:rsid w:val="00976161"/>
    <w:rsid w:val="00983226"/>
    <w:rsid w:val="00993B39"/>
    <w:rsid w:val="009A1027"/>
    <w:rsid w:val="009A193D"/>
    <w:rsid w:val="009A41A5"/>
    <w:rsid w:val="009A52FF"/>
    <w:rsid w:val="009B0B84"/>
    <w:rsid w:val="009C6C18"/>
    <w:rsid w:val="009E0727"/>
    <w:rsid w:val="009E1134"/>
    <w:rsid w:val="009E4542"/>
    <w:rsid w:val="009F72B3"/>
    <w:rsid w:val="009F7FB5"/>
    <w:rsid w:val="00A0147D"/>
    <w:rsid w:val="00A04EE3"/>
    <w:rsid w:val="00A17975"/>
    <w:rsid w:val="00A25746"/>
    <w:rsid w:val="00A4279A"/>
    <w:rsid w:val="00A52F40"/>
    <w:rsid w:val="00A53F6A"/>
    <w:rsid w:val="00A65597"/>
    <w:rsid w:val="00A85FE2"/>
    <w:rsid w:val="00A91F1E"/>
    <w:rsid w:val="00AA4DD7"/>
    <w:rsid w:val="00AA5718"/>
    <w:rsid w:val="00AB1760"/>
    <w:rsid w:val="00AC009C"/>
    <w:rsid w:val="00AD5E21"/>
    <w:rsid w:val="00AD64AA"/>
    <w:rsid w:val="00AF1FAB"/>
    <w:rsid w:val="00AF4BFB"/>
    <w:rsid w:val="00AF616A"/>
    <w:rsid w:val="00B06759"/>
    <w:rsid w:val="00B108E2"/>
    <w:rsid w:val="00B312F8"/>
    <w:rsid w:val="00B33DD3"/>
    <w:rsid w:val="00B37081"/>
    <w:rsid w:val="00B40A5C"/>
    <w:rsid w:val="00B41E80"/>
    <w:rsid w:val="00B55945"/>
    <w:rsid w:val="00B610EE"/>
    <w:rsid w:val="00B644FC"/>
    <w:rsid w:val="00B70A35"/>
    <w:rsid w:val="00B84944"/>
    <w:rsid w:val="00B84D43"/>
    <w:rsid w:val="00B8591D"/>
    <w:rsid w:val="00B90A28"/>
    <w:rsid w:val="00B9126E"/>
    <w:rsid w:val="00B94166"/>
    <w:rsid w:val="00B979A4"/>
    <w:rsid w:val="00BC2CD5"/>
    <w:rsid w:val="00BC33A6"/>
    <w:rsid w:val="00BC586B"/>
    <w:rsid w:val="00BC70A5"/>
    <w:rsid w:val="00BD17CE"/>
    <w:rsid w:val="00BD6680"/>
    <w:rsid w:val="00BE1FFA"/>
    <w:rsid w:val="00BE3237"/>
    <w:rsid w:val="00BE33C2"/>
    <w:rsid w:val="00BE5C75"/>
    <w:rsid w:val="00C139DC"/>
    <w:rsid w:val="00C16607"/>
    <w:rsid w:val="00C20C16"/>
    <w:rsid w:val="00C2474E"/>
    <w:rsid w:val="00C258C8"/>
    <w:rsid w:val="00C4046A"/>
    <w:rsid w:val="00C405FC"/>
    <w:rsid w:val="00C452D3"/>
    <w:rsid w:val="00C50843"/>
    <w:rsid w:val="00C50EAC"/>
    <w:rsid w:val="00C53A54"/>
    <w:rsid w:val="00C55183"/>
    <w:rsid w:val="00C5658A"/>
    <w:rsid w:val="00C65C2D"/>
    <w:rsid w:val="00C66DA3"/>
    <w:rsid w:val="00C70292"/>
    <w:rsid w:val="00C74878"/>
    <w:rsid w:val="00C77EBE"/>
    <w:rsid w:val="00CB5F85"/>
    <w:rsid w:val="00CB6A93"/>
    <w:rsid w:val="00CC29FD"/>
    <w:rsid w:val="00CD5C93"/>
    <w:rsid w:val="00CD64CE"/>
    <w:rsid w:val="00CE074B"/>
    <w:rsid w:val="00CE47B3"/>
    <w:rsid w:val="00D14ECC"/>
    <w:rsid w:val="00D32AFC"/>
    <w:rsid w:val="00D445C9"/>
    <w:rsid w:val="00D51752"/>
    <w:rsid w:val="00D55238"/>
    <w:rsid w:val="00D651C3"/>
    <w:rsid w:val="00D66BAF"/>
    <w:rsid w:val="00D71F57"/>
    <w:rsid w:val="00D73C34"/>
    <w:rsid w:val="00D759FB"/>
    <w:rsid w:val="00D822AB"/>
    <w:rsid w:val="00D86CAA"/>
    <w:rsid w:val="00D87788"/>
    <w:rsid w:val="00DB36CB"/>
    <w:rsid w:val="00DB6A52"/>
    <w:rsid w:val="00DC40EC"/>
    <w:rsid w:val="00DD2A32"/>
    <w:rsid w:val="00DD6EC7"/>
    <w:rsid w:val="00DE61A8"/>
    <w:rsid w:val="00DE6240"/>
    <w:rsid w:val="00DF1278"/>
    <w:rsid w:val="00DF7A87"/>
    <w:rsid w:val="00E04B2E"/>
    <w:rsid w:val="00E1066F"/>
    <w:rsid w:val="00E22EF5"/>
    <w:rsid w:val="00E247C5"/>
    <w:rsid w:val="00E26717"/>
    <w:rsid w:val="00E473AB"/>
    <w:rsid w:val="00E764A1"/>
    <w:rsid w:val="00E76680"/>
    <w:rsid w:val="00E83568"/>
    <w:rsid w:val="00E83940"/>
    <w:rsid w:val="00E967B1"/>
    <w:rsid w:val="00EB27FA"/>
    <w:rsid w:val="00EB2BDF"/>
    <w:rsid w:val="00EB56D2"/>
    <w:rsid w:val="00EB61B6"/>
    <w:rsid w:val="00EC77F4"/>
    <w:rsid w:val="00EC7AF3"/>
    <w:rsid w:val="00EC7B20"/>
    <w:rsid w:val="00ED0EBA"/>
    <w:rsid w:val="00ED76F2"/>
    <w:rsid w:val="00EE5919"/>
    <w:rsid w:val="00EF71BA"/>
    <w:rsid w:val="00F02FFD"/>
    <w:rsid w:val="00F0477C"/>
    <w:rsid w:val="00F05426"/>
    <w:rsid w:val="00F10CE5"/>
    <w:rsid w:val="00F150E9"/>
    <w:rsid w:val="00F15DC2"/>
    <w:rsid w:val="00F36C9C"/>
    <w:rsid w:val="00F53C13"/>
    <w:rsid w:val="00F60F68"/>
    <w:rsid w:val="00F86835"/>
    <w:rsid w:val="00F911BF"/>
    <w:rsid w:val="00FA0A1F"/>
    <w:rsid w:val="00FA3452"/>
    <w:rsid w:val="00FA6AA6"/>
    <w:rsid w:val="00FB4137"/>
    <w:rsid w:val="00FB4E3B"/>
    <w:rsid w:val="00FC48BE"/>
    <w:rsid w:val="00FD30F5"/>
    <w:rsid w:val="00FE407D"/>
    <w:rsid w:val="00FF0E28"/>
    <w:rsid w:val="00FF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EF5"/>
  </w:style>
  <w:style w:type="paragraph" w:styleId="Nadpis7">
    <w:name w:val="heading 7"/>
    <w:aliases w:val="Č.nadpis1"/>
    <w:basedOn w:val="Normln"/>
    <w:next w:val="Normln"/>
    <w:link w:val="Nadpis7Char"/>
    <w:uiPriority w:val="9"/>
    <w:unhideWhenUsed/>
    <w:qFormat/>
    <w:rsid w:val="009326C7"/>
    <w:pPr>
      <w:keepNext/>
      <w:keepLines/>
      <w:numPr>
        <w:numId w:val="21"/>
      </w:numPr>
      <w:spacing w:after="120"/>
      <w:outlineLvl w:val="6"/>
    </w:pPr>
    <w:rPr>
      <w:rFonts w:ascii="Arial" w:eastAsiaTheme="majorEastAsia" w:hAnsi="Arial" w:cstheme="majorBidi"/>
      <w:b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aliases w:val="Č.nadpis1 Char"/>
    <w:basedOn w:val="Standardnpsmoodstavce"/>
    <w:link w:val="Nadpis7"/>
    <w:uiPriority w:val="9"/>
    <w:rsid w:val="009326C7"/>
    <w:rPr>
      <w:rFonts w:ascii="Arial" w:eastAsiaTheme="majorEastAsia" w:hAnsi="Arial" w:cstheme="majorBidi"/>
      <w:b/>
      <w:iCs/>
      <w:szCs w:val="24"/>
    </w:rPr>
  </w:style>
  <w:style w:type="paragraph" w:styleId="Bezmezer">
    <w:name w:val="No Spacing"/>
    <w:basedOn w:val="Normln"/>
    <w:uiPriority w:val="1"/>
    <w:qFormat/>
    <w:rsid w:val="009326C7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Zkladntextodsazen31">
    <w:name w:val="Základní text odsazený 31"/>
    <w:rsid w:val="009326C7"/>
    <w:pPr>
      <w:widowControl w:val="0"/>
      <w:suppressAutoHyphens/>
      <w:spacing w:after="120" w:line="240" w:lineRule="auto"/>
      <w:ind w:left="283"/>
    </w:pPr>
    <w:rPr>
      <w:rFonts w:ascii="Calibri" w:eastAsia="Calibri" w:hAnsi="Calibri" w:cs="Tahoma"/>
      <w:kern w:val="1"/>
      <w:sz w:val="16"/>
      <w:szCs w:val="16"/>
      <w:lang w:eastAsia="fa-IR" w:bidi="fa-IR"/>
    </w:rPr>
  </w:style>
  <w:style w:type="paragraph" w:styleId="Podnadpis">
    <w:name w:val="Subtitle"/>
    <w:basedOn w:val="Normln"/>
    <w:link w:val="PodnadpisChar"/>
    <w:qFormat/>
    <w:rsid w:val="006769A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769A6"/>
    <w:rPr>
      <w:rFonts w:ascii="Arial" w:eastAsia="Times New Roman" w:hAnsi="Arial" w:cs="Times New Roman"/>
      <w:b/>
      <w:sz w:val="32"/>
      <w:szCs w:val="20"/>
    </w:rPr>
  </w:style>
  <w:style w:type="paragraph" w:styleId="Revize">
    <w:name w:val="Revision"/>
    <w:hidden/>
    <w:uiPriority w:val="99"/>
    <w:semiHidden/>
    <w:rsid w:val="00D651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0848E2-CF91-4DBD-8363-12A4868B2A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1615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Ing. Martin Kastl</cp:lastModifiedBy>
  <cp:revision>18</cp:revision>
  <dcterms:created xsi:type="dcterms:W3CDTF">2024-05-30T08:31:00Z</dcterms:created>
  <dcterms:modified xsi:type="dcterms:W3CDTF">2025-03-11T16:40:00Z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