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C5228" w14:textId="586438AA" w:rsidR="00B0377B" w:rsidRPr="00BF2672" w:rsidRDefault="00886DB4" w:rsidP="000F74B1">
      <w:pPr>
        <w:pStyle w:val="Nzev"/>
        <w:spacing w:before="0" w:after="120"/>
        <w:rPr>
          <w:rFonts w:cs="Arial"/>
          <w:color w:val="000000"/>
          <w:sz w:val="28"/>
        </w:rPr>
      </w:pPr>
      <w:r>
        <w:rPr>
          <w:rFonts w:cs="Arial"/>
          <w:color w:val="000000"/>
          <w:sz w:val="28"/>
        </w:rPr>
        <w:t>Kupní smlouva</w:t>
      </w:r>
    </w:p>
    <w:p w14:paraId="122C5229" w14:textId="07E7C03D" w:rsidR="00B0377B" w:rsidRPr="00BF2672" w:rsidRDefault="00B0377B" w:rsidP="000F74B1">
      <w:pPr>
        <w:pStyle w:val="Nzev"/>
        <w:spacing w:before="0" w:after="240"/>
        <w:rPr>
          <w:rFonts w:cs="Arial"/>
          <w:b w:val="0"/>
          <w:color w:val="000000"/>
          <w:sz w:val="20"/>
        </w:rPr>
      </w:pPr>
      <w:r w:rsidRPr="00BF2672">
        <w:rPr>
          <w:rFonts w:cs="Arial"/>
          <w:b w:val="0"/>
          <w:color w:val="000000"/>
          <w:sz w:val="16"/>
        </w:rPr>
        <w:t>uzavřená v souladu s § 2</w:t>
      </w:r>
      <w:r w:rsidR="00886DB4">
        <w:rPr>
          <w:rFonts w:cs="Arial"/>
          <w:b w:val="0"/>
          <w:color w:val="000000"/>
          <w:sz w:val="16"/>
        </w:rPr>
        <w:t>079</w:t>
      </w:r>
      <w:r w:rsidRPr="00BF2672">
        <w:rPr>
          <w:rFonts w:cs="Arial"/>
          <w:b w:val="0"/>
          <w:color w:val="000000"/>
          <w:sz w:val="16"/>
        </w:rPr>
        <w:t xml:space="preserve"> a násl. zákona č. 89/2012 Sb., občanský zákoník, v platném znění (dále jen „občanský zákoník“)</w:t>
      </w:r>
      <w:r w:rsidR="00EB28FC">
        <w:rPr>
          <w:rFonts w:cs="Arial"/>
          <w:b w:val="0"/>
          <w:color w:val="000000"/>
          <w:sz w:val="20"/>
        </w:rPr>
        <w:pict w14:anchorId="122C53B1">
          <v:rect id="_x0000_i1025" style="width:453.55pt;height:1pt" o:hralign="center" o:hrstd="t" o:hrnoshade="t" o:hr="t" fillcolor="black [3213]" stroked="f"/>
        </w:pict>
      </w:r>
    </w:p>
    <w:p w14:paraId="122C522B" w14:textId="77777777" w:rsidR="00B0377B" w:rsidRPr="00BF2672" w:rsidRDefault="00B0377B" w:rsidP="000F74B1">
      <w:pPr>
        <w:pStyle w:val="Nzev"/>
        <w:spacing w:before="0" w:after="240"/>
        <w:rPr>
          <w:rFonts w:cs="Arial"/>
          <w:color w:val="000000"/>
          <w:sz w:val="20"/>
        </w:rPr>
      </w:pPr>
      <w:r w:rsidRPr="00BF2672">
        <w:rPr>
          <w:rFonts w:cs="Arial"/>
          <w:color w:val="000000"/>
          <w:sz w:val="20"/>
        </w:rPr>
        <w:t>Smluvní strany</w:t>
      </w:r>
    </w:p>
    <w:p w14:paraId="122C522E" w14:textId="48D461F7" w:rsidR="00B0377B" w:rsidRPr="00BF2672" w:rsidRDefault="00886DB4" w:rsidP="00BF2672">
      <w:pPr>
        <w:spacing w:after="120"/>
        <w:ind w:left="2126" w:hanging="21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Kupující</w:t>
      </w:r>
      <w:r w:rsidR="00CE306A" w:rsidRPr="00BF2672">
        <w:rPr>
          <w:rFonts w:ascii="Arial" w:hAnsi="Arial" w:cs="Arial"/>
          <w:b/>
          <w:sz w:val="20"/>
          <w:szCs w:val="20"/>
        </w:rPr>
        <w:tab/>
      </w:r>
      <w:r w:rsidR="002347CB" w:rsidRPr="002347CB">
        <w:rPr>
          <w:rFonts w:ascii="Arial" w:hAnsi="Arial" w:cs="Arial"/>
          <w:b/>
          <w:sz w:val="20"/>
          <w:szCs w:val="20"/>
        </w:rPr>
        <w:t>Královéhradecký kraj</w:t>
      </w:r>
    </w:p>
    <w:p w14:paraId="122C5230" w14:textId="133FA841" w:rsidR="00B0377B" w:rsidRPr="00844706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se sídlem</w:t>
      </w:r>
      <w:r w:rsidR="00907EEB" w:rsidRPr="007062F5">
        <w:rPr>
          <w:rFonts w:ascii="Arial" w:hAnsi="Arial" w:cs="Arial"/>
          <w:sz w:val="20"/>
          <w:szCs w:val="20"/>
        </w:rPr>
        <w:t>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</w:rPr>
        <w:t>Pivovarské náměstí 1245, 500 03 Hradec Králové</w:t>
      </w:r>
    </w:p>
    <w:p w14:paraId="122C5231" w14:textId="0B2CD4E8" w:rsidR="00B0377B" w:rsidRDefault="00907EEB" w:rsidP="000F74B1">
      <w:pPr>
        <w:spacing w:after="40"/>
        <w:rPr>
          <w:rFonts w:ascii="Arial" w:hAnsi="Arial" w:cs="Arial"/>
          <w:sz w:val="20"/>
          <w:szCs w:val="20"/>
        </w:rPr>
      </w:pPr>
      <w:r w:rsidRPr="00844706">
        <w:rPr>
          <w:rFonts w:ascii="Arial" w:hAnsi="Arial" w:cs="Arial"/>
          <w:sz w:val="20"/>
          <w:szCs w:val="20"/>
        </w:rPr>
        <w:t>IČO</w:t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Pr="00844706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</w:rPr>
        <w:t>708 89</w:t>
      </w:r>
      <w:r w:rsidR="002347CB">
        <w:rPr>
          <w:rFonts w:ascii="Arial" w:hAnsi="Arial" w:cs="Arial"/>
          <w:sz w:val="20"/>
          <w:szCs w:val="20"/>
        </w:rPr>
        <w:t> </w:t>
      </w:r>
      <w:r w:rsidR="002347CB" w:rsidRPr="002347CB">
        <w:rPr>
          <w:rFonts w:ascii="Arial" w:hAnsi="Arial" w:cs="Arial"/>
          <w:sz w:val="20"/>
          <w:szCs w:val="20"/>
        </w:rPr>
        <w:t>546</w:t>
      </w:r>
    </w:p>
    <w:p w14:paraId="7BC89A43" w14:textId="382F831B" w:rsidR="002347CB" w:rsidRPr="00844706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CZ </w:t>
      </w:r>
      <w:r w:rsidRPr="002347CB">
        <w:rPr>
          <w:rFonts w:ascii="Arial" w:hAnsi="Arial" w:cs="Arial"/>
          <w:sz w:val="20"/>
          <w:szCs w:val="20"/>
        </w:rPr>
        <w:t>708 89 546</w:t>
      </w:r>
    </w:p>
    <w:p w14:paraId="122C5232" w14:textId="77AE60D9" w:rsidR="00B0377B" w:rsidRPr="00BF2672" w:rsidRDefault="006310B8" w:rsidP="000F74B1">
      <w:pPr>
        <w:spacing w:after="40"/>
        <w:rPr>
          <w:rFonts w:ascii="Arial" w:hAnsi="Arial" w:cs="Arial"/>
          <w:sz w:val="20"/>
          <w:szCs w:val="20"/>
        </w:rPr>
      </w:pPr>
      <w:r w:rsidRPr="001A5D0E">
        <w:rPr>
          <w:rFonts w:ascii="Arial" w:hAnsi="Arial" w:cs="Arial"/>
          <w:sz w:val="20"/>
          <w:szCs w:val="20"/>
        </w:rPr>
        <w:t>zástupce</w:t>
      </w:r>
      <w:r w:rsidR="00B0377B" w:rsidRPr="001A5D0E">
        <w:rPr>
          <w:rFonts w:ascii="Arial" w:hAnsi="Arial" w:cs="Arial"/>
          <w:sz w:val="20"/>
          <w:szCs w:val="20"/>
        </w:rPr>
        <w:t xml:space="preserve"> </w:t>
      </w:r>
      <w:r w:rsidR="00907EEB" w:rsidRPr="001A5D0E">
        <w:rPr>
          <w:rFonts w:ascii="Arial" w:hAnsi="Arial" w:cs="Arial"/>
          <w:sz w:val="20"/>
          <w:szCs w:val="20"/>
        </w:rPr>
        <w:tab/>
      </w:r>
      <w:r w:rsidR="00907EEB" w:rsidRPr="001A5D0E">
        <w:rPr>
          <w:rFonts w:ascii="Arial" w:hAnsi="Arial" w:cs="Arial"/>
          <w:sz w:val="20"/>
          <w:szCs w:val="20"/>
        </w:rPr>
        <w:tab/>
      </w:r>
      <w:r w:rsidR="0067475D" w:rsidRPr="0067475D">
        <w:rPr>
          <w:rFonts w:ascii="Arial" w:hAnsi="Arial" w:cs="Arial"/>
          <w:sz w:val="20"/>
          <w:szCs w:val="20"/>
        </w:rPr>
        <w:t>Petr Koleta</w:t>
      </w:r>
      <w:r w:rsidR="0067475D">
        <w:rPr>
          <w:rFonts w:ascii="Arial" w:hAnsi="Arial" w:cs="Arial"/>
          <w:sz w:val="20"/>
          <w:szCs w:val="20"/>
        </w:rPr>
        <w:t xml:space="preserve">, </w:t>
      </w:r>
      <w:r w:rsidR="00104981">
        <w:rPr>
          <w:rFonts w:ascii="Arial" w:hAnsi="Arial" w:cs="Arial"/>
          <w:sz w:val="20"/>
          <w:szCs w:val="20"/>
        </w:rPr>
        <w:t>hejtman kraje</w:t>
      </w:r>
    </w:p>
    <w:p w14:paraId="122C5233" w14:textId="65EAA4DC" w:rsidR="00B0377B" w:rsidRPr="007062F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spojení:</w:t>
      </w:r>
      <w:r w:rsidR="00907EEB" w:rsidRPr="00BF2672">
        <w:rPr>
          <w:rFonts w:ascii="Arial" w:hAnsi="Arial" w:cs="Arial"/>
          <w:sz w:val="20"/>
          <w:szCs w:val="20"/>
        </w:rPr>
        <w:tab/>
      </w:r>
      <w:r w:rsidR="00B53D7F" w:rsidRPr="00511B09">
        <w:rPr>
          <w:rFonts w:ascii="Arial" w:hAnsi="Arial" w:cs="Arial"/>
          <w:sz w:val="20"/>
          <w:szCs w:val="20"/>
        </w:rPr>
        <w:t>Komerční banka a.s.</w:t>
      </w:r>
    </w:p>
    <w:p w14:paraId="122C5234" w14:textId="68039E2C" w:rsidR="00B0377B" w:rsidRPr="007062F5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7062F5">
        <w:rPr>
          <w:rFonts w:ascii="Arial" w:hAnsi="Arial" w:cs="Arial"/>
          <w:sz w:val="20"/>
          <w:szCs w:val="20"/>
        </w:rPr>
        <w:t>č. účtu:</w:t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907EEB" w:rsidRPr="007062F5">
        <w:rPr>
          <w:rFonts w:ascii="Arial" w:hAnsi="Arial" w:cs="Arial"/>
          <w:sz w:val="20"/>
          <w:szCs w:val="20"/>
        </w:rPr>
        <w:tab/>
      </w:r>
      <w:r w:rsidR="00080E0D" w:rsidRPr="00080E0D">
        <w:rPr>
          <w:rFonts w:ascii="Arial" w:hAnsi="Arial" w:cs="Arial"/>
          <w:sz w:val="20"/>
          <w:szCs w:val="20"/>
        </w:rPr>
        <w:t>123-5588480297/0100</w:t>
      </w:r>
    </w:p>
    <w:p w14:paraId="2F858485" w14:textId="130B966E" w:rsidR="00CE306A" w:rsidRPr="00BF2672" w:rsidRDefault="00CE306A" w:rsidP="00BF2672">
      <w:pPr>
        <w:spacing w:before="240" w:after="240"/>
        <w:ind w:left="2126" w:hanging="2126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bCs/>
          <w:sz w:val="20"/>
          <w:szCs w:val="20"/>
        </w:rPr>
        <w:t xml:space="preserve">dále jako </w:t>
      </w:r>
      <w:r w:rsidRPr="00BF2672">
        <w:rPr>
          <w:rFonts w:ascii="Arial" w:hAnsi="Arial" w:cs="Arial"/>
          <w:bCs/>
          <w:i/>
          <w:sz w:val="20"/>
          <w:szCs w:val="20"/>
        </w:rPr>
        <w:t>„</w:t>
      </w:r>
      <w:r w:rsidR="00886DB4">
        <w:rPr>
          <w:rFonts w:ascii="Arial" w:hAnsi="Arial" w:cs="Arial"/>
          <w:bCs/>
          <w:i/>
          <w:sz w:val="20"/>
          <w:szCs w:val="20"/>
        </w:rPr>
        <w:t>kupující</w:t>
      </w:r>
      <w:r w:rsidRPr="00BF2672">
        <w:rPr>
          <w:rFonts w:ascii="Arial" w:hAnsi="Arial" w:cs="Arial"/>
          <w:bCs/>
          <w:i/>
          <w:sz w:val="20"/>
          <w:szCs w:val="20"/>
        </w:rPr>
        <w:t>“</w:t>
      </w:r>
      <w:r w:rsidRPr="00BF2672">
        <w:rPr>
          <w:rFonts w:ascii="Arial" w:hAnsi="Arial" w:cs="Arial"/>
          <w:bCs/>
          <w:sz w:val="20"/>
          <w:szCs w:val="20"/>
        </w:rPr>
        <w:t xml:space="preserve"> a</w:t>
      </w:r>
    </w:p>
    <w:p w14:paraId="68424386" w14:textId="2B0D0361" w:rsidR="00CE306A" w:rsidRPr="00BF2672" w:rsidRDefault="00886DB4" w:rsidP="00BF2672">
      <w:pPr>
        <w:spacing w:after="60"/>
        <w:ind w:left="2126" w:hanging="21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Prodávající</w:t>
      </w:r>
      <w:r w:rsidR="00CE306A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b/>
          <w:sz w:val="20"/>
          <w:szCs w:val="20"/>
          <w:highlight w:val="yellow"/>
        </w:rPr>
        <w:t>[doplní dodavatel]</w:t>
      </w:r>
    </w:p>
    <w:p w14:paraId="122C5238" w14:textId="09CC3F93" w:rsidR="00B0377B" w:rsidRPr="002347CB" w:rsidRDefault="002347CB" w:rsidP="00BF2672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 xml:space="preserve">společnost zapsaná v obchodním rejstříku vedeném </w:t>
      </w:r>
      <w:r w:rsidRPr="006B2030">
        <w:rPr>
          <w:rFonts w:ascii="Arial" w:hAnsi="Arial" w:cs="Arial"/>
          <w:bCs/>
          <w:sz w:val="18"/>
          <w:szCs w:val="20"/>
          <w:highlight w:val="yellow"/>
          <w:lang w:val="en-US"/>
        </w:rPr>
        <w:t>[dopln</w:t>
      </w:r>
      <w:r w:rsidRPr="006B2030">
        <w:rPr>
          <w:rFonts w:ascii="Arial" w:hAnsi="Arial" w:cs="Arial"/>
          <w:bCs/>
          <w:sz w:val="18"/>
          <w:szCs w:val="20"/>
          <w:highlight w:val="yellow"/>
        </w:rPr>
        <w:t>í dodavatel</w:t>
      </w:r>
      <w:r>
        <w:rPr>
          <w:rFonts w:ascii="Arial" w:hAnsi="Arial" w:cs="Arial"/>
          <w:bCs/>
          <w:sz w:val="18"/>
          <w:szCs w:val="20"/>
          <w:lang w:val="en-US"/>
        </w:rPr>
        <w:t>]</w:t>
      </w:r>
      <w:r>
        <w:rPr>
          <w:rFonts w:ascii="Arial" w:hAnsi="Arial" w:cs="Arial"/>
          <w:bCs/>
          <w:sz w:val="18"/>
          <w:szCs w:val="20"/>
        </w:rPr>
        <w:t xml:space="preserve"> pod spisovou značkou </w:t>
      </w:r>
      <w:r w:rsidRPr="002347CB">
        <w:rPr>
          <w:rFonts w:ascii="Arial" w:hAnsi="Arial" w:cs="Arial"/>
          <w:bCs/>
          <w:sz w:val="18"/>
          <w:szCs w:val="20"/>
          <w:highlight w:val="yellow"/>
        </w:rPr>
        <w:t>[doplní dodavatel]</w:t>
      </w:r>
    </w:p>
    <w:p w14:paraId="122C5239" w14:textId="0AB35B1D" w:rsidR="00B0377B" w:rsidRPr="00844706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="007B72C0" w:rsidRPr="007062F5">
        <w:rPr>
          <w:rFonts w:ascii="Arial" w:hAnsi="Arial" w:cs="Arial"/>
          <w:sz w:val="20"/>
          <w:szCs w:val="20"/>
        </w:rPr>
        <w:tab/>
      </w:r>
      <w:r w:rsidR="007B72C0" w:rsidRPr="007062F5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A" w14:textId="2BEBAC14" w:rsidR="0016043B" w:rsidRPr="001A5D0E" w:rsidRDefault="002347CB" w:rsidP="0016043B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</w:t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="0016043B" w:rsidRPr="00844706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7788C319" w14:textId="3F5B085F" w:rsidR="002347CB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</w:t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="0016043B" w:rsidRPr="001A5D0E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C" w14:textId="0A7F6D56" w:rsidR="00B0377B" w:rsidRPr="00BF2672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zastoupen</w:t>
      </w:r>
      <w:r w:rsidR="0016043B" w:rsidRPr="00BF2672">
        <w:rPr>
          <w:rFonts w:ascii="Arial" w:hAnsi="Arial" w:cs="Arial"/>
          <w:sz w:val="20"/>
          <w:szCs w:val="20"/>
        </w:rPr>
        <w:t>ý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D" w14:textId="50C8E3E8" w:rsidR="00B0377B" w:rsidRPr="00BF2672" w:rsidRDefault="00B0377B" w:rsidP="000F74B1">
      <w:pPr>
        <w:spacing w:after="40"/>
        <w:rPr>
          <w:rFonts w:ascii="Arial" w:hAnsi="Arial" w:cs="Arial"/>
          <w:sz w:val="20"/>
          <w:szCs w:val="20"/>
        </w:rPr>
      </w:pPr>
      <w:r w:rsidRPr="00BF2672">
        <w:rPr>
          <w:rFonts w:ascii="Arial" w:hAnsi="Arial" w:cs="Arial"/>
          <w:sz w:val="20"/>
          <w:szCs w:val="20"/>
        </w:rPr>
        <w:t>bankovní spojení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2347CB"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122C523E" w14:textId="4754814F" w:rsidR="00B0377B" w:rsidRDefault="002347CB" w:rsidP="000F74B1">
      <w:pPr>
        <w:spacing w:after="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účtu</w:t>
      </w:r>
      <w:r w:rsidR="0016043B" w:rsidRPr="00BF2672">
        <w:rPr>
          <w:rFonts w:ascii="Arial" w:hAnsi="Arial" w:cs="Arial"/>
          <w:sz w:val="20"/>
          <w:szCs w:val="20"/>
        </w:rPr>
        <w:tab/>
      </w:r>
      <w:r w:rsidR="0016043B" w:rsidRPr="00BF2672">
        <w:rPr>
          <w:rFonts w:ascii="Arial" w:hAnsi="Arial" w:cs="Arial"/>
          <w:sz w:val="20"/>
          <w:szCs w:val="20"/>
        </w:rPr>
        <w:tab/>
      </w:r>
      <w:r w:rsidRPr="002347CB">
        <w:rPr>
          <w:rFonts w:ascii="Arial" w:hAnsi="Arial" w:cs="Arial"/>
          <w:sz w:val="20"/>
          <w:szCs w:val="20"/>
          <w:highlight w:val="yellow"/>
        </w:rPr>
        <w:t>[doplní dodavatel]</w:t>
      </w:r>
    </w:p>
    <w:p w14:paraId="75EF4DBF" w14:textId="778A096E" w:rsidR="00C54318" w:rsidRPr="00BF2672" w:rsidRDefault="00C54318" w:rsidP="00BF2672">
      <w:pPr>
        <w:spacing w:before="120" w:after="2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jako </w:t>
      </w:r>
      <w:r w:rsidRPr="00BF2672">
        <w:rPr>
          <w:rFonts w:ascii="Arial" w:hAnsi="Arial" w:cs="Arial"/>
          <w:i/>
          <w:sz w:val="20"/>
          <w:szCs w:val="20"/>
        </w:rPr>
        <w:t>„</w:t>
      </w:r>
      <w:r w:rsidR="00886DB4">
        <w:rPr>
          <w:rFonts w:ascii="Arial" w:hAnsi="Arial" w:cs="Arial"/>
          <w:i/>
          <w:sz w:val="20"/>
          <w:szCs w:val="20"/>
        </w:rPr>
        <w:t>prodávající</w:t>
      </w:r>
      <w:r w:rsidRPr="00BF2672">
        <w:rPr>
          <w:rFonts w:ascii="Arial" w:hAnsi="Arial" w:cs="Arial"/>
          <w:i/>
          <w:sz w:val="20"/>
          <w:szCs w:val="20"/>
        </w:rPr>
        <w:t>“;</w:t>
      </w:r>
      <w:r>
        <w:rPr>
          <w:rFonts w:ascii="Arial" w:hAnsi="Arial" w:cs="Arial"/>
          <w:sz w:val="20"/>
          <w:szCs w:val="20"/>
        </w:rPr>
        <w:t xml:space="preserve"> </w:t>
      </w:r>
      <w:r w:rsidR="00886DB4">
        <w:rPr>
          <w:rFonts w:ascii="Arial" w:hAnsi="Arial" w:cs="Arial"/>
          <w:sz w:val="20"/>
          <w:szCs w:val="20"/>
        </w:rPr>
        <w:t>kupující</w:t>
      </w:r>
      <w:r>
        <w:rPr>
          <w:rFonts w:ascii="Arial" w:hAnsi="Arial" w:cs="Arial"/>
          <w:sz w:val="20"/>
          <w:szCs w:val="20"/>
        </w:rPr>
        <w:t xml:space="preserve"> a </w:t>
      </w:r>
      <w:r w:rsidR="00886DB4">
        <w:rPr>
          <w:rFonts w:ascii="Arial" w:hAnsi="Arial" w:cs="Arial"/>
          <w:sz w:val="20"/>
          <w:szCs w:val="20"/>
        </w:rPr>
        <w:t>prodávající</w:t>
      </w:r>
      <w:r>
        <w:rPr>
          <w:rFonts w:ascii="Arial" w:hAnsi="Arial" w:cs="Arial"/>
          <w:sz w:val="20"/>
          <w:szCs w:val="20"/>
        </w:rPr>
        <w:t xml:space="preserve"> společně také jako </w:t>
      </w:r>
      <w:r w:rsidRPr="00BF2672">
        <w:rPr>
          <w:rFonts w:ascii="Arial" w:hAnsi="Arial" w:cs="Arial"/>
          <w:i/>
          <w:sz w:val="20"/>
          <w:szCs w:val="20"/>
        </w:rPr>
        <w:t>„smluvní strany“</w:t>
      </w:r>
    </w:p>
    <w:p w14:paraId="122C5240" w14:textId="27448F4B" w:rsidR="00B0377B" w:rsidRDefault="002347CB" w:rsidP="002347CB">
      <w:pPr>
        <w:spacing w:befor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1</w:t>
      </w:r>
    </w:p>
    <w:p w14:paraId="2ED472CB" w14:textId="0C39F6E8" w:rsidR="002347CB" w:rsidRPr="00BF2672" w:rsidRDefault="002347CB" w:rsidP="002347CB">
      <w:pPr>
        <w:spacing w:after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Úvodní ustanovení</w:t>
      </w:r>
    </w:p>
    <w:p w14:paraId="122C5241" w14:textId="34B5E1D1" w:rsidR="00B0377B" w:rsidRPr="00196B27" w:rsidRDefault="00B0377B" w:rsidP="00B53D7F">
      <w:pPr>
        <w:pStyle w:val="Zkladntex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/>
        </w:rPr>
      </w:pPr>
      <w:r w:rsidRPr="007062F5">
        <w:rPr>
          <w:rFonts w:ascii="Arial" w:hAnsi="Arial" w:cs="Arial"/>
          <w:color w:val="000000"/>
        </w:rPr>
        <w:t xml:space="preserve">Tato smlouva je uzavírána </w:t>
      </w:r>
      <w:r w:rsidRPr="00196B27">
        <w:rPr>
          <w:rFonts w:ascii="Arial" w:hAnsi="Arial" w:cs="Arial"/>
          <w:color w:val="000000"/>
        </w:rPr>
        <w:t>s</w:t>
      </w:r>
      <w:r w:rsidR="00DA74C1" w:rsidRPr="00196B27">
        <w:rPr>
          <w:rFonts w:ascii="Arial" w:hAnsi="Arial" w:cs="Arial"/>
          <w:color w:val="000000"/>
        </w:rPr>
        <w:t>mluvními stranami</w:t>
      </w:r>
      <w:r w:rsidRPr="00196B27">
        <w:rPr>
          <w:rFonts w:ascii="Arial" w:hAnsi="Arial" w:cs="Arial"/>
          <w:color w:val="000000"/>
        </w:rPr>
        <w:t xml:space="preserve"> </w:t>
      </w:r>
      <w:r w:rsidR="0016043B" w:rsidRPr="00196B27">
        <w:rPr>
          <w:rFonts w:ascii="Arial" w:hAnsi="Arial" w:cs="Arial"/>
          <w:color w:val="000000"/>
        </w:rPr>
        <w:t xml:space="preserve">na základě výsledku zadávacího řízení </w:t>
      </w:r>
      <w:r w:rsidRPr="00196B27">
        <w:rPr>
          <w:rFonts w:ascii="Arial" w:hAnsi="Arial" w:cs="Arial"/>
          <w:color w:val="000000"/>
        </w:rPr>
        <w:t xml:space="preserve">veřejné zakázky </w:t>
      </w:r>
      <w:r w:rsidR="005646B1" w:rsidRPr="00196B27">
        <w:rPr>
          <w:rFonts w:ascii="Arial" w:hAnsi="Arial" w:cs="Arial"/>
          <w:color w:val="000000"/>
        </w:rPr>
        <w:t xml:space="preserve">nazvané </w:t>
      </w:r>
      <w:r w:rsidR="00B53D7F" w:rsidRPr="00196B27">
        <w:rPr>
          <w:rFonts w:ascii="Arial" w:hAnsi="Arial" w:cs="Arial"/>
          <w:color w:val="000000"/>
        </w:rPr>
        <w:t>„</w:t>
      </w:r>
      <w:r w:rsidR="001B3403" w:rsidRPr="001B3403">
        <w:rPr>
          <w:rFonts w:ascii="Arial" w:hAnsi="Arial" w:cs="Arial"/>
          <w:b/>
          <w:szCs w:val="22"/>
        </w:rPr>
        <w:t>Přístavba a stavební úpravy dílen Horská 258, Vrchlabí – dodávka volného nábytku</w:t>
      </w:r>
      <w:r w:rsidR="00EB28FC">
        <w:rPr>
          <w:rFonts w:ascii="Arial" w:hAnsi="Arial" w:cs="Arial"/>
          <w:b/>
          <w:szCs w:val="22"/>
        </w:rPr>
        <w:t xml:space="preserve"> II</w:t>
      </w:r>
      <w:r w:rsidR="00B53D7F" w:rsidRPr="00196B27">
        <w:rPr>
          <w:rFonts w:ascii="Arial" w:hAnsi="Arial" w:cs="Arial"/>
          <w:color w:val="000000"/>
        </w:rPr>
        <w:t>“</w:t>
      </w:r>
      <w:r w:rsidR="005646B1" w:rsidRPr="00196B27">
        <w:rPr>
          <w:rFonts w:ascii="Arial" w:hAnsi="Arial" w:cs="Arial"/>
          <w:color w:val="000000"/>
        </w:rPr>
        <w:t>.</w:t>
      </w:r>
      <w:r w:rsidR="002347CB" w:rsidRPr="00196B27">
        <w:rPr>
          <w:rFonts w:ascii="Arial" w:hAnsi="Arial" w:cs="Arial"/>
          <w:color w:val="000000"/>
        </w:rPr>
        <w:t xml:space="preserve"> Veřejná zakázka byla oznámena ve Věstníku veřejných zakázek pod evidenčním číslem </w:t>
      </w:r>
      <w:r w:rsidR="002347CB" w:rsidRPr="00196B27">
        <w:rPr>
          <w:rFonts w:ascii="Arial" w:hAnsi="Arial" w:cs="Arial"/>
          <w:color w:val="000000"/>
          <w:highlight w:val="cyan"/>
        </w:rPr>
        <w:t>………</w:t>
      </w:r>
      <w:r w:rsidR="00CC2655" w:rsidRPr="00196B27">
        <w:rPr>
          <w:rFonts w:ascii="Arial" w:hAnsi="Arial" w:cs="Arial"/>
          <w:color w:val="000000"/>
        </w:rPr>
        <w:t xml:space="preserve"> (dále jen „veřejná zakázka“)</w:t>
      </w:r>
      <w:r w:rsidR="002347CB" w:rsidRPr="00196B27">
        <w:rPr>
          <w:rFonts w:ascii="Arial" w:hAnsi="Arial" w:cs="Arial"/>
          <w:color w:val="000000"/>
        </w:rPr>
        <w:t>.</w:t>
      </w:r>
    </w:p>
    <w:p w14:paraId="02C28BAA" w14:textId="34370C44" w:rsidR="0053413B" w:rsidRPr="00196B27" w:rsidRDefault="00663650" w:rsidP="007A58A0">
      <w:pPr>
        <w:pStyle w:val="Zkladntext"/>
        <w:numPr>
          <w:ilvl w:val="0"/>
          <w:numId w:val="7"/>
        </w:numPr>
        <w:spacing w:after="0" w:line="276" w:lineRule="auto"/>
        <w:ind w:hanging="357"/>
        <w:jc w:val="both"/>
        <w:rPr>
          <w:rFonts w:ascii="Arial" w:hAnsi="Arial" w:cs="Arial"/>
          <w:color w:val="000000"/>
        </w:rPr>
      </w:pPr>
      <w:r w:rsidRPr="00196B27">
        <w:rPr>
          <w:rFonts w:ascii="Arial" w:hAnsi="Arial" w:cs="Arial"/>
          <w:color w:val="000000"/>
        </w:rPr>
        <w:t xml:space="preserve">Předmět této smlouvy je součástí projektu </w:t>
      </w:r>
      <w:r w:rsidR="00B53D7F" w:rsidRPr="00196B27">
        <w:rPr>
          <w:rFonts w:ascii="Arial" w:hAnsi="Arial" w:cs="Arial"/>
          <w:color w:val="000000"/>
        </w:rPr>
        <w:t>„</w:t>
      </w:r>
      <w:r w:rsidR="001B3403" w:rsidRPr="001B3403">
        <w:rPr>
          <w:rFonts w:ascii="Arial" w:hAnsi="Arial" w:cs="Arial"/>
          <w:color w:val="000000"/>
        </w:rPr>
        <w:t>Přístavba a stavební úpravy dílen SŠSE Nová Paka, Horská 258, Vrchlabí“, reg. číslo projektu CZ.06.04.01/00/22_042/0002870</w:t>
      </w:r>
      <w:r w:rsidR="00AD6DF0" w:rsidRPr="00AD6DF0">
        <w:rPr>
          <w:rFonts w:ascii="Arial" w:hAnsi="Arial" w:cs="Arial"/>
          <w:color w:val="000000"/>
        </w:rPr>
        <w:t xml:space="preserve"> </w:t>
      </w:r>
      <w:r w:rsidRPr="00196B27">
        <w:rPr>
          <w:rFonts w:ascii="Arial" w:hAnsi="Arial" w:cs="Arial"/>
          <w:color w:val="000000"/>
        </w:rPr>
        <w:t xml:space="preserve">(dále jen „projekt“), který je </w:t>
      </w:r>
      <w:r w:rsidR="00A53CC2" w:rsidRPr="00196B27">
        <w:rPr>
          <w:rFonts w:ascii="Arial" w:hAnsi="Arial" w:cs="Arial"/>
          <w:color w:val="000000"/>
        </w:rPr>
        <w:t>spolufinancován</w:t>
      </w:r>
      <w:r w:rsidRPr="00196B27">
        <w:rPr>
          <w:rFonts w:ascii="Arial" w:hAnsi="Arial" w:cs="Arial"/>
          <w:color w:val="000000"/>
        </w:rPr>
        <w:t xml:space="preserve"> z</w:t>
      </w:r>
      <w:r w:rsidR="00AD6DF0">
        <w:rPr>
          <w:rFonts w:ascii="Arial" w:hAnsi="Arial" w:cs="Arial"/>
          <w:color w:val="000000"/>
        </w:rPr>
        <w:t> </w:t>
      </w:r>
      <w:r w:rsidRPr="00196B27">
        <w:rPr>
          <w:rFonts w:ascii="Arial" w:hAnsi="Arial" w:cs="Arial"/>
          <w:color w:val="000000"/>
        </w:rPr>
        <w:t xml:space="preserve">Integrovaného regionálního operačního programu. </w:t>
      </w:r>
    </w:p>
    <w:p w14:paraId="773741E5" w14:textId="77777777" w:rsidR="0053413B" w:rsidRPr="000C5CAD" w:rsidRDefault="0053413B" w:rsidP="00B03188">
      <w:pPr>
        <w:pStyle w:val="Zkladntext"/>
        <w:keepLines/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196B27">
        <w:rPr>
          <w:rFonts w:ascii="Arial" w:hAnsi="Arial" w:cs="Arial"/>
          <w:color w:val="000000"/>
        </w:rPr>
        <w:t>Tato smlouva nenabyde účinnosti dříve</w:t>
      </w:r>
      <w:r w:rsidRPr="000C5CAD">
        <w:rPr>
          <w:rFonts w:ascii="Arial" w:hAnsi="Arial" w:cs="Arial"/>
          <w:color w:val="000000"/>
        </w:rPr>
        <w:t>, než:</w:t>
      </w:r>
    </w:p>
    <w:p w14:paraId="0FAB095E" w14:textId="2A400D20" w:rsidR="0053413B" w:rsidRDefault="0053413B" w:rsidP="00B03188">
      <w:pPr>
        <w:pStyle w:val="Zkladntext"/>
        <w:keepLines/>
        <w:numPr>
          <w:ilvl w:val="0"/>
          <w:numId w:val="53"/>
        </w:numPr>
        <w:spacing w:line="276" w:lineRule="auto"/>
        <w:jc w:val="both"/>
        <w:rPr>
          <w:rFonts w:ascii="Arial" w:hAnsi="Arial" w:cs="Arial"/>
          <w:color w:val="000000"/>
        </w:rPr>
      </w:pPr>
      <w:r w:rsidRPr="000C5CAD">
        <w:rPr>
          <w:rFonts w:ascii="Arial" w:hAnsi="Arial" w:cs="Arial"/>
          <w:color w:val="000000"/>
        </w:rPr>
        <w:t xml:space="preserve">uveřejněním v registru smluv dle zákona č.340/2015 Sb., o zvláštních podmínkách účinnosti některých </w:t>
      </w:r>
      <w:r w:rsidR="002501BB">
        <w:rPr>
          <w:rFonts w:ascii="Arial" w:hAnsi="Arial" w:cs="Arial"/>
          <w:color w:val="000000"/>
        </w:rPr>
        <w:t>smluv</w:t>
      </w:r>
      <w:r w:rsidRPr="000C5CAD">
        <w:rPr>
          <w:rFonts w:ascii="Arial" w:hAnsi="Arial" w:cs="Arial"/>
          <w:color w:val="000000"/>
        </w:rPr>
        <w:t>, uveřejňování těchto smluv a o registru smluv (zákon o</w:t>
      </w:r>
      <w:r w:rsidR="00266F49">
        <w:rPr>
          <w:rFonts w:ascii="Arial" w:hAnsi="Arial" w:cs="Arial"/>
          <w:color w:val="000000"/>
        </w:rPr>
        <w:t> </w:t>
      </w:r>
      <w:r w:rsidRPr="000C5CAD">
        <w:rPr>
          <w:rFonts w:ascii="Arial" w:hAnsi="Arial" w:cs="Arial"/>
          <w:color w:val="000000"/>
        </w:rPr>
        <w:t>registru smluv), ve znění pozdějších předpisů a zároveň</w:t>
      </w:r>
    </w:p>
    <w:p w14:paraId="43CEECB8" w14:textId="2EBB31A4" w:rsidR="00B53D7F" w:rsidRPr="0053413B" w:rsidRDefault="0053413B" w:rsidP="00B03188">
      <w:pPr>
        <w:pStyle w:val="Zkladntext"/>
        <w:keepLines/>
        <w:numPr>
          <w:ilvl w:val="0"/>
          <w:numId w:val="53"/>
        </w:numPr>
        <w:spacing w:line="276" w:lineRule="auto"/>
        <w:jc w:val="both"/>
        <w:rPr>
          <w:rFonts w:ascii="Arial" w:hAnsi="Arial" w:cs="Arial"/>
          <w:color w:val="000000"/>
        </w:rPr>
      </w:pPr>
      <w:r w:rsidRPr="0053413B">
        <w:rPr>
          <w:rFonts w:ascii="Arial" w:hAnsi="Arial" w:cs="Arial"/>
          <w:color w:val="000000"/>
        </w:rPr>
        <w:t xml:space="preserve">doručením výzvy kupujícího k plnění </w:t>
      </w:r>
      <w:r w:rsidRPr="00FC2377">
        <w:rPr>
          <w:rFonts w:ascii="Arial" w:hAnsi="Arial" w:cs="Arial"/>
          <w:color w:val="000000"/>
        </w:rPr>
        <w:t>prodávajícímu.</w:t>
      </w:r>
      <w:r w:rsidR="00B03188">
        <w:rPr>
          <w:rFonts w:ascii="Arial" w:hAnsi="Arial" w:cs="Arial"/>
          <w:color w:val="000000"/>
        </w:rPr>
        <w:t xml:space="preserve"> Nebude-li výzva kupujícího k plnění doručena prodávajícímu ve lhůtě 12 měsíců ode dne účinnosti této smlouvy, smlouva bez dalšího zaniká.</w:t>
      </w:r>
    </w:p>
    <w:p w14:paraId="1FCB14EE" w14:textId="3F62DDD8" w:rsidR="008B45EB" w:rsidRDefault="0006380A" w:rsidP="00D8604C">
      <w:pPr>
        <w:pStyle w:val="Zkladntex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Cs/>
          <w:color w:val="000000"/>
        </w:rPr>
      </w:pPr>
      <w:r w:rsidRPr="000C4AF3">
        <w:rPr>
          <w:rFonts w:ascii="Arial" w:hAnsi="Arial" w:cs="Arial"/>
          <w:iCs/>
        </w:rPr>
        <w:t xml:space="preserve">Prodávající je oprávněn požadovat po kupujícím informace </w:t>
      </w:r>
      <w:r w:rsidRPr="000C4AF3">
        <w:rPr>
          <w:rFonts w:ascii="Arial" w:hAnsi="Arial" w:cs="Arial"/>
          <w:iCs/>
          <w:color w:val="000000"/>
        </w:rPr>
        <w:t xml:space="preserve">o skutečnostech podmiňujících nabytí účinnosti kdykoliv za trvání smlouvy. </w:t>
      </w:r>
      <w:r w:rsidRPr="0006380A">
        <w:rPr>
          <w:rFonts w:ascii="Arial" w:hAnsi="Arial" w:cs="Arial"/>
          <w:iCs/>
          <w:color w:val="000000"/>
        </w:rPr>
        <w:t>Kupující</w:t>
      </w:r>
      <w:r w:rsidRPr="000C4AF3">
        <w:rPr>
          <w:rFonts w:ascii="Arial" w:hAnsi="Arial" w:cs="Arial"/>
          <w:iCs/>
          <w:color w:val="000000"/>
        </w:rPr>
        <w:t xml:space="preserve"> poskytne informace dle věty předchozí bez zbytečného odkladu po doručení písemné žádosti </w:t>
      </w:r>
      <w:r w:rsidRPr="0006380A">
        <w:rPr>
          <w:rFonts w:ascii="Arial" w:hAnsi="Arial" w:cs="Arial"/>
          <w:iCs/>
          <w:color w:val="000000"/>
        </w:rPr>
        <w:t>prodávajícího</w:t>
      </w:r>
      <w:r w:rsidRPr="000C4AF3">
        <w:rPr>
          <w:rFonts w:ascii="Arial" w:hAnsi="Arial" w:cs="Arial"/>
          <w:iCs/>
          <w:color w:val="000000"/>
        </w:rPr>
        <w:t>.</w:t>
      </w:r>
      <w:r w:rsidR="008B45EB">
        <w:rPr>
          <w:rFonts w:ascii="Arial" w:hAnsi="Arial" w:cs="Arial"/>
          <w:iCs/>
          <w:color w:val="000000"/>
        </w:rPr>
        <w:br w:type="page"/>
      </w:r>
    </w:p>
    <w:p w14:paraId="122C5244" w14:textId="0731E281" w:rsidR="0080710F" w:rsidRPr="00CE306A" w:rsidRDefault="00B0377B" w:rsidP="00BF2672">
      <w:pPr>
        <w:tabs>
          <w:tab w:val="left" w:pos="5400"/>
        </w:tabs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E306A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22C5245" w14:textId="77777777" w:rsidR="00B0377B" w:rsidRPr="00BF2672" w:rsidRDefault="00B0377B" w:rsidP="000F74B1">
      <w:pPr>
        <w:pStyle w:val="Nadpis1"/>
        <w:spacing w:after="240"/>
        <w:rPr>
          <w:rFonts w:cs="Arial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Zmocněné osoby</w:t>
      </w:r>
    </w:p>
    <w:p w14:paraId="122C5246" w14:textId="58FAD52D" w:rsidR="0080710F" w:rsidRPr="007062F5" w:rsidRDefault="00886DB4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</w:t>
      </w:r>
      <w:r w:rsidR="00B0377B" w:rsidRPr="007062F5">
        <w:rPr>
          <w:rFonts w:ascii="Arial" w:hAnsi="Arial" w:cs="Arial"/>
          <w:color w:val="000000"/>
        </w:rPr>
        <w:t xml:space="preserve"> zmocňuje následující osoby k jednání:</w:t>
      </w:r>
    </w:p>
    <w:p w14:paraId="093E8E29" w14:textId="4E0269C7" w:rsidR="002347CB" w:rsidRDefault="002347CB" w:rsidP="00CB7FD7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2347CB">
        <w:rPr>
          <w:rFonts w:ascii="Arial" w:hAnsi="Arial" w:cs="Arial"/>
          <w:color w:val="000000"/>
        </w:rPr>
        <w:t xml:space="preserve">zástupce </w:t>
      </w:r>
      <w:r w:rsidR="00886DB4">
        <w:rPr>
          <w:rFonts w:ascii="Arial" w:hAnsi="Arial" w:cs="Arial"/>
          <w:color w:val="000000"/>
        </w:rPr>
        <w:t>kupujícího</w:t>
      </w:r>
      <w:r>
        <w:rPr>
          <w:rFonts w:ascii="Arial" w:hAnsi="Arial" w:cs="Arial"/>
          <w:color w:val="000000"/>
        </w:rPr>
        <w:t xml:space="preserve"> ve věcech smluvních</w:t>
      </w:r>
      <w:r w:rsidR="00152E83">
        <w:rPr>
          <w:rFonts w:ascii="Arial" w:hAnsi="Arial" w:cs="Arial"/>
          <w:color w:val="000000"/>
        </w:rPr>
        <w:t xml:space="preserve">: </w:t>
      </w:r>
      <w:r w:rsidR="0067475D" w:rsidRPr="0067475D">
        <w:rPr>
          <w:rFonts w:ascii="Arial" w:hAnsi="Arial" w:cs="Arial"/>
        </w:rPr>
        <w:t>Petr Koleta</w:t>
      </w:r>
      <w:r w:rsidR="0067475D">
        <w:rPr>
          <w:rFonts w:ascii="Arial" w:hAnsi="Arial" w:cs="Arial"/>
        </w:rPr>
        <w:t xml:space="preserve">, </w:t>
      </w:r>
      <w:r w:rsidR="0089683B">
        <w:rPr>
          <w:rFonts w:ascii="Arial" w:hAnsi="Arial" w:cs="Arial"/>
        </w:rPr>
        <w:t>hejtman kraje</w:t>
      </w:r>
    </w:p>
    <w:p w14:paraId="122C5247" w14:textId="377D9E8E" w:rsidR="00B0377B" w:rsidRPr="00BB4ABF" w:rsidRDefault="00B0377B" w:rsidP="00CB7FD7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 w:rsidRPr="00BF2672">
        <w:rPr>
          <w:rFonts w:ascii="Arial" w:hAnsi="Arial" w:cs="Arial"/>
          <w:color w:val="000000"/>
        </w:rPr>
        <w:t xml:space="preserve">zástupce </w:t>
      </w:r>
      <w:r w:rsidR="00886DB4">
        <w:rPr>
          <w:rFonts w:ascii="Arial" w:hAnsi="Arial" w:cs="Arial"/>
          <w:color w:val="000000"/>
        </w:rPr>
        <w:t>kupujícího</w:t>
      </w:r>
      <w:r w:rsidRPr="00BF2672">
        <w:rPr>
          <w:rFonts w:ascii="Arial" w:hAnsi="Arial" w:cs="Arial"/>
          <w:color w:val="000000"/>
        </w:rPr>
        <w:t xml:space="preserve"> ve věcech technických</w:t>
      </w:r>
      <w:r w:rsidR="00152E83">
        <w:rPr>
          <w:rFonts w:ascii="Arial" w:hAnsi="Arial" w:cs="Arial"/>
          <w:color w:val="000000"/>
        </w:rPr>
        <w:t xml:space="preserve"> a věcech plnění: </w:t>
      </w:r>
    </w:p>
    <w:p w14:paraId="4DDBF484" w14:textId="77777777" w:rsidR="00BB4ABF" w:rsidRDefault="00BB4ABF" w:rsidP="00BB4ABF">
      <w:pPr>
        <w:pStyle w:val="Zkladntext"/>
        <w:spacing w:before="60"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Tomáš Padrián, tel. 724 010 463, email </w:t>
      </w:r>
      <w:hyperlink r:id="rId11" w:history="1">
        <w:r w:rsidRPr="00677DC2">
          <w:rPr>
            <w:rStyle w:val="Hypertextovodkaz"/>
            <w:rFonts w:ascii="Arial" w:hAnsi="Arial" w:cs="Arial"/>
          </w:rPr>
          <w:t>tpadrian@khk.cz</w:t>
        </w:r>
      </w:hyperlink>
      <w:r>
        <w:rPr>
          <w:rFonts w:ascii="Arial" w:hAnsi="Arial" w:cs="Arial"/>
        </w:rPr>
        <w:t xml:space="preserve"> </w:t>
      </w:r>
    </w:p>
    <w:p w14:paraId="0A4054F8" w14:textId="77777777" w:rsidR="00BB4ABF" w:rsidRDefault="00BB4ABF" w:rsidP="00BB4ABF">
      <w:pPr>
        <w:pStyle w:val="Zkladntext"/>
        <w:spacing w:before="60" w:after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Ing. Václav Nýč, tel. </w:t>
      </w:r>
      <w:r w:rsidRPr="00DE6CCA">
        <w:rPr>
          <w:rFonts w:ascii="Arial" w:hAnsi="Arial" w:cs="Arial"/>
        </w:rPr>
        <w:t>602</w:t>
      </w:r>
      <w:r>
        <w:rPr>
          <w:rFonts w:ascii="Arial" w:hAnsi="Arial" w:cs="Arial"/>
        </w:rPr>
        <w:t> </w:t>
      </w:r>
      <w:r w:rsidRPr="00DE6CCA">
        <w:rPr>
          <w:rFonts w:ascii="Arial" w:hAnsi="Arial" w:cs="Arial"/>
        </w:rPr>
        <w:t>441</w:t>
      </w:r>
      <w:r>
        <w:rPr>
          <w:rFonts w:ascii="Arial" w:hAnsi="Arial" w:cs="Arial"/>
        </w:rPr>
        <w:t> </w:t>
      </w:r>
      <w:r w:rsidRPr="00DE6CCA">
        <w:rPr>
          <w:rFonts w:ascii="Arial" w:hAnsi="Arial" w:cs="Arial"/>
        </w:rPr>
        <w:t>087</w:t>
      </w:r>
      <w:r>
        <w:rPr>
          <w:rFonts w:ascii="Arial" w:hAnsi="Arial" w:cs="Arial"/>
        </w:rPr>
        <w:t xml:space="preserve">, email </w:t>
      </w:r>
      <w:hyperlink r:id="rId12" w:history="1">
        <w:r w:rsidRPr="00273A13">
          <w:rPr>
            <w:rStyle w:val="Hypertextovodkaz"/>
            <w:rFonts w:ascii="Arial" w:hAnsi="Arial" w:cs="Arial"/>
          </w:rPr>
          <w:t>vnyc@khk.cz</w:t>
        </w:r>
      </w:hyperlink>
      <w:r>
        <w:rPr>
          <w:rFonts w:ascii="Arial" w:hAnsi="Arial" w:cs="Arial"/>
        </w:rPr>
        <w:t xml:space="preserve"> </w:t>
      </w:r>
    </w:p>
    <w:p w14:paraId="5A5E93E3" w14:textId="2B34BBC2" w:rsidR="00762D09" w:rsidRDefault="00762D09" w:rsidP="00CB7FD7">
      <w:pPr>
        <w:pStyle w:val="Zkladntext"/>
        <w:numPr>
          <w:ilvl w:val="0"/>
          <w:numId w:val="1"/>
        </w:numPr>
        <w:spacing w:before="6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zástupce uživatele objektu</w:t>
      </w:r>
      <w:r w:rsidR="00152E83" w:rsidRPr="00FA6E91">
        <w:rPr>
          <w:rFonts w:ascii="Arial" w:hAnsi="Arial" w:cs="Arial"/>
          <w:color w:val="000000"/>
        </w:rPr>
        <w:t>:</w:t>
      </w:r>
    </w:p>
    <w:p w14:paraId="0EE90599" w14:textId="7C32CEDC" w:rsidR="00BB4ABF" w:rsidRPr="00FA6E91" w:rsidRDefault="00457694" w:rsidP="00BB4ABF">
      <w:pPr>
        <w:pStyle w:val="Zkladntext"/>
        <w:spacing w:before="60" w:after="0"/>
        <w:ind w:left="720"/>
        <w:jc w:val="both"/>
        <w:rPr>
          <w:rFonts w:ascii="Arial" w:hAnsi="Arial" w:cs="Arial"/>
          <w:color w:val="000000"/>
        </w:rPr>
      </w:pPr>
      <w:bookmarkStart w:id="0" w:name="_Hlk147490009"/>
      <w:r w:rsidRPr="00457694">
        <w:rPr>
          <w:rFonts w:ascii="Arial" w:hAnsi="Arial" w:cs="Arial"/>
        </w:rPr>
        <w:t>Mgr. Pavel Augustin</w:t>
      </w:r>
      <w:r w:rsidR="00BB4ABF">
        <w:rPr>
          <w:rFonts w:ascii="Arial" w:hAnsi="Arial" w:cs="Arial"/>
        </w:rPr>
        <w:t xml:space="preserve">, </w:t>
      </w:r>
      <w:r w:rsidR="00BB4ABF" w:rsidRPr="00FE56AB">
        <w:rPr>
          <w:rFonts w:ascii="Arial" w:hAnsi="Arial" w:cs="Arial"/>
        </w:rPr>
        <w:t>tel</w:t>
      </w:r>
      <w:r w:rsidR="00BB4ABF">
        <w:rPr>
          <w:rFonts w:ascii="Arial" w:hAnsi="Arial" w:cs="Arial"/>
        </w:rPr>
        <w:t>.</w:t>
      </w:r>
      <w:r w:rsidR="00BB4ABF" w:rsidRPr="00FE56AB">
        <w:rPr>
          <w:rFonts w:ascii="Arial" w:hAnsi="Arial" w:cs="Arial"/>
        </w:rPr>
        <w:t>: + 420</w:t>
      </w:r>
      <w:r w:rsidR="00BB4ABF">
        <w:rPr>
          <w:rFonts w:ascii="Arial" w:hAnsi="Arial" w:cs="Arial"/>
        </w:rPr>
        <w:t> </w:t>
      </w:r>
      <w:r w:rsidRPr="00457694">
        <w:rPr>
          <w:rFonts w:ascii="Arial" w:hAnsi="Arial" w:cs="Arial"/>
        </w:rPr>
        <w:t>499 421 195</w:t>
      </w:r>
      <w:r w:rsidR="00BB4ABF" w:rsidRPr="00FE56AB">
        <w:rPr>
          <w:rFonts w:ascii="Arial" w:hAnsi="Arial" w:cs="Arial"/>
        </w:rPr>
        <w:t xml:space="preserve">, </w:t>
      </w:r>
      <w:r w:rsidR="00BB4ABF">
        <w:rPr>
          <w:rFonts w:ascii="Arial" w:hAnsi="Arial" w:cs="Arial"/>
        </w:rPr>
        <w:t xml:space="preserve">e-mail: </w:t>
      </w:r>
      <w:bookmarkEnd w:id="0"/>
      <w:r w:rsidR="00980009">
        <w:rPr>
          <w:rFonts w:ascii="Arial" w:hAnsi="Arial" w:cs="Arial"/>
        </w:rPr>
        <w:fldChar w:fldCharType="begin"/>
      </w:r>
      <w:r w:rsidR="00980009">
        <w:rPr>
          <w:rFonts w:ascii="Arial" w:hAnsi="Arial" w:cs="Arial"/>
        </w:rPr>
        <w:instrText>HYPERLINK "mailto:</w:instrText>
      </w:r>
      <w:r w:rsidR="00980009" w:rsidRPr="00457694">
        <w:rPr>
          <w:rFonts w:ascii="Arial" w:hAnsi="Arial" w:cs="Arial"/>
        </w:rPr>
        <w:instrText>pavel.augustin@sssenp.cz</w:instrText>
      </w:r>
      <w:r w:rsidR="00980009">
        <w:rPr>
          <w:rFonts w:ascii="Arial" w:hAnsi="Arial" w:cs="Arial"/>
        </w:rPr>
        <w:instrText>"</w:instrText>
      </w:r>
      <w:r w:rsidR="00980009">
        <w:rPr>
          <w:rFonts w:ascii="Arial" w:hAnsi="Arial" w:cs="Arial"/>
        </w:rPr>
      </w:r>
      <w:r w:rsidR="00980009">
        <w:rPr>
          <w:rFonts w:ascii="Arial" w:hAnsi="Arial" w:cs="Arial"/>
        </w:rPr>
        <w:fldChar w:fldCharType="separate"/>
      </w:r>
      <w:r w:rsidR="00980009" w:rsidRPr="00CC2817">
        <w:rPr>
          <w:rStyle w:val="Hypertextovodkaz"/>
          <w:rFonts w:ascii="Arial" w:hAnsi="Arial" w:cs="Arial"/>
        </w:rPr>
        <w:t>pavel.augustin@sssenp.cz</w:t>
      </w:r>
      <w:r w:rsidR="00980009">
        <w:rPr>
          <w:rFonts w:ascii="Arial" w:hAnsi="Arial" w:cs="Arial"/>
        </w:rPr>
        <w:fldChar w:fldCharType="end"/>
      </w:r>
      <w:r w:rsidR="00980009">
        <w:rPr>
          <w:rFonts w:ascii="Arial" w:hAnsi="Arial" w:cs="Arial"/>
        </w:rPr>
        <w:t xml:space="preserve"> </w:t>
      </w:r>
    </w:p>
    <w:p w14:paraId="122C524C" w14:textId="31188F43" w:rsidR="00B0377B" w:rsidRPr="007062F5" w:rsidRDefault="00886DB4" w:rsidP="00CB7FD7">
      <w:pPr>
        <w:pStyle w:val="Zkladntext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B0377B" w:rsidRPr="00BF2672">
        <w:rPr>
          <w:rFonts w:ascii="Arial" w:hAnsi="Arial" w:cs="Arial"/>
          <w:color w:val="000000"/>
        </w:rPr>
        <w:t xml:space="preserve"> zmocňuj</w:t>
      </w:r>
      <w:r w:rsidR="00B0377B" w:rsidRPr="007062F5">
        <w:rPr>
          <w:rFonts w:ascii="Arial" w:hAnsi="Arial" w:cs="Arial"/>
          <w:color w:val="000000"/>
        </w:rPr>
        <w:t>e následující osoby k jednání:</w:t>
      </w:r>
    </w:p>
    <w:p w14:paraId="122C524D" w14:textId="152D6873" w:rsidR="00B0377B" w:rsidRPr="00FF74CC" w:rsidRDefault="00B0377B" w:rsidP="00CB7FD7">
      <w:pPr>
        <w:pStyle w:val="Zkladntext"/>
        <w:numPr>
          <w:ilvl w:val="0"/>
          <w:numId w:val="4"/>
        </w:numPr>
        <w:spacing w:before="60" w:after="0"/>
        <w:jc w:val="both"/>
        <w:rPr>
          <w:rFonts w:ascii="Arial" w:hAnsi="Arial" w:cs="Arial"/>
          <w:color w:val="000000"/>
        </w:rPr>
      </w:pPr>
      <w:r w:rsidRPr="004F2D9B">
        <w:rPr>
          <w:rFonts w:ascii="Arial" w:hAnsi="Arial" w:cs="Arial"/>
          <w:color w:val="000000"/>
        </w:rPr>
        <w:t>ve věcech technických:</w:t>
      </w:r>
      <w:r w:rsidR="00D54A0D" w:rsidRPr="00BF2672">
        <w:rPr>
          <w:rFonts w:ascii="Arial" w:hAnsi="Arial" w:cs="Arial"/>
          <w:color w:val="000000"/>
        </w:rPr>
        <w:t xml:space="preserve"> </w:t>
      </w:r>
      <w:bookmarkStart w:id="1" w:name="_Hlk178943269"/>
      <w:r w:rsidR="002347CB" w:rsidRPr="002347CB">
        <w:rPr>
          <w:rFonts w:ascii="Arial" w:hAnsi="Arial" w:cs="Arial"/>
          <w:color w:val="000000"/>
          <w:highlight w:val="yellow"/>
          <w:lang w:val="en-US"/>
        </w:rPr>
        <w:t>[dopln</w:t>
      </w:r>
      <w:r w:rsidR="002347CB" w:rsidRPr="002347CB">
        <w:rPr>
          <w:rFonts w:ascii="Arial" w:hAnsi="Arial" w:cs="Arial"/>
          <w:color w:val="000000"/>
          <w:highlight w:val="yellow"/>
        </w:rPr>
        <w:t>í dodavatel</w:t>
      </w:r>
      <w:r w:rsidR="002347CB" w:rsidRPr="002347CB">
        <w:rPr>
          <w:rFonts w:ascii="Arial" w:hAnsi="Arial" w:cs="Arial"/>
          <w:color w:val="000000"/>
          <w:highlight w:val="yellow"/>
          <w:lang w:val="en-US"/>
        </w:rPr>
        <w:t>]</w:t>
      </w:r>
      <w:bookmarkEnd w:id="1"/>
    </w:p>
    <w:p w14:paraId="7BD7D581" w14:textId="62946B72" w:rsidR="00FF74CC" w:rsidRPr="00FF74CC" w:rsidRDefault="00FF74CC" w:rsidP="00FF74CC">
      <w:pPr>
        <w:pStyle w:val="Zkladntext"/>
        <w:keepNext/>
        <w:keepLines/>
        <w:numPr>
          <w:ilvl w:val="0"/>
          <w:numId w:val="4"/>
        </w:numPr>
        <w:spacing w:before="60"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řešen</w:t>
      </w:r>
      <w:r w:rsidRPr="005003D3">
        <w:rPr>
          <w:rFonts w:ascii="Arial" w:hAnsi="Arial" w:cs="Arial"/>
          <w:color w:val="000000"/>
        </w:rPr>
        <w:t>í reklamací:</w:t>
      </w:r>
      <w:r>
        <w:rPr>
          <w:rFonts w:ascii="Arial" w:hAnsi="Arial" w:cs="Arial"/>
          <w:color w:val="000000"/>
          <w:lang w:val="en-US"/>
        </w:rPr>
        <w:t xml:space="preserve"> </w:t>
      </w:r>
      <w:r w:rsidRPr="002347CB">
        <w:rPr>
          <w:rFonts w:ascii="Arial" w:hAnsi="Arial" w:cs="Arial"/>
          <w:color w:val="000000"/>
          <w:highlight w:val="yellow"/>
          <w:lang w:val="en-US"/>
        </w:rPr>
        <w:t>[dopln</w:t>
      </w:r>
      <w:r w:rsidRPr="002347CB">
        <w:rPr>
          <w:rFonts w:ascii="Arial" w:hAnsi="Arial" w:cs="Arial"/>
          <w:color w:val="000000"/>
          <w:highlight w:val="yellow"/>
        </w:rPr>
        <w:t>í dodavatel</w:t>
      </w:r>
      <w:r w:rsidRPr="002347CB">
        <w:rPr>
          <w:rFonts w:ascii="Arial" w:hAnsi="Arial" w:cs="Arial"/>
          <w:color w:val="000000"/>
          <w:highlight w:val="yellow"/>
          <w:lang w:val="en-US"/>
        </w:rPr>
        <w:t>]</w:t>
      </w:r>
    </w:p>
    <w:p w14:paraId="122C5250" w14:textId="77777777" w:rsidR="00B0377B" w:rsidRDefault="00B0377B" w:rsidP="00CB7FD7">
      <w:pPr>
        <w:pStyle w:val="Zkladntext"/>
        <w:numPr>
          <w:ilvl w:val="0"/>
          <w:numId w:val="8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1A5D0E">
        <w:rPr>
          <w:rFonts w:ascii="Arial" w:hAnsi="Arial" w:cs="Arial"/>
          <w:color w:val="000000"/>
        </w:rPr>
        <w:t xml:space="preserve">Zmocněné osoby smluvních stran mohou být změněny písemným oznámením doručeným druhé smluvní straně nejpozději do 3 dnů ode dne vzniku této změny. </w:t>
      </w:r>
    </w:p>
    <w:p w14:paraId="3F739036" w14:textId="01DA8FFF" w:rsidR="00CC2655" w:rsidRPr="001A5D0E" w:rsidRDefault="00762D09" w:rsidP="00762D09">
      <w:pPr>
        <w:pStyle w:val="Zkladntext"/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62D09">
        <w:rPr>
          <w:rFonts w:ascii="Arial" w:hAnsi="Arial" w:cs="Arial"/>
          <w:color w:val="000000"/>
        </w:rPr>
        <w:t xml:space="preserve">Je-li zástupce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ve věcech smluvních dle článku </w:t>
      </w:r>
      <w:r w:rsidR="0059055E">
        <w:rPr>
          <w:rFonts w:ascii="Arial" w:hAnsi="Arial" w:cs="Arial"/>
          <w:color w:val="000000"/>
        </w:rPr>
        <w:t>2</w:t>
      </w:r>
      <w:r w:rsidRPr="00762D09">
        <w:rPr>
          <w:rFonts w:ascii="Arial" w:hAnsi="Arial" w:cs="Arial"/>
          <w:color w:val="000000"/>
        </w:rPr>
        <w:t xml:space="preserve"> odst. 1 písm. a) osoba odlišná od osoby oprávněné jednat za </w:t>
      </w:r>
      <w:r w:rsidR="006730A7">
        <w:rPr>
          <w:rFonts w:ascii="Arial" w:hAnsi="Arial" w:cs="Arial"/>
          <w:color w:val="000000"/>
        </w:rPr>
        <w:t>kupujícího</w:t>
      </w:r>
      <w:r w:rsidRPr="00762D09">
        <w:rPr>
          <w:rFonts w:ascii="Arial" w:hAnsi="Arial" w:cs="Arial"/>
          <w:color w:val="000000"/>
        </w:rPr>
        <w:t xml:space="preserve"> dle právních předpisů, není oprávněn uzavírat dodatky k</w:t>
      </w:r>
      <w:r w:rsidR="00D24617">
        <w:rPr>
          <w:rFonts w:ascii="Arial" w:hAnsi="Arial" w:cs="Arial"/>
          <w:color w:val="000000"/>
        </w:rPr>
        <w:t> </w:t>
      </w:r>
      <w:r w:rsidRPr="00762D09">
        <w:rPr>
          <w:rFonts w:ascii="Arial" w:hAnsi="Arial" w:cs="Arial"/>
          <w:color w:val="000000"/>
        </w:rPr>
        <w:t>této smlouvě ani tuto smlouvu ukončit.</w:t>
      </w:r>
    </w:p>
    <w:p w14:paraId="122C5251" w14:textId="32AF859E" w:rsidR="00B0377B" w:rsidRPr="001A5D0E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A5D0E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22C5252" w14:textId="69F4A131" w:rsidR="00B0377B" w:rsidRPr="00BF2672" w:rsidRDefault="006E0A02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Podklady pro uzavření smlouvy</w:t>
      </w:r>
    </w:p>
    <w:p w14:paraId="03ACE506" w14:textId="20C1D37F" w:rsidR="006E0A02" w:rsidRDefault="006E0A02" w:rsidP="00CB7FD7">
      <w:pPr>
        <w:pStyle w:val="Zkladntext"/>
        <w:numPr>
          <w:ilvl w:val="0"/>
          <w:numId w:val="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Základním podkladem pro uzavření této smlouvy je nabídka </w:t>
      </w:r>
      <w:r w:rsidR="00886DB4">
        <w:rPr>
          <w:rFonts w:ascii="Arial" w:hAnsi="Arial" w:cs="Arial"/>
          <w:color w:val="000000"/>
        </w:rPr>
        <w:t>prodávajícího</w:t>
      </w:r>
      <w:r>
        <w:rPr>
          <w:rFonts w:ascii="Arial" w:hAnsi="Arial" w:cs="Arial"/>
          <w:color w:val="000000"/>
        </w:rPr>
        <w:t xml:space="preserve"> podaná dne </w:t>
      </w:r>
      <w:r w:rsidRPr="0048348A">
        <w:rPr>
          <w:rFonts w:ascii="Arial" w:hAnsi="Arial" w:cs="Arial"/>
          <w:color w:val="000000"/>
          <w:highlight w:val="cyan"/>
        </w:rPr>
        <w:t>………</w:t>
      </w:r>
      <w:r>
        <w:rPr>
          <w:rFonts w:ascii="Arial" w:hAnsi="Arial" w:cs="Arial"/>
          <w:color w:val="000000"/>
        </w:rPr>
        <w:t xml:space="preserve"> v rámci </w:t>
      </w:r>
      <w:r w:rsidR="00261C40">
        <w:rPr>
          <w:rFonts w:ascii="Arial" w:hAnsi="Arial" w:cs="Arial"/>
          <w:color w:val="000000"/>
        </w:rPr>
        <w:t xml:space="preserve">zadávacího řízení </w:t>
      </w:r>
      <w:r>
        <w:rPr>
          <w:rFonts w:ascii="Arial" w:hAnsi="Arial" w:cs="Arial"/>
          <w:color w:val="000000"/>
        </w:rPr>
        <w:t>veřejné zakázky.</w:t>
      </w:r>
    </w:p>
    <w:p w14:paraId="122C525D" w14:textId="3F520BDF" w:rsidR="000610E8" w:rsidRPr="00CE306A" w:rsidRDefault="00B0377B" w:rsidP="00CB7FD7">
      <w:pPr>
        <w:pStyle w:val="Zkladntext"/>
        <w:numPr>
          <w:ilvl w:val="0"/>
          <w:numId w:val="9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E306A">
        <w:rPr>
          <w:rFonts w:ascii="Arial" w:hAnsi="Arial" w:cs="Arial"/>
          <w:color w:val="000000"/>
        </w:rPr>
        <w:t xml:space="preserve">Předmět </w:t>
      </w:r>
      <w:r w:rsidR="00BE219A">
        <w:rPr>
          <w:rFonts w:ascii="Arial" w:hAnsi="Arial" w:cs="Arial"/>
          <w:color w:val="000000"/>
        </w:rPr>
        <w:t>smlouvy</w:t>
      </w:r>
      <w:r w:rsidR="00BE219A" w:rsidRPr="00CE306A">
        <w:rPr>
          <w:rFonts w:ascii="Arial" w:hAnsi="Arial" w:cs="Arial"/>
          <w:color w:val="000000"/>
        </w:rPr>
        <w:t xml:space="preserve"> </w:t>
      </w:r>
      <w:r w:rsidRPr="00CE306A">
        <w:rPr>
          <w:rFonts w:ascii="Arial" w:hAnsi="Arial" w:cs="Arial"/>
          <w:color w:val="000000"/>
        </w:rPr>
        <w:t xml:space="preserve">je vymezen následující dokumentací, která </w:t>
      </w:r>
      <w:r w:rsidR="00F72BBA">
        <w:rPr>
          <w:rFonts w:ascii="Arial" w:hAnsi="Arial" w:cs="Arial"/>
          <w:color w:val="000000"/>
        </w:rPr>
        <w:t>ne</w:t>
      </w:r>
      <w:r w:rsidRPr="00CE306A">
        <w:rPr>
          <w:rFonts w:ascii="Arial" w:hAnsi="Arial" w:cs="Arial"/>
          <w:color w:val="000000"/>
        </w:rPr>
        <w:t>tvoří přílohy této smlouvy:</w:t>
      </w:r>
    </w:p>
    <w:p w14:paraId="07B7EB1E" w14:textId="730204D3" w:rsidR="00261C40" w:rsidRDefault="00261C40" w:rsidP="00CB7FD7">
      <w:pPr>
        <w:pStyle w:val="Zkladntext"/>
        <w:numPr>
          <w:ilvl w:val="0"/>
          <w:numId w:val="2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</w:t>
      </w:r>
      <w:r w:rsidR="00867BF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č.</w:t>
      </w:r>
      <w:r w:rsidR="00867BF0">
        <w:rPr>
          <w:rFonts w:ascii="Arial" w:hAnsi="Arial" w:cs="Arial"/>
          <w:color w:val="000000"/>
        </w:rPr>
        <w:t> </w:t>
      </w:r>
      <w:r w:rsidR="00626EE4">
        <w:rPr>
          <w:rFonts w:ascii="Arial" w:hAnsi="Arial" w:cs="Arial"/>
          <w:color w:val="000000"/>
        </w:rPr>
        <w:t xml:space="preserve">1 - </w:t>
      </w:r>
      <w:r w:rsidR="00F72BBA" w:rsidRPr="00F72BBA">
        <w:rPr>
          <w:rFonts w:ascii="Arial" w:hAnsi="Arial" w:cs="Arial"/>
          <w:color w:val="000000"/>
        </w:rPr>
        <w:t xml:space="preserve">Projektová dokumentace </w:t>
      </w:r>
      <w:r w:rsidR="00E80A72">
        <w:rPr>
          <w:rFonts w:ascii="Arial" w:hAnsi="Arial" w:cs="Arial"/>
          <w:color w:val="000000"/>
        </w:rPr>
        <w:t xml:space="preserve">– </w:t>
      </w:r>
      <w:r w:rsidR="00421102">
        <w:rPr>
          <w:rFonts w:ascii="Arial" w:hAnsi="Arial" w:cs="Arial"/>
          <w:color w:val="000000"/>
        </w:rPr>
        <w:t>nábytek</w:t>
      </w:r>
      <w:r w:rsidR="00E80A72">
        <w:rPr>
          <w:rFonts w:ascii="Arial" w:hAnsi="Arial" w:cs="Arial"/>
          <w:color w:val="000000"/>
        </w:rPr>
        <w:t xml:space="preserve"> </w:t>
      </w:r>
    </w:p>
    <w:p w14:paraId="48901D11" w14:textId="77777777" w:rsidR="00F72BBA" w:rsidRPr="00CE306A" w:rsidRDefault="00F72BBA" w:rsidP="00F72BBA">
      <w:pPr>
        <w:pStyle w:val="Zkladntext"/>
        <w:numPr>
          <w:ilvl w:val="0"/>
          <w:numId w:val="9"/>
        </w:numPr>
        <w:spacing w:before="12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E306A">
        <w:rPr>
          <w:rFonts w:ascii="Arial" w:hAnsi="Arial" w:cs="Arial"/>
          <w:color w:val="000000"/>
        </w:rPr>
        <w:t xml:space="preserve">Předmět </w:t>
      </w:r>
      <w:r>
        <w:rPr>
          <w:rFonts w:ascii="Arial" w:hAnsi="Arial" w:cs="Arial"/>
          <w:color w:val="000000"/>
        </w:rPr>
        <w:t>smlouvy</w:t>
      </w:r>
      <w:r w:rsidRPr="00CE306A">
        <w:rPr>
          <w:rFonts w:ascii="Arial" w:hAnsi="Arial" w:cs="Arial"/>
          <w:color w:val="000000"/>
        </w:rPr>
        <w:t xml:space="preserve"> je vymezen následující dokumentací, která tvoří přílohy této smlouvy</w:t>
      </w:r>
      <w:r>
        <w:rPr>
          <w:rFonts w:ascii="Arial" w:hAnsi="Arial" w:cs="Arial"/>
          <w:color w:val="000000"/>
        </w:rPr>
        <w:t>, jakožto nedílné součásti této smlouvy</w:t>
      </w:r>
      <w:r w:rsidRPr="00CE306A">
        <w:rPr>
          <w:rFonts w:ascii="Arial" w:hAnsi="Arial" w:cs="Arial"/>
          <w:color w:val="000000"/>
        </w:rPr>
        <w:t>:</w:t>
      </w:r>
    </w:p>
    <w:p w14:paraId="5BB7EB58" w14:textId="7481C6BD" w:rsidR="00F72BBA" w:rsidRDefault="00F72BBA" w:rsidP="00F72BBA">
      <w:pPr>
        <w:pStyle w:val="Zkladntext"/>
        <w:numPr>
          <w:ilvl w:val="0"/>
          <w:numId w:val="54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 č. </w:t>
      </w:r>
      <w:r w:rsidR="000D52B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- Technická specifikace včetně výkazu výměr (položkový rozpočet)</w:t>
      </w:r>
      <w:r w:rsidRPr="0018767E">
        <w:t xml:space="preserve"> </w:t>
      </w:r>
    </w:p>
    <w:p w14:paraId="0176E086" w14:textId="502376C5" w:rsidR="00F72BBA" w:rsidRDefault="00F72BBA" w:rsidP="00F72BBA">
      <w:pPr>
        <w:pStyle w:val="Zkladntext"/>
        <w:numPr>
          <w:ilvl w:val="0"/>
          <w:numId w:val="54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 w:rsidRPr="00D24617">
        <w:rPr>
          <w:rFonts w:ascii="Arial" w:hAnsi="Arial" w:cs="Arial"/>
          <w:color w:val="000000"/>
        </w:rPr>
        <w:t>Příloha</w:t>
      </w:r>
      <w:r>
        <w:rPr>
          <w:rFonts w:ascii="Arial" w:hAnsi="Arial" w:cs="Arial"/>
          <w:color w:val="000000"/>
        </w:rPr>
        <w:t> </w:t>
      </w:r>
      <w:r w:rsidRPr="00D24617">
        <w:rPr>
          <w:rFonts w:ascii="Arial" w:hAnsi="Arial" w:cs="Arial"/>
          <w:color w:val="000000"/>
        </w:rPr>
        <w:t>č.</w:t>
      </w:r>
      <w:r>
        <w:rPr>
          <w:rFonts w:ascii="Arial" w:hAnsi="Arial" w:cs="Arial"/>
          <w:color w:val="000000"/>
        </w:rPr>
        <w:t> </w:t>
      </w:r>
      <w:r w:rsidR="000D52B6">
        <w:rPr>
          <w:rFonts w:ascii="Arial" w:hAnsi="Arial" w:cs="Arial"/>
          <w:color w:val="000000"/>
        </w:rPr>
        <w:t>3 </w:t>
      </w:r>
      <w:r w:rsidRPr="00D24617">
        <w:rPr>
          <w:rFonts w:ascii="Arial" w:hAnsi="Arial" w:cs="Arial"/>
          <w:color w:val="000000"/>
        </w:rPr>
        <w:t>-</w:t>
      </w:r>
      <w:r w:rsidR="000D52B6">
        <w:rPr>
          <w:rFonts w:ascii="Arial" w:hAnsi="Arial" w:cs="Arial"/>
          <w:color w:val="000000"/>
        </w:rPr>
        <w:t> </w:t>
      </w:r>
      <w:r w:rsidRPr="00D24617">
        <w:rPr>
          <w:rFonts w:ascii="Arial" w:hAnsi="Arial" w:cs="Arial"/>
          <w:color w:val="000000"/>
        </w:rPr>
        <w:t xml:space="preserve">Vybraná vysvětlení zadávací dokumentace </w:t>
      </w:r>
      <w:r w:rsidRPr="00D24617">
        <w:rPr>
          <w:rFonts w:ascii="Arial" w:hAnsi="Arial" w:cs="Arial"/>
          <w:color w:val="000000"/>
          <w:highlight w:val="cyan"/>
        </w:rPr>
        <w:t>(bude doplněno před podpisem</w:t>
      </w:r>
      <w:r>
        <w:rPr>
          <w:rFonts w:ascii="Arial" w:hAnsi="Arial" w:cs="Arial"/>
          <w:color w:val="000000"/>
          <w:highlight w:val="cyan"/>
        </w:rPr>
        <w:t xml:space="preserve"> </w:t>
      </w:r>
      <w:r w:rsidRPr="00D24617">
        <w:rPr>
          <w:rFonts w:ascii="Arial" w:hAnsi="Arial" w:cs="Arial"/>
          <w:color w:val="000000"/>
          <w:highlight w:val="cyan"/>
        </w:rPr>
        <w:t>smlouvy)</w:t>
      </w:r>
      <w:r w:rsidRPr="00D24617">
        <w:rPr>
          <w:rFonts w:ascii="Arial" w:hAnsi="Arial" w:cs="Arial"/>
          <w:color w:val="000000"/>
        </w:rPr>
        <w:t xml:space="preserve"> </w:t>
      </w:r>
    </w:p>
    <w:p w14:paraId="69CC1CCE" w14:textId="77777777" w:rsidR="00126E79" w:rsidRDefault="00126E79" w:rsidP="00126E79">
      <w:pPr>
        <w:pStyle w:val="Zkladntext"/>
        <w:numPr>
          <w:ilvl w:val="0"/>
          <w:numId w:val="54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4 - Schvalovací list vzorku – vzor</w:t>
      </w:r>
    </w:p>
    <w:p w14:paraId="567A0D6F" w14:textId="77777777" w:rsidR="00126E79" w:rsidRDefault="00126E79" w:rsidP="00126E79">
      <w:pPr>
        <w:pStyle w:val="Zkladntext"/>
        <w:numPr>
          <w:ilvl w:val="0"/>
          <w:numId w:val="54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5 – Reklamační protokol – vzor</w:t>
      </w:r>
    </w:p>
    <w:p w14:paraId="7B90311D" w14:textId="5B43D82D" w:rsidR="00126E79" w:rsidRPr="00126E79" w:rsidRDefault="00126E79" w:rsidP="00126E79">
      <w:pPr>
        <w:pStyle w:val="Zkladntext"/>
        <w:numPr>
          <w:ilvl w:val="0"/>
          <w:numId w:val="54"/>
        </w:numPr>
        <w:tabs>
          <w:tab w:val="clear" w:pos="720"/>
        </w:tabs>
        <w:spacing w:before="60" w:after="60"/>
        <w:ind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Příloha č. 6 – Změnový list - vzor</w:t>
      </w:r>
    </w:p>
    <w:p w14:paraId="122C5266" w14:textId="73B721B5" w:rsidR="0080710F" w:rsidRPr="00844706" w:rsidRDefault="00886DB4" w:rsidP="00886DB4">
      <w:pPr>
        <w:pStyle w:val="Zkladntext"/>
        <w:numPr>
          <w:ilvl w:val="0"/>
          <w:numId w:val="9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B0377B" w:rsidRPr="00844706">
        <w:rPr>
          <w:rFonts w:ascii="Arial" w:hAnsi="Arial" w:cs="Arial"/>
          <w:color w:val="000000"/>
        </w:rPr>
        <w:t xml:space="preserve"> prohl</w:t>
      </w:r>
      <w:r>
        <w:rPr>
          <w:rFonts w:ascii="Arial" w:hAnsi="Arial" w:cs="Arial"/>
          <w:color w:val="000000"/>
        </w:rPr>
        <w:t xml:space="preserve">ašuje, že </w:t>
      </w:r>
      <w:r w:rsidRPr="00886DB4">
        <w:rPr>
          <w:rFonts w:ascii="Arial" w:hAnsi="Arial" w:cs="Arial"/>
          <w:color w:val="000000"/>
        </w:rPr>
        <w:t xml:space="preserve">všechny technické a dodací podmínky byly </w:t>
      </w:r>
      <w:r>
        <w:rPr>
          <w:rFonts w:ascii="Arial" w:hAnsi="Arial" w:cs="Arial"/>
          <w:color w:val="000000"/>
        </w:rPr>
        <w:t xml:space="preserve">před podpisem smlouvy </w:t>
      </w:r>
      <w:r w:rsidRPr="00886DB4">
        <w:rPr>
          <w:rFonts w:ascii="Arial" w:hAnsi="Arial" w:cs="Arial"/>
          <w:color w:val="000000"/>
        </w:rPr>
        <w:t xml:space="preserve">na základě jeho žádosti </w:t>
      </w:r>
      <w:r>
        <w:rPr>
          <w:rFonts w:ascii="Arial" w:hAnsi="Arial" w:cs="Arial"/>
          <w:color w:val="000000"/>
        </w:rPr>
        <w:t xml:space="preserve">o </w:t>
      </w:r>
      <w:r w:rsidRPr="00886DB4">
        <w:rPr>
          <w:rFonts w:ascii="Arial" w:hAnsi="Arial" w:cs="Arial"/>
          <w:color w:val="000000"/>
        </w:rPr>
        <w:t xml:space="preserve">vysvětlení zadávací dokumentace v rámci zadávacího řízení, na základě jehož výsledku je uzavřena tato smlouva, zahrnuty </w:t>
      </w:r>
      <w:r w:rsidR="00D17D71">
        <w:rPr>
          <w:rFonts w:ascii="Arial" w:hAnsi="Arial" w:cs="Arial"/>
          <w:color w:val="000000"/>
        </w:rPr>
        <w:t xml:space="preserve">do </w:t>
      </w:r>
      <w:r w:rsidRPr="00886DB4">
        <w:rPr>
          <w:rFonts w:ascii="Arial" w:hAnsi="Arial" w:cs="Arial"/>
          <w:color w:val="000000"/>
        </w:rPr>
        <w:t>jeho nabídky</w:t>
      </w:r>
      <w:r w:rsidR="005E4D65">
        <w:rPr>
          <w:rFonts w:ascii="Arial" w:hAnsi="Arial" w:cs="Arial"/>
          <w:color w:val="000000"/>
        </w:rPr>
        <w:t>.</w:t>
      </w:r>
    </w:p>
    <w:p w14:paraId="269F11FC" w14:textId="57425419" w:rsidR="00261C40" w:rsidRPr="001A5D0E" w:rsidRDefault="00886DB4" w:rsidP="00CB7FD7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261C40">
        <w:rPr>
          <w:rFonts w:ascii="Arial" w:hAnsi="Arial" w:cs="Arial"/>
          <w:color w:val="000000"/>
        </w:rPr>
        <w:t xml:space="preserve"> dále prohlašuje, </w:t>
      </w:r>
      <w:r w:rsidR="00D81877">
        <w:rPr>
          <w:rFonts w:ascii="Arial" w:hAnsi="Arial" w:cs="Arial"/>
          <w:color w:val="000000"/>
        </w:rPr>
        <w:t xml:space="preserve">že </w:t>
      </w:r>
      <w:r w:rsidR="00D81877" w:rsidRPr="007E6D6D">
        <w:rPr>
          <w:rFonts w:ascii="Arial" w:hAnsi="Arial" w:cs="Arial"/>
          <w:color w:val="000000"/>
        </w:rPr>
        <w:t>realizaci dodávek a souvisejících služeb</w:t>
      </w:r>
      <w:r w:rsidR="00261C40" w:rsidRPr="007E6D6D">
        <w:rPr>
          <w:rFonts w:ascii="Arial" w:hAnsi="Arial" w:cs="Arial"/>
          <w:color w:val="000000"/>
        </w:rPr>
        <w:t xml:space="preserve"> dle</w:t>
      </w:r>
      <w:r w:rsidR="00261C40" w:rsidRPr="00844706">
        <w:rPr>
          <w:rFonts w:ascii="Arial" w:hAnsi="Arial" w:cs="Arial"/>
          <w:color w:val="000000"/>
        </w:rPr>
        <w:t xml:space="preserve"> této smlouvy provede v souladu se </w:t>
      </w:r>
      <w:r w:rsidR="00261C40">
        <w:rPr>
          <w:rFonts w:ascii="Arial" w:hAnsi="Arial" w:cs="Arial"/>
          <w:color w:val="000000"/>
        </w:rPr>
        <w:t>zadávací dokumentací veřejné zakázky</w:t>
      </w:r>
      <w:r w:rsidR="00261C40" w:rsidRPr="00844706">
        <w:rPr>
          <w:rFonts w:ascii="Arial" w:hAnsi="Arial" w:cs="Arial"/>
          <w:color w:val="000000"/>
        </w:rPr>
        <w:t xml:space="preserve"> včetně </w:t>
      </w:r>
      <w:r w:rsidR="00261C40">
        <w:rPr>
          <w:rFonts w:ascii="Arial" w:hAnsi="Arial" w:cs="Arial"/>
          <w:color w:val="000000"/>
        </w:rPr>
        <w:t>všech jejích vysvětlení zadavatelem.</w:t>
      </w:r>
    </w:p>
    <w:p w14:paraId="7196F57C" w14:textId="47C23148" w:rsidR="00B03188" w:rsidRPr="008F09CD" w:rsidRDefault="00886DB4" w:rsidP="00B03188">
      <w:pPr>
        <w:pStyle w:val="Zkladntext"/>
        <w:numPr>
          <w:ilvl w:val="0"/>
          <w:numId w:val="9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upozorní </w:t>
      </w:r>
      <w:r>
        <w:rPr>
          <w:rFonts w:ascii="Arial" w:hAnsi="Arial" w:cs="Arial"/>
          <w:color w:val="000000"/>
        </w:rPr>
        <w:t>kupujícího</w:t>
      </w:r>
      <w:r w:rsidR="00357C09" w:rsidRPr="00CE306A">
        <w:rPr>
          <w:rFonts w:ascii="Arial" w:hAnsi="Arial" w:cs="Arial"/>
          <w:color w:val="000000"/>
        </w:rPr>
        <w:t xml:space="preserve"> bez zbytečného odkladu na zjištěné zjevné vady a nedostatky</w:t>
      </w:r>
      <w:r w:rsidR="007E79C1">
        <w:rPr>
          <w:rFonts w:ascii="Arial" w:hAnsi="Arial" w:cs="Arial"/>
          <w:color w:val="000000"/>
        </w:rPr>
        <w:t xml:space="preserve"> podkladů pro uzavření smlouvy</w:t>
      </w:r>
      <w:r w:rsidR="00357C09" w:rsidRPr="00CE306A">
        <w:rPr>
          <w:rFonts w:ascii="Arial" w:hAnsi="Arial" w:cs="Arial"/>
          <w:color w:val="000000"/>
        </w:rPr>
        <w:t>. Případný soupis zjištěných vad a nedostatků předané dokumentace včetně návrhů na jejich odstranění a dopadem na cen</w:t>
      </w:r>
      <w:r>
        <w:rPr>
          <w:rFonts w:ascii="Arial" w:hAnsi="Arial" w:cs="Arial"/>
          <w:color w:val="000000"/>
        </w:rPr>
        <w:t>u</w:t>
      </w:r>
      <w:r w:rsidR="00357C09" w:rsidRPr="00CE306A">
        <w:rPr>
          <w:rFonts w:ascii="Arial" w:hAnsi="Arial" w:cs="Arial"/>
          <w:color w:val="000000"/>
        </w:rPr>
        <w:t xml:space="preserve">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CE306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prodávající</w:t>
      </w:r>
      <w:r w:rsidR="00357C09" w:rsidRPr="00CE306A">
        <w:rPr>
          <w:rFonts w:ascii="Arial" w:hAnsi="Arial" w:cs="Arial"/>
          <w:color w:val="000000"/>
        </w:rPr>
        <w:t xml:space="preserve"> předá </w:t>
      </w:r>
      <w:r>
        <w:rPr>
          <w:rFonts w:ascii="Arial" w:hAnsi="Arial" w:cs="Arial"/>
          <w:color w:val="000000"/>
        </w:rPr>
        <w:t>kupujícímu</w:t>
      </w:r>
      <w:r w:rsidR="00357C09" w:rsidRPr="00CE306A">
        <w:rPr>
          <w:rFonts w:ascii="Arial" w:hAnsi="Arial" w:cs="Arial"/>
          <w:color w:val="000000"/>
        </w:rPr>
        <w:t xml:space="preserve"> bez zbytečného odkladu po provedení kontroly.</w:t>
      </w:r>
      <w:r w:rsidR="00B21361" w:rsidRPr="00CE306A">
        <w:rPr>
          <w:rFonts w:ascii="Arial" w:hAnsi="Arial" w:cs="Arial"/>
          <w:color w:val="000000"/>
        </w:rPr>
        <w:t xml:space="preserve"> </w:t>
      </w:r>
    </w:p>
    <w:p w14:paraId="122C526F" w14:textId="19ED63E9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22C5270" w14:textId="77777777" w:rsidR="00B0377B" w:rsidRPr="00BF2672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Předmět smlouvy</w:t>
      </w:r>
    </w:p>
    <w:p w14:paraId="3C5262C7" w14:textId="463E8C54" w:rsidR="0010104C" w:rsidRDefault="00E676C5" w:rsidP="00626A37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10104C">
        <w:rPr>
          <w:rFonts w:ascii="Arial" w:hAnsi="Arial" w:cs="Arial"/>
          <w:color w:val="000000"/>
        </w:rPr>
        <w:t xml:space="preserve">Prodávající se zavazuje dodat kupujícímu </w:t>
      </w:r>
      <w:r w:rsidR="00421102">
        <w:rPr>
          <w:rFonts w:ascii="Arial" w:hAnsi="Arial" w:cs="Arial"/>
          <w:color w:val="000000"/>
        </w:rPr>
        <w:t>nábytek</w:t>
      </w:r>
      <w:r w:rsidR="00D24617" w:rsidRPr="00D24617">
        <w:t xml:space="preserve"> </w:t>
      </w:r>
      <w:r w:rsidR="00D24617" w:rsidRPr="0010104C">
        <w:rPr>
          <w:rFonts w:ascii="Arial" w:hAnsi="Arial" w:cs="Arial"/>
          <w:color w:val="000000"/>
        </w:rPr>
        <w:t xml:space="preserve">dle technické specifikace a </w:t>
      </w:r>
      <w:r w:rsidR="00C76F7E" w:rsidRPr="0010104C">
        <w:rPr>
          <w:rFonts w:ascii="Arial" w:hAnsi="Arial" w:cs="Arial"/>
          <w:color w:val="000000"/>
        </w:rPr>
        <w:t xml:space="preserve">v souladu s technickými parametry </w:t>
      </w:r>
      <w:r w:rsidR="00905A4E" w:rsidRPr="0010104C">
        <w:rPr>
          <w:rFonts w:ascii="Arial" w:hAnsi="Arial" w:cs="Arial"/>
          <w:color w:val="000000"/>
        </w:rPr>
        <w:t>dle příloh</w:t>
      </w:r>
      <w:r w:rsidR="00D24617" w:rsidRPr="0010104C">
        <w:rPr>
          <w:rFonts w:ascii="Arial" w:hAnsi="Arial" w:cs="Arial"/>
          <w:color w:val="000000"/>
        </w:rPr>
        <w:t>y</w:t>
      </w:r>
      <w:r w:rsidR="00835131" w:rsidRPr="0010104C">
        <w:rPr>
          <w:rFonts w:ascii="Arial" w:hAnsi="Arial" w:cs="Arial"/>
          <w:color w:val="000000"/>
        </w:rPr>
        <w:t xml:space="preserve"> č. 1</w:t>
      </w:r>
      <w:r w:rsidR="00D24617" w:rsidRPr="0010104C">
        <w:rPr>
          <w:rFonts w:ascii="Arial" w:hAnsi="Arial" w:cs="Arial"/>
          <w:color w:val="000000"/>
        </w:rPr>
        <w:t xml:space="preserve"> a 2 </w:t>
      </w:r>
      <w:r w:rsidR="00905A4E" w:rsidRPr="0010104C">
        <w:rPr>
          <w:rFonts w:ascii="Arial" w:hAnsi="Arial" w:cs="Arial"/>
          <w:color w:val="000000"/>
        </w:rPr>
        <w:t xml:space="preserve">smlouvy, </w:t>
      </w:r>
      <w:r w:rsidR="005656DA" w:rsidRPr="0010104C">
        <w:rPr>
          <w:rFonts w:ascii="Arial" w:hAnsi="Arial" w:cs="Arial"/>
          <w:color w:val="000000"/>
        </w:rPr>
        <w:t xml:space="preserve">a </w:t>
      </w:r>
      <w:r w:rsidR="00D24617" w:rsidRPr="0010104C">
        <w:rPr>
          <w:rFonts w:ascii="Arial" w:hAnsi="Arial" w:cs="Arial"/>
          <w:color w:val="000000"/>
        </w:rPr>
        <w:t>poskytnout</w:t>
      </w:r>
      <w:r w:rsidR="005656DA" w:rsidRPr="0010104C">
        <w:rPr>
          <w:rFonts w:ascii="Arial" w:hAnsi="Arial" w:cs="Arial"/>
          <w:color w:val="000000"/>
        </w:rPr>
        <w:t xml:space="preserve"> související služb</w:t>
      </w:r>
      <w:r w:rsidR="00D24617" w:rsidRPr="0010104C">
        <w:rPr>
          <w:rFonts w:ascii="Arial" w:hAnsi="Arial" w:cs="Arial"/>
          <w:color w:val="000000"/>
        </w:rPr>
        <w:t>y</w:t>
      </w:r>
      <w:r w:rsidR="00D8604C" w:rsidRPr="0010104C">
        <w:rPr>
          <w:rFonts w:ascii="Arial" w:hAnsi="Arial" w:cs="Arial"/>
          <w:color w:val="000000"/>
        </w:rPr>
        <w:t xml:space="preserve"> a dodávk</w:t>
      </w:r>
      <w:r w:rsidR="00D24617" w:rsidRPr="0010104C">
        <w:rPr>
          <w:rFonts w:ascii="Arial" w:hAnsi="Arial" w:cs="Arial"/>
          <w:color w:val="000000"/>
        </w:rPr>
        <w:t>y</w:t>
      </w:r>
      <w:r w:rsidR="00C76F7E" w:rsidRPr="0010104C">
        <w:rPr>
          <w:rFonts w:ascii="Arial" w:hAnsi="Arial" w:cs="Arial"/>
          <w:color w:val="000000"/>
        </w:rPr>
        <w:t xml:space="preserve"> (</w:t>
      </w:r>
      <w:r w:rsidR="00C456ED" w:rsidRPr="0010104C">
        <w:rPr>
          <w:rFonts w:ascii="Arial" w:hAnsi="Arial" w:cs="Arial"/>
          <w:color w:val="000000"/>
        </w:rPr>
        <w:t>dále také jen „dodávka nábytku“ či</w:t>
      </w:r>
      <w:r w:rsidR="000C150B" w:rsidRPr="0010104C">
        <w:rPr>
          <w:rFonts w:ascii="Arial" w:hAnsi="Arial" w:cs="Arial"/>
          <w:color w:val="000000"/>
        </w:rPr>
        <w:t xml:space="preserve"> </w:t>
      </w:r>
      <w:r w:rsidRPr="0010104C">
        <w:rPr>
          <w:rFonts w:ascii="Arial" w:hAnsi="Arial" w:cs="Arial"/>
          <w:color w:val="000000"/>
        </w:rPr>
        <w:t>„zboží“), včetně dohodnutých záručních podmínek</w:t>
      </w:r>
      <w:r w:rsidR="009B62B6" w:rsidRPr="0010104C">
        <w:rPr>
          <w:rFonts w:ascii="Arial" w:hAnsi="Arial" w:cs="Arial"/>
          <w:color w:val="000000"/>
        </w:rPr>
        <w:t>,</w:t>
      </w:r>
      <w:r w:rsidRPr="0010104C">
        <w:rPr>
          <w:rFonts w:ascii="Arial" w:hAnsi="Arial" w:cs="Arial"/>
          <w:color w:val="000000"/>
        </w:rPr>
        <w:t xml:space="preserve"> servisních služeb</w:t>
      </w:r>
      <w:r w:rsidR="004C2277" w:rsidRPr="0010104C">
        <w:rPr>
          <w:rFonts w:ascii="Arial" w:hAnsi="Arial" w:cs="Arial"/>
          <w:color w:val="000000"/>
        </w:rPr>
        <w:t xml:space="preserve"> </w:t>
      </w:r>
      <w:bookmarkStart w:id="2" w:name="_Hlk123565179"/>
      <w:r w:rsidR="004C2277" w:rsidRPr="0010104C">
        <w:rPr>
          <w:rFonts w:ascii="Arial" w:hAnsi="Arial" w:cs="Arial"/>
          <w:color w:val="000000"/>
        </w:rPr>
        <w:t>a</w:t>
      </w:r>
      <w:r w:rsidRPr="0010104C">
        <w:rPr>
          <w:rFonts w:ascii="Arial" w:hAnsi="Arial" w:cs="Arial"/>
          <w:color w:val="000000"/>
        </w:rPr>
        <w:t xml:space="preserve"> </w:t>
      </w:r>
      <w:r w:rsidR="004C2277" w:rsidRPr="0010104C">
        <w:rPr>
          <w:rFonts w:ascii="Arial" w:hAnsi="Arial" w:cs="Arial"/>
          <w:color w:val="000000"/>
        </w:rPr>
        <w:t>protokolárního provedení proškolení obsluhy uživatele objektu</w:t>
      </w:r>
      <w:bookmarkEnd w:id="2"/>
      <w:r w:rsidR="009B62B6" w:rsidRPr="0010104C">
        <w:rPr>
          <w:rFonts w:ascii="Arial" w:hAnsi="Arial" w:cs="Arial"/>
          <w:color w:val="000000"/>
        </w:rPr>
        <w:t>,</w:t>
      </w:r>
      <w:r w:rsidR="004C2277" w:rsidRPr="0010104C">
        <w:rPr>
          <w:rFonts w:ascii="Arial" w:hAnsi="Arial" w:cs="Arial"/>
          <w:color w:val="000000"/>
        </w:rPr>
        <w:t xml:space="preserve"> </w:t>
      </w:r>
      <w:r w:rsidRPr="0010104C">
        <w:rPr>
          <w:rFonts w:ascii="Arial" w:hAnsi="Arial" w:cs="Arial"/>
          <w:color w:val="000000"/>
        </w:rPr>
        <w:t>a převést vlastnická práva k předmětu plnění na kupujícího, a to v rozsahu a za podmínek stanovených v</w:t>
      </w:r>
      <w:r w:rsidR="009F356E" w:rsidRPr="0010104C">
        <w:rPr>
          <w:rFonts w:ascii="Arial" w:hAnsi="Arial" w:cs="Arial"/>
          <w:color w:val="000000"/>
        </w:rPr>
        <w:t> </w:t>
      </w:r>
      <w:r w:rsidRPr="0010104C">
        <w:rPr>
          <w:rFonts w:ascii="Arial" w:hAnsi="Arial" w:cs="Arial"/>
          <w:color w:val="000000"/>
        </w:rPr>
        <w:t>této smlouvě.</w:t>
      </w:r>
      <w:r w:rsidR="00C97B46" w:rsidRPr="0010104C">
        <w:rPr>
          <w:rFonts w:ascii="Arial" w:hAnsi="Arial" w:cs="Arial"/>
          <w:color w:val="000000"/>
        </w:rPr>
        <w:t xml:space="preserve"> </w:t>
      </w:r>
    </w:p>
    <w:p w14:paraId="74480BFD" w14:textId="1AB21167" w:rsidR="005023F9" w:rsidRPr="0010104C" w:rsidRDefault="005023F9" w:rsidP="0010104C">
      <w:pPr>
        <w:pStyle w:val="Zkladntext"/>
        <w:spacing w:before="240" w:after="240" w:line="276" w:lineRule="auto"/>
        <w:ind w:left="360"/>
        <w:jc w:val="both"/>
        <w:rPr>
          <w:rFonts w:ascii="Arial" w:hAnsi="Arial" w:cs="Arial"/>
          <w:color w:val="000000"/>
        </w:rPr>
      </w:pPr>
      <w:r w:rsidRPr="0010104C">
        <w:rPr>
          <w:rFonts w:ascii="Arial" w:hAnsi="Arial" w:cs="Arial"/>
          <w:color w:val="000000"/>
        </w:rPr>
        <w:t>Nedílnou součástí předmětu veřejné zakázky je zejména:</w:t>
      </w:r>
    </w:p>
    <w:p w14:paraId="0B00F135" w14:textId="77777777" w:rsidR="005023F9" w:rsidRPr="00B17F33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 xml:space="preserve">doprava do místa plnění, montáž, instalace, uvedení do provozu včetně ověření jeho funkčnosti, provedení všech provozních testů a předepsaných zkoušek dle příslušné platné právní úpravy, ověření deklarovaných technických parametrů; </w:t>
      </w:r>
    </w:p>
    <w:p w14:paraId="3E324151" w14:textId="77777777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instruktáž („školení“) personálu;</w:t>
      </w:r>
    </w:p>
    <w:p w14:paraId="290089B5" w14:textId="77777777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vystavení protokolu o proškolení, resp. instruktáži personálu, a protokolu opravňujícího provádět následné instruktáže personálu v používání předmětu veřejné zakázky pro určeného pracovníka uživatele;</w:t>
      </w:r>
    </w:p>
    <w:p w14:paraId="14AFB0F5" w14:textId="77777777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>podpis předávacího protokolu;</w:t>
      </w:r>
    </w:p>
    <w:p w14:paraId="3324766E" w14:textId="77777777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4C5FE2">
        <w:rPr>
          <w:color w:val="000000"/>
        </w:rPr>
        <w:t xml:space="preserve">poskytování komplexního záručního </w:t>
      </w:r>
      <w:r w:rsidRPr="00011E34">
        <w:rPr>
          <w:color w:val="000000"/>
        </w:rPr>
        <w:t>servisu a oprav včetně dodávky náhradních dílů;</w:t>
      </w:r>
    </w:p>
    <w:p w14:paraId="18E0221F" w14:textId="77777777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011E34">
        <w:rPr>
          <w:color w:val="000000"/>
        </w:rPr>
        <w:t>dodání dokladů, které jsou potřebné pro používání zboží jako např. návod k použití/ k údržbě v</w:t>
      </w:r>
      <w:r>
        <w:rPr>
          <w:color w:val="000000"/>
        </w:rPr>
        <w:t> </w:t>
      </w:r>
      <w:r w:rsidRPr="00011E34">
        <w:rPr>
          <w:color w:val="000000"/>
        </w:rPr>
        <w:t>českém jazyce (i v elektronické podobě na CD/DVD), příslušné certifikáty, atesty osvědčující, že přístroj je vyroben v souladu s platnými bezpečnostními normami a ČSN, kopii prohlášení o</w:t>
      </w:r>
      <w:r>
        <w:rPr>
          <w:color w:val="000000"/>
        </w:rPr>
        <w:t> </w:t>
      </w:r>
      <w:r w:rsidRPr="00011E34">
        <w:rPr>
          <w:color w:val="000000"/>
        </w:rPr>
        <w:t>shodě (CE declaration) a případně další;</w:t>
      </w:r>
    </w:p>
    <w:p w14:paraId="6989AFAA" w14:textId="77777777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011E34">
        <w:rPr>
          <w:color w:val="000000"/>
        </w:rPr>
        <w:t>ekologická likvidace obalového materiálu, v němž</w:t>
      </w:r>
      <w:r w:rsidRPr="004C5FE2">
        <w:rPr>
          <w:color w:val="000000"/>
        </w:rPr>
        <w:t xml:space="preserve"> bylo zboží dodáno;</w:t>
      </w:r>
    </w:p>
    <w:p w14:paraId="6224F3A2" w14:textId="77777777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udržování pořádku v místě plnění a po skončení zabudování a dodání předmětu veřejné zakázky provést úklid místa plnění a uvést ho do původního stavu;</w:t>
      </w:r>
    </w:p>
    <w:p w14:paraId="3EA376C0" w14:textId="77777777" w:rsidR="005023F9" w:rsidRPr="00792695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povinnost na své náklady všechny konstrukce a zařízení novostavby, které by mohly být při dodání zboží poškozeny nebo znečištěny, opatřit vhodným a účinným zajištěním (např. ochrannou folií) a toto bezprostředně po dodávce na vlastní náklady odstranit;</w:t>
      </w:r>
    </w:p>
    <w:p w14:paraId="200F88FB" w14:textId="77777777" w:rsidR="005023F9" w:rsidRDefault="005023F9" w:rsidP="005023F9">
      <w:pPr>
        <w:pStyle w:val="Zkladntext1"/>
        <w:widowControl/>
        <w:numPr>
          <w:ilvl w:val="0"/>
          <w:numId w:val="59"/>
        </w:numPr>
        <w:spacing w:before="120" w:line="276" w:lineRule="auto"/>
        <w:ind w:left="850" w:hanging="357"/>
        <w:jc w:val="both"/>
        <w:rPr>
          <w:color w:val="000000"/>
        </w:rPr>
      </w:pPr>
      <w:r w:rsidRPr="00792695">
        <w:rPr>
          <w:color w:val="000000"/>
        </w:rPr>
        <w:t>další činnosti výslovně neuvedené, které jsou však s realizací plnění neoddělitelně spojeny a plnění bez nich není možné</w:t>
      </w:r>
      <w:r>
        <w:rPr>
          <w:color w:val="000000"/>
        </w:rPr>
        <w:t>.</w:t>
      </w:r>
    </w:p>
    <w:p w14:paraId="1AD55A04" w14:textId="60A510D9" w:rsidR="00E676C5" w:rsidRPr="00D8604C" w:rsidRDefault="00A57E5B" w:rsidP="005656DA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D8604C">
        <w:rPr>
          <w:rFonts w:ascii="Arial" w:hAnsi="Arial" w:cs="Arial"/>
          <w:color w:val="000000"/>
        </w:rPr>
        <w:t>S ohledem na prováděné stavební práce v rámci předmětného projektu je p</w:t>
      </w:r>
      <w:r w:rsidR="008151CD" w:rsidRPr="00D8604C">
        <w:rPr>
          <w:rFonts w:ascii="Arial" w:hAnsi="Arial" w:cs="Arial"/>
          <w:color w:val="000000"/>
        </w:rPr>
        <w:t xml:space="preserve">řed </w:t>
      </w:r>
      <w:r>
        <w:rPr>
          <w:rFonts w:ascii="Arial" w:hAnsi="Arial" w:cs="Arial"/>
          <w:color w:val="000000"/>
        </w:rPr>
        <w:t xml:space="preserve">samotnou </w:t>
      </w:r>
      <w:r w:rsidR="008151CD" w:rsidRPr="00D8604C">
        <w:rPr>
          <w:rFonts w:ascii="Arial" w:hAnsi="Arial" w:cs="Arial"/>
          <w:color w:val="000000"/>
        </w:rPr>
        <w:t>výrobou a dodání</w:t>
      </w:r>
      <w:r w:rsidR="00905A4E" w:rsidRPr="00D8604C">
        <w:rPr>
          <w:rFonts w:ascii="Arial" w:hAnsi="Arial" w:cs="Arial"/>
          <w:color w:val="000000"/>
        </w:rPr>
        <w:t>m</w:t>
      </w:r>
      <w:r w:rsidR="008151CD" w:rsidRPr="00D8604C">
        <w:rPr>
          <w:rFonts w:ascii="Arial" w:hAnsi="Arial" w:cs="Arial"/>
          <w:color w:val="000000"/>
        </w:rPr>
        <w:t xml:space="preserve"> </w:t>
      </w:r>
      <w:r w:rsidR="00905A4E" w:rsidRPr="00D8604C">
        <w:rPr>
          <w:rFonts w:ascii="Arial" w:hAnsi="Arial" w:cs="Arial"/>
          <w:color w:val="000000"/>
        </w:rPr>
        <w:t>zboží</w:t>
      </w:r>
      <w:r w:rsidR="008151CD" w:rsidRPr="009A6744">
        <w:rPr>
          <w:rFonts w:ascii="Arial" w:hAnsi="Arial" w:cs="Arial"/>
          <w:color w:val="000000"/>
        </w:rPr>
        <w:t xml:space="preserve"> </w:t>
      </w:r>
      <w:r w:rsidR="00905A4E" w:rsidRPr="00D8604C">
        <w:rPr>
          <w:rFonts w:ascii="Arial" w:hAnsi="Arial" w:cs="Arial"/>
          <w:color w:val="000000"/>
        </w:rPr>
        <w:t xml:space="preserve">prodávající povinen provést </w:t>
      </w:r>
      <w:r w:rsidR="008151CD" w:rsidRPr="00D8604C">
        <w:rPr>
          <w:rFonts w:ascii="Arial" w:hAnsi="Arial" w:cs="Arial"/>
          <w:color w:val="000000"/>
        </w:rPr>
        <w:t xml:space="preserve">zaměření </w:t>
      </w:r>
      <w:r w:rsidR="00EF7F40" w:rsidRPr="00D8604C">
        <w:rPr>
          <w:rFonts w:ascii="Arial" w:hAnsi="Arial" w:cs="Arial"/>
          <w:color w:val="000000"/>
        </w:rPr>
        <w:t xml:space="preserve">jednotlivých položek </w:t>
      </w:r>
      <w:r w:rsidR="008151CD" w:rsidRPr="00D8604C">
        <w:rPr>
          <w:rFonts w:ascii="Arial" w:hAnsi="Arial" w:cs="Arial"/>
          <w:color w:val="000000"/>
        </w:rPr>
        <w:t>v místě umístění</w:t>
      </w:r>
      <w:r>
        <w:rPr>
          <w:rFonts w:ascii="Arial" w:hAnsi="Arial" w:cs="Arial"/>
          <w:color w:val="000000"/>
        </w:rPr>
        <w:t xml:space="preserve">, tak, aby zboží bylo možné umístit v místě umístění dle požadavků </w:t>
      </w:r>
      <w:r w:rsidR="007E20B4">
        <w:rPr>
          <w:rFonts w:ascii="Arial" w:hAnsi="Arial" w:cs="Arial"/>
          <w:color w:val="000000"/>
        </w:rPr>
        <w:t>kupujícího</w:t>
      </w:r>
      <w:r w:rsidR="00C456ED">
        <w:rPr>
          <w:rFonts w:ascii="Arial" w:hAnsi="Arial" w:cs="Arial"/>
          <w:color w:val="000000"/>
        </w:rPr>
        <w:t>.</w:t>
      </w:r>
      <w:r w:rsidR="00DB7E01">
        <w:rPr>
          <w:rFonts w:ascii="Arial" w:hAnsi="Arial" w:cs="Arial"/>
          <w:color w:val="000000"/>
        </w:rPr>
        <w:t xml:space="preserve"> </w:t>
      </w:r>
      <w:r w:rsidR="00DB7E01" w:rsidRPr="009A6744">
        <w:rPr>
          <w:rFonts w:ascii="Arial" w:hAnsi="Arial" w:cs="Arial"/>
          <w:b/>
          <w:color w:val="000000"/>
        </w:rPr>
        <w:t xml:space="preserve">Při zaměření je kupující povinen </w:t>
      </w:r>
      <w:r w:rsidR="005B3BFD" w:rsidRPr="009A6744">
        <w:rPr>
          <w:rFonts w:ascii="Arial" w:hAnsi="Arial" w:cs="Arial"/>
          <w:b/>
          <w:color w:val="000000"/>
        </w:rPr>
        <w:t>sjednotit barevný odstín s dodávkou vestavěného nábytku dodávaného zhotovitelem stavby</w:t>
      </w:r>
      <w:r w:rsidR="005B3BFD">
        <w:rPr>
          <w:rFonts w:ascii="Arial" w:hAnsi="Arial" w:cs="Arial"/>
          <w:color w:val="000000"/>
        </w:rPr>
        <w:t>.</w:t>
      </w:r>
      <w:r w:rsidR="00C456ED">
        <w:rPr>
          <w:rFonts w:ascii="Arial" w:hAnsi="Arial" w:cs="Arial"/>
          <w:color w:val="000000"/>
        </w:rPr>
        <w:t xml:space="preserve"> </w:t>
      </w:r>
      <w:r w:rsidR="00BF7AB0" w:rsidRPr="008036E8">
        <w:rPr>
          <w:rFonts w:ascii="Arial" w:hAnsi="Arial" w:cs="Arial"/>
          <w:b/>
          <w:color w:val="000000"/>
        </w:rPr>
        <w:t>Kupující</w:t>
      </w:r>
      <w:r w:rsidR="00C456ED" w:rsidRPr="008036E8">
        <w:rPr>
          <w:rFonts w:ascii="Arial" w:hAnsi="Arial" w:cs="Arial"/>
          <w:b/>
          <w:color w:val="000000"/>
        </w:rPr>
        <w:t xml:space="preserve"> si vyhrazuje možnost změny rozměrů dodávaného zboží </w:t>
      </w:r>
      <w:r w:rsidR="00BF7AB0" w:rsidRPr="008036E8">
        <w:rPr>
          <w:rFonts w:ascii="Arial" w:hAnsi="Arial" w:cs="Arial"/>
          <w:b/>
          <w:color w:val="000000"/>
        </w:rPr>
        <w:t>až o</w:t>
      </w:r>
      <w:r w:rsidR="00AF44AE">
        <w:rPr>
          <w:rFonts w:ascii="Arial" w:hAnsi="Arial" w:cs="Arial"/>
          <w:b/>
          <w:color w:val="000000"/>
        </w:rPr>
        <w:t> </w:t>
      </w:r>
      <w:r w:rsidR="0018767E">
        <w:rPr>
          <w:rFonts w:ascii="Arial" w:hAnsi="Arial" w:cs="Arial"/>
          <w:b/>
          <w:color w:val="000000"/>
        </w:rPr>
        <w:t>5</w:t>
      </w:r>
      <w:r w:rsidR="00C456ED" w:rsidRPr="008036E8">
        <w:rPr>
          <w:rFonts w:ascii="Arial" w:hAnsi="Arial" w:cs="Arial"/>
          <w:b/>
          <w:color w:val="000000"/>
        </w:rPr>
        <w:t xml:space="preserve"> cm s ohledem na zaměření a konkrétní umístění zboží.</w:t>
      </w:r>
      <w:r w:rsidR="00A55B28">
        <w:rPr>
          <w:rFonts w:ascii="Arial" w:hAnsi="Arial" w:cs="Arial"/>
          <w:b/>
          <w:color w:val="000000"/>
        </w:rPr>
        <w:t xml:space="preserve"> </w:t>
      </w:r>
      <w:r w:rsidR="00A55B28" w:rsidRPr="00A55B28">
        <w:rPr>
          <w:rFonts w:ascii="Arial" w:hAnsi="Arial" w:cs="Arial"/>
          <w:b/>
          <w:color w:val="000000"/>
        </w:rPr>
        <w:t>Maximální přípustná rozměrová tolerance dodávaných položek vybavení je 5 %.</w:t>
      </w:r>
    </w:p>
    <w:p w14:paraId="122C5271" w14:textId="09AD8A00" w:rsidR="000D0DC9" w:rsidRPr="00844706" w:rsidRDefault="00E676C5" w:rsidP="00D8604C">
      <w:pPr>
        <w:pStyle w:val="Zkladntext"/>
        <w:numPr>
          <w:ilvl w:val="0"/>
          <w:numId w:val="24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>Kupující se zavazuje převzít bezvadné zboží a za zboží zaplatit prodávajícímu kupní cenu</w:t>
      </w:r>
      <w:r w:rsidR="002A75E8">
        <w:rPr>
          <w:rFonts w:ascii="Arial" w:hAnsi="Arial" w:cs="Arial"/>
          <w:color w:val="000000"/>
        </w:rPr>
        <w:t>,</w:t>
      </w:r>
      <w:r w:rsidRPr="00E676C5">
        <w:rPr>
          <w:rFonts w:ascii="Arial" w:hAnsi="Arial" w:cs="Arial"/>
          <w:color w:val="000000"/>
        </w:rPr>
        <w:t xml:space="preserve"> a to za podmínek stanovených touto smlouvou.</w:t>
      </w:r>
    </w:p>
    <w:p w14:paraId="4DEDDE56" w14:textId="77777777" w:rsidR="00421102" w:rsidRDefault="00421102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122C5299" w14:textId="04A8771A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Článek </w:t>
      </w:r>
      <w:r w:rsidR="00DA75F1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122C529A" w14:textId="77777777" w:rsidR="00B0377B" w:rsidRPr="00BF2672" w:rsidRDefault="00B037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BF2672">
        <w:rPr>
          <w:rFonts w:cs="Arial"/>
          <w:color w:val="000000"/>
          <w:szCs w:val="20"/>
        </w:rPr>
        <w:t>Doba a místo plnění</w:t>
      </w:r>
    </w:p>
    <w:p w14:paraId="1E68FD50" w14:textId="61F31F59" w:rsidR="00E676C5" w:rsidRPr="003D7EFF" w:rsidRDefault="00421102" w:rsidP="00C76C37">
      <w:pPr>
        <w:pStyle w:val="Zkladntext"/>
        <w:numPr>
          <w:ilvl w:val="0"/>
          <w:numId w:val="26"/>
        </w:numPr>
        <w:spacing w:before="240" w:after="240" w:line="276" w:lineRule="auto"/>
        <w:jc w:val="both"/>
        <w:rPr>
          <w:rFonts w:ascii="Arial" w:hAnsi="Arial" w:cs="Arial"/>
          <w:color w:val="000000"/>
        </w:rPr>
      </w:pPr>
      <w:r w:rsidRPr="00421102">
        <w:rPr>
          <w:rFonts w:ascii="Arial" w:hAnsi="Arial" w:cs="Arial"/>
          <w:color w:val="000000"/>
        </w:rPr>
        <w:t xml:space="preserve">Místem plnění veřejné zakázky jsou </w:t>
      </w:r>
      <w:r w:rsidR="00980009">
        <w:rPr>
          <w:rFonts w:ascii="Arial" w:hAnsi="Arial" w:cs="Arial"/>
          <w:color w:val="000000"/>
        </w:rPr>
        <w:t>objekty na pozemcích</w:t>
      </w:r>
      <w:r w:rsidRPr="00421102">
        <w:rPr>
          <w:rFonts w:ascii="Arial" w:hAnsi="Arial" w:cs="Arial"/>
          <w:color w:val="000000"/>
        </w:rPr>
        <w:t xml:space="preserve"> st. p. č. 292, p. p. č. 482/4 a 482/5 katastrální území Hořejší Vrchlabí, ul. Horská 258, Vrchlabí</w:t>
      </w:r>
      <w:r w:rsidR="001F48AB">
        <w:rPr>
          <w:rFonts w:ascii="Arial" w:hAnsi="Arial" w:cs="Arial"/>
          <w:color w:val="000000"/>
        </w:rPr>
        <w:t xml:space="preserve">. </w:t>
      </w:r>
      <w:r w:rsidR="00C76C37" w:rsidRPr="00C76C37">
        <w:rPr>
          <w:rFonts w:ascii="Arial" w:hAnsi="Arial" w:cs="Arial"/>
          <w:color w:val="000000"/>
        </w:rPr>
        <w:t>Obecným místem</w:t>
      </w:r>
      <w:r w:rsidR="00C76C37">
        <w:rPr>
          <w:rFonts w:ascii="Arial" w:hAnsi="Arial" w:cs="Arial"/>
          <w:color w:val="000000"/>
        </w:rPr>
        <w:t xml:space="preserve"> plnění je Královéhradecký kraj, p</w:t>
      </w:r>
      <w:r w:rsidR="004F22D4" w:rsidRPr="004F22D4">
        <w:rPr>
          <w:rFonts w:ascii="Arial" w:hAnsi="Arial" w:cs="Arial"/>
          <w:color w:val="000000"/>
        </w:rPr>
        <w:t xml:space="preserve">ředmět smlouvy bude </w:t>
      </w:r>
      <w:r w:rsidR="004F22D4" w:rsidRPr="003D7EFF">
        <w:rPr>
          <w:rFonts w:ascii="Arial" w:hAnsi="Arial" w:cs="Arial"/>
          <w:color w:val="000000"/>
        </w:rPr>
        <w:t>dodán prodávajícím do</w:t>
      </w:r>
      <w:r w:rsidR="00C76C37" w:rsidRPr="003D7EFF">
        <w:rPr>
          <w:rFonts w:ascii="Arial" w:hAnsi="Arial" w:cs="Arial"/>
          <w:color w:val="000000"/>
        </w:rPr>
        <w:t xml:space="preserve"> místa plnění</w:t>
      </w:r>
      <w:r w:rsidR="00E676C5" w:rsidRPr="003D7EFF">
        <w:rPr>
          <w:rFonts w:ascii="Arial" w:hAnsi="Arial" w:cs="Arial"/>
          <w:color w:val="000000"/>
        </w:rPr>
        <w:t>.</w:t>
      </w:r>
    </w:p>
    <w:p w14:paraId="2331A8D9" w14:textId="47D87656" w:rsidR="0095460F" w:rsidRDefault="0095460F" w:rsidP="0095460F">
      <w:pPr>
        <w:pStyle w:val="Zkladntext"/>
        <w:numPr>
          <w:ilvl w:val="0"/>
          <w:numId w:val="26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Dodávka zboží bude rozdělena do dvou etap:</w:t>
      </w:r>
    </w:p>
    <w:p w14:paraId="0D4D9B59" w14:textId="77777777" w:rsidR="0095460F" w:rsidRDefault="0095460F" w:rsidP="0095460F">
      <w:pPr>
        <w:pStyle w:val="Nadpis1"/>
        <w:keepNext w:val="0"/>
        <w:widowControl w:val="0"/>
        <w:numPr>
          <w:ilvl w:val="0"/>
          <w:numId w:val="60"/>
        </w:numPr>
        <w:spacing w:after="60" w:line="276" w:lineRule="auto"/>
        <w:ind w:left="992" w:hanging="357"/>
        <w:jc w:val="both"/>
        <w:rPr>
          <w:rFonts w:eastAsia="MS Gothic"/>
          <w:b w:val="0"/>
        </w:rPr>
      </w:pPr>
      <w:r>
        <w:rPr>
          <w:rFonts w:eastAsia="MS Gothic"/>
          <w:b w:val="0"/>
        </w:rPr>
        <w:t>1. etapa – přístavba,</w:t>
      </w:r>
    </w:p>
    <w:p w14:paraId="754D55E2" w14:textId="77777777" w:rsidR="0095460F" w:rsidRDefault="0095460F" w:rsidP="0095460F">
      <w:pPr>
        <w:pStyle w:val="Nadpis1"/>
        <w:keepNext w:val="0"/>
        <w:widowControl w:val="0"/>
        <w:numPr>
          <w:ilvl w:val="0"/>
          <w:numId w:val="60"/>
        </w:numPr>
        <w:spacing w:after="60" w:line="276" w:lineRule="auto"/>
        <w:ind w:left="992" w:hanging="357"/>
        <w:jc w:val="both"/>
        <w:rPr>
          <w:rFonts w:eastAsia="MS Gothic"/>
          <w:b w:val="0"/>
        </w:rPr>
      </w:pPr>
      <w:r>
        <w:rPr>
          <w:rFonts w:eastAsia="MS Gothic"/>
          <w:b w:val="0"/>
        </w:rPr>
        <w:t>2. etapa – hlavní budova.</w:t>
      </w:r>
    </w:p>
    <w:p w14:paraId="3CCAAE25" w14:textId="3774FB1F" w:rsidR="00E676C5" w:rsidRPr="00D8604C" w:rsidRDefault="00E676C5" w:rsidP="0095460F">
      <w:pPr>
        <w:pStyle w:val="Zkladntext"/>
        <w:spacing w:before="120" w:after="240" w:line="276" w:lineRule="auto"/>
        <w:ind w:left="357"/>
        <w:jc w:val="both"/>
        <w:rPr>
          <w:rFonts w:ascii="Arial" w:hAnsi="Arial" w:cs="Arial"/>
          <w:color w:val="000000"/>
        </w:rPr>
      </w:pPr>
      <w:r w:rsidRPr="003D7EFF">
        <w:rPr>
          <w:rFonts w:ascii="Arial" w:hAnsi="Arial" w:cs="Arial"/>
          <w:color w:val="000000"/>
        </w:rPr>
        <w:t xml:space="preserve">Zboží bude dodáno </w:t>
      </w:r>
      <w:r w:rsidRPr="003D7EFF">
        <w:rPr>
          <w:rFonts w:ascii="Arial" w:hAnsi="Arial" w:cs="Arial"/>
          <w:b/>
          <w:color w:val="000000"/>
        </w:rPr>
        <w:t xml:space="preserve">do </w:t>
      </w:r>
      <w:r w:rsidR="00EB4E08">
        <w:rPr>
          <w:rFonts w:ascii="Arial" w:hAnsi="Arial" w:cs="Arial"/>
          <w:b/>
          <w:color w:val="000000"/>
        </w:rPr>
        <w:t>12</w:t>
      </w:r>
      <w:r w:rsidR="00A57E5B" w:rsidRPr="003D7EFF">
        <w:rPr>
          <w:rFonts w:ascii="Arial" w:hAnsi="Arial" w:cs="Arial"/>
          <w:b/>
          <w:color w:val="000000"/>
        </w:rPr>
        <w:t xml:space="preserve"> týdnů </w:t>
      </w:r>
      <w:r w:rsidRPr="003D7EFF">
        <w:rPr>
          <w:rFonts w:ascii="Arial" w:hAnsi="Arial" w:cs="Arial"/>
          <w:b/>
          <w:color w:val="000000"/>
        </w:rPr>
        <w:t xml:space="preserve">od </w:t>
      </w:r>
      <w:r w:rsidR="00653389" w:rsidRPr="003D7EFF">
        <w:rPr>
          <w:rFonts w:ascii="Arial" w:hAnsi="Arial" w:cs="Arial"/>
          <w:b/>
          <w:color w:val="000000"/>
        </w:rPr>
        <w:t>doručení výzvy k</w:t>
      </w:r>
      <w:r w:rsidR="0095460F">
        <w:rPr>
          <w:rFonts w:ascii="Arial" w:hAnsi="Arial" w:cs="Arial"/>
          <w:b/>
          <w:color w:val="000000"/>
        </w:rPr>
        <w:t> </w:t>
      </w:r>
      <w:r w:rsidR="00653389" w:rsidRPr="003D7EFF">
        <w:rPr>
          <w:rFonts w:ascii="Arial" w:hAnsi="Arial" w:cs="Arial"/>
          <w:b/>
          <w:color w:val="000000"/>
        </w:rPr>
        <w:t>plnění</w:t>
      </w:r>
      <w:r w:rsidR="0095460F">
        <w:rPr>
          <w:rFonts w:ascii="Arial" w:hAnsi="Arial" w:cs="Arial"/>
          <w:b/>
          <w:color w:val="000000"/>
        </w:rPr>
        <w:t xml:space="preserve"> v každé z etap</w:t>
      </w:r>
      <w:r w:rsidRPr="003D7EFF">
        <w:rPr>
          <w:rFonts w:ascii="Arial" w:hAnsi="Arial" w:cs="Arial"/>
          <w:b/>
          <w:color w:val="000000"/>
        </w:rPr>
        <w:t>.</w:t>
      </w:r>
      <w:r w:rsidRPr="003D7EFF">
        <w:rPr>
          <w:rFonts w:ascii="Arial" w:hAnsi="Arial" w:cs="Arial"/>
          <w:color w:val="000000"/>
        </w:rPr>
        <w:t xml:space="preserve"> V případě nesplnění požadovaného termínu je kupující oprávněn odstoupit od smlouvy.</w:t>
      </w:r>
      <w:r w:rsidR="007E1090" w:rsidRPr="003D7EFF">
        <w:rPr>
          <w:rFonts w:ascii="Arial" w:hAnsi="Arial" w:cs="Arial"/>
          <w:color w:val="000000"/>
        </w:rPr>
        <w:t xml:space="preserve"> Dodáním ve smyslu tohoto odstavce se rozum</w:t>
      </w:r>
      <w:r w:rsidR="007E1090" w:rsidRPr="007E20B4">
        <w:rPr>
          <w:rFonts w:ascii="Arial" w:hAnsi="Arial" w:cs="Arial"/>
          <w:color w:val="000000"/>
        </w:rPr>
        <w:t xml:space="preserve">í podpis </w:t>
      </w:r>
      <w:r w:rsidR="00BF7AB0">
        <w:rPr>
          <w:rFonts w:ascii="Arial" w:hAnsi="Arial" w:cs="Arial"/>
          <w:color w:val="000000"/>
        </w:rPr>
        <w:t>předávacího protokolu</w:t>
      </w:r>
      <w:r w:rsidR="007E1090" w:rsidRPr="00D8604C">
        <w:rPr>
          <w:rFonts w:ascii="Arial" w:hAnsi="Arial" w:cs="Arial"/>
          <w:color w:val="000000"/>
        </w:rPr>
        <w:t>.</w:t>
      </w:r>
    </w:p>
    <w:p w14:paraId="7C88F9D2" w14:textId="5C11D5B5" w:rsidR="00220ACC" w:rsidRDefault="00E676C5" w:rsidP="00E676C5">
      <w:pPr>
        <w:pStyle w:val="Zkladntext"/>
        <w:numPr>
          <w:ilvl w:val="0"/>
          <w:numId w:val="2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E676C5">
        <w:rPr>
          <w:rFonts w:ascii="Arial" w:hAnsi="Arial" w:cs="Arial"/>
          <w:color w:val="000000"/>
        </w:rPr>
        <w:t xml:space="preserve">Termín dodání zboží bude prodávajícím oznámen telefonicky nejméně </w:t>
      </w:r>
      <w:r w:rsidRPr="005646B1">
        <w:rPr>
          <w:rFonts w:ascii="Arial" w:hAnsi="Arial" w:cs="Arial"/>
          <w:color w:val="000000"/>
        </w:rPr>
        <w:t>3 pracovní dny</w:t>
      </w:r>
      <w:r w:rsidRPr="00E676C5">
        <w:rPr>
          <w:rFonts w:ascii="Arial" w:hAnsi="Arial" w:cs="Arial"/>
          <w:color w:val="000000"/>
        </w:rPr>
        <w:t xml:space="preserve"> předem zástupci kupujícího</w:t>
      </w:r>
      <w:r w:rsidR="009C1D7B">
        <w:rPr>
          <w:rFonts w:ascii="Arial" w:hAnsi="Arial" w:cs="Arial"/>
          <w:color w:val="000000"/>
        </w:rPr>
        <w:t xml:space="preserve"> ve věcech technických</w:t>
      </w:r>
      <w:r w:rsidR="009A6744">
        <w:rPr>
          <w:rFonts w:ascii="Arial" w:hAnsi="Arial" w:cs="Arial"/>
          <w:color w:val="000000"/>
        </w:rPr>
        <w:t>, přičemž termín dodání zboží podléhá odsouhlasením zástupcem kupujícího ve věcech technických, a to emailovou formou</w:t>
      </w:r>
      <w:r w:rsidRPr="00E676C5">
        <w:rPr>
          <w:rFonts w:ascii="Arial" w:hAnsi="Arial" w:cs="Arial"/>
          <w:color w:val="000000"/>
        </w:rPr>
        <w:t>.</w:t>
      </w:r>
      <w:r w:rsidR="009A6744">
        <w:rPr>
          <w:rFonts w:ascii="Arial" w:hAnsi="Arial" w:cs="Arial"/>
          <w:color w:val="000000"/>
        </w:rPr>
        <w:t xml:space="preserve"> Tímto ustanovením není dotčena doba dodání zboží dle odst. 2 tohoto článku.</w:t>
      </w:r>
    </w:p>
    <w:p w14:paraId="59CE6041" w14:textId="68C3380C" w:rsidR="009A6744" w:rsidRDefault="009A6744" w:rsidP="00E676C5">
      <w:pPr>
        <w:pStyle w:val="Zkladntext"/>
        <w:numPr>
          <w:ilvl w:val="0"/>
          <w:numId w:val="26"/>
        </w:numPr>
        <w:spacing w:before="240" w:after="24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Kupující je oprávněn dobu plnění pozastavit, a</w:t>
      </w:r>
      <w:r w:rsidR="000D6B01">
        <w:rPr>
          <w:rFonts w:ascii="Arial" w:hAnsi="Arial" w:cs="Arial"/>
          <w:color w:val="000000"/>
        </w:rPr>
        <w:t xml:space="preserve"> to i bez udání důvodu (zejména</w:t>
      </w:r>
      <w:r>
        <w:rPr>
          <w:rFonts w:ascii="Arial" w:hAnsi="Arial" w:cs="Arial"/>
          <w:color w:val="000000"/>
        </w:rPr>
        <w:t xml:space="preserve"> z důvodu prodloužení realizace stavebních prací, z důvodu nevhodných technologických podmínek, jako je např. nadměrná vlhkost atd.</w:t>
      </w:r>
      <w:r w:rsidR="000D6B01">
        <w:rPr>
          <w:rFonts w:ascii="Arial" w:hAnsi="Arial" w:cs="Arial"/>
          <w:color w:val="000000"/>
        </w:rPr>
        <w:t>, odstranění vad zhotovitele stavebních prací atd.</w:t>
      </w:r>
      <w:r>
        <w:rPr>
          <w:rFonts w:ascii="Arial" w:hAnsi="Arial" w:cs="Arial"/>
          <w:color w:val="000000"/>
        </w:rPr>
        <w:t>). Náklady spojené s pozastavením doby plnění nesou smluvní strany samostatně.</w:t>
      </w:r>
    </w:p>
    <w:p w14:paraId="122C52AC" w14:textId="192F00C2" w:rsidR="00B0377B" w:rsidRPr="00844706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84470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6</w:t>
      </w:r>
    </w:p>
    <w:p w14:paraId="122C52AD" w14:textId="293C84F0" w:rsidR="00B0377B" w:rsidRPr="00BF2672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9C1D7B">
        <w:rPr>
          <w:rFonts w:cs="Arial"/>
          <w:color w:val="000000"/>
          <w:szCs w:val="20"/>
        </w:rPr>
        <w:t>Všeobecné dodací podmínky</w:t>
      </w:r>
    </w:p>
    <w:p w14:paraId="5E6739EB" w14:textId="37FC3A08" w:rsidR="009C1D7B" w:rsidRPr="00D8604C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b/>
          <w:color w:val="000000"/>
        </w:rPr>
      </w:pPr>
      <w:r w:rsidRPr="00D8604C">
        <w:rPr>
          <w:rFonts w:ascii="Arial" w:hAnsi="Arial" w:cs="Arial"/>
          <w:b/>
          <w:color w:val="000000"/>
        </w:rPr>
        <w:t xml:space="preserve">Zboží je nové, nepoužité, plně funkční </w:t>
      </w:r>
      <w:r w:rsidR="0055768C" w:rsidRPr="00D8604C">
        <w:rPr>
          <w:rFonts w:ascii="Arial" w:hAnsi="Arial" w:cs="Arial"/>
          <w:b/>
          <w:color w:val="000000"/>
        </w:rPr>
        <w:t xml:space="preserve">a vizuálně bezvadné </w:t>
      </w:r>
      <w:r w:rsidRPr="00D8604C">
        <w:rPr>
          <w:rFonts w:ascii="Arial" w:hAnsi="Arial" w:cs="Arial"/>
          <w:b/>
          <w:color w:val="000000"/>
        </w:rPr>
        <w:t>a jeho použití nepodléhá žádným právním omezením.</w:t>
      </w:r>
    </w:p>
    <w:p w14:paraId="3925CFCD" w14:textId="54092CC6" w:rsidR="009C1D7B" w:rsidRPr="009C1D7B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Zboží po jednotlivých kusech bude zabaleno v obalech, na kterých bude uvedeno příslušné výrobní číslo včetně čárového kódu</w:t>
      </w:r>
      <w:r w:rsidR="00B01275">
        <w:rPr>
          <w:rFonts w:ascii="Arial" w:hAnsi="Arial" w:cs="Arial"/>
          <w:color w:val="000000"/>
        </w:rPr>
        <w:t>, je-li relevantní s ohledem na povahu dodávaného zboží</w:t>
      </w:r>
      <w:r w:rsidRPr="009C1D7B">
        <w:rPr>
          <w:rFonts w:ascii="Arial" w:hAnsi="Arial" w:cs="Arial"/>
          <w:color w:val="000000"/>
        </w:rPr>
        <w:t xml:space="preserve">. </w:t>
      </w:r>
      <w:r w:rsidR="00AE00B8">
        <w:rPr>
          <w:rFonts w:ascii="Arial" w:hAnsi="Arial" w:cs="Arial"/>
          <w:color w:val="000000"/>
        </w:rPr>
        <w:t>Prodávající se zavazuje převážet zboží tak, aby byl maximálně využit prostor v použitém dopravním prostředku s cílem minimalizace znečištění ovzduší výfukovými plyny.</w:t>
      </w:r>
    </w:p>
    <w:p w14:paraId="7AA1C6BB" w14:textId="32BFCEE9" w:rsidR="009C1D7B" w:rsidRPr="009C1D7B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Předání zboží bude prokázáno na základě </w:t>
      </w:r>
      <w:r w:rsidR="00C456ED">
        <w:rPr>
          <w:rFonts w:ascii="Arial" w:hAnsi="Arial" w:cs="Arial"/>
          <w:color w:val="000000"/>
        </w:rPr>
        <w:t>předávacího protokolu</w:t>
      </w:r>
      <w:r w:rsidRPr="009C1D7B">
        <w:rPr>
          <w:rFonts w:ascii="Arial" w:hAnsi="Arial" w:cs="Arial"/>
          <w:color w:val="000000"/>
        </w:rPr>
        <w:t>, který bude obsahovat kontaktní údaje o</w:t>
      </w:r>
      <w:r w:rsidR="00E75B33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prodávajícím, číslo smlouvy, datum dodávky, jméno a podpis předávajícího a přejímajícího, výrobní čísla,</w:t>
      </w:r>
      <w:r w:rsidR="00C456ED">
        <w:rPr>
          <w:rFonts w:ascii="Arial" w:hAnsi="Arial" w:cs="Arial"/>
          <w:color w:val="000000"/>
        </w:rPr>
        <w:t xml:space="preserve"> jsou-li relevantní</w:t>
      </w:r>
      <w:r w:rsidR="00B84717">
        <w:rPr>
          <w:rFonts w:ascii="Arial" w:hAnsi="Arial" w:cs="Arial"/>
          <w:color w:val="000000"/>
        </w:rPr>
        <w:t>, dobu záruky</w:t>
      </w:r>
      <w:r w:rsidR="00C456ED">
        <w:rPr>
          <w:rFonts w:ascii="Arial" w:hAnsi="Arial" w:cs="Arial"/>
          <w:color w:val="000000"/>
        </w:rPr>
        <w:t xml:space="preserve"> a soupis dodávaného zboží</w:t>
      </w:r>
      <w:r w:rsidR="0018767E" w:rsidRPr="0018767E">
        <w:rPr>
          <w:rFonts w:ascii="Arial" w:hAnsi="Arial" w:cs="Arial"/>
          <w:color w:val="000000"/>
        </w:rPr>
        <w:t xml:space="preserve"> </w:t>
      </w:r>
      <w:r w:rsidR="0018767E" w:rsidRPr="006D62DD">
        <w:rPr>
          <w:rFonts w:ascii="Arial" w:hAnsi="Arial" w:cs="Arial"/>
          <w:color w:val="000000"/>
        </w:rPr>
        <w:t>včetně ocenění jednotlivých položek, případné úpravy a změny v položkách, doklady k údržbě. Vše bude zaznamenáno na elektronickém nosiči (flash)</w:t>
      </w:r>
      <w:r w:rsidRPr="009C1D7B">
        <w:rPr>
          <w:rFonts w:ascii="Arial" w:hAnsi="Arial" w:cs="Arial"/>
          <w:color w:val="000000"/>
        </w:rPr>
        <w:t>.</w:t>
      </w:r>
      <w:r w:rsidR="0071264E">
        <w:rPr>
          <w:rFonts w:ascii="Arial" w:hAnsi="Arial" w:cs="Arial"/>
          <w:color w:val="000000"/>
        </w:rPr>
        <w:t xml:space="preserve"> </w:t>
      </w:r>
    </w:p>
    <w:p w14:paraId="2B51FD47" w14:textId="05C0850D" w:rsidR="009C1D7B" w:rsidRPr="00C456ED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C456ED">
        <w:rPr>
          <w:rFonts w:ascii="Arial" w:hAnsi="Arial" w:cs="Arial"/>
          <w:color w:val="000000"/>
        </w:rPr>
        <w:t xml:space="preserve">Jeden výtisk </w:t>
      </w:r>
      <w:r w:rsidR="00C456ED" w:rsidRPr="00C456ED">
        <w:rPr>
          <w:rFonts w:ascii="Arial" w:hAnsi="Arial" w:cs="Arial"/>
          <w:color w:val="000000"/>
        </w:rPr>
        <w:t>předávacího</w:t>
      </w:r>
      <w:r w:rsidRPr="00C456ED">
        <w:rPr>
          <w:rFonts w:ascii="Arial" w:hAnsi="Arial" w:cs="Arial"/>
          <w:color w:val="000000"/>
        </w:rPr>
        <w:t xml:space="preserve"> </w:t>
      </w:r>
      <w:r w:rsidR="00B84717">
        <w:rPr>
          <w:rFonts w:ascii="Arial" w:hAnsi="Arial" w:cs="Arial"/>
          <w:color w:val="000000"/>
        </w:rPr>
        <w:t xml:space="preserve">protokolu </w:t>
      </w:r>
      <w:r w:rsidRPr="00C456ED">
        <w:rPr>
          <w:rFonts w:ascii="Arial" w:hAnsi="Arial" w:cs="Arial"/>
          <w:color w:val="000000"/>
        </w:rPr>
        <w:t>zůstane kupujícímu při převzetí zboží.</w:t>
      </w:r>
    </w:p>
    <w:p w14:paraId="036E64B0" w14:textId="73A35C50" w:rsidR="009C1D7B" w:rsidRPr="00D8604C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C456ED">
        <w:rPr>
          <w:rFonts w:ascii="Arial" w:hAnsi="Arial" w:cs="Arial"/>
          <w:color w:val="000000"/>
        </w:rPr>
        <w:t>Převzetí se uskuteční za přítomnosti zástupce prodávajícího a kupujícího</w:t>
      </w:r>
      <w:r w:rsidRPr="00D8604C">
        <w:rPr>
          <w:rFonts w:ascii="Arial" w:hAnsi="Arial" w:cs="Arial"/>
          <w:color w:val="000000"/>
        </w:rPr>
        <w:t>.</w:t>
      </w:r>
    </w:p>
    <w:p w14:paraId="3D1969E3" w14:textId="26CF6122" w:rsidR="009C1D7B" w:rsidRPr="00C456ED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Kupující si vyhrazuje právo před převzetím dodávky provést kontrolu </w:t>
      </w:r>
      <w:r>
        <w:rPr>
          <w:rFonts w:ascii="Arial" w:hAnsi="Arial" w:cs="Arial"/>
          <w:color w:val="000000"/>
        </w:rPr>
        <w:t>zboží v rozsahu požadované technické specifikace</w:t>
      </w:r>
      <w:r w:rsidRPr="009C1D7B">
        <w:rPr>
          <w:rFonts w:ascii="Arial" w:hAnsi="Arial" w:cs="Arial"/>
          <w:color w:val="000000"/>
        </w:rPr>
        <w:t xml:space="preserve">. V případě nesplnění požadavků není kupující povinen dodávku převzít. </w:t>
      </w:r>
      <w:r w:rsidRPr="00C456ED">
        <w:rPr>
          <w:rFonts w:ascii="Arial" w:hAnsi="Arial" w:cs="Arial"/>
          <w:color w:val="000000"/>
        </w:rPr>
        <w:t>Kupující v tomto případě není v prodlení s plněním.</w:t>
      </w:r>
    </w:p>
    <w:p w14:paraId="25DC849C" w14:textId="04D658F4" w:rsidR="00942FC3" w:rsidRPr="00D8604C" w:rsidRDefault="00942FC3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D8604C">
        <w:rPr>
          <w:rFonts w:ascii="Arial" w:hAnsi="Arial" w:cs="Arial"/>
          <w:color w:val="000000"/>
        </w:rPr>
        <w:t>Součástí předání budou i návody ke správně prováděné údržbě</w:t>
      </w:r>
      <w:r w:rsidR="000D6B01">
        <w:rPr>
          <w:rFonts w:ascii="Arial" w:hAnsi="Arial" w:cs="Arial"/>
          <w:color w:val="000000"/>
        </w:rPr>
        <w:t xml:space="preserve"> zboží, je-li to relevantní</w:t>
      </w:r>
      <w:r w:rsidRPr="00D8604C">
        <w:rPr>
          <w:rFonts w:ascii="Arial" w:hAnsi="Arial" w:cs="Arial"/>
          <w:color w:val="000000"/>
        </w:rPr>
        <w:t xml:space="preserve">. </w:t>
      </w:r>
    </w:p>
    <w:p w14:paraId="05DD012F" w14:textId="6FB44525" w:rsidR="005C1F42" w:rsidRDefault="00F14547" w:rsidP="008750B6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Po řádné </w:t>
      </w:r>
      <w:r w:rsidR="00880F7B">
        <w:rPr>
          <w:rFonts w:ascii="Arial" w:hAnsi="Arial" w:cs="Arial"/>
          <w:color w:val="000000"/>
        </w:rPr>
        <w:t>montáži</w:t>
      </w:r>
      <w:r w:rsidR="00974898">
        <w:rPr>
          <w:rFonts w:ascii="Arial" w:hAnsi="Arial" w:cs="Arial"/>
          <w:color w:val="000000"/>
        </w:rPr>
        <w:t>,</w:t>
      </w:r>
      <w:r w:rsidR="00880F7B">
        <w:rPr>
          <w:rFonts w:ascii="Arial" w:hAnsi="Arial" w:cs="Arial"/>
          <w:color w:val="000000"/>
        </w:rPr>
        <w:t xml:space="preserve"> instalaci </w:t>
      </w:r>
      <w:r w:rsidR="00C456ED">
        <w:rPr>
          <w:rFonts w:ascii="Arial" w:hAnsi="Arial" w:cs="Arial"/>
          <w:color w:val="000000"/>
        </w:rPr>
        <w:t>a</w:t>
      </w:r>
      <w:r w:rsidR="00234B0D">
        <w:rPr>
          <w:rFonts w:ascii="Arial" w:hAnsi="Arial" w:cs="Arial"/>
          <w:color w:val="000000"/>
        </w:rPr>
        <w:t xml:space="preserve"> </w:t>
      </w:r>
      <w:r w:rsidR="00C456ED">
        <w:rPr>
          <w:rFonts w:ascii="Arial" w:hAnsi="Arial" w:cs="Arial"/>
          <w:color w:val="000000"/>
        </w:rPr>
        <w:t xml:space="preserve">umístění dle </w:t>
      </w:r>
      <w:r w:rsidR="00974898">
        <w:rPr>
          <w:rFonts w:ascii="Arial" w:hAnsi="Arial" w:cs="Arial"/>
          <w:color w:val="000000"/>
        </w:rPr>
        <w:t>pokynů</w:t>
      </w:r>
      <w:r w:rsidR="00C456ED">
        <w:rPr>
          <w:rFonts w:ascii="Arial" w:hAnsi="Arial" w:cs="Arial"/>
          <w:color w:val="000000"/>
        </w:rPr>
        <w:t xml:space="preserve"> kupujícího</w:t>
      </w:r>
      <w:r w:rsidR="00C456ED" w:rsidRPr="00292A3E">
        <w:rPr>
          <w:rFonts w:ascii="Arial" w:hAnsi="Arial" w:cs="Arial"/>
          <w:color w:val="000000"/>
        </w:rPr>
        <w:t xml:space="preserve"> </w:t>
      </w:r>
      <w:r w:rsidR="00C456ED" w:rsidRPr="00C456ED">
        <w:rPr>
          <w:rFonts w:ascii="Arial" w:hAnsi="Arial" w:cs="Arial"/>
          <w:color w:val="000000"/>
        </w:rPr>
        <w:t xml:space="preserve">proběhne do 2 týdnů od </w:t>
      </w:r>
      <w:r w:rsidR="00B84717">
        <w:rPr>
          <w:rFonts w:ascii="Arial" w:hAnsi="Arial" w:cs="Arial"/>
          <w:color w:val="000000"/>
        </w:rPr>
        <w:t>dodání</w:t>
      </w:r>
      <w:r w:rsidR="00C456ED" w:rsidRPr="00C456ED">
        <w:rPr>
          <w:rFonts w:ascii="Arial" w:hAnsi="Arial" w:cs="Arial"/>
          <w:color w:val="000000"/>
        </w:rPr>
        <w:t xml:space="preserve"> zboží akceptační řízení.</w:t>
      </w:r>
      <w:r w:rsidR="005C1F42" w:rsidRPr="00C456ED">
        <w:rPr>
          <w:rFonts w:ascii="Arial" w:hAnsi="Arial" w:cs="Arial"/>
          <w:color w:val="000000"/>
        </w:rPr>
        <w:t xml:space="preserve"> Výsledkem akceptačního řízení mohou být následující stavy:</w:t>
      </w:r>
    </w:p>
    <w:p w14:paraId="62450902" w14:textId="77777777" w:rsidR="00794A61" w:rsidRDefault="00794A61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br w:type="page"/>
      </w:r>
    </w:p>
    <w:p w14:paraId="13747A4C" w14:textId="61CF2180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lastRenderedPageBreak/>
        <w:t xml:space="preserve">Akceptováno bez výhrad </w:t>
      </w:r>
    </w:p>
    <w:p w14:paraId="7684731F" w14:textId="4D293DE1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kupující v průběhu kontroly nenalezne v předaném plnění žádné vady ani nedodělky, uvede prodávající do protokolu, že kontrolované plnění bylo akceptováno bez výhrad a protokol potvrdí svým podpisem.</w:t>
      </w:r>
    </w:p>
    <w:p w14:paraId="52417155" w14:textId="5A4D875B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Akceptováno s výhradami</w:t>
      </w:r>
    </w:p>
    <w:p w14:paraId="33A5BA7F" w14:textId="74628929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případě, že budou v průběhu kontroly shledány vady plnění prodávajícího, dohodnou se smluvní strany na termínu, do kterého prodávající tyto vady a nedodělky odstraní. Kupující do protokolu uvede seznam vad nebo nedodělků s termíny jejich odstranění a obě strany protokol potvrdí svým podpisem. Po odstranění vad se kontrolní procedura opakuje.</w:t>
      </w:r>
    </w:p>
    <w:p w14:paraId="77F07433" w14:textId="0334CCE1" w:rsidR="005C1F42" w:rsidRPr="007E6D6D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b/>
          <w:color w:val="000000"/>
        </w:rPr>
      </w:pPr>
      <w:r w:rsidRPr="00C97B46">
        <w:rPr>
          <w:rFonts w:ascii="Arial" w:hAnsi="Arial" w:cs="Arial"/>
          <w:b/>
          <w:color w:val="000000"/>
        </w:rPr>
        <w:t>Neakceptováno</w:t>
      </w:r>
    </w:p>
    <w:p w14:paraId="61B68E0D" w14:textId="44F2D8B6" w:rsidR="005C1F42" w:rsidRDefault="005C1F42" w:rsidP="007E6D6D">
      <w:pPr>
        <w:pStyle w:val="Zkladntext"/>
        <w:spacing w:before="120" w:line="276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 případě, že budou v průběhu kontroly nalezeny takové vady plnění, které by bránily v budoucím užití předmětu koupě, nebude plnění akceptováno. Smluvní strany se dohodnou na termínu nové kontroly, do které prodávající zajistí realizaci předmětu smlouvy v podobě, která budoucímu užití předmětu koupě bránit nebude. Do protokolu se uvede, že plnění akceptováno nebylo. Po </w:t>
      </w:r>
      <w:r w:rsidR="00AE3BA5">
        <w:rPr>
          <w:rFonts w:ascii="Arial" w:hAnsi="Arial" w:cs="Arial"/>
          <w:color w:val="000000"/>
        </w:rPr>
        <w:t>odstranění vad</w:t>
      </w:r>
      <w:r>
        <w:rPr>
          <w:rFonts w:ascii="Arial" w:hAnsi="Arial" w:cs="Arial"/>
          <w:color w:val="000000"/>
        </w:rPr>
        <w:t xml:space="preserve"> vyzve </w:t>
      </w:r>
      <w:r w:rsidR="006730A7">
        <w:rPr>
          <w:rFonts w:ascii="Arial" w:hAnsi="Arial" w:cs="Arial"/>
          <w:color w:val="000000"/>
        </w:rPr>
        <w:t>kupující prodávajícího</w:t>
      </w:r>
      <w:r>
        <w:rPr>
          <w:rFonts w:ascii="Arial" w:hAnsi="Arial" w:cs="Arial"/>
          <w:color w:val="000000"/>
        </w:rPr>
        <w:t xml:space="preserve"> k provedení nové kontroly.</w:t>
      </w:r>
    </w:p>
    <w:p w14:paraId="4E06D346" w14:textId="3A215BC0" w:rsidR="008A481E" w:rsidRPr="007E6D6D" w:rsidRDefault="005C1F42" w:rsidP="008750B6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konání akceptačního řízení </w:t>
      </w:r>
      <w:r w:rsidR="00F14547" w:rsidRPr="007E6D6D">
        <w:rPr>
          <w:rFonts w:ascii="Arial" w:hAnsi="Arial" w:cs="Arial"/>
          <w:color w:val="000000"/>
        </w:rPr>
        <w:t>bude sepsán akceptační protokol</w:t>
      </w:r>
      <w:r>
        <w:rPr>
          <w:rFonts w:ascii="Arial" w:hAnsi="Arial" w:cs="Arial"/>
          <w:color w:val="000000"/>
        </w:rPr>
        <w:t xml:space="preserve">. </w:t>
      </w:r>
      <w:r w:rsidRPr="00D8604C">
        <w:rPr>
          <w:rFonts w:ascii="Arial" w:hAnsi="Arial" w:cs="Arial"/>
          <w:b/>
          <w:color w:val="000000"/>
        </w:rPr>
        <w:t>Podkladem řádné fakturace je pouze akceptační protokol, ve kterém je uvedeno, že kupující akceptuje plnění bez výhrad</w:t>
      </w:r>
      <w:r w:rsidR="00F14547" w:rsidRPr="00D8604C">
        <w:rPr>
          <w:rFonts w:ascii="Arial" w:hAnsi="Arial" w:cs="Arial"/>
          <w:b/>
          <w:color w:val="000000"/>
        </w:rPr>
        <w:t xml:space="preserve">. </w:t>
      </w:r>
      <w:r w:rsidR="00F14547" w:rsidRPr="007E6D6D">
        <w:rPr>
          <w:rFonts w:ascii="Arial" w:hAnsi="Arial" w:cs="Arial"/>
          <w:color w:val="000000"/>
        </w:rPr>
        <w:t xml:space="preserve">Akceptační protokol bude obsahovat kontaktní údaje prodávajícího a kupujícího, </w:t>
      </w:r>
      <w:r w:rsidR="008A481E" w:rsidRPr="007E6D6D">
        <w:rPr>
          <w:rFonts w:ascii="Arial" w:hAnsi="Arial" w:cs="Arial"/>
          <w:color w:val="000000"/>
        </w:rPr>
        <w:t xml:space="preserve">číslo a název projektu, identifikaci </w:t>
      </w:r>
      <w:r w:rsidR="00C456ED">
        <w:rPr>
          <w:rFonts w:ascii="Arial" w:hAnsi="Arial" w:cs="Arial"/>
          <w:color w:val="000000"/>
        </w:rPr>
        <w:t>předávacího protokolu</w:t>
      </w:r>
      <w:r w:rsidR="008A481E" w:rsidRPr="007E6D6D">
        <w:rPr>
          <w:rFonts w:ascii="Arial" w:hAnsi="Arial" w:cs="Arial"/>
          <w:color w:val="000000"/>
        </w:rPr>
        <w:t xml:space="preserve">, kterého se akceptační protokol týká, stručný popis </w:t>
      </w:r>
      <w:r w:rsidR="000D68BF">
        <w:rPr>
          <w:rFonts w:ascii="Arial" w:hAnsi="Arial" w:cs="Arial"/>
          <w:color w:val="000000"/>
        </w:rPr>
        <w:t>montáž</w:t>
      </w:r>
      <w:r w:rsidR="00974898">
        <w:rPr>
          <w:rFonts w:ascii="Arial" w:hAnsi="Arial" w:cs="Arial"/>
          <w:color w:val="000000"/>
        </w:rPr>
        <w:t>e,</w:t>
      </w:r>
      <w:r w:rsidR="000D68BF">
        <w:rPr>
          <w:rFonts w:ascii="Arial" w:hAnsi="Arial" w:cs="Arial"/>
          <w:color w:val="000000"/>
        </w:rPr>
        <w:t xml:space="preserve"> instalac</w:t>
      </w:r>
      <w:r w:rsidR="00974898">
        <w:rPr>
          <w:rFonts w:ascii="Arial" w:hAnsi="Arial" w:cs="Arial"/>
          <w:color w:val="000000"/>
        </w:rPr>
        <w:t>e a umístění</w:t>
      </w:r>
      <w:r w:rsidR="000D68BF">
        <w:rPr>
          <w:rFonts w:ascii="Arial" w:hAnsi="Arial" w:cs="Arial"/>
          <w:color w:val="000000"/>
        </w:rPr>
        <w:t xml:space="preserve"> dle pokynů kupujícího</w:t>
      </w:r>
      <w:r w:rsidR="008A481E" w:rsidRPr="007E6D6D">
        <w:rPr>
          <w:rFonts w:ascii="Arial" w:hAnsi="Arial" w:cs="Arial"/>
          <w:color w:val="000000"/>
        </w:rPr>
        <w:t>, vyjádření kupujícího o akceptaci, datum akceptace a podpisy oprávněných osob kupujícího a prodávajícího.</w:t>
      </w:r>
      <w:r w:rsidR="008750B6" w:rsidRPr="007E6D6D">
        <w:rPr>
          <w:rFonts w:ascii="Arial" w:hAnsi="Arial" w:cs="Arial"/>
          <w:color w:val="000000"/>
        </w:rPr>
        <w:t xml:space="preserve"> </w:t>
      </w:r>
      <w:r w:rsidR="008A481E" w:rsidRPr="007E6D6D">
        <w:rPr>
          <w:rFonts w:ascii="Arial" w:hAnsi="Arial" w:cs="Arial"/>
          <w:color w:val="000000"/>
        </w:rPr>
        <w:t>Jeden výtisk akceptačního protokolu obdrží prodávající a jeden kupující.</w:t>
      </w:r>
    </w:p>
    <w:p w14:paraId="11C4BBE3" w14:textId="12FFFAEA" w:rsidR="009C1D7B" w:rsidRDefault="009C1D7B" w:rsidP="009C1D7B">
      <w:pPr>
        <w:pStyle w:val="Zkladntext"/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Poskytované plnění odpovídá všem požadavkům, vyplývajícím z platných právních předpisů či příslušných technických norem, platných pro Českou republiku, které se na plnění vztahují.</w:t>
      </w:r>
    </w:p>
    <w:p w14:paraId="1E59FEBE" w14:textId="28D00D4B" w:rsidR="009C1D7B" w:rsidRPr="009C1D7B" w:rsidRDefault="009C1D7B" w:rsidP="009C1D7B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9C1D7B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7</w:t>
      </w:r>
    </w:p>
    <w:p w14:paraId="7D8E8A06" w14:textId="25F756B7" w:rsidR="009C1D7B" w:rsidRPr="00BF2672" w:rsidRDefault="009C1D7B" w:rsidP="009C1D7B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Kupní cena</w:t>
      </w:r>
    </w:p>
    <w:p w14:paraId="0741D87F" w14:textId="5AC3D4FA" w:rsidR="003B755E" w:rsidRDefault="009C1D7B" w:rsidP="009C1D7B">
      <w:pPr>
        <w:pStyle w:val="Zkladntext"/>
        <w:numPr>
          <w:ilvl w:val="0"/>
          <w:numId w:val="29"/>
        </w:numPr>
        <w:spacing w:before="120" w:after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Kupní cena za zboží </w:t>
      </w:r>
      <w:r w:rsidR="003B755E" w:rsidRPr="003B755E">
        <w:rPr>
          <w:rFonts w:ascii="Arial" w:hAnsi="Arial" w:cs="Arial"/>
          <w:color w:val="000000"/>
        </w:rPr>
        <w:t xml:space="preserve">dle článku </w:t>
      </w:r>
      <w:r w:rsidR="00BD215C">
        <w:rPr>
          <w:rFonts w:ascii="Arial" w:hAnsi="Arial" w:cs="Arial"/>
          <w:color w:val="000000"/>
        </w:rPr>
        <w:t>4</w:t>
      </w:r>
      <w:r w:rsidR="00BD215C" w:rsidRPr="003B755E">
        <w:rPr>
          <w:rFonts w:ascii="Arial" w:hAnsi="Arial" w:cs="Arial"/>
          <w:color w:val="000000"/>
        </w:rPr>
        <w:t xml:space="preserve"> </w:t>
      </w:r>
      <w:r w:rsidR="003B755E" w:rsidRPr="003B755E">
        <w:rPr>
          <w:rFonts w:ascii="Arial" w:hAnsi="Arial" w:cs="Arial"/>
          <w:color w:val="000000"/>
        </w:rPr>
        <w:t>této smlouvy, v podrobném členění</w:t>
      </w:r>
      <w:r>
        <w:rPr>
          <w:rFonts w:ascii="Arial" w:hAnsi="Arial" w:cs="Arial"/>
          <w:color w:val="000000"/>
        </w:rPr>
        <w:t xml:space="preserve"> uvedeném v položkovém rozpočtu, je-li to relevantní,</w:t>
      </w:r>
      <w:r w:rsidR="003B755E" w:rsidRPr="003B755E">
        <w:rPr>
          <w:rFonts w:ascii="Arial" w:hAnsi="Arial" w:cs="Arial"/>
          <w:color w:val="000000"/>
        </w:rPr>
        <w:t xml:space="preserve"> činí</w:t>
      </w:r>
    </w:p>
    <w:p w14:paraId="38A99EB1" w14:textId="5C2CDBC3" w:rsidR="003B755E" w:rsidRPr="003B755E" w:rsidRDefault="003B755E" w:rsidP="003B755E">
      <w:pPr>
        <w:pStyle w:val="Zkladntext"/>
        <w:spacing w:before="120" w:line="276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Celková cena v Kč bez DPH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B755E">
        <w:rPr>
          <w:rFonts w:ascii="Arial" w:hAnsi="Arial" w:cs="Arial"/>
          <w:color w:val="000000"/>
          <w:highlight w:val="yellow"/>
        </w:rPr>
        <w:t>[doplní dodavatel]</w:t>
      </w:r>
    </w:p>
    <w:p w14:paraId="17975244" w14:textId="51699301" w:rsidR="009C1D7B" w:rsidRPr="009C1D7B" w:rsidRDefault="009C1D7B" w:rsidP="009C1D7B">
      <w:pPr>
        <w:pStyle w:val="Zkladntext"/>
        <w:numPr>
          <w:ilvl w:val="0"/>
          <w:numId w:val="29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bookmarkStart w:id="3" w:name="_Hlk123565358"/>
      <w:bookmarkStart w:id="4" w:name="_Hlk123565099"/>
      <w:r w:rsidRPr="009C1D7B">
        <w:rPr>
          <w:rFonts w:ascii="Arial" w:hAnsi="Arial" w:cs="Arial"/>
          <w:color w:val="000000"/>
        </w:rPr>
        <w:t xml:space="preserve">Cena uvedená v předchozím bodu zahrnuje veškeré náklady potřebné k řádnému plnění dle této smlouvy včetně </w:t>
      </w:r>
      <w:r w:rsidR="00245D19">
        <w:rPr>
          <w:rFonts w:ascii="Arial" w:hAnsi="Arial" w:cs="Arial"/>
          <w:color w:val="000000"/>
        </w:rPr>
        <w:t>zaměření,</w:t>
      </w:r>
      <w:r w:rsidR="00245D19" w:rsidRPr="009C1D7B">
        <w:rPr>
          <w:rFonts w:ascii="Arial" w:hAnsi="Arial" w:cs="Arial"/>
          <w:color w:val="000000"/>
        </w:rPr>
        <w:t xml:space="preserve"> </w:t>
      </w:r>
      <w:r w:rsidRPr="009C1D7B">
        <w:rPr>
          <w:rFonts w:ascii="Arial" w:hAnsi="Arial" w:cs="Arial"/>
          <w:color w:val="000000"/>
        </w:rPr>
        <w:t>dopravy do místa plnění</w:t>
      </w:r>
      <w:r w:rsidR="00C97B46">
        <w:rPr>
          <w:rFonts w:ascii="Arial" w:hAnsi="Arial" w:cs="Arial"/>
          <w:color w:val="000000"/>
        </w:rPr>
        <w:t>,</w:t>
      </w:r>
      <w:r w:rsidR="00245D19">
        <w:rPr>
          <w:rFonts w:ascii="Arial" w:hAnsi="Arial" w:cs="Arial"/>
          <w:color w:val="000000"/>
        </w:rPr>
        <w:t xml:space="preserve"> </w:t>
      </w:r>
      <w:r w:rsidR="000D68BF">
        <w:rPr>
          <w:rFonts w:ascii="Arial" w:hAnsi="Arial" w:cs="Arial"/>
          <w:color w:val="000000"/>
        </w:rPr>
        <w:t>montáže</w:t>
      </w:r>
      <w:r w:rsidR="00FC0904">
        <w:rPr>
          <w:rFonts w:ascii="Arial" w:hAnsi="Arial" w:cs="Arial"/>
          <w:color w:val="000000"/>
        </w:rPr>
        <w:t>,</w:t>
      </w:r>
      <w:r w:rsidR="000D68BF">
        <w:rPr>
          <w:rFonts w:ascii="Arial" w:hAnsi="Arial" w:cs="Arial"/>
          <w:color w:val="000000"/>
        </w:rPr>
        <w:t xml:space="preserve"> instalac</w:t>
      </w:r>
      <w:r w:rsidR="00974898">
        <w:rPr>
          <w:rFonts w:ascii="Arial" w:hAnsi="Arial" w:cs="Arial"/>
          <w:color w:val="000000"/>
        </w:rPr>
        <w:t>e</w:t>
      </w:r>
      <w:r w:rsidR="00FC0904">
        <w:rPr>
          <w:rFonts w:ascii="Arial" w:hAnsi="Arial" w:cs="Arial"/>
          <w:color w:val="000000"/>
        </w:rPr>
        <w:t xml:space="preserve"> a uvedení do provozu</w:t>
      </w:r>
      <w:r w:rsidR="000D68BF">
        <w:rPr>
          <w:rFonts w:ascii="Arial" w:hAnsi="Arial" w:cs="Arial"/>
          <w:color w:val="000000"/>
        </w:rPr>
        <w:t xml:space="preserve"> dle pokynů kupujícího</w:t>
      </w:r>
      <w:r w:rsidR="00234B0D">
        <w:rPr>
          <w:rFonts w:ascii="Arial" w:hAnsi="Arial" w:cs="Arial"/>
          <w:color w:val="000000"/>
        </w:rPr>
        <w:t xml:space="preserve"> </w:t>
      </w:r>
      <w:r w:rsidR="00234B0D" w:rsidRPr="00D8604C">
        <w:rPr>
          <w:rFonts w:ascii="Arial" w:hAnsi="Arial" w:cs="Arial"/>
          <w:color w:val="000000"/>
        </w:rPr>
        <w:t xml:space="preserve">a </w:t>
      </w:r>
      <w:r w:rsidR="00C456ED">
        <w:rPr>
          <w:rFonts w:ascii="Arial" w:hAnsi="Arial" w:cs="Arial"/>
          <w:color w:val="000000"/>
        </w:rPr>
        <w:t>umístění dle požadavků kupujícího</w:t>
      </w:r>
      <w:r w:rsidR="00C456ED" w:rsidRPr="00C456ED" w:rsidDel="00C456ED">
        <w:rPr>
          <w:rFonts w:ascii="Arial" w:hAnsi="Arial" w:cs="Arial"/>
          <w:color w:val="000000"/>
        </w:rPr>
        <w:t xml:space="preserve"> </w:t>
      </w:r>
      <w:r w:rsidRPr="009C1D7B">
        <w:rPr>
          <w:rFonts w:ascii="Arial" w:hAnsi="Arial" w:cs="Arial"/>
          <w:color w:val="000000"/>
        </w:rPr>
        <w:t>a je uzavřena jako smluvní a pevná. Součástí celkové ceny je i částka na recyklaci zboží, která nebude na faktuře uvedena samostatně, pokud není v zákoně výslovně uveden požadavek tuto částku uvádět.</w:t>
      </w:r>
      <w:bookmarkEnd w:id="3"/>
    </w:p>
    <w:bookmarkEnd w:id="4"/>
    <w:p w14:paraId="48F0C123" w14:textId="233BC915" w:rsidR="003B755E" w:rsidRPr="003B755E" w:rsidRDefault="009C1D7B" w:rsidP="009C1D7B">
      <w:pPr>
        <w:pStyle w:val="Zkladntext"/>
        <w:numPr>
          <w:ilvl w:val="0"/>
          <w:numId w:val="29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Kupní cena je cenou nejvýše přípustnou, kterou je možné překročit pouze v případě, že v průběhu realizace dojde ke změnám sazeb DPH nebo ke změnám jiných daňových předpisů, majících vliv na cenu.</w:t>
      </w:r>
    </w:p>
    <w:p w14:paraId="122C52B9" w14:textId="25CE6D63" w:rsidR="00B0377B" w:rsidRPr="00BF2672" w:rsidRDefault="00B0377B" w:rsidP="000F74B1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8</w:t>
      </w:r>
    </w:p>
    <w:p w14:paraId="122C52BA" w14:textId="5E5DAC21" w:rsidR="00B0377B" w:rsidRPr="00C97B46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 w:rsidRPr="00C97B46">
        <w:rPr>
          <w:rFonts w:cs="Arial"/>
          <w:color w:val="000000"/>
          <w:szCs w:val="20"/>
        </w:rPr>
        <w:t>Platební podmínky</w:t>
      </w:r>
    </w:p>
    <w:p w14:paraId="39D16C0C" w14:textId="0B87FC6C" w:rsidR="008750B6" w:rsidRPr="00616024" w:rsidRDefault="009C1D7B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 xml:space="preserve">Kupní cena za realizaci </w:t>
      </w:r>
      <w:r w:rsidRPr="00616024">
        <w:rPr>
          <w:rFonts w:ascii="Arial" w:hAnsi="Arial" w:cs="Arial"/>
          <w:color w:val="000000"/>
        </w:rPr>
        <w:t xml:space="preserve">předmětu smlouvy bude uhrazena </w:t>
      </w:r>
      <w:r w:rsidR="00794A61" w:rsidRPr="00616024">
        <w:rPr>
          <w:rFonts w:ascii="Arial" w:hAnsi="Arial" w:cs="Arial"/>
          <w:color w:val="000000"/>
        </w:rPr>
        <w:t>vždy po ukončení příslušné etapy</w:t>
      </w:r>
      <w:r w:rsidR="004F22D4" w:rsidRPr="00616024">
        <w:rPr>
          <w:rFonts w:ascii="Arial" w:hAnsi="Arial" w:cs="Arial"/>
          <w:color w:val="000000"/>
        </w:rPr>
        <w:t xml:space="preserve"> </w:t>
      </w:r>
      <w:r w:rsidRPr="00616024">
        <w:rPr>
          <w:rFonts w:ascii="Arial" w:hAnsi="Arial" w:cs="Arial"/>
          <w:color w:val="000000"/>
        </w:rPr>
        <w:t>na základě daňového dokladu</w:t>
      </w:r>
      <w:r w:rsidR="008750B6" w:rsidRPr="00616024">
        <w:rPr>
          <w:rFonts w:ascii="Arial" w:hAnsi="Arial" w:cs="Arial"/>
          <w:color w:val="000000"/>
        </w:rPr>
        <w:t xml:space="preserve"> (faktury).</w:t>
      </w:r>
    </w:p>
    <w:p w14:paraId="3B5E0A67" w14:textId="40F7E641" w:rsidR="008750B6" w:rsidRPr="008750B6" w:rsidRDefault="008750B6" w:rsidP="007E6D6D">
      <w:pPr>
        <w:pStyle w:val="Zkladntext"/>
        <w:numPr>
          <w:ilvl w:val="0"/>
          <w:numId w:val="41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616024">
        <w:rPr>
          <w:rFonts w:ascii="Arial" w:hAnsi="Arial" w:cs="Arial"/>
          <w:color w:val="000000"/>
        </w:rPr>
        <w:t xml:space="preserve">Prodávající je oprávněn vystavit fakturu po řádně realizovaném plnění </w:t>
      </w:r>
      <w:r w:rsidR="00794A61" w:rsidRPr="00616024">
        <w:rPr>
          <w:rFonts w:ascii="Arial" w:hAnsi="Arial" w:cs="Arial"/>
          <w:color w:val="000000"/>
        </w:rPr>
        <w:t xml:space="preserve">příslušné etapy </w:t>
      </w:r>
      <w:r w:rsidRPr="00616024">
        <w:rPr>
          <w:rFonts w:ascii="Arial" w:hAnsi="Arial" w:cs="Arial"/>
          <w:color w:val="000000"/>
        </w:rPr>
        <w:t>smlouvy bez vad na základě řádného akceptačního</w:t>
      </w:r>
      <w:r w:rsidRPr="008750B6">
        <w:rPr>
          <w:rFonts w:ascii="Arial" w:hAnsi="Arial" w:cs="Arial"/>
          <w:color w:val="000000"/>
        </w:rPr>
        <w:t xml:space="preserve"> protokolu dle </w:t>
      </w:r>
      <w:r w:rsidRPr="00C456ED">
        <w:rPr>
          <w:rFonts w:ascii="Arial" w:hAnsi="Arial" w:cs="Arial"/>
          <w:color w:val="000000"/>
        </w:rPr>
        <w:t xml:space="preserve">článku </w:t>
      </w:r>
      <w:r w:rsidR="00BD215C" w:rsidRPr="00D8604C">
        <w:rPr>
          <w:rFonts w:ascii="Arial" w:hAnsi="Arial" w:cs="Arial"/>
          <w:color w:val="000000"/>
        </w:rPr>
        <w:t xml:space="preserve">6 </w:t>
      </w:r>
      <w:r w:rsidRPr="00D8604C">
        <w:rPr>
          <w:rFonts w:ascii="Arial" w:hAnsi="Arial" w:cs="Arial"/>
          <w:color w:val="000000"/>
        </w:rPr>
        <w:t xml:space="preserve">odst. </w:t>
      </w:r>
      <w:r w:rsidR="00974898">
        <w:rPr>
          <w:rFonts w:ascii="Arial" w:hAnsi="Arial" w:cs="Arial"/>
          <w:color w:val="000000"/>
        </w:rPr>
        <w:t>9</w:t>
      </w:r>
      <w:r w:rsidRPr="00D8604C">
        <w:rPr>
          <w:rFonts w:ascii="Arial" w:hAnsi="Arial" w:cs="Arial"/>
          <w:color w:val="000000"/>
        </w:rPr>
        <w:t xml:space="preserve"> této smlouvy</w:t>
      </w:r>
      <w:r w:rsidRPr="00C456ED">
        <w:rPr>
          <w:rFonts w:ascii="Arial" w:hAnsi="Arial" w:cs="Arial"/>
          <w:color w:val="000000"/>
        </w:rPr>
        <w:t>, který</w:t>
      </w:r>
      <w:r w:rsidRPr="008750B6">
        <w:rPr>
          <w:rFonts w:ascii="Arial" w:hAnsi="Arial" w:cs="Arial"/>
          <w:color w:val="000000"/>
        </w:rPr>
        <w:t xml:space="preserve"> bude </w:t>
      </w:r>
      <w:r w:rsidRPr="008750B6">
        <w:rPr>
          <w:rFonts w:ascii="Arial" w:hAnsi="Arial" w:cs="Arial"/>
          <w:color w:val="000000"/>
        </w:rPr>
        <w:lastRenderedPageBreak/>
        <w:t>přílohou faktury. V případě, že bude faktura kupujícímu vystavena v rozporu s tímto ustanovením, nezakládá kupujícímu povinnost fakturu uhradit. V takovém případě kupující fakturu vrátí zpět prodávajícímu.</w:t>
      </w:r>
      <w:r w:rsidR="00A6770A">
        <w:rPr>
          <w:rFonts w:ascii="Arial" w:hAnsi="Arial" w:cs="Arial"/>
          <w:color w:val="000000"/>
        </w:rPr>
        <w:t xml:space="preserve"> Prodávající je povinen ve lhůtě pro vystavení daňového dokladu vynaložit úsilí, které po něm lze rozumně požadovat, k tomu, aby se tento daňový doklad dostal do dispozice kupujícího.</w:t>
      </w:r>
    </w:p>
    <w:p w14:paraId="0CD33E50" w14:textId="77777777" w:rsidR="009C1D7B" w:rsidRPr="00D8604C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b/>
          <w:color w:val="000000"/>
        </w:rPr>
      </w:pPr>
      <w:r w:rsidRPr="00D8604C">
        <w:rPr>
          <w:rFonts w:ascii="Arial" w:hAnsi="Arial" w:cs="Arial"/>
          <w:b/>
          <w:color w:val="000000"/>
        </w:rPr>
        <w:t>Zálohové platby nejsou přípustné a prodávající není oprávněn je požadovat.</w:t>
      </w:r>
    </w:p>
    <w:p w14:paraId="1F0A441A" w14:textId="4A68E8E0" w:rsidR="009C1D7B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8750B6">
        <w:rPr>
          <w:rFonts w:ascii="Arial" w:hAnsi="Arial" w:cs="Arial"/>
          <w:color w:val="000000"/>
        </w:rPr>
        <w:t>Faktura - daňový</w:t>
      </w:r>
      <w:r w:rsidRPr="009C1D7B">
        <w:rPr>
          <w:rFonts w:ascii="Arial" w:hAnsi="Arial" w:cs="Arial"/>
          <w:color w:val="000000"/>
        </w:rPr>
        <w:t xml:space="preserve"> doklad musí splňovat veškeré náležitosti dle zákona č. 563/1991 sb., o</w:t>
      </w:r>
      <w:r w:rsidR="003B13C4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účetnictví, v platném znění a zákona č. 235/2004 Sb., o dani z přidané hodnoty, v platném znění. V případě, že faktura nebude mít odpovídající náležitosti, je kupující oprávněn vrátit ji zpět prodávajícímu k doplnění, aniž se dostane do prodlení se splatností. Lhůta splatnosti začíná běžet znovu od opětovného doručení náležitě doplněné či opravené faktury.</w:t>
      </w:r>
    </w:p>
    <w:p w14:paraId="038B55D8" w14:textId="22AE5663" w:rsidR="008750B6" w:rsidRDefault="008750B6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Faktura bude vždy obsahovat alespoň:</w:t>
      </w:r>
    </w:p>
    <w:p w14:paraId="266399C0" w14:textId="77777777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firmu a sídlo oprávněné a povinné osoby, tj. prodávajícího i kupujícího,</w:t>
      </w:r>
    </w:p>
    <w:p w14:paraId="560E1066" w14:textId="31E6BD6C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IČ</w:t>
      </w:r>
      <w:r>
        <w:rPr>
          <w:rFonts w:ascii="Arial" w:hAnsi="Arial" w:cs="Arial"/>
          <w:color w:val="000000"/>
        </w:rPr>
        <w:t>O</w:t>
      </w:r>
      <w:r w:rsidRPr="007E6D6D">
        <w:rPr>
          <w:rFonts w:ascii="Arial" w:hAnsi="Arial" w:cs="Arial"/>
          <w:color w:val="000000"/>
        </w:rPr>
        <w:t xml:space="preserve"> a DIČ prodávajícího a kupujícího,</w:t>
      </w:r>
    </w:p>
    <w:p w14:paraId="7497F4FD" w14:textId="77314A7B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údaj o zápisu </w:t>
      </w:r>
      <w:r w:rsidR="006730A7">
        <w:rPr>
          <w:rFonts w:ascii="Arial" w:hAnsi="Arial" w:cs="Arial"/>
          <w:color w:val="000000"/>
        </w:rPr>
        <w:t>prodávajícího</w:t>
      </w:r>
      <w:r w:rsidR="006730A7" w:rsidRPr="007E6D6D">
        <w:rPr>
          <w:rFonts w:ascii="Arial" w:hAnsi="Arial" w:cs="Arial"/>
          <w:color w:val="000000"/>
        </w:rPr>
        <w:t xml:space="preserve"> </w:t>
      </w:r>
      <w:r w:rsidRPr="007E6D6D">
        <w:rPr>
          <w:rFonts w:ascii="Arial" w:hAnsi="Arial" w:cs="Arial"/>
          <w:color w:val="000000"/>
        </w:rPr>
        <w:t>v obchodním rejstříku, včetně spisové značky,</w:t>
      </w:r>
    </w:p>
    <w:p w14:paraId="049E893F" w14:textId="77777777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faktury,</w:t>
      </w:r>
    </w:p>
    <w:p w14:paraId="5103E89D" w14:textId="77777777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číslo smlouvy,</w:t>
      </w:r>
    </w:p>
    <w:p w14:paraId="1DFFA7C1" w14:textId="77777777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den odeslání, den splatnosti a datum zdanitelného plnění,</w:t>
      </w:r>
    </w:p>
    <w:p w14:paraId="73D34CFC" w14:textId="77777777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označení peněžního ústavu a číslo účtu, na který má kupující provést úhradu.</w:t>
      </w:r>
    </w:p>
    <w:p w14:paraId="0C3D5064" w14:textId="77777777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fakturovanou částku bez daně, sazbu daně, daň a celkovou částku,</w:t>
      </w:r>
    </w:p>
    <w:p w14:paraId="2741D4EF" w14:textId="6309676B" w:rsidR="008750B6" w:rsidRPr="007E6D6D" w:rsidRDefault="000D68BF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registrační </w:t>
      </w:r>
      <w:r w:rsidR="008750B6" w:rsidRPr="007E6D6D">
        <w:rPr>
          <w:rFonts w:ascii="Arial" w:hAnsi="Arial" w:cs="Arial"/>
          <w:color w:val="000000"/>
        </w:rPr>
        <w:t>číslo a název projektu dle této smlouvy,</w:t>
      </w:r>
    </w:p>
    <w:p w14:paraId="2392AF0A" w14:textId="25E98C69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soupis dodaného zboží vycházející z položkového rozpočtu</w:t>
      </w:r>
      <w:r w:rsidR="0018767E" w:rsidRPr="0018767E">
        <w:rPr>
          <w:rFonts w:ascii="Arial" w:hAnsi="Arial" w:cs="Arial"/>
          <w:color w:val="000000"/>
        </w:rPr>
        <w:t xml:space="preserve"> </w:t>
      </w:r>
      <w:r w:rsidR="0018767E">
        <w:rPr>
          <w:rFonts w:ascii="Arial" w:hAnsi="Arial" w:cs="Arial"/>
          <w:color w:val="000000"/>
        </w:rPr>
        <w:t>včetně ocenění jednotlivých položek</w:t>
      </w:r>
      <w:r w:rsidRPr="007E6D6D">
        <w:rPr>
          <w:rFonts w:ascii="Arial" w:hAnsi="Arial" w:cs="Arial"/>
          <w:color w:val="000000"/>
        </w:rPr>
        <w:t>,</w:t>
      </w:r>
    </w:p>
    <w:p w14:paraId="4D51E0C8" w14:textId="4BFD0227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 xml:space="preserve">označení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7E6D6D">
        <w:rPr>
          <w:rFonts w:ascii="Arial" w:hAnsi="Arial" w:cs="Arial"/>
          <w:color w:val="000000"/>
        </w:rPr>
        <w:t xml:space="preserve"> </w:t>
      </w:r>
      <w:r w:rsidRPr="007E6D6D">
        <w:rPr>
          <w:rFonts w:ascii="Arial" w:hAnsi="Arial" w:cs="Arial"/>
          <w:color w:val="000000"/>
        </w:rPr>
        <w:t>s odkazem na příslušnou část smlouvy,</w:t>
      </w:r>
    </w:p>
    <w:p w14:paraId="592943CD" w14:textId="77777777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razítko a podpis oprávněné osoby,</w:t>
      </w:r>
    </w:p>
    <w:p w14:paraId="1F1B05F0" w14:textId="77777777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konstantní a variabilní symbol,</w:t>
      </w:r>
    </w:p>
    <w:p w14:paraId="6ABF8254" w14:textId="2A7B8B2F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protokol o převzetí zboží či event. jeho části</w:t>
      </w:r>
      <w:r>
        <w:rPr>
          <w:rFonts w:ascii="Arial" w:hAnsi="Arial" w:cs="Arial"/>
          <w:color w:val="000000"/>
        </w:rPr>
        <w:t xml:space="preserve"> dle </w:t>
      </w:r>
      <w:r w:rsidRPr="007E6D6D">
        <w:rPr>
          <w:rFonts w:ascii="Arial" w:hAnsi="Arial" w:cs="Arial"/>
          <w:color w:val="000000"/>
        </w:rPr>
        <w:t xml:space="preserve">čl. </w:t>
      </w:r>
      <w:r w:rsidR="00BD215C">
        <w:rPr>
          <w:rFonts w:ascii="Arial" w:hAnsi="Arial" w:cs="Arial"/>
          <w:color w:val="000000"/>
        </w:rPr>
        <w:t>6</w:t>
      </w:r>
      <w:r w:rsidRPr="007E6D6D">
        <w:rPr>
          <w:rFonts w:ascii="Arial" w:hAnsi="Arial" w:cs="Arial"/>
          <w:color w:val="000000"/>
        </w:rPr>
        <w:t xml:space="preserve"> odst. 3 </w:t>
      </w:r>
      <w:r>
        <w:rPr>
          <w:rFonts w:ascii="Arial" w:hAnsi="Arial" w:cs="Arial"/>
          <w:color w:val="000000"/>
        </w:rPr>
        <w:t>s</w:t>
      </w:r>
      <w:r w:rsidRPr="007E6D6D">
        <w:rPr>
          <w:rFonts w:ascii="Arial" w:hAnsi="Arial" w:cs="Arial"/>
          <w:color w:val="000000"/>
        </w:rPr>
        <w:t>mlouvy,</w:t>
      </w:r>
    </w:p>
    <w:p w14:paraId="4FF7CEEB" w14:textId="000673EA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6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akceptační protokol,</w:t>
      </w:r>
    </w:p>
    <w:p w14:paraId="70C9F79E" w14:textId="5E6965DF" w:rsidR="008750B6" w:rsidRPr="007E6D6D" w:rsidRDefault="008750B6" w:rsidP="007E6D6D">
      <w:pPr>
        <w:pStyle w:val="Zkladntext"/>
        <w:numPr>
          <w:ilvl w:val="0"/>
          <w:numId w:val="42"/>
        </w:numPr>
        <w:spacing w:before="60" w:after="240"/>
        <w:jc w:val="both"/>
        <w:rPr>
          <w:rFonts w:ascii="Arial" w:hAnsi="Arial" w:cs="Arial"/>
          <w:color w:val="000000"/>
        </w:rPr>
      </w:pPr>
      <w:r w:rsidRPr="007E6D6D">
        <w:rPr>
          <w:rFonts w:ascii="Arial" w:hAnsi="Arial" w:cs="Arial"/>
          <w:color w:val="000000"/>
        </w:rPr>
        <w:t>místo a osobu oprávněnou k převzetí oprávněné faktury</w:t>
      </w:r>
      <w:r w:rsidR="0018767E">
        <w:rPr>
          <w:rFonts w:ascii="Arial" w:hAnsi="Arial" w:cs="Arial"/>
          <w:color w:val="000000"/>
        </w:rPr>
        <w:t xml:space="preserve"> (technický dozor stavebníka)</w:t>
      </w:r>
      <w:r w:rsidRPr="007E6D6D">
        <w:rPr>
          <w:rFonts w:ascii="Arial" w:hAnsi="Arial" w:cs="Arial"/>
          <w:color w:val="000000"/>
        </w:rPr>
        <w:t>.</w:t>
      </w:r>
    </w:p>
    <w:p w14:paraId="67E36665" w14:textId="77777777" w:rsidR="009C1D7B" w:rsidRPr="009C1D7B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Splatnost faktury je 30 dnů ode dne jejího doručení kupujícímu. Vrátí-li zadavatel vadnou fakturu, přestává běžet původní lhůta splatnosti. Celá lhůta splatnosti běží opět ode dne doručení nově vystavené úplné faktury bez vad.</w:t>
      </w:r>
    </w:p>
    <w:p w14:paraId="19DC1F70" w14:textId="77777777" w:rsidR="009C1D7B" w:rsidRPr="009C1D7B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Faktura bude vystavena tak, aby byla doložena její účelovost.</w:t>
      </w:r>
    </w:p>
    <w:p w14:paraId="487EEFED" w14:textId="34B1960B" w:rsidR="00F876E6" w:rsidRDefault="009C1D7B" w:rsidP="007E6D6D">
      <w:pPr>
        <w:pStyle w:val="Zkladntext"/>
        <w:numPr>
          <w:ilvl w:val="0"/>
          <w:numId w:val="41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Daňový doklad je považován za proplacený datem odepsání příslušné finanční částky z účtu kupujícího ve prospěch čísla účtu prodávajícího uvedeného v </w:t>
      </w:r>
      <w:r w:rsidR="008750B6">
        <w:rPr>
          <w:rFonts w:ascii="Arial" w:hAnsi="Arial" w:cs="Arial"/>
          <w:color w:val="000000"/>
        </w:rPr>
        <w:t>úvodu</w:t>
      </w:r>
      <w:r w:rsidRPr="009C1D7B">
        <w:rPr>
          <w:rFonts w:ascii="Arial" w:hAnsi="Arial" w:cs="Arial"/>
          <w:color w:val="000000"/>
        </w:rPr>
        <w:t xml:space="preserve"> smlouvy.</w:t>
      </w:r>
    </w:p>
    <w:p w14:paraId="122C52D0" w14:textId="35BAB503" w:rsidR="00B0377B" w:rsidRPr="00F876E6" w:rsidRDefault="00B0377B" w:rsidP="00F876E6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F876E6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9</w:t>
      </w:r>
    </w:p>
    <w:p w14:paraId="122C52D1" w14:textId="3EDE7180" w:rsidR="00B0377B" w:rsidRPr="00BF2672" w:rsidRDefault="009C1D7B" w:rsidP="000F74B1">
      <w:pPr>
        <w:pStyle w:val="Nadpis1"/>
        <w:spacing w:after="240"/>
        <w:rPr>
          <w:rFonts w:cs="Arial"/>
          <w:b w:val="0"/>
          <w:color w:val="000000"/>
          <w:szCs w:val="20"/>
        </w:rPr>
      </w:pPr>
      <w:r>
        <w:rPr>
          <w:rFonts w:cs="Arial"/>
          <w:color w:val="000000"/>
          <w:szCs w:val="20"/>
        </w:rPr>
        <w:t>Záruka</w:t>
      </w:r>
    </w:p>
    <w:p w14:paraId="10BCA4F4" w14:textId="77777777" w:rsidR="009C1D7B" w:rsidRPr="009C1D7B" w:rsidRDefault="009C1D7B" w:rsidP="009C1D7B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předmět plnění není zatížen právními vadami.</w:t>
      </w:r>
    </w:p>
    <w:p w14:paraId="3010DCB0" w14:textId="77777777" w:rsidR="009C1D7B" w:rsidRPr="009C1D7B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odpovídá za vady zjevné, skryté a právní, které má zboží v době odevzdání kupujícímu i když se vada stane zjevnou i po této době a dále za ty vady, které se na zboží vyskytnou v záruční době uvedené v této smlouvě.</w:t>
      </w:r>
    </w:p>
    <w:p w14:paraId="11EF20AF" w14:textId="77777777" w:rsidR="009C1D7B" w:rsidRPr="009C1D7B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Rozsah, kvalita, technická specifikace, příslušenství a další související služby musí odpovídat požadavkům kupujícího a vymezení uvedenému v této smlouvě. </w:t>
      </w:r>
      <w:r w:rsidRPr="00D8604C">
        <w:rPr>
          <w:rFonts w:ascii="Arial" w:hAnsi="Arial" w:cs="Arial"/>
          <w:b/>
          <w:color w:val="000000"/>
        </w:rPr>
        <w:t>Jakékoliv odchylky od požadavků kupujícího či vymezení uvedenému v této smlouvě jsou vadným plněním.</w:t>
      </w:r>
      <w:r w:rsidRPr="009C1D7B">
        <w:rPr>
          <w:rFonts w:ascii="Arial" w:hAnsi="Arial" w:cs="Arial"/>
          <w:color w:val="000000"/>
        </w:rPr>
        <w:t xml:space="preserve"> </w:t>
      </w:r>
    </w:p>
    <w:p w14:paraId="1DC59DC3" w14:textId="77777777" w:rsidR="009C1D7B" w:rsidRPr="009C1D7B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lastRenderedPageBreak/>
        <w:t xml:space="preserve">Prodávající poskytuje kupujícímu záruku za jakost spočívající v tom, že zboží, jakož i jeho veškeré části a komponenty budou po celou záruční dobu způsobilé k použití k obvyklým účelům a zachovají si obvyklé vlastnosti.  </w:t>
      </w:r>
    </w:p>
    <w:p w14:paraId="20F3A7AC" w14:textId="03919824" w:rsidR="00B71D83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Prodávající poskytne v souladu s podmínkami veřejné zakázky záruku </w:t>
      </w:r>
      <w:r w:rsidR="00B71D83">
        <w:rPr>
          <w:rFonts w:ascii="Arial" w:hAnsi="Arial" w:cs="Arial"/>
          <w:color w:val="000000"/>
        </w:rPr>
        <w:t>v</w:t>
      </w:r>
      <w:r w:rsidR="000D68BF">
        <w:rPr>
          <w:rFonts w:ascii="Arial" w:hAnsi="Arial" w:cs="Arial"/>
          <w:color w:val="000000"/>
        </w:rPr>
        <w:t> </w:t>
      </w:r>
      <w:r w:rsidR="000D68BF" w:rsidRPr="000D68BF">
        <w:rPr>
          <w:rFonts w:ascii="Arial" w:hAnsi="Arial" w:cs="Arial"/>
          <w:b/>
          <w:color w:val="000000"/>
        </w:rPr>
        <w:t>délce 24 měsíců</w:t>
      </w:r>
      <w:r w:rsidR="00A5787A">
        <w:rPr>
          <w:rFonts w:ascii="Arial" w:hAnsi="Arial" w:cs="Arial"/>
          <w:color w:val="000000"/>
        </w:rPr>
        <w:t xml:space="preserve">, </w:t>
      </w:r>
      <w:r w:rsidR="00126819">
        <w:rPr>
          <w:rFonts w:ascii="Arial" w:hAnsi="Arial" w:cs="Arial"/>
          <w:color w:val="000000"/>
        </w:rPr>
        <w:t xml:space="preserve">nestanoví-li výrobce záruku delší, </w:t>
      </w:r>
      <w:r w:rsidR="00A5787A">
        <w:rPr>
          <w:rFonts w:ascii="Arial" w:hAnsi="Arial" w:cs="Arial"/>
          <w:color w:val="000000"/>
        </w:rPr>
        <w:t xml:space="preserve">a to vždy </w:t>
      </w:r>
      <w:r w:rsidR="00A5787A" w:rsidRPr="00BF7AB0">
        <w:rPr>
          <w:rFonts w:ascii="Arial" w:hAnsi="Arial" w:cs="Arial"/>
          <w:color w:val="000000"/>
        </w:rPr>
        <w:t xml:space="preserve">ode </w:t>
      </w:r>
      <w:r w:rsidR="00B31E02" w:rsidRPr="00D8604C">
        <w:rPr>
          <w:rFonts w:ascii="Arial" w:hAnsi="Arial" w:cs="Arial"/>
          <w:color w:val="000000"/>
        </w:rPr>
        <w:t xml:space="preserve">dne </w:t>
      </w:r>
      <w:r w:rsidR="00BF7AB0" w:rsidRPr="00D8604C">
        <w:rPr>
          <w:rFonts w:ascii="Arial" w:hAnsi="Arial" w:cs="Arial"/>
          <w:color w:val="000000"/>
        </w:rPr>
        <w:t xml:space="preserve">podpisu </w:t>
      </w:r>
      <w:r w:rsidR="00B31E02" w:rsidRPr="00D8604C">
        <w:rPr>
          <w:rFonts w:ascii="Arial" w:hAnsi="Arial" w:cs="Arial"/>
          <w:color w:val="000000"/>
        </w:rPr>
        <w:t>akceptačního protokolu</w:t>
      </w:r>
      <w:r w:rsidR="00324E10">
        <w:rPr>
          <w:rFonts w:ascii="Arial" w:hAnsi="Arial" w:cs="Arial"/>
          <w:color w:val="000000"/>
        </w:rPr>
        <w:t xml:space="preserve"> (bez výhrad)</w:t>
      </w:r>
      <w:r w:rsidR="000D68BF" w:rsidRPr="00A84097">
        <w:rPr>
          <w:rFonts w:ascii="Arial" w:hAnsi="Arial" w:cs="Arial"/>
          <w:color w:val="000000"/>
        </w:rPr>
        <w:t>.</w:t>
      </w:r>
    </w:p>
    <w:p w14:paraId="1C1C22B4" w14:textId="06E31CC5" w:rsidR="009C1D7B" w:rsidRPr="00BF7AB0" w:rsidRDefault="009C1D7B" w:rsidP="003A4BEB">
      <w:pPr>
        <w:pStyle w:val="Zkladntext"/>
        <w:numPr>
          <w:ilvl w:val="0"/>
          <w:numId w:val="33"/>
        </w:numPr>
        <w:spacing w:before="24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BF7AB0">
        <w:rPr>
          <w:rFonts w:ascii="Arial" w:hAnsi="Arial" w:cs="Arial"/>
          <w:color w:val="000000"/>
        </w:rPr>
        <w:t xml:space="preserve">Záruční doba začíná běžet dnem podpisu </w:t>
      </w:r>
      <w:r w:rsidR="00BF7AB0" w:rsidRPr="00D8604C">
        <w:rPr>
          <w:rFonts w:ascii="Arial" w:hAnsi="Arial" w:cs="Arial"/>
          <w:color w:val="000000"/>
        </w:rPr>
        <w:t>akceptačního protokolu</w:t>
      </w:r>
      <w:r w:rsidRPr="00D8604C">
        <w:rPr>
          <w:rFonts w:ascii="Arial" w:hAnsi="Arial" w:cs="Arial"/>
          <w:color w:val="000000"/>
        </w:rPr>
        <w:t xml:space="preserve"> kupujícím</w:t>
      </w:r>
      <w:r w:rsidRPr="00BF7AB0">
        <w:rPr>
          <w:rFonts w:ascii="Arial" w:hAnsi="Arial" w:cs="Arial"/>
          <w:color w:val="000000"/>
        </w:rPr>
        <w:t>, o řádně poskytnutém plnění předmětu plnění bez vad.</w:t>
      </w:r>
    </w:p>
    <w:p w14:paraId="59C9F527" w14:textId="7AD16576" w:rsidR="00B0791F" w:rsidRPr="00B0791F" w:rsidRDefault="009C1D7B" w:rsidP="000D68BF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szCs w:val="22"/>
        </w:rPr>
      </w:pPr>
      <w:r w:rsidRPr="00B0791F">
        <w:rPr>
          <w:rFonts w:ascii="Arial" w:hAnsi="Arial" w:cs="Arial"/>
          <w:color w:val="000000"/>
        </w:rPr>
        <w:t>Vady, na něž se vztahuje záruka, je kupující oprávněn uplatnit nejpozději do konce záruční doby.</w:t>
      </w:r>
      <w:r w:rsidR="00C809E6" w:rsidRPr="00B0791F">
        <w:rPr>
          <w:rFonts w:ascii="Arial" w:hAnsi="Arial" w:cs="Arial"/>
          <w:color w:val="000000"/>
        </w:rPr>
        <w:t xml:space="preserve"> Uplatnění vad se považuje za učiněné v souladu s touto smlouvou i v případě, že bude učiněno přímo uživatelem. V takovém případě se má za to, že uživatel jedná v zastoupení kupujícího.</w:t>
      </w:r>
      <w:r w:rsidR="00B0791F">
        <w:rPr>
          <w:rFonts w:ascii="Arial" w:hAnsi="Arial" w:cs="Arial"/>
          <w:color w:val="000000"/>
        </w:rPr>
        <w:t xml:space="preserve"> </w:t>
      </w:r>
    </w:p>
    <w:p w14:paraId="10984C9A" w14:textId="77777777" w:rsidR="009C1D7B" w:rsidRPr="009C1D7B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 xml:space="preserve">Nahlášení servisního zásahu musí být doručeno prodávajícímu buď elektronicky případně telefonicky a musí obsahovat všechny údaje v souladu s touto Smlouvou. </w:t>
      </w:r>
    </w:p>
    <w:p w14:paraId="64885219" w14:textId="7CE8A9F0" w:rsidR="001E67F0" w:rsidRPr="003A4BEB" w:rsidRDefault="009C1D7B" w:rsidP="003A4BEB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</w:rPr>
      </w:pPr>
      <w:r w:rsidRPr="009C1D7B">
        <w:rPr>
          <w:rFonts w:ascii="Arial" w:hAnsi="Arial" w:cs="Arial"/>
          <w:color w:val="000000"/>
        </w:rPr>
        <w:t xml:space="preserve">Požadavek na záruční servis lze zadat buď na e-mailovou adresu: </w:t>
      </w:r>
      <w:r w:rsidRPr="009C1D7B">
        <w:rPr>
          <w:rFonts w:ascii="Arial" w:hAnsi="Arial" w:cs="Arial"/>
          <w:color w:val="000000"/>
          <w:highlight w:val="yellow"/>
        </w:rPr>
        <w:t>[doplní dodavatel]</w:t>
      </w:r>
      <w:r w:rsidRPr="009C1D7B">
        <w:rPr>
          <w:rFonts w:ascii="Arial" w:hAnsi="Arial" w:cs="Arial"/>
          <w:color w:val="000000"/>
        </w:rPr>
        <w:t xml:space="preserve">, nebo v pracovní době telefonicky na telefonním čísle </w:t>
      </w:r>
      <w:r w:rsidRPr="009C1D7B">
        <w:rPr>
          <w:rFonts w:ascii="Arial" w:hAnsi="Arial" w:cs="Arial"/>
          <w:color w:val="000000"/>
          <w:highlight w:val="yellow"/>
        </w:rPr>
        <w:t>[doplní dodavatel]</w:t>
      </w:r>
      <w:r w:rsidRPr="009C1D7B">
        <w:rPr>
          <w:rFonts w:ascii="Arial" w:hAnsi="Arial" w:cs="Arial"/>
          <w:color w:val="000000"/>
        </w:rPr>
        <w:t>. Servisní případ se považuje za nahlášený buď okamžikem telefonického nahlášení, nebo obdržením emailového potvrzení o</w:t>
      </w:r>
      <w:r w:rsidR="004F46C7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doručení na poštovní server prodávajícího, který musí tuto službu automaticky poskytovat. Požadavek na servisní zásah nahlášený po pracovní době se považuje za nahlášený v následující pracovní den v 8:00 hodin.</w:t>
      </w:r>
      <w:r w:rsidR="00B22177">
        <w:rPr>
          <w:rFonts w:ascii="Arial" w:hAnsi="Arial" w:cs="Arial"/>
          <w:color w:val="000000"/>
        </w:rPr>
        <w:t xml:space="preserve"> </w:t>
      </w:r>
      <w:r w:rsidR="00B22177" w:rsidRPr="00B22177">
        <w:rPr>
          <w:rFonts w:ascii="Arial" w:hAnsi="Arial" w:cs="Arial"/>
          <w:color w:val="000000"/>
        </w:rPr>
        <w:tab/>
        <w:t>Pracovními hodinami se stanovuje časové rozmezí od 8:00</w:t>
      </w:r>
      <w:r w:rsidR="00974898">
        <w:rPr>
          <w:rFonts w:ascii="Arial" w:hAnsi="Arial" w:cs="Arial"/>
          <w:color w:val="000000"/>
        </w:rPr>
        <w:t xml:space="preserve"> hodin</w:t>
      </w:r>
      <w:r w:rsidR="00B22177" w:rsidRPr="00B22177">
        <w:rPr>
          <w:rFonts w:ascii="Arial" w:hAnsi="Arial" w:cs="Arial"/>
          <w:color w:val="000000"/>
        </w:rPr>
        <w:t xml:space="preserve"> do 17:00</w:t>
      </w:r>
      <w:r w:rsidR="00974898">
        <w:rPr>
          <w:rFonts w:ascii="Arial" w:hAnsi="Arial" w:cs="Arial"/>
          <w:color w:val="000000"/>
        </w:rPr>
        <w:t xml:space="preserve"> hodin</w:t>
      </w:r>
      <w:r w:rsidR="00B22177" w:rsidRPr="00B22177">
        <w:rPr>
          <w:rFonts w:ascii="Arial" w:hAnsi="Arial" w:cs="Arial"/>
          <w:color w:val="000000"/>
        </w:rPr>
        <w:t>, a to v pracovních dnech. Zbývající doba je definována jako mimopracovní hodiny.</w:t>
      </w:r>
    </w:p>
    <w:p w14:paraId="0ABB12D8" w14:textId="6E173A10" w:rsidR="00B22177" w:rsidRPr="005646B1" w:rsidRDefault="00B22177" w:rsidP="005646B1">
      <w:pPr>
        <w:pStyle w:val="Zkladntext"/>
        <w:numPr>
          <w:ilvl w:val="0"/>
          <w:numId w:val="33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5646B1">
        <w:rPr>
          <w:rFonts w:ascii="Arial" w:hAnsi="Arial" w:cs="Arial"/>
          <w:color w:val="000000"/>
        </w:rPr>
        <w:t xml:space="preserve">Proces odstraňování vad </w:t>
      </w:r>
      <w:r>
        <w:rPr>
          <w:rFonts w:ascii="Arial" w:hAnsi="Arial" w:cs="Arial"/>
          <w:color w:val="000000"/>
        </w:rPr>
        <w:t>v rámci záručního servisu</w:t>
      </w:r>
      <w:r w:rsidRPr="005646B1">
        <w:rPr>
          <w:rFonts w:ascii="Arial" w:hAnsi="Arial" w:cs="Arial"/>
          <w:color w:val="000000"/>
        </w:rPr>
        <w:t xml:space="preserve"> bude probíhat v těchto režimech:</w:t>
      </w:r>
    </w:p>
    <w:p w14:paraId="45CE9B92" w14:textId="3E4C8441" w:rsidR="00B22177" w:rsidRPr="005646B1" w:rsidRDefault="00B22177" w:rsidP="005646B1">
      <w:pPr>
        <w:numPr>
          <w:ilvl w:val="0"/>
          <w:numId w:val="47"/>
        </w:numPr>
        <w:spacing w:after="200" w:line="276" w:lineRule="auto"/>
        <w:rPr>
          <w:rFonts w:ascii="Arial" w:hAnsi="Arial" w:cs="Arial"/>
          <w:b/>
          <w:sz w:val="20"/>
          <w:szCs w:val="20"/>
        </w:rPr>
      </w:pPr>
      <w:r w:rsidRPr="00B22177">
        <w:rPr>
          <w:rFonts w:ascii="Arial" w:hAnsi="Arial" w:cs="Arial"/>
          <w:b/>
          <w:sz w:val="20"/>
          <w:szCs w:val="20"/>
        </w:rPr>
        <w:t>Kategorie vady „vysoká“ nebo „havárie“</w:t>
      </w:r>
      <w:r>
        <w:rPr>
          <w:rFonts w:ascii="Arial" w:hAnsi="Arial" w:cs="Arial"/>
          <w:b/>
          <w:sz w:val="20"/>
          <w:szCs w:val="20"/>
        </w:rPr>
        <w:t>:</w:t>
      </w:r>
      <w:r w:rsidRPr="00B22177">
        <w:rPr>
          <w:rFonts w:ascii="Arial" w:hAnsi="Arial" w:cs="Arial"/>
          <w:sz w:val="20"/>
          <w:szCs w:val="20"/>
        </w:rPr>
        <w:t xml:space="preserve"> vady zabraňující provozu, </w:t>
      </w:r>
      <w:r>
        <w:rPr>
          <w:rFonts w:ascii="Arial" w:hAnsi="Arial" w:cs="Arial"/>
          <w:sz w:val="20"/>
          <w:szCs w:val="20"/>
        </w:rPr>
        <w:t>zboží</w:t>
      </w:r>
      <w:r w:rsidRPr="00B221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nebo jeho část </w:t>
      </w:r>
      <w:r w:rsidRPr="00B22177">
        <w:rPr>
          <w:rFonts w:ascii="Arial" w:hAnsi="Arial" w:cs="Arial"/>
          <w:sz w:val="20"/>
          <w:szCs w:val="20"/>
        </w:rPr>
        <w:t>není použiteln</w:t>
      </w:r>
      <w:r>
        <w:rPr>
          <w:rFonts w:ascii="Arial" w:hAnsi="Arial" w:cs="Arial"/>
          <w:sz w:val="20"/>
          <w:szCs w:val="20"/>
        </w:rPr>
        <w:t>é</w:t>
      </w:r>
      <w:r w:rsidRPr="00B22177">
        <w:rPr>
          <w:rFonts w:ascii="Arial" w:hAnsi="Arial" w:cs="Arial"/>
          <w:sz w:val="20"/>
          <w:szCs w:val="20"/>
        </w:rPr>
        <w:t xml:space="preserve"> ve svých základních funkcích nebo se vyskytuje funkční závada znemožňující činnost </w:t>
      </w:r>
      <w:r>
        <w:rPr>
          <w:rFonts w:ascii="Arial" w:hAnsi="Arial" w:cs="Arial"/>
          <w:sz w:val="20"/>
          <w:szCs w:val="20"/>
        </w:rPr>
        <w:t>celku, jehož je zboží součástí</w:t>
      </w:r>
      <w:r w:rsidRPr="00B22177">
        <w:rPr>
          <w:rFonts w:ascii="Arial" w:hAnsi="Arial" w:cs="Arial"/>
          <w:sz w:val="20"/>
          <w:szCs w:val="20"/>
        </w:rPr>
        <w:t xml:space="preserve">. Tento stav může ohrozit běžný provoz </w:t>
      </w:r>
      <w:r>
        <w:rPr>
          <w:rFonts w:ascii="Arial" w:hAnsi="Arial" w:cs="Arial"/>
          <w:sz w:val="20"/>
          <w:szCs w:val="20"/>
        </w:rPr>
        <w:t>kupujícího nebo uživatele</w:t>
      </w:r>
      <w:r w:rsidRPr="00B22177">
        <w:rPr>
          <w:rFonts w:ascii="Arial" w:hAnsi="Arial" w:cs="Arial"/>
          <w:sz w:val="20"/>
          <w:szCs w:val="20"/>
        </w:rPr>
        <w:t xml:space="preserve"> a nelze jej dočasně řešit organizačním opatřením. Nejpozději </w:t>
      </w:r>
      <w:r>
        <w:rPr>
          <w:rFonts w:ascii="Arial" w:hAnsi="Arial" w:cs="Arial"/>
          <w:sz w:val="20"/>
          <w:szCs w:val="20"/>
        </w:rPr>
        <w:t xml:space="preserve">následující pracovní den </w:t>
      </w:r>
      <w:r w:rsidRPr="00B22177">
        <w:rPr>
          <w:rFonts w:ascii="Arial" w:hAnsi="Arial" w:cs="Arial"/>
          <w:sz w:val="20"/>
          <w:szCs w:val="20"/>
        </w:rPr>
        <w:t xml:space="preserve">zahájí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B22177">
        <w:rPr>
          <w:rFonts w:ascii="Arial" w:hAnsi="Arial" w:cs="Arial"/>
          <w:sz w:val="20"/>
          <w:szCs w:val="20"/>
        </w:rPr>
        <w:t xml:space="preserve">práce na odstranění vady a zajistí odstranění této vady ve lhůtě do </w:t>
      </w:r>
      <w:r w:rsidR="000161DB">
        <w:rPr>
          <w:rFonts w:ascii="Arial" w:hAnsi="Arial" w:cs="Arial"/>
          <w:sz w:val="20"/>
          <w:szCs w:val="20"/>
        </w:rPr>
        <w:t xml:space="preserve">12 </w:t>
      </w:r>
      <w:r>
        <w:rPr>
          <w:rFonts w:ascii="Arial" w:hAnsi="Arial" w:cs="Arial"/>
          <w:sz w:val="20"/>
          <w:szCs w:val="20"/>
        </w:rPr>
        <w:t>pracovních</w:t>
      </w:r>
      <w:r w:rsidRPr="00B22177">
        <w:rPr>
          <w:rFonts w:ascii="Arial" w:hAnsi="Arial" w:cs="Arial"/>
          <w:sz w:val="20"/>
          <w:szCs w:val="20"/>
        </w:rPr>
        <w:t xml:space="preserve"> hodin od nahlášení vady, a to i způsobem dočasného provizorního řešení, umožňujícího provoz</w:t>
      </w:r>
      <w:r>
        <w:rPr>
          <w:rFonts w:ascii="Arial" w:hAnsi="Arial" w:cs="Arial"/>
          <w:sz w:val="20"/>
          <w:szCs w:val="20"/>
        </w:rPr>
        <w:t xml:space="preserve"> zboží</w:t>
      </w:r>
      <w:r w:rsidRPr="00B22177">
        <w:rPr>
          <w:rFonts w:ascii="Arial" w:hAnsi="Arial" w:cs="Arial"/>
          <w:sz w:val="20"/>
          <w:szCs w:val="20"/>
        </w:rPr>
        <w:t xml:space="preserve">. Vada bude odstraněna v nejkratší možné lhůtě s ohledem na její povahu a dopad na činnost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. Jde-li o vadu způsobenou důvody na straně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, dohodne </w:t>
      </w:r>
      <w:r>
        <w:rPr>
          <w:rFonts w:ascii="Arial" w:hAnsi="Arial" w:cs="Arial"/>
          <w:sz w:val="20"/>
          <w:szCs w:val="20"/>
        </w:rPr>
        <w:t xml:space="preserve">prodávající </w:t>
      </w:r>
      <w:r w:rsidRPr="00B22177">
        <w:rPr>
          <w:rFonts w:ascii="Arial" w:hAnsi="Arial" w:cs="Arial"/>
          <w:sz w:val="20"/>
          <w:szCs w:val="20"/>
        </w:rPr>
        <w:t>s </w:t>
      </w:r>
      <w:r>
        <w:rPr>
          <w:rFonts w:ascii="Arial" w:hAnsi="Arial" w:cs="Arial"/>
          <w:sz w:val="20"/>
          <w:szCs w:val="20"/>
        </w:rPr>
        <w:t>kupujícím</w:t>
      </w:r>
      <w:r w:rsidRPr="00B22177">
        <w:rPr>
          <w:rFonts w:ascii="Arial" w:hAnsi="Arial" w:cs="Arial"/>
          <w:sz w:val="20"/>
          <w:szCs w:val="20"/>
        </w:rPr>
        <w:t xml:space="preserve"> </w:t>
      </w:r>
      <w:r w:rsidR="00C809E6">
        <w:rPr>
          <w:rFonts w:ascii="Arial" w:hAnsi="Arial" w:cs="Arial"/>
          <w:sz w:val="20"/>
          <w:szCs w:val="20"/>
        </w:rPr>
        <w:t xml:space="preserve">či uživatelem </w:t>
      </w:r>
      <w:r w:rsidRPr="00B22177">
        <w:rPr>
          <w:rFonts w:ascii="Arial" w:hAnsi="Arial" w:cs="Arial"/>
          <w:sz w:val="20"/>
          <w:szCs w:val="20"/>
        </w:rPr>
        <w:t>další postup.</w:t>
      </w:r>
    </w:p>
    <w:p w14:paraId="2233053C" w14:textId="69F08190" w:rsidR="00B22177" w:rsidRPr="00B22177" w:rsidRDefault="00B22177" w:rsidP="005646B1">
      <w:pPr>
        <w:numPr>
          <w:ilvl w:val="0"/>
          <w:numId w:val="47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B22177">
        <w:rPr>
          <w:rFonts w:ascii="Arial" w:hAnsi="Arial" w:cs="Arial"/>
          <w:b/>
          <w:sz w:val="20"/>
          <w:szCs w:val="20"/>
        </w:rPr>
        <w:t>Kategorie vady „</w:t>
      </w:r>
      <w:r>
        <w:rPr>
          <w:rFonts w:ascii="Arial" w:hAnsi="Arial" w:cs="Arial"/>
          <w:b/>
          <w:sz w:val="20"/>
          <w:szCs w:val="20"/>
        </w:rPr>
        <w:t>nízká</w:t>
      </w:r>
      <w:r w:rsidRPr="00B22177">
        <w:rPr>
          <w:rFonts w:ascii="Arial" w:hAnsi="Arial" w:cs="Arial"/>
          <w:b/>
          <w:sz w:val="20"/>
          <w:szCs w:val="20"/>
        </w:rPr>
        <w:t>“ nebo „</w:t>
      </w:r>
      <w:r>
        <w:rPr>
          <w:rFonts w:ascii="Arial" w:hAnsi="Arial" w:cs="Arial"/>
          <w:b/>
          <w:sz w:val="20"/>
          <w:szCs w:val="20"/>
        </w:rPr>
        <w:t>chyba:</w:t>
      </w:r>
      <w:r w:rsidRPr="00B22177">
        <w:rPr>
          <w:rFonts w:ascii="Arial" w:hAnsi="Arial" w:cs="Arial"/>
          <w:sz w:val="20"/>
          <w:szCs w:val="20"/>
        </w:rPr>
        <w:t xml:space="preserve"> vady neomezující provoz, jedná se o drobné vady, které nespadají do kategori</w:t>
      </w:r>
      <w:r>
        <w:rPr>
          <w:rFonts w:ascii="Arial" w:hAnsi="Arial" w:cs="Arial"/>
          <w:sz w:val="20"/>
          <w:szCs w:val="20"/>
        </w:rPr>
        <w:t>e</w:t>
      </w:r>
      <w:r w:rsidRPr="00B22177">
        <w:rPr>
          <w:rFonts w:ascii="Arial" w:hAnsi="Arial" w:cs="Arial"/>
          <w:sz w:val="20"/>
          <w:szCs w:val="20"/>
        </w:rPr>
        <w:t xml:space="preserve"> „vysoká“. Prodávající se zavazuje bezodkladně zahájit práce na odstranění vady a zajistit odstranění této vady ve lhůtě do 15 pracovních dnů od jejího nahlášení. Vada bude odstraněna v nejkratší možné lhůtě s ohledem na její povahu a dopad na činnost </w:t>
      </w:r>
      <w:r w:rsidR="00C809E6">
        <w:rPr>
          <w:rFonts w:ascii="Arial" w:hAnsi="Arial" w:cs="Arial"/>
          <w:sz w:val="20"/>
          <w:szCs w:val="20"/>
        </w:rPr>
        <w:t xml:space="preserve">kupujícího či </w:t>
      </w:r>
      <w:r w:rsidRPr="00B22177">
        <w:rPr>
          <w:rFonts w:ascii="Arial" w:hAnsi="Arial" w:cs="Arial"/>
          <w:sz w:val="20"/>
          <w:szCs w:val="20"/>
        </w:rPr>
        <w:t>uživatele, pokud nebude dohodnuto jinak.</w:t>
      </w:r>
      <w:r>
        <w:rPr>
          <w:rFonts w:ascii="Arial" w:hAnsi="Arial" w:cs="Arial"/>
          <w:sz w:val="20"/>
          <w:szCs w:val="20"/>
        </w:rPr>
        <w:t xml:space="preserve"> </w:t>
      </w:r>
      <w:r w:rsidRPr="00B22177">
        <w:rPr>
          <w:rFonts w:ascii="Arial" w:hAnsi="Arial" w:cs="Arial"/>
          <w:sz w:val="20"/>
          <w:szCs w:val="20"/>
        </w:rPr>
        <w:t xml:space="preserve">Jde-li o vadu způsobenou důvody na straně </w:t>
      </w:r>
      <w:r>
        <w:rPr>
          <w:rFonts w:ascii="Arial" w:hAnsi="Arial" w:cs="Arial"/>
          <w:sz w:val="20"/>
          <w:szCs w:val="20"/>
        </w:rPr>
        <w:t>kupujícího</w:t>
      </w:r>
      <w:r w:rsidRPr="00B22177">
        <w:rPr>
          <w:rFonts w:ascii="Arial" w:hAnsi="Arial" w:cs="Arial"/>
          <w:sz w:val="20"/>
          <w:szCs w:val="20"/>
        </w:rPr>
        <w:t xml:space="preserve"> či </w:t>
      </w:r>
      <w:r>
        <w:rPr>
          <w:rFonts w:ascii="Arial" w:hAnsi="Arial" w:cs="Arial"/>
          <w:sz w:val="20"/>
          <w:szCs w:val="20"/>
        </w:rPr>
        <w:t>uživatele</w:t>
      </w:r>
      <w:r w:rsidRPr="00B22177">
        <w:rPr>
          <w:rFonts w:ascii="Arial" w:hAnsi="Arial" w:cs="Arial"/>
          <w:sz w:val="20"/>
          <w:szCs w:val="20"/>
        </w:rPr>
        <w:t>, dohodne s</w:t>
      </w:r>
      <w:r w:rsidR="00C809E6">
        <w:rPr>
          <w:rFonts w:ascii="Arial" w:hAnsi="Arial" w:cs="Arial"/>
          <w:sz w:val="20"/>
          <w:szCs w:val="20"/>
        </w:rPr>
        <w:t xml:space="preserve"> prodávající s kupujícím či uživatelem </w:t>
      </w:r>
      <w:r w:rsidRPr="00B22177">
        <w:rPr>
          <w:rFonts w:ascii="Arial" w:hAnsi="Arial" w:cs="Arial"/>
          <w:sz w:val="20"/>
          <w:szCs w:val="20"/>
        </w:rPr>
        <w:t>další postup.</w:t>
      </w:r>
    </w:p>
    <w:p w14:paraId="3FD36453" w14:textId="38021069" w:rsidR="009C1D7B" w:rsidRPr="009C1D7B" w:rsidRDefault="00C809E6" w:rsidP="005646B1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C809E6">
        <w:rPr>
          <w:rFonts w:ascii="Arial" w:hAnsi="Arial" w:cs="Arial"/>
          <w:color w:val="000000"/>
        </w:rPr>
        <w:t xml:space="preserve">Zařazení vady do jednotlivých kategorií </w:t>
      </w:r>
      <w:r>
        <w:rPr>
          <w:rFonts w:ascii="Arial" w:hAnsi="Arial" w:cs="Arial"/>
          <w:color w:val="000000"/>
        </w:rPr>
        <w:t xml:space="preserve">dle předchozího odstavce </w:t>
      </w:r>
      <w:r w:rsidRPr="00C809E6">
        <w:rPr>
          <w:rFonts w:ascii="Arial" w:hAnsi="Arial" w:cs="Arial"/>
          <w:color w:val="000000"/>
        </w:rPr>
        <w:t xml:space="preserve">určuje </w:t>
      </w:r>
      <w:r>
        <w:rPr>
          <w:rFonts w:ascii="Arial" w:hAnsi="Arial" w:cs="Arial"/>
          <w:color w:val="000000"/>
        </w:rPr>
        <w:t>kupující či uživatel</w:t>
      </w:r>
      <w:r w:rsidRPr="00C809E6">
        <w:rPr>
          <w:rFonts w:ascii="Arial" w:hAnsi="Arial" w:cs="Arial"/>
          <w:color w:val="000000"/>
        </w:rPr>
        <w:t>.</w:t>
      </w:r>
    </w:p>
    <w:p w14:paraId="2BBC9E98" w14:textId="64B83E53" w:rsidR="009C1D7B" w:rsidRPr="009C1D7B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Prodávající prohlašuje, že prodej je uskutečňován v souladu se zákonem č. 22/1997 Sb., o</w:t>
      </w:r>
      <w:r w:rsidR="00DD4950">
        <w:rPr>
          <w:rFonts w:ascii="Arial" w:hAnsi="Arial" w:cs="Arial"/>
          <w:color w:val="000000"/>
        </w:rPr>
        <w:t> </w:t>
      </w:r>
      <w:r w:rsidRPr="009C1D7B">
        <w:rPr>
          <w:rFonts w:ascii="Arial" w:hAnsi="Arial" w:cs="Arial"/>
          <w:color w:val="000000"/>
        </w:rPr>
        <w:t>technických požad</w:t>
      </w:r>
      <w:r>
        <w:rPr>
          <w:rFonts w:ascii="Arial" w:hAnsi="Arial" w:cs="Arial"/>
          <w:color w:val="000000"/>
        </w:rPr>
        <w:t>avcích na výrobky</w:t>
      </w:r>
      <w:r w:rsidR="000161DB">
        <w:rPr>
          <w:rFonts w:ascii="Arial" w:hAnsi="Arial" w:cs="Arial"/>
          <w:color w:val="000000"/>
        </w:rPr>
        <w:t>, ve znění pozdějších předpisů</w:t>
      </w:r>
      <w:r>
        <w:rPr>
          <w:rFonts w:ascii="Arial" w:hAnsi="Arial" w:cs="Arial"/>
          <w:color w:val="000000"/>
        </w:rPr>
        <w:t>.</w:t>
      </w:r>
    </w:p>
    <w:p w14:paraId="15FDF848" w14:textId="77777777" w:rsidR="009C1D7B" w:rsidRDefault="009C1D7B" w:rsidP="009C1D7B">
      <w:pPr>
        <w:pStyle w:val="Zkladntext"/>
        <w:numPr>
          <w:ilvl w:val="0"/>
          <w:numId w:val="33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Záruka se nevztahuje na vady, které vzniknou v důsledku činnosti kupujícího, zejména:</w:t>
      </w:r>
    </w:p>
    <w:p w14:paraId="0AB0C240" w14:textId="316CBFE1" w:rsidR="009C1D7B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nedodržení pokynů prodávajícího či předpisů výrobce o používání a údržbě předmětu   plnění, pokud byly prokazatelně předány kupujícímu</w:t>
      </w:r>
      <w:r>
        <w:rPr>
          <w:rFonts w:ascii="Arial" w:hAnsi="Arial" w:cs="Arial"/>
          <w:color w:val="000000"/>
        </w:rPr>
        <w:t>;</w:t>
      </w:r>
    </w:p>
    <w:p w14:paraId="56CEDC3A" w14:textId="3409F03C" w:rsidR="009C1D7B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násilné či svévolné poškození předmětu plnění</w:t>
      </w:r>
      <w:r>
        <w:rPr>
          <w:rFonts w:ascii="Arial" w:hAnsi="Arial" w:cs="Arial"/>
          <w:color w:val="000000"/>
        </w:rPr>
        <w:t>;</w:t>
      </w:r>
    </w:p>
    <w:p w14:paraId="74AB43CA" w14:textId="7C51EAEF" w:rsidR="009C1D7B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nedodržení předepsané kvality elektrické sítě</w:t>
      </w:r>
      <w:r>
        <w:rPr>
          <w:rFonts w:ascii="Arial" w:hAnsi="Arial" w:cs="Arial"/>
          <w:color w:val="000000"/>
        </w:rPr>
        <w:t>;</w:t>
      </w:r>
    </w:p>
    <w:p w14:paraId="389677DA" w14:textId="6DAEDB6B" w:rsidR="009C1D7B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lastRenderedPageBreak/>
        <w:t>chybné obsluhy předmětu plnění</w:t>
      </w:r>
      <w:r>
        <w:rPr>
          <w:rFonts w:ascii="Arial" w:hAnsi="Arial" w:cs="Arial"/>
          <w:color w:val="000000"/>
        </w:rPr>
        <w:t>;</w:t>
      </w:r>
    </w:p>
    <w:p w14:paraId="7D5C3E1B" w14:textId="682476CE" w:rsidR="009C1D7B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neoprávněnými zásahy nepovolané třetí osoby</w:t>
      </w:r>
      <w:r>
        <w:rPr>
          <w:rFonts w:ascii="Arial" w:hAnsi="Arial" w:cs="Arial"/>
          <w:color w:val="000000"/>
        </w:rPr>
        <w:t>;</w:t>
      </w:r>
    </w:p>
    <w:p w14:paraId="7E1CE9E8" w14:textId="59EE9C12" w:rsidR="009C1D7B" w:rsidRPr="009C1D7B" w:rsidRDefault="009C1D7B" w:rsidP="009C1D7B">
      <w:pPr>
        <w:pStyle w:val="Zkladntext"/>
        <w:numPr>
          <w:ilvl w:val="0"/>
          <w:numId w:val="34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9C1D7B">
        <w:rPr>
          <w:rFonts w:ascii="Arial" w:hAnsi="Arial" w:cs="Arial"/>
          <w:color w:val="000000"/>
        </w:rPr>
        <w:t>vlivem vyšší moci, např. požáru, nebo jiné živelné katastrofy či jiných vnějších vlivů</w:t>
      </w:r>
      <w:r>
        <w:rPr>
          <w:rFonts w:ascii="Arial" w:hAnsi="Arial" w:cs="Arial"/>
          <w:color w:val="000000"/>
        </w:rPr>
        <w:t>.</w:t>
      </w:r>
    </w:p>
    <w:p w14:paraId="24A837EF" w14:textId="755E0790" w:rsidR="00350197" w:rsidRDefault="007E1090">
      <w:pPr>
        <w:pStyle w:val="Zkladntext"/>
        <w:numPr>
          <w:ilvl w:val="0"/>
          <w:numId w:val="3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 w:rsidRPr="00C809E6">
        <w:rPr>
          <w:rFonts w:ascii="Arial" w:hAnsi="Arial" w:cs="Arial"/>
          <w:color w:val="000000"/>
        </w:rPr>
        <w:t>Prodávající je povinen zahájit bezplatné odstraňování reklamované vady vždy neprodleně a odstranit ji v co nejkratším možném termínu, s výjimkou vad, které není technicky a technologicky možné do této doby odstranit. V takovém případě, je dodavatel povinen o této skutečnosti písemně informovat zástupce uživatele</w:t>
      </w:r>
      <w:r w:rsidR="00591FA6">
        <w:rPr>
          <w:rFonts w:ascii="Arial" w:hAnsi="Arial" w:cs="Arial"/>
          <w:color w:val="000000"/>
        </w:rPr>
        <w:t>,</w:t>
      </w:r>
      <w:r w:rsidRPr="00C809E6">
        <w:rPr>
          <w:rFonts w:ascii="Arial" w:hAnsi="Arial" w:cs="Arial"/>
          <w:color w:val="000000"/>
        </w:rPr>
        <w:t xml:space="preserve"> a to ihned po zjištění této skutečnosti, nejpozději však ve lhůtě, ve které má být vada odstraněna, a bude dohodnuta jiná přiměřená lhůta. </w:t>
      </w:r>
      <w:r w:rsidR="009C1D7B" w:rsidRPr="00C809E6">
        <w:rPr>
          <w:rFonts w:ascii="Arial" w:hAnsi="Arial" w:cs="Arial"/>
          <w:color w:val="000000"/>
        </w:rPr>
        <w:t>V případě takových vad, které mohou ohrozit závažným způsobem majetek kupujícího, je prodávající povinen vyvinout maximální úsilí k zajištění doby nástupu a poskytnutí záručního plnění i mimopracovní dny v co nejkratším čase.</w:t>
      </w:r>
    </w:p>
    <w:p w14:paraId="4A602E94" w14:textId="7C73BC8E" w:rsidR="00C809E6" w:rsidRPr="00C809E6" w:rsidRDefault="00C809E6">
      <w:pPr>
        <w:pStyle w:val="Zkladntext"/>
        <w:numPr>
          <w:ilvl w:val="0"/>
          <w:numId w:val="33"/>
        </w:numPr>
        <w:spacing w:before="24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 případě, že kupující či uživatel reklamují vadu, u které je sporné, zda je reklamace oprávněná, je </w:t>
      </w:r>
      <w:r w:rsidR="00232153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povinen tuto vadu odstranit ve sjednaných lhůtách bez ohledu na tuto skutečnost. Po odstranění vady má prodávající právo vydat prohlášení o </w:t>
      </w:r>
      <w:r w:rsidR="00C51803">
        <w:rPr>
          <w:rFonts w:ascii="Arial" w:hAnsi="Arial" w:cs="Arial"/>
          <w:color w:val="000000"/>
        </w:rPr>
        <w:t>neoprávněné reklamaci a má právo požadovat uhrazení skutečně a účelně vynaložených a prokázaných nákladů na odstranění vady. Prodávající má povinnost neoprávněnost reklamace doložit. V případě, že se kupující a prodávající neshodnou na posouzení oprávněnosti reklamace, rozhodne o její oprávněnosti znalec v příslušném oboru určený oběma smluvními stranami.</w:t>
      </w:r>
    </w:p>
    <w:p w14:paraId="2FEEC5A8" w14:textId="2DD6F033" w:rsidR="00CD1233" w:rsidRDefault="00B0377B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F267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BD215C">
        <w:rPr>
          <w:rFonts w:ascii="Arial" w:hAnsi="Arial" w:cs="Arial"/>
          <w:b/>
          <w:color w:val="000000"/>
          <w:sz w:val="20"/>
          <w:szCs w:val="20"/>
        </w:rPr>
        <w:t>10</w:t>
      </w:r>
    </w:p>
    <w:p w14:paraId="122C5314" w14:textId="02EA8F11" w:rsidR="00B0377B" w:rsidRPr="00CD1233" w:rsidRDefault="009C1D7B" w:rsidP="00CD1233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Odstoupení od smlouvy</w:t>
      </w:r>
    </w:p>
    <w:p w14:paraId="55849B4E" w14:textId="77777777" w:rsidR="002C349D" w:rsidRPr="002C349D" w:rsidRDefault="002C349D" w:rsidP="002C349D">
      <w:pPr>
        <w:pStyle w:val="Zkladntext"/>
        <w:spacing w:before="120" w:line="276" w:lineRule="auto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se dohodly na možném odstoupení od Smlouvy v následujících případech:</w:t>
      </w:r>
    </w:p>
    <w:p w14:paraId="5B46F113" w14:textId="5EBEFA5C" w:rsidR="002C349D" w:rsidRPr="002C349D" w:rsidRDefault="002C349D" w:rsidP="002C349D">
      <w:pPr>
        <w:pStyle w:val="Zkladntext"/>
        <w:numPr>
          <w:ilvl w:val="0"/>
          <w:numId w:val="35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oprávněn odstoupit od smlouvy v případech stanovených touto smlouvou. </w:t>
      </w:r>
    </w:p>
    <w:p w14:paraId="4B9B5BC4" w14:textId="305FDFA5" w:rsidR="002C349D" w:rsidRPr="002C349D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Kupující je dále oprávněn odstoupit od smlouvy, jestliže by po </w:t>
      </w:r>
      <w:r>
        <w:rPr>
          <w:rFonts w:ascii="Arial" w:hAnsi="Arial" w:cs="Arial"/>
          <w:color w:val="000000"/>
        </w:rPr>
        <w:t>uzavření smlouvy vůči majetku prodávajícího probíhalo insolvenční řízení.</w:t>
      </w:r>
    </w:p>
    <w:p w14:paraId="221C3D54" w14:textId="07F33D5B" w:rsidR="002C349D" w:rsidRPr="002C349D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Kupující je oprávněn od smlouvy odstoupit, pokud předmět plnění nebude dodán v souladu s technickými parametry uvedenými v příloze č. 1 této smlouvy, nebo v případě, kdy ve stanovené lhůtě prodávající v záruční době neodstraní vady zboží.</w:t>
      </w:r>
    </w:p>
    <w:p w14:paraId="3069922A" w14:textId="15548544" w:rsidR="002C349D" w:rsidRPr="002C349D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Prodávající je oprávněn od smlouvy odstoupit ze zákonných důvodů. </w:t>
      </w:r>
    </w:p>
    <w:p w14:paraId="5D191625" w14:textId="74690B00" w:rsidR="002C349D" w:rsidRPr="002C349D" w:rsidRDefault="002C349D" w:rsidP="002C349D">
      <w:pPr>
        <w:pStyle w:val="Zkladntext"/>
        <w:numPr>
          <w:ilvl w:val="0"/>
          <w:numId w:val="35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Odstoupí-li některá ze stran od této smlouvy, ať již na základě smluvního ujednání či ustanovení zákona, stanovují strany svá práva a povinnosti, trvající i po odstoupení od smlouvy, takto:</w:t>
      </w:r>
    </w:p>
    <w:p w14:paraId="26736ED2" w14:textId="22A50ADF" w:rsidR="002C349D" w:rsidRPr="002C349D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strany vstoupí neprodleně v jednání za účelem </w:t>
      </w:r>
      <w:r>
        <w:rPr>
          <w:rFonts w:ascii="Arial" w:hAnsi="Arial" w:cs="Arial"/>
          <w:color w:val="000000"/>
        </w:rPr>
        <w:t>smírného vyřešení jejich vztahů;</w:t>
      </w:r>
    </w:p>
    <w:p w14:paraId="356F3EEA" w14:textId="350645F9" w:rsidR="002C349D" w:rsidRPr="002C349D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je povinen do 14 dnů ode dne, kdy nastanou účinky odstoupení, převést již uhrazenou celou cenu zboží zpět na účet kupujícího a kupující se zavazuje ve stejné lhůtě p</w:t>
      </w:r>
      <w:r>
        <w:rPr>
          <w:rFonts w:ascii="Arial" w:hAnsi="Arial" w:cs="Arial"/>
          <w:color w:val="000000"/>
        </w:rPr>
        <w:t>řevést zpět zboží prodávajícímu;</w:t>
      </w:r>
    </w:p>
    <w:p w14:paraId="103FC70C" w14:textId="352FF070" w:rsidR="002C349D" w:rsidRDefault="002C349D" w:rsidP="002C349D">
      <w:pPr>
        <w:pStyle w:val="Zkladntex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strana, která porušila smluvní povinnost, jejíž porušení bylo důvodem odstoupení od této smlouvy, je povinna druhé straně nahradit náklady s odstoupením spojené. Tím není dotčen nárok na náhradu škody ani povinnost zaplatit smluvní pokutu.</w:t>
      </w:r>
    </w:p>
    <w:p w14:paraId="400070D1" w14:textId="29C98E4C" w:rsidR="00CD1233" w:rsidRPr="00CD1233" w:rsidRDefault="00CD1233" w:rsidP="00CD1233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CD1233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1</w:t>
      </w:r>
    </w:p>
    <w:p w14:paraId="6BF4E175" w14:textId="54D0174D" w:rsidR="00CD1233" w:rsidRPr="00CD1233" w:rsidRDefault="002C349D" w:rsidP="00CD1233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Smluvní pokuty a úroky z prodlení</w:t>
      </w:r>
    </w:p>
    <w:p w14:paraId="29F55408" w14:textId="77777777" w:rsidR="002C349D" w:rsidRPr="002C349D" w:rsidRDefault="002C349D" w:rsidP="002C349D">
      <w:pPr>
        <w:pStyle w:val="Zkladntext"/>
        <w:numPr>
          <w:ilvl w:val="0"/>
          <w:numId w:val="37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prodlení prodávajícího s plněním předmětu dodávky nad rámec stanovený touto smlouvou, vzniká kupujícímu nárok na smluvní pokutu ve výši 0,05 % z fakturované částky za každý den prodlení, nebo může kupující od smlouvy odstoupit.</w:t>
      </w:r>
    </w:p>
    <w:p w14:paraId="43A579D1" w14:textId="77777777" w:rsidR="002C349D" w:rsidRPr="002C349D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lastRenderedPageBreak/>
        <w:t>V případě prodlení kupujícího s úhradou kupní ceny nad rámec stanovený touto smlouvou, vzniká prodávajícímu nárok na smluvní pokutu ve výši 0,05 % z fakturované částky za každý den prodlení.</w:t>
      </w:r>
    </w:p>
    <w:p w14:paraId="3E3F28A2" w14:textId="77777777" w:rsidR="002C349D" w:rsidRPr="002C349D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Při nesplnění záručních podmínek vzniká kupujícímu nárok na smluvní pokutu ve výši 1% ceny předmětného zboží za každý započatý pracovní den nad rámec stanoveného termínu pro odstranění vad.</w:t>
      </w:r>
    </w:p>
    <w:p w14:paraId="1806A34C" w14:textId="18CC5ED3" w:rsidR="002C349D" w:rsidRPr="002C349D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Povinnost zaplatit úroky z prodlení a smluvní </w:t>
      </w:r>
      <w:r w:rsidR="00D60176">
        <w:rPr>
          <w:rFonts w:ascii="Arial" w:hAnsi="Arial" w:cs="Arial"/>
          <w:color w:val="000000"/>
        </w:rPr>
        <w:t>pokuty je do 14</w:t>
      </w:r>
      <w:r w:rsidRPr="002C349D">
        <w:rPr>
          <w:rFonts w:ascii="Arial" w:hAnsi="Arial" w:cs="Arial"/>
          <w:color w:val="000000"/>
        </w:rPr>
        <w:t xml:space="preserve"> kalendářních dnů od obdržení výzvy oprávněné strany stranou povinnou.</w:t>
      </w:r>
    </w:p>
    <w:p w14:paraId="61D2D1DC" w14:textId="51B36949" w:rsidR="00CD1233" w:rsidRDefault="002C349D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 případě škody vzniklé kupujícímu porušením povinností prodávajícího, je tento povinen škodu kupujícímu uhradit. Netýká se případů způsobených okolnostmi vylučujícími odpovědnost prodávajícího.</w:t>
      </w:r>
    </w:p>
    <w:p w14:paraId="760AD749" w14:textId="6C6AE8AA" w:rsidR="00C51803" w:rsidRDefault="00C51803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případě porušení povinnosti odstranění vady ve smyslu článku 9 odst. 15 smlouvy vzniká kupujícímu právo na smluvní pokutu ve výši 1 % celkové kupní ceny za každý den prodlení s plněním povinnosti.</w:t>
      </w:r>
    </w:p>
    <w:p w14:paraId="6097627D" w14:textId="205F04E5" w:rsidR="000D6B01" w:rsidRPr="00CD1233" w:rsidRDefault="000D6B01" w:rsidP="002C349D">
      <w:pPr>
        <w:pStyle w:val="Zkladntext"/>
        <w:numPr>
          <w:ilvl w:val="0"/>
          <w:numId w:val="37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="005E1757">
        <w:rPr>
          <w:rFonts w:ascii="Arial" w:hAnsi="Arial" w:cs="Arial"/>
          <w:color w:val="000000"/>
        </w:rPr>
        <w:t xml:space="preserve"> případě </w:t>
      </w:r>
      <w:r w:rsidR="00A84097">
        <w:rPr>
          <w:rFonts w:ascii="Arial" w:hAnsi="Arial" w:cs="Arial"/>
          <w:color w:val="000000"/>
        </w:rPr>
        <w:t>ne</w:t>
      </w:r>
      <w:r w:rsidR="005E1757">
        <w:rPr>
          <w:rFonts w:ascii="Arial" w:hAnsi="Arial" w:cs="Arial"/>
          <w:color w:val="000000"/>
        </w:rPr>
        <w:t xml:space="preserve">odstranění vady </w:t>
      </w:r>
      <w:r w:rsidR="00A84097">
        <w:rPr>
          <w:rFonts w:ascii="Arial" w:hAnsi="Arial" w:cs="Arial"/>
          <w:color w:val="000000"/>
        </w:rPr>
        <w:t xml:space="preserve">ani </w:t>
      </w:r>
      <w:r w:rsidR="005E1757">
        <w:rPr>
          <w:rFonts w:ascii="Arial" w:hAnsi="Arial" w:cs="Arial"/>
          <w:color w:val="000000"/>
        </w:rPr>
        <w:t>v dodatečné lhůtě</w:t>
      </w:r>
      <w:r>
        <w:rPr>
          <w:rFonts w:ascii="Arial" w:hAnsi="Arial" w:cs="Arial"/>
          <w:color w:val="000000"/>
        </w:rPr>
        <w:t xml:space="preserve"> </w:t>
      </w:r>
      <w:r w:rsidR="005E1757">
        <w:rPr>
          <w:rFonts w:ascii="Arial" w:hAnsi="Arial" w:cs="Arial"/>
          <w:color w:val="000000"/>
        </w:rPr>
        <w:t>či do nového termínu kontroly ve smyslu čl. 6 odst. 8</w:t>
      </w:r>
      <w:r w:rsidR="00A84097">
        <w:rPr>
          <w:rFonts w:ascii="Arial" w:hAnsi="Arial" w:cs="Arial"/>
          <w:color w:val="000000"/>
        </w:rPr>
        <w:t xml:space="preserve"> vzniká kupujícímu právo na smluvní pokutu ve výši 0,5 % celkové kupní ceny za každý den prodlení s odstraněním vady.</w:t>
      </w:r>
    </w:p>
    <w:p w14:paraId="3B35DD94" w14:textId="3464D52C" w:rsidR="00CD1233" w:rsidRPr="003777C2" w:rsidRDefault="00CD1233" w:rsidP="003777C2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1C823ED9" w14:textId="332855DD" w:rsidR="00CD1233" w:rsidRPr="003777C2" w:rsidRDefault="002C349D" w:rsidP="003777C2">
      <w:pPr>
        <w:pStyle w:val="Nadpis1"/>
        <w:spacing w:after="240"/>
        <w:rPr>
          <w:rFonts w:cs="Arial"/>
          <w:color w:val="000000"/>
          <w:szCs w:val="20"/>
        </w:rPr>
      </w:pPr>
      <w:r>
        <w:rPr>
          <w:rFonts w:cs="Arial"/>
          <w:color w:val="000000"/>
        </w:rPr>
        <w:t>Vyšší moc</w:t>
      </w:r>
    </w:p>
    <w:p w14:paraId="06302733" w14:textId="77777777" w:rsidR="002C349D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neodpovídá za prodlení v plnění dodávek produktů a poskytování služeb, nebo za neplnění, způsobené nepředvídatelnými okolnostmi nebo příčinami, které nastaly nezávisle na jeho vůli a které ovlivnit není v jeho moci. Takovými okolnostmi se rozumí zejména války a revoluce, přírodní katastrofy, epidemie, karanténní omezení, stávky atd.</w:t>
      </w:r>
    </w:p>
    <w:p w14:paraId="72F86394" w14:textId="1B52D17A" w:rsidR="00CD1233" w:rsidRPr="003777C2" w:rsidRDefault="00CD1233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777C2">
        <w:rPr>
          <w:rFonts w:ascii="Arial" w:hAnsi="Arial" w:cs="Arial"/>
          <w:b/>
          <w:color w:val="000000"/>
          <w:sz w:val="20"/>
          <w:szCs w:val="20"/>
        </w:rPr>
        <w:t xml:space="preserve">Článek </w:t>
      </w:r>
      <w:r w:rsidR="002C349D" w:rsidRPr="002C349D">
        <w:rPr>
          <w:rFonts w:ascii="Arial" w:hAnsi="Arial" w:cs="Arial"/>
          <w:b/>
          <w:color w:val="000000"/>
          <w:sz w:val="20"/>
          <w:szCs w:val="20"/>
        </w:rPr>
        <w:t>1</w:t>
      </w:r>
      <w:r w:rsidR="00BD215C"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3E1129FD" w14:textId="3AB37DC7" w:rsidR="00CD1233" w:rsidRPr="00CD1233" w:rsidRDefault="002C349D" w:rsidP="003777C2">
      <w:pPr>
        <w:pStyle w:val="Nadpis1"/>
        <w:spacing w:after="240"/>
        <w:rPr>
          <w:rFonts w:cs="Arial"/>
          <w:color w:val="000000"/>
        </w:rPr>
      </w:pPr>
      <w:r>
        <w:rPr>
          <w:rFonts w:cs="Arial"/>
          <w:color w:val="000000"/>
        </w:rPr>
        <w:t>Odpovědnost za škody</w:t>
      </w:r>
    </w:p>
    <w:p w14:paraId="14F46D14" w14:textId="30880D00" w:rsidR="002C349D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Prodávající dodá zboží na své náklady a nebezpečí. V případě škody vzniklé kupujícímu porušením povinností prodávajícího, je tento povinen škodu kupujícímu uhradit. Toto ustanovení se netýká případů, kdy prodávající prokáže, že porušení povinností bylo způsobeno okolnostmi vylučujícími odpovědnost.</w:t>
      </w:r>
    </w:p>
    <w:p w14:paraId="473A1D1A" w14:textId="71CD84F7" w:rsidR="002C349D" w:rsidRPr="002C349D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1B7B5001" w14:textId="77777777" w:rsidR="002C349D" w:rsidRPr="002C349D" w:rsidRDefault="002C349D" w:rsidP="002C349D">
      <w:pPr>
        <w:pStyle w:val="Nadpis1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Další ujednání</w:t>
      </w:r>
    </w:p>
    <w:p w14:paraId="64B8FCDE" w14:textId="7CDA86D5"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Vlastníkem zboží, které je předmětem plnění veřejné zakázky, je prodávající.</w:t>
      </w:r>
    </w:p>
    <w:p w14:paraId="27C9CDEE" w14:textId="2E99BEBB"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Vlastnická práva k předmětu plnění, s výjimkou softwarových produktů, přecházejí na kupujícíh</w:t>
      </w:r>
      <w:r w:rsidR="00D60176">
        <w:rPr>
          <w:rFonts w:ascii="Arial" w:hAnsi="Arial" w:cs="Arial"/>
          <w:color w:val="000000"/>
        </w:rPr>
        <w:t>o dnem uhrazení kupní ceny</w:t>
      </w:r>
      <w:r w:rsidRPr="002C349D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Je-li to relevantní, d</w:t>
      </w:r>
      <w:r w:rsidRPr="002C349D">
        <w:rPr>
          <w:rFonts w:ascii="Arial" w:hAnsi="Arial" w:cs="Arial"/>
          <w:color w:val="000000"/>
        </w:rPr>
        <w:t xml:space="preserve">nem uhrazení kupní ceny přechází na kupujícího právo užívat dodaný software. Prodávající tak poskytuje kupujícímu </w:t>
      </w:r>
      <w:r w:rsidRPr="007E6D6D">
        <w:rPr>
          <w:rFonts w:ascii="Arial" w:hAnsi="Arial" w:cs="Arial"/>
          <w:color w:val="000000"/>
        </w:rPr>
        <w:t>nevýhradní</w:t>
      </w:r>
      <w:r w:rsidRPr="002C349D">
        <w:rPr>
          <w:rFonts w:ascii="Arial" w:hAnsi="Arial" w:cs="Arial"/>
          <w:color w:val="000000"/>
        </w:rPr>
        <w:t xml:space="preserve"> licenci k</w:t>
      </w:r>
      <w:r w:rsidR="004F46C7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>softwarovým produktům, která není teritoriálně omezena. Kupující je oprávněn převést pořízené licence softwarových produktů, které jsou součástí dodávky a jsou vázané na předmět plnění, na třetí osobu, pokud jí převádí do vlastnictví předmět plnění. Odměna za poskytnutí licence je zahrnuta v ceně plnění. Způsob a podmínky využívání licence se řídí licenčními podmínkami vlastníka licenčních práv k software.</w:t>
      </w:r>
    </w:p>
    <w:p w14:paraId="03EDF1EA" w14:textId="64B017B3"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 xml:space="preserve">Právo užívat předmět plnění má kupující okamžikem podpisu </w:t>
      </w:r>
      <w:r w:rsidR="00BF7AB0">
        <w:rPr>
          <w:rFonts w:ascii="Arial" w:hAnsi="Arial" w:cs="Arial"/>
          <w:color w:val="000000"/>
        </w:rPr>
        <w:t>předávacího protokolu</w:t>
      </w:r>
      <w:r w:rsidRPr="002C349D">
        <w:rPr>
          <w:rFonts w:ascii="Arial" w:hAnsi="Arial" w:cs="Arial"/>
          <w:color w:val="000000"/>
        </w:rPr>
        <w:t>.</w:t>
      </w:r>
    </w:p>
    <w:p w14:paraId="5A66584D" w14:textId="64504C24"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Na zboží nejsou vztaženy žádné další podmínky případně omezení, které není přímo uvedeno v</w:t>
      </w:r>
      <w:r w:rsidR="004F46C7">
        <w:rPr>
          <w:rFonts w:ascii="Arial" w:hAnsi="Arial" w:cs="Arial"/>
          <w:color w:val="000000"/>
        </w:rPr>
        <w:t> </w:t>
      </w:r>
      <w:r w:rsidRPr="002C349D">
        <w:rPr>
          <w:rFonts w:ascii="Arial" w:hAnsi="Arial" w:cs="Arial"/>
          <w:color w:val="000000"/>
        </w:rPr>
        <w:t>této smlouvě.</w:t>
      </w:r>
    </w:p>
    <w:p w14:paraId="235667F4" w14:textId="09714A9A"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lastRenderedPageBreak/>
        <w:t>Smluvní strany se zavazují, že získá-li smluvní strana od druhé jakékoli osobní údaje, bude s nimi nakládat v souladu se zákonem 101/2000Sb., o ochraně osobních údajů, v platném znění.</w:t>
      </w:r>
    </w:p>
    <w:p w14:paraId="44DEB749" w14:textId="705C534C" w:rsidR="002C349D" w:rsidRPr="002C349D" w:rsidRDefault="002C349D" w:rsidP="002C349D">
      <w:pPr>
        <w:pStyle w:val="Zkladntext"/>
        <w:numPr>
          <w:ilvl w:val="0"/>
          <w:numId w:val="38"/>
        </w:numPr>
        <w:spacing w:before="120" w:line="276" w:lineRule="auto"/>
        <w:ind w:left="357" w:hanging="357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Kupující je povinen poskytovat smluvní informace, vyplývající ze zvláštních právních předpisů, zejména zákona č. 106/1999 Sb., o svobodném přístupu k informacím, v platném znění.</w:t>
      </w:r>
    </w:p>
    <w:p w14:paraId="56FC27F7" w14:textId="2BF3F8CC" w:rsidR="00F93466" w:rsidRDefault="006730A7" w:rsidP="00F93466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F876E6">
        <w:rPr>
          <w:rFonts w:ascii="Arial" w:hAnsi="Arial" w:cs="Arial"/>
          <w:color w:val="000000"/>
        </w:rPr>
        <w:t xml:space="preserve"> je povinen uchovávat veškeré doklady související s realizací </w:t>
      </w:r>
      <w:r w:rsidR="00BE219A">
        <w:rPr>
          <w:rFonts w:ascii="Arial" w:hAnsi="Arial" w:cs="Arial"/>
          <w:color w:val="000000"/>
        </w:rPr>
        <w:t>předmětu smlouvy</w:t>
      </w:r>
      <w:r w:rsidR="00BE219A" w:rsidRPr="00F876E6">
        <w:rPr>
          <w:rFonts w:ascii="Arial" w:hAnsi="Arial" w:cs="Arial"/>
          <w:color w:val="000000"/>
        </w:rPr>
        <w:t xml:space="preserve"> </w:t>
      </w:r>
      <w:r w:rsidR="00F93466" w:rsidRPr="00F876E6">
        <w:rPr>
          <w:rFonts w:ascii="Arial" w:hAnsi="Arial" w:cs="Arial"/>
          <w:color w:val="000000"/>
        </w:rPr>
        <w:t xml:space="preserve">a jeho financováním (způsobem dle zákona 563/1991 Sb., o účetnictví v platném znění) </w:t>
      </w:r>
      <w:r w:rsidR="00F93466">
        <w:rPr>
          <w:rFonts w:ascii="Arial" w:hAnsi="Arial" w:cs="Arial"/>
          <w:color w:val="000000"/>
        </w:rPr>
        <w:t>včetně účetních dokladů minimálně do konce roku 20</w:t>
      </w:r>
      <w:r w:rsidR="004F46C7">
        <w:rPr>
          <w:rFonts w:ascii="Arial" w:hAnsi="Arial" w:cs="Arial"/>
          <w:color w:val="000000"/>
        </w:rPr>
        <w:t>3</w:t>
      </w:r>
      <w:r w:rsidR="007449B1">
        <w:rPr>
          <w:rFonts w:ascii="Arial" w:hAnsi="Arial" w:cs="Arial"/>
          <w:color w:val="000000"/>
        </w:rPr>
        <w:t>6</w:t>
      </w:r>
      <w:r w:rsidR="00F93466">
        <w:rPr>
          <w:rFonts w:ascii="Arial" w:hAnsi="Arial" w:cs="Arial"/>
          <w:color w:val="000000"/>
        </w:rPr>
        <w:t xml:space="preserve"> nebo </w:t>
      </w:r>
      <w:r w:rsidR="00F93466" w:rsidRPr="00F876E6">
        <w:rPr>
          <w:rFonts w:ascii="Arial" w:hAnsi="Arial" w:cs="Arial"/>
          <w:color w:val="000000"/>
        </w:rPr>
        <w:t>po dobu nejméně 10 let ode dne poslední platby za provedené práce</w:t>
      </w:r>
      <w:r w:rsidR="00F93466">
        <w:rPr>
          <w:rFonts w:ascii="Arial" w:hAnsi="Arial" w:cs="Arial"/>
          <w:color w:val="000000"/>
        </w:rPr>
        <w:t>, závazná je lhůta, která je delší.</w:t>
      </w:r>
    </w:p>
    <w:p w14:paraId="7D4429BB" w14:textId="08B3A8E0" w:rsidR="00F93466" w:rsidRDefault="00536A59" w:rsidP="00BD215C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070F52">
        <w:rPr>
          <w:rFonts w:ascii="Arial" w:hAnsi="Arial" w:cs="Arial"/>
          <w:color w:val="000000"/>
        </w:rPr>
        <w:t xml:space="preserve"> je povinen minimálně do konce roku 20</w:t>
      </w:r>
      <w:r w:rsidR="004F46C7">
        <w:rPr>
          <w:rFonts w:ascii="Arial" w:hAnsi="Arial" w:cs="Arial"/>
          <w:color w:val="000000"/>
        </w:rPr>
        <w:t>3</w:t>
      </w:r>
      <w:r w:rsidR="007449B1">
        <w:rPr>
          <w:rFonts w:ascii="Arial" w:hAnsi="Arial" w:cs="Arial"/>
          <w:color w:val="000000"/>
        </w:rPr>
        <w:t>6</w:t>
      </w:r>
      <w:r w:rsidR="00F93466" w:rsidRPr="00070F52">
        <w:rPr>
          <w:rFonts w:ascii="Arial" w:hAnsi="Arial" w:cs="Arial"/>
          <w:color w:val="000000"/>
        </w:rPr>
        <w:t xml:space="preserve"> </w:t>
      </w:r>
      <w:r w:rsidR="00F93466">
        <w:rPr>
          <w:rFonts w:ascii="Arial" w:hAnsi="Arial" w:cs="Arial"/>
          <w:color w:val="000000"/>
        </w:rPr>
        <w:t xml:space="preserve">resp. ve lhůtách dle předchozího odstavce </w:t>
      </w:r>
      <w:r w:rsidR="00F93466" w:rsidRPr="00070F52">
        <w:rPr>
          <w:rFonts w:ascii="Arial" w:hAnsi="Arial" w:cs="Arial"/>
          <w:color w:val="000000"/>
        </w:rPr>
        <w:t xml:space="preserve">poskytovat požadované informace a dokumentaci související s realizací projektu </w:t>
      </w:r>
      <w:r w:rsidR="006730A7">
        <w:rPr>
          <w:rFonts w:ascii="Arial" w:hAnsi="Arial" w:cs="Arial"/>
          <w:color w:val="000000"/>
        </w:rPr>
        <w:t>kupujícímu</w:t>
      </w:r>
      <w:r w:rsidR="00F93466">
        <w:rPr>
          <w:rFonts w:ascii="Arial" w:hAnsi="Arial" w:cs="Arial"/>
          <w:color w:val="000000"/>
        </w:rPr>
        <w:t xml:space="preserve">, </w:t>
      </w:r>
      <w:r w:rsidR="00F93466" w:rsidRPr="00070F52">
        <w:rPr>
          <w:rFonts w:ascii="Arial" w:hAnsi="Arial" w:cs="Arial"/>
          <w:color w:val="000000"/>
        </w:rPr>
        <w:t>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5DFAF3B7" w14:textId="097991FA" w:rsidR="00536A59" w:rsidRDefault="00536A59" w:rsidP="00BD215C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Pr="00536A59">
        <w:rPr>
          <w:rFonts w:ascii="Arial" w:hAnsi="Arial" w:cs="Arial"/>
          <w:color w:val="000000"/>
        </w:rPr>
        <w:t xml:space="preserve"> dále prohlašuje, že on sám či poddodavatel dle odst. 4, který se podílí na plnění této smlouvy z více než 10 % hodnoty této smlouvy, není osobou, na kterou se vztahují mezinárodní sankce dle zákona č. 69/2006 Sb., o provádění mezinárodních sankcí, ve znění pozdějších předpisů ve spojení s čl. 5k nařízení Rady (EU) č. 833/2014 ze dne 31. červ</w:t>
      </w:r>
      <w:r w:rsidR="00127971">
        <w:rPr>
          <w:rFonts w:ascii="Arial" w:hAnsi="Arial" w:cs="Arial"/>
          <w:color w:val="000000"/>
        </w:rPr>
        <w:t>ence</w:t>
      </w:r>
      <w:r w:rsidRPr="00536A59">
        <w:rPr>
          <w:rFonts w:ascii="Arial" w:hAnsi="Arial" w:cs="Arial"/>
          <w:color w:val="000000"/>
        </w:rPr>
        <w:t xml:space="preserve"> 2014, o</w:t>
      </w:r>
      <w:r>
        <w:rPr>
          <w:rFonts w:ascii="Arial" w:hAnsi="Arial" w:cs="Arial"/>
          <w:color w:val="000000"/>
        </w:rPr>
        <w:t> </w:t>
      </w:r>
      <w:r w:rsidRPr="00536A59">
        <w:rPr>
          <w:rFonts w:ascii="Arial" w:hAnsi="Arial" w:cs="Arial"/>
          <w:color w:val="000000"/>
        </w:rPr>
        <w:t xml:space="preserve">omezujících opatřeních vzhledem k činnostem Ruska destabilizujícím situaci na Ukrajině, ve znění nařízení Rady (EU) č. 2022/578 ze dne 4. dubna 2022, a zároveň že žádné finanční prostředky, které obdrží za plnění dle této smlouvy, nepoužije v rozporu s mezinárodními sankcemi uvedenými v § 2 zákona č. 69/2006 Sb., o provádění mezinárodních sankcí, ve znění pozdějších předpisů, zejména, že tyto finanční prostředky přímo ani nepřímo nezpřístupní osobám, subjektům či orgánům s nimi spojeným uvedeným v sankčních seznamech v souvislosti s konfliktem na Ukrajině nebo v jejich prospěch. </w:t>
      </w:r>
      <w:r>
        <w:rPr>
          <w:rFonts w:ascii="Arial" w:hAnsi="Arial" w:cs="Arial"/>
          <w:color w:val="000000"/>
        </w:rPr>
        <w:t>Prodávající</w:t>
      </w:r>
      <w:r w:rsidRPr="00536A59">
        <w:rPr>
          <w:rFonts w:ascii="Arial" w:hAnsi="Arial" w:cs="Arial"/>
          <w:color w:val="000000"/>
        </w:rPr>
        <w:t xml:space="preserve"> se zavazuje, že jakoukoli změnu skutečností, která bude mít vliv na skutečnosti dle tohoto odstavce, oznámí písemně </w:t>
      </w:r>
      <w:r>
        <w:rPr>
          <w:rFonts w:ascii="Arial" w:hAnsi="Arial" w:cs="Arial"/>
          <w:color w:val="000000"/>
        </w:rPr>
        <w:t>kupujícímu</w:t>
      </w:r>
      <w:r w:rsidRPr="00536A59">
        <w:rPr>
          <w:rFonts w:ascii="Arial" w:hAnsi="Arial" w:cs="Arial"/>
          <w:color w:val="000000"/>
        </w:rPr>
        <w:t xml:space="preserve"> do 5 pracovních dnů od okamžiku, kdy se o této skutečnosti dozví.</w:t>
      </w:r>
    </w:p>
    <w:p w14:paraId="545F9EB5" w14:textId="77777777" w:rsidR="00F93466" w:rsidRPr="00BF2672" w:rsidRDefault="00F93466" w:rsidP="00F93466">
      <w:pPr>
        <w:pStyle w:val="Zkladntext"/>
        <w:spacing w:before="240" w:after="240"/>
        <w:jc w:val="both"/>
        <w:rPr>
          <w:rFonts w:ascii="Arial" w:hAnsi="Arial" w:cs="Arial"/>
          <w:b/>
          <w:color w:val="000000"/>
        </w:rPr>
      </w:pPr>
      <w:r w:rsidRPr="00CE306A">
        <w:rPr>
          <w:rFonts w:ascii="Arial" w:hAnsi="Arial" w:cs="Arial"/>
          <w:b/>
          <w:color w:val="000000"/>
        </w:rPr>
        <w:t xml:space="preserve">Použití </w:t>
      </w:r>
      <w:r>
        <w:rPr>
          <w:rFonts w:ascii="Arial" w:hAnsi="Arial" w:cs="Arial"/>
          <w:b/>
          <w:color w:val="000000"/>
        </w:rPr>
        <w:t>pod</w:t>
      </w:r>
      <w:r w:rsidRPr="00CE306A">
        <w:rPr>
          <w:rFonts w:ascii="Arial" w:hAnsi="Arial" w:cs="Arial"/>
          <w:b/>
          <w:color w:val="000000"/>
        </w:rPr>
        <w:t>dodavatelů</w:t>
      </w:r>
    </w:p>
    <w:p w14:paraId="735878B1" w14:textId="1B3D97F3" w:rsidR="00F93466" w:rsidRPr="00CD1233" w:rsidRDefault="00891CFF" w:rsidP="00871E1E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může pověřit provedením části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třetí osobu (dále jen „poddodavatel“) pouze za podmínek stanovených touto smlouvou. Při provádění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poddodavatelem </w:t>
      </w:r>
      <w:r>
        <w:rPr>
          <w:rFonts w:ascii="Arial" w:hAnsi="Arial" w:cs="Arial"/>
          <w:color w:val="000000"/>
        </w:rPr>
        <w:t>prodávající</w:t>
      </w:r>
      <w:r w:rsidR="00F93466" w:rsidRPr="00CD1233">
        <w:rPr>
          <w:rFonts w:ascii="Arial" w:hAnsi="Arial" w:cs="Arial"/>
          <w:color w:val="000000"/>
        </w:rPr>
        <w:t xml:space="preserve"> odpovídá </w:t>
      </w:r>
      <w:r>
        <w:rPr>
          <w:rFonts w:ascii="Arial" w:hAnsi="Arial" w:cs="Arial"/>
          <w:color w:val="000000"/>
        </w:rPr>
        <w:t>kupujícímu</w:t>
      </w:r>
      <w:r w:rsidR="00F93466" w:rsidRPr="00CD1233">
        <w:rPr>
          <w:rFonts w:ascii="Arial" w:hAnsi="Arial" w:cs="Arial"/>
          <w:color w:val="000000"/>
        </w:rPr>
        <w:t xml:space="preserve">, jako by tuto část </w:t>
      </w:r>
      <w:r>
        <w:rPr>
          <w:rFonts w:ascii="Arial" w:hAnsi="Arial" w:cs="Arial"/>
          <w:color w:val="000000"/>
        </w:rPr>
        <w:t>plnění</w:t>
      </w:r>
      <w:r w:rsidR="00F93466" w:rsidRPr="00CD1233">
        <w:rPr>
          <w:rFonts w:ascii="Arial" w:hAnsi="Arial" w:cs="Arial"/>
          <w:color w:val="000000"/>
        </w:rPr>
        <w:t xml:space="preserve"> prováděl sám.</w:t>
      </w:r>
    </w:p>
    <w:p w14:paraId="2A7BD387" w14:textId="77F88921" w:rsidR="00CB1FFC" w:rsidRPr="001F48AB" w:rsidRDefault="00F93466" w:rsidP="00CB1FFC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Změnu v osobě jakéhokoliv z</w:t>
      </w:r>
      <w:r w:rsidRPr="00CD1233">
        <w:rPr>
          <w:rFonts w:ascii="Arial" w:hAnsi="Arial" w:cs="Arial"/>
          <w:color w:val="000000"/>
        </w:rPr>
        <w:t xml:space="preserve"> poddodavatelů provede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</w:t>
      </w:r>
      <w:r w:rsidRPr="00CD1233">
        <w:rPr>
          <w:rFonts w:ascii="Arial" w:hAnsi="Arial" w:cs="Arial"/>
          <w:color w:val="000000"/>
        </w:rPr>
        <w:t xml:space="preserve">pouze s předchozím souhlasem </w:t>
      </w:r>
      <w:r w:rsidR="00891CFF">
        <w:rPr>
          <w:rFonts w:ascii="Arial" w:hAnsi="Arial" w:cs="Arial"/>
          <w:color w:val="000000"/>
        </w:rPr>
        <w:t>kupujícího</w:t>
      </w:r>
      <w:r w:rsidRPr="00CD1233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Souhlas se změnou poddodavatele musí být učiněn písemnou formou.</w:t>
      </w:r>
      <w:r w:rsidRPr="00CD1233" w:rsidDel="00895B5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Poddodavatele, kterým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prokazoval splnění kvalifikace v příslušném zadávacím řízení veřejné zakázky, je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oprávněn změnit pouze ve výjimečných případech. Souhlas se změnou takového poddodavatele </w:t>
      </w:r>
      <w:r w:rsidR="00891CFF">
        <w:rPr>
          <w:rFonts w:ascii="Arial" w:hAnsi="Arial" w:cs="Arial"/>
          <w:color w:val="000000"/>
        </w:rPr>
        <w:t>kupující</w:t>
      </w:r>
      <w:r>
        <w:rPr>
          <w:rFonts w:ascii="Arial" w:hAnsi="Arial" w:cs="Arial"/>
          <w:color w:val="000000"/>
        </w:rPr>
        <w:t xml:space="preserve"> nevydá do doby, než </w:t>
      </w:r>
      <w:r w:rsidR="00891CFF">
        <w:rPr>
          <w:rFonts w:ascii="Arial" w:hAnsi="Arial" w:cs="Arial"/>
          <w:color w:val="000000"/>
        </w:rPr>
        <w:t>prodávající</w:t>
      </w:r>
      <w:r>
        <w:rPr>
          <w:rFonts w:ascii="Arial" w:hAnsi="Arial" w:cs="Arial"/>
          <w:color w:val="000000"/>
        </w:rPr>
        <w:t xml:space="preserve"> předloží</w:t>
      </w:r>
      <w:r w:rsidRPr="00D74CA1">
        <w:rPr>
          <w:rFonts w:ascii="Arial" w:hAnsi="Arial" w:cs="Arial"/>
          <w:color w:val="000000"/>
        </w:rPr>
        <w:t xml:space="preserve"> potřebné dok</w:t>
      </w:r>
      <w:r>
        <w:rPr>
          <w:rFonts w:ascii="Arial" w:hAnsi="Arial" w:cs="Arial"/>
          <w:color w:val="000000"/>
        </w:rPr>
        <w:t>lady</w:t>
      </w:r>
      <w:r w:rsidRPr="00D74CA1">
        <w:rPr>
          <w:rFonts w:ascii="Arial" w:hAnsi="Arial" w:cs="Arial"/>
          <w:color w:val="000000"/>
        </w:rPr>
        <w:t xml:space="preserve"> prokazující splnění kvalifikace jiným poddodavatelem</w:t>
      </w:r>
      <w:r>
        <w:rPr>
          <w:rFonts w:ascii="Arial" w:hAnsi="Arial" w:cs="Arial"/>
          <w:color w:val="000000"/>
        </w:rPr>
        <w:t xml:space="preserve"> </w:t>
      </w:r>
      <w:r w:rsidRPr="00342709">
        <w:rPr>
          <w:rFonts w:ascii="Arial" w:hAnsi="Arial" w:cs="Arial"/>
          <w:color w:val="000000"/>
        </w:rPr>
        <w:t>minimálně v rozsahu, v jakém byla prokázána v zadávacím řízení</w:t>
      </w:r>
      <w:r>
        <w:rPr>
          <w:rFonts w:ascii="Arial" w:hAnsi="Arial" w:cs="Arial"/>
          <w:color w:val="000000"/>
        </w:rPr>
        <w:t xml:space="preserve"> veřejné zakázky.</w:t>
      </w:r>
    </w:p>
    <w:p w14:paraId="73B0C04B" w14:textId="77777777" w:rsidR="00F93466" w:rsidRDefault="00F93466" w:rsidP="00F93466">
      <w:pPr>
        <w:pStyle w:val="Zkladntext"/>
        <w:spacing w:before="240" w:after="240"/>
        <w:jc w:val="both"/>
        <w:rPr>
          <w:rFonts w:ascii="Arial" w:hAnsi="Arial" w:cs="Arial"/>
          <w:b/>
          <w:color w:val="000000"/>
        </w:rPr>
      </w:pPr>
      <w:r w:rsidRPr="00184B00">
        <w:rPr>
          <w:rFonts w:ascii="Arial" w:hAnsi="Arial" w:cs="Arial"/>
          <w:b/>
          <w:color w:val="000000"/>
        </w:rPr>
        <w:t>Součinnost s ostatními dodavateli</w:t>
      </w:r>
    </w:p>
    <w:p w14:paraId="5ECDF295" w14:textId="211054EC" w:rsidR="00F93466" w:rsidRDefault="00891CFF" w:rsidP="00871E1E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Prodávající</w:t>
      </w:r>
      <w:r w:rsidR="00F93466">
        <w:rPr>
          <w:rFonts w:ascii="Arial" w:hAnsi="Arial" w:cs="Arial"/>
          <w:color w:val="000000"/>
        </w:rPr>
        <w:t xml:space="preserve"> je povinen poskytnout maximální možnou součinnost všem dalším dodavatelům </w:t>
      </w:r>
      <w:r>
        <w:rPr>
          <w:rFonts w:ascii="Arial" w:hAnsi="Arial" w:cs="Arial"/>
          <w:color w:val="000000"/>
        </w:rPr>
        <w:t>kupujícího</w:t>
      </w:r>
      <w:r w:rsidR="00F93466">
        <w:rPr>
          <w:rFonts w:ascii="Arial" w:hAnsi="Arial" w:cs="Arial"/>
          <w:color w:val="000000"/>
        </w:rPr>
        <w:t>, jejichž plnění je součástí realizace projektu.</w:t>
      </w:r>
    </w:p>
    <w:p w14:paraId="1DE02934" w14:textId="14B1B94B" w:rsidR="00F93466" w:rsidRDefault="00F93466" w:rsidP="00871E1E">
      <w:pPr>
        <w:pStyle w:val="Zkladntext"/>
        <w:numPr>
          <w:ilvl w:val="0"/>
          <w:numId w:val="38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Neodůvodněné či svévolné neposkytnutí součinnosti je podstatným porušením smluvních povinností.</w:t>
      </w:r>
    </w:p>
    <w:p w14:paraId="5308B708" w14:textId="77777777" w:rsidR="00E81562" w:rsidRDefault="00E81562">
      <w:pPr>
        <w:jc w:val="lef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4C8E3D4A" w14:textId="0502AF38" w:rsidR="002C349D" w:rsidRPr="002C349D" w:rsidRDefault="002C349D" w:rsidP="002C349D">
      <w:pPr>
        <w:spacing w:before="24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lastRenderedPageBreak/>
        <w:t>Článek 1</w:t>
      </w:r>
      <w:r w:rsidR="00BD215C">
        <w:rPr>
          <w:rFonts w:ascii="Arial" w:hAnsi="Arial" w:cs="Arial"/>
          <w:b/>
          <w:color w:val="000000"/>
          <w:sz w:val="20"/>
          <w:szCs w:val="20"/>
        </w:rPr>
        <w:t>5</w:t>
      </w:r>
    </w:p>
    <w:p w14:paraId="07D20B6A" w14:textId="77777777" w:rsidR="002C349D" w:rsidRPr="002C349D" w:rsidRDefault="002C349D" w:rsidP="002C349D">
      <w:pPr>
        <w:pStyle w:val="Nadpis1"/>
        <w:spacing w:after="240"/>
        <w:rPr>
          <w:rFonts w:cs="Arial"/>
          <w:color w:val="000000"/>
        </w:rPr>
      </w:pPr>
      <w:r w:rsidRPr="002C349D">
        <w:rPr>
          <w:rFonts w:cs="Arial"/>
          <w:color w:val="000000"/>
        </w:rPr>
        <w:t>Závěrečná ustanovení</w:t>
      </w:r>
    </w:p>
    <w:p w14:paraId="200CA40C" w14:textId="07475A6D" w:rsidR="002C349D" w:rsidRP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Vztahy touto smlouvou neupravené se řídí příslušnými ustanoveními zákona č. 89/2012 Sb</w:t>
      </w:r>
      <w:r>
        <w:rPr>
          <w:rFonts w:ascii="Arial" w:hAnsi="Arial" w:cs="Arial"/>
          <w:color w:val="000000"/>
        </w:rPr>
        <w:t>.</w:t>
      </w:r>
      <w:r w:rsidRPr="002C349D">
        <w:rPr>
          <w:rFonts w:ascii="Arial" w:hAnsi="Arial" w:cs="Arial"/>
          <w:color w:val="000000"/>
        </w:rPr>
        <w:t>, občanský zákoník</w:t>
      </w:r>
      <w:r w:rsidR="007F27F0">
        <w:rPr>
          <w:rFonts w:ascii="Arial" w:hAnsi="Arial" w:cs="Arial"/>
          <w:color w:val="000000"/>
        </w:rPr>
        <w:t>, v platném znění</w:t>
      </w:r>
      <w:r>
        <w:rPr>
          <w:rFonts w:ascii="Arial" w:hAnsi="Arial" w:cs="Arial"/>
          <w:color w:val="000000"/>
        </w:rPr>
        <w:t>,</w:t>
      </w:r>
      <w:r w:rsidRPr="002C349D">
        <w:rPr>
          <w:rFonts w:ascii="Arial" w:hAnsi="Arial" w:cs="Arial"/>
          <w:color w:val="000000"/>
        </w:rPr>
        <w:t xml:space="preserve"> a zákona č. 121/2000 Sb., o právu autorském, o právech souvisejících s právem autorským a o změně některých zákonů (autorský zákon) v platném znění.</w:t>
      </w:r>
    </w:p>
    <w:p w14:paraId="1FFE1F3A" w14:textId="7BE2A4D5" w:rsidR="002C349D" w:rsidRP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Tuto smlouvu lze měnit nebo doplňovat po dohodě smluvních stran pouze písemnými, očíslovanými dodatky kupní smlouvy, podepsanými oprávněnými zástupci obou smluvních stran.</w:t>
      </w:r>
    </w:p>
    <w:p w14:paraId="75954536" w14:textId="29B4D6C7" w:rsidR="00F93466" w:rsidRPr="00CD1233" w:rsidRDefault="00F93466" w:rsidP="00F93466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Smluvní strany souhlasí s uveřejněním smlouvy, jejích změn a dodatků v souladu s povinností stanovenou </w:t>
      </w:r>
      <w:r w:rsidR="006730A7">
        <w:rPr>
          <w:rFonts w:ascii="Arial" w:hAnsi="Arial" w:cs="Arial"/>
          <w:color w:val="000000"/>
        </w:rPr>
        <w:t>kupujícímu</w:t>
      </w:r>
      <w:r>
        <w:rPr>
          <w:rFonts w:ascii="Arial" w:hAnsi="Arial" w:cs="Arial"/>
          <w:color w:val="000000"/>
        </w:rPr>
        <w:t xml:space="preserve"> zákonem č. 134/2016 Sb., o zadávání veřejných zakázek, v účinném znění, v registru smluv ve smyslu zákona č. 340/2015 Sb., </w:t>
      </w:r>
      <w:r w:rsidRPr="00A85B08">
        <w:rPr>
          <w:rFonts w:ascii="Arial" w:hAnsi="Arial" w:cs="Arial"/>
          <w:color w:val="000000"/>
        </w:rPr>
        <w:t>o zvláštních podmínkách účinnosti některých smluv, uveřejňování těchto smluv a o registru smluv (zákon o registru smluv)</w:t>
      </w:r>
      <w:r>
        <w:rPr>
          <w:rFonts w:ascii="Arial" w:hAnsi="Arial" w:cs="Arial"/>
          <w:color w:val="000000"/>
        </w:rPr>
        <w:t xml:space="preserve">, případně dle dalších právních předpisu upravujících povinnost uveřejnění dokumentů vztahujících se k plnění smlouvy. Prodávající </w:t>
      </w:r>
      <w:r w:rsidRPr="006C7AD8">
        <w:rPr>
          <w:rFonts w:ascii="Arial" w:hAnsi="Arial" w:cs="Arial"/>
          <w:color w:val="000000"/>
        </w:rPr>
        <w:t xml:space="preserve">výslovně prohlašuje, že veškeré informace, skutečnosti a veškerá dokumentace týkající se </w:t>
      </w:r>
      <w:r>
        <w:rPr>
          <w:rFonts w:ascii="Arial" w:hAnsi="Arial" w:cs="Arial"/>
          <w:color w:val="000000"/>
        </w:rPr>
        <w:t>plnění smlouvy</w:t>
      </w:r>
      <w:r w:rsidRPr="006C7AD8">
        <w:rPr>
          <w:rFonts w:ascii="Arial" w:hAnsi="Arial" w:cs="Arial"/>
          <w:color w:val="000000"/>
        </w:rPr>
        <w:t xml:space="preserve">, které jsou případně předmětem obchodního tajemství a považují se za důvěrné, předem </w:t>
      </w:r>
      <w:r w:rsidR="006730A7">
        <w:rPr>
          <w:rFonts w:ascii="Arial" w:hAnsi="Arial" w:cs="Arial"/>
          <w:color w:val="000000"/>
        </w:rPr>
        <w:t>kupujícímu</w:t>
      </w:r>
      <w:r w:rsidRPr="006C7AD8">
        <w:rPr>
          <w:rFonts w:ascii="Arial" w:hAnsi="Arial" w:cs="Arial"/>
          <w:color w:val="000000"/>
        </w:rPr>
        <w:t xml:space="preserve"> písemně a jasně označil a nejsou obsaženy v této smlouvě.</w:t>
      </w:r>
    </w:p>
    <w:p w14:paraId="7300B6C1" w14:textId="00EAF609" w:rsidR="002C349D" w:rsidRPr="002C349D" w:rsidRDefault="00EF1C0B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EF1C0B">
        <w:rPr>
          <w:rFonts w:ascii="Arial" w:hAnsi="Arial" w:cs="Arial"/>
          <w:color w:val="000000"/>
        </w:rPr>
        <w:t xml:space="preserve">Uzavírá-li se tato </w:t>
      </w:r>
      <w:r>
        <w:rPr>
          <w:rFonts w:ascii="Arial" w:hAnsi="Arial" w:cs="Arial"/>
          <w:color w:val="000000"/>
        </w:rPr>
        <w:t xml:space="preserve">kupní </w:t>
      </w:r>
      <w:r w:rsidRPr="00EF1C0B">
        <w:rPr>
          <w:rFonts w:ascii="Arial" w:hAnsi="Arial" w:cs="Arial"/>
          <w:color w:val="000000"/>
        </w:rPr>
        <w:t>smlouva v listinné podobě</w:t>
      </w:r>
      <w:r>
        <w:rPr>
          <w:rFonts w:ascii="Arial" w:hAnsi="Arial" w:cs="Arial"/>
          <w:color w:val="000000"/>
        </w:rPr>
        <w:t>,</w:t>
      </w:r>
      <w:r w:rsidR="002C349D" w:rsidRPr="002C349D">
        <w:rPr>
          <w:rFonts w:ascii="Arial" w:hAnsi="Arial" w:cs="Arial"/>
          <w:color w:val="000000"/>
        </w:rPr>
        <w:t xml:space="preserve"> je vyhotovena v </w:t>
      </w:r>
      <w:r w:rsidR="002C349D">
        <w:rPr>
          <w:rFonts w:ascii="Arial" w:hAnsi="Arial" w:cs="Arial"/>
          <w:color w:val="000000"/>
        </w:rPr>
        <w:t>pěti</w:t>
      </w:r>
      <w:r w:rsidR="002C349D" w:rsidRPr="002C349D">
        <w:rPr>
          <w:rFonts w:ascii="Arial" w:hAnsi="Arial" w:cs="Arial"/>
          <w:color w:val="000000"/>
        </w:rPr>
        <w:t xml:space="preserve"> stejnopisech s platností originálu, z nichž </w:t>
      </w:r>
      <w:r w:rsidR="002C349D">
        <w:rPr>
          <w:rFonts w:ascii="Arial" w:hAnsi="Arial" w:cs="Arial"/>
          <w:color w:val="000000"/>
        </w:rPr>
        <w:t>kupující</w:t>
      </w:r>
      <w:r w:rsidR="002C349D" w:rsidRPr="002C349D">
        <w:rPr>
          <w:rFonts w:ascii="Arial" w:hAnsi="Arial" w:cs="Arial"/>
          <w:color w:val="000000"/>
        </w:rPr>
        <w:t xml:space="preserve"> obdrží tři vyhotovení a </w:t>
      </w:r>
      <w:r w:rsidR="002C349D">
        <w:rPr>
          <w:rFonts w:ascii="Arial" w:hAnsi="Arial" w:cs="Arial"/>
          <w:color w:val="000000"/>
        </w:rPr>
        <w:t xml:space="preserve">prodávající </w:t>
      </w:r>
      <w:r w:rsidR="002C349D" w:rsidRPr="002C349D">
        <w:rPr>
          <w:rFonts w:ascii="Arial" w:hAnsi="Arial" w:cs="Arial"/>
          <w:color w:val="000000"/>
        </w:rPr>
        <w:t>dvě vyhotovení.</w:t>
      </w:r>
    </w:p>
    <w:p w14:paraId="7D6FFD46" w14:textId="62624BA5" w:rsidR="002C349D" w:rsidRP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Smlouva nabývá platnosti dnem jejího podpisu oprávněnými zástupci obou smluvních stran.</w:t>
      </w:r>
    </w:p>
    <w:p w14:paraId="5E005A71" w14:textId="3D65FA5F" w:rsidR="002C349D" w:rsidRPr="002C349D" w:rsidRDefault="002C349D" w:rsidP="002C349D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 w:rsidRPr="002C349D">
        <w:rPr>
          <w:rFonts w:ascii="Arial" w:hAnsi="Arial" w:cs="Arial"/>
          <w:color w:val="000000"/>
        </w:rPr>
        <w:t>Smluvní strany shodně prohlašují, že smlouva byla podepsána dle jejich přání a svobodné vůle a na důkaz toho k ní připojují své právoplatné podpisy.</w:t>
      </w:r>
    </w:p>
    <w:p w14:paraId="17E1BEFA" w14:textId="10C47DE3" w:rsidR="007455D1" w:rsidRPr="009E763F" w:rsidRDefault="007455D1" w:rsidP="007455D1">
      <w:pPr>
        <w:pStyle w:val="Zkladntext"/>
        <w:numPr>
          <w:ilvl w:val="0"/>
          <w:numId w:val="39"/>
        </w:numPr>
        <w:spacing w:before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Uzavření této smlouvy bylo schváleno Radou Královéhradeckého kraje usnesením </w:t>
      </w:r>
      <w:r w:rsidR="008B1183">
        <w:rPr>
          <w:rFonts w:ascii="Arial" w:hAnsi="Arial" w:cs="Arial"/>
          <w:color w:val="000000"/>
        </w:rPr>
        <w:t>č. </w:t>
      </w:r>
      <w:r w:rsidR="00362507" w:rsidRPr="00362507">
        <w:rPr>
          <w:rFonts w:ascii="Arial" w:hAnsi="Arial" w:cs="Arial"/>
          <w:color w:val="000000"/>
          <w:highlight w:val="cyan"/>
        </w:rPr>
        <w:t>RK/……/……/202</w:t>
      </w:r>
      <w:r w:rsidR="007449B1">
        <w:rPr>
          <w:rFonts w:ascii="Arial" w:hAnsi="Arial" w:cs="Arial"/>
          <w:color w:val="000000"/>
          <w:highlight w:val="cyan"/>
        </w:rPr>
        <w:t>4</w:t>
      </w:r>
      <w:r w:rsidR="00362507" w:rsidRPr="00362507">
        <w:rPr>
          <w:rFonts w:ascii="Arial" w:hAnsi="Arial" w:cs="Arial"/>
          <w:color w:val="000000"/>
          <w:highlight w:val="cyan"/>
        </w:rPr>
        <w:t xml:space="preserve"> ze dne ………</w:t>
      </w:r>
      <w:r w:rsidR="00362507" w:rsidRPr="00362507">
        <w:rPr>
          <w:rFonts w:ascii="Arial" w:hAnsi="Arial" w:cs="Arial"/>
          <w:color w:val="000000"/>
        </w:rPr>
        <w:t>.</w:t>
      </w:r>
    </w:p>
    <w:p w14:paraId="4A684BA5" w14:textId="3E388ED6" w:rsidR="007455D1" w:rsidRPr="00A85B08" w:rsidRDefault="007455D1" w:rsidP="007449B1">
      <w:pPr>
        <w:spacing w:before="360" w:after="360"/>
        <w:ind w:right="476"/>
        <w:rPr>
          <w:rFonts w:ascii="Arial" w:hAnsi="Arial" w:cs="Arial"/>
          <w:color w:val="000000"/>
          <w:sz w:val="20"/>
          <w:szCs w:val="20"/>
          <w:lang w:val="en-US"/>
        </w:rPr>
      </w:pPr>
      <w:r w:rsidRPr="009E763F">
        <w:rPr>
          <w:rFonts w:ascii="Arial" w:hAnsi="Arial" w:cs="Arial"/>
          <w:color w:val="000000"/>
          <w:sz w:val="20"/>
          <w:szCs w:val="20"/>
        </w:rPr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kupujícího</w:t>
      </w:r>
      <w:r>
        <w:rPr>
          <w:rFonts w:ascii="Arial" w:hAnsi="Arial" w:cs="Arial"/>
          <w:color w:val="000000"/>
          <w:sz w:val="20"/>
          <w:szCs w:val="20"/>
        </w:rPr>
        <w:t xml:space="preserve"> v Hradci Králové</w:t>
      </w:r>
      <w:r w:rsidR="00AA59FC">
        <w:rPr>
          <w:rFonts w:ascii="Arial" w:hAnsi="Arial" w:cs="Arial"/>
          <w:color w:val="000000"/>
          <w:sz w:val="20"/>
          <w:szCs w:val="20"/>
        </w:rPr>
        <w:tab/>
      </w:r>
      <w:r w:rsidR="00AA59FC">
        <w:rPr>
          <w:rFonts w:ascii="Arial" w:hAnsi="Arial" w:cs="Arial"/>
          <w:color w:val="000000"/>
          <w:sz w:val="20"/>
          <w:szCs w:val="20"/>
        </w:rPr>
        <w:tab/>
      </w:r>
      <w:r w:rsidRPr="009E763F">
        <w:rPr>
          <w:rFonts w:ascii="Arial" w:hAnsi="Arial" w:cs="Arial"/>
          <w:color w:val="000000"/>
          <w:sz w:val="20"/>
          <w:szCs w:val="20"/>
        </w:rPr>
        <w:tab/>
      </w:r>
      <w:r w:rsidRPr="009E763F">
        <w:rPr>
          <w:rFonts w:ascii="Arial" w:hAnsi="Arial" w:cs="Arial"/>
          <w:color w:val="000000"/>
          <w:sz w:val="20"/>
          <w:szCs w:val="20"/>
        </w:rPr>
        <w:tab/>
        <w:t xml:space="preserve">Za </w:t>
      </w:r>
      <w:r w:rsidR="00DA74C1">
        <w:rPr>
          <w:rFonts w:ascii="Arial" w:hAnsi="Arial" w:cs="Arial"/>
          <w:color w:val="000000"/>
          <w:sz w:val="20"/>
          <w:szCs w:val="20"/>
        </w:rPr>
        <w:t>prodávajícího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85B08">
        <w:rPr>
          <w:rFonts w:ascii="Arial" w:hAnsi="Arial" w:cs="Arial"/>
          <w:color w:val="000000"/>
          <w:sz w:val="20"/>
          <w:szCs w:val="20"/>
          <w:highlight w:val="yellow"/>
        </w:rPr>
        <w:t>[doplní dodavatel]</w:t>
      </w:r>
      <w:r w:rsidRPr="00A85B0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E2AD614" w14:textId="77777777" w:rsidR="007455D1" w:rsidRPr="005B01B2" w:rsidRDefault="007455D1" w:rsidP="007455D1">
      <w:pPr>
        <w:spacing w:before="960"/>
        <w:ind w:right="476"/>
        <w:rPr>
          <w:rFonts w:ascii="Arial" w:hAnsi="Arial" w:cs="Arial"/>
          <w:color w:val="000000"/>
          <w:sz w:val="20"/>
          <w:szCs w:val="20"/>
        </w:rPr>
      </w:pPr>
      <w:r w:rsidRPr="005B01B2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5B01B2">
        <w:rPr>
          <w:rFonts w:ascii="Arial" w:hAnsi="Arial" w:cs="Arial"/>
          <w:color w:val="000000"/>
          <w:sz w:val="20"/>
          <w:szCs w:val="20"/>
        </w:rPr>
        <w:tab/>
      </w:r>
      <w:r w:rsidRPr="005B01B2">
        <w:rPr>
          <w:rFonts w:ascii="Arial" w:hAnsi="Arial" w:cs="Arial"/>
          <w:color w:val="000000"/>
          <w:sz w:val="20"/>
          <w:szCs w:val="20"/>
        </w:rPr>
        <w:tab/>
      </w:r>
      <w:r w:rsidRPr="005B01B2">
        <w:rPr>
          <w:rFonts w:ascii="Arial" w:hAnsi="Arial" w:cs="Arial"/>
          <w:b/>
          <w:color w:val="000000"/>
          <w:sz w:val="20"/>
          <w:szCs w:val="20"/>
        </w:rPr>
        <w:tab/>
      </w:r>
      <w:r w:rsidRPr="005B01B2">
        <w:rPr>
          <w:rFonts w:ascii="Arial" w:hAnsi="Arial" w:cs="Arial"/>
          <w:b/>
          <w:color w:val="000000"/>
          <w:sz w:val="20"/>
          <w:szCs w:val="20"/>
        </w:rPr>
        <w:tab/>
      </w:r>
      <w:r w:rsidRPr="005B01B2">
        <w:rPr>
          <w:rFonts w:ascii="Arial" w:hAnsi="Arial" w:cs="Arial"/>
          <w:color w:val="000000"/>
          <w:sz w:val="20"/>
          <w:szCs w:val="20"/>
        </w:rPr>
        <w:t>……………………………………</w:t>
      </w:r>
    </w:p>
    <w:p w14:paraId="6C638EA3" w14:textId="0539DC73" w:rsidR="007455D1" w:rsidRPr="00CE306A" w:rsidRDefault="007455D1" w:rsidP="007455D1">
      <w:pPr>
        <w:ind w:right="475"/>
        <w:rPr>
          <w:rFonts w:ascii="Arial" w:hAnsi="Arial" w:cs="Arial"/>
          <w:color w:val="000000"/>
          <w:sz w:val="20"/>
          <w:szCs w:val="20"/>
        </w:rPr>
      </w:pP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1A5D0E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1A5D0E">
        <w:rPr>
          <w:rFonts w:ascii="Arial" w:hAnsi="Arial" w:cs="Arial"/>
          <w:color w:val="000000"/>
          <w:sz w:val="20"/>
          <w:szCs w:val="20"/>
        </w:rPr>
        <w:tab/>
      </w:r>
      <w:r w:rsidRPr="00CE306A">
        <w:rPr>
          <w:rFonts w:ascii="Arial" w:hAnsi="Arial" w:cs="Arial"/>
          <w:color w:val="000000"/>
          <w:sz w:val="20"/>
          <w:szCs w:val="20"/>
        </w:rPr>
        <w:tab/>
      </w:r>
    </w:p>
    <w:p w14:paraId="4263E718" w14:textId="4D2D5C28" w:rsidR="007455D1" w:rsidRPr="0000760C" w:rsidRDefault="0067475D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 w:rsidRPr="0067475D">
        <w:rPr>
          <w:rFonts w:ascii="Arial" w:hAnsi="Arial" w:cs="Arial"/>
          <w:sz w:val="20"/>
          <w:szCs w:val="20"/>
        </w:rPr>
        <w:t>Petr Koleta</w:t>
      </w:r>
      <w:r>
        <w:rPr>
          <w:rFonts w:ascii="Arial" w:hAnsi="Arial" w:cs="Arial"/>
          <w:sz w:val="20"/>
          <w:szCs w:val="20"/>
        </w:rPr>
        <w:tab/>
      </w:r>
      <w:r w:rsidR="00EF1C0B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  <w:highlight w:val="yellow"/>
        </w:rPr>
        <w:t>[jméno a příjmení – doplní dodavatel]</w:t>
      </w:r>
    </w:p>
    <w:p w14:paraId="0DA56282" w14:textId="5AFA5DE7" w:rsidR="00C710D3" w:rsidRDefault="00104981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>hejtman kraje</w:t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</w:rPr>
        <w:tab/>
      </w:r>
      <w:r w:rsidR="00EC654A">
        <w:rPr>
          <w:rFonts w:ascii="Arial" w:hAnsi="Arial" w:cs="Arial"/>
          <w:sz w:val="20"/>
          <w:szCs w:val="20"/>
        </w:rPr>
        <w:tab/>
      </w:r>
      <w:r w:rsidR="007455D1" w:rsidRPr="0000760C">
        <w:rPr>
          <w:rFonts w:ascii="Arial" w:hAnsi="Arial" w:cs="Arial"/>
          <w:sz w:val="20"/>
          <w:szCs w:val="20"/>
          <w:highlight w:val="yellow"/>
        </w:rPr>
        <w:t>[funkce – doplní dodavatel]</w:t>
      </w:r>
    </w:p>
    <w:p w14:paraId="51F14FD1" w14:textId="77777777" w:rsidR="00C710D3" w:rsidRDefault="00C710D3">
      <w:pPr>
        <w:jc w:val="left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7344B7E8" w14:textId="4EFEEE21" w:rsidR="00C710D3" w:rsidRPr="00E22369" w:rsidRDefault="00C710D3" w:rsidP="00C710D3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E22369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E22369">
        <w:rPr>
          <w:rFonts w:ascii="Arial" w:hAnsi="Arial" w:cs="Arial"/>
          <w:b/>
          <w:bCs/>
          <w:sz w:val="22"/>
          <w:szCs w:val="22"/>
        </w:rPr>
        <w:t xml:space="preserve"> </w:t>
      </w:r>
      <w:r w:rsidR="00EB28FC">
        <w:rPr>
          <w:rFonts w:ascii="Arial" w:hAnsi="Arial" w:cs="Arial"/>
          <w:b/>
          <w:bCs/>
          <w:sz w:val="22"/>
          <w:szCs w:val="22"/>
        </w:rPr>
        <w:t xml:space="preserve">kupní </w:t>
      </w:r>
      <w:r w:rsidRPr="00E22369">
        <w:rPr>
          <w:rFonts w:ascii="Arial" w:hAnsi="Arial" w:cs="Arial"/>
          <w:b/>
          <w:bCs/>
          <w:sz w:val="22"/>
          <w:szCs w:val="22"/>
        </w:rPr>
        <w:t>smlouvy</w:t>
      </w:r>
      <w:r w:rsidR="00EB28FC">
        <w:rPr>
          <w:rFonts w:ascii="Arial" w:hAnsi="Arial" w:cs="Arial"/>
          <w:b/>
          <w:bCs/>
          <w:sz w:val="22"/>
          <w:szCs w:val="22"/>
        </w:rPr>
        <w:t xml:space="preserve"> </w:t>
      </w:r>
      <w:r w:rsidRPr="00E22369">
        <w:rPr>
          <w:rFonts w:ascii="Arial" w:hAnsi="Arial" w:cs="Arial"/>
          <w:b/>
          <w:bCs/>
          <w:sz w:val="22"/>
          <w:szCs w:val="22"/>
        </w:rPr>
        <w:t>– ZÁVAZNÝ VZOR SCHVALOVACÍHO LISTU VZORKU</w:t>
      </w:r>
    </w:p>
    <w:p w14:paraId="2E502C61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9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"/>
        <w:gridCol w:w="307"/>
        <w:gridCol w:w="307"/>
        <w:gridCol w:w="307"/>
        <w:gridCol w:w="280"/>
        <w:gridCol w:w="280"/>
        <w:gridCol w:w="280"/>
        <w:gridCol w:w="272"/>
        <w:gridCol w:w="312"/>
        <w:gridCol w:w="312"/>
        <w:gridCol w:w="312"/>
        <w:gridCol w:w="312"/>
        <w:gridCol w:w="267"/>
        <w:gridCol w:w="266"/>
        <w:gridCol w:w="290"/>
        <w:gridCol w:w="295"/>
        <w:gridCol w:w="275"/>
        <w:gridCol w:w="273"/>
        <w:gridCol w:w="272"/>
        <w:gridCol w:w="267"/>
        <w:gridCol w:w="293"/>
        <w:gridCol w:w="287"/>
        <w:gridCol w:w="294"/>
        <w:gridCol w:w="279"/>
        <w:gridCol w:w="277"/>
        <w:gridCol w:w="275"/>
        <w:gridCol w:w="266"/>
        <w:gridCol w:w="266"/>
        <w:gridCol w:w="273"/>
        <w:gridCol w:w="280"/>
        <w:gridCol w:w="280"/>
        <w:gridCol w:w="278"/>
        <w:gridCol w:w="276"/>
      </w:tblGrid>
      <w:tr w:rsidR="00C710D3" w:rsidRPr="00B3214D" w14:paraId="6315771D" w14:textId="77777777" w:rsidTr="00821B6B">
        <w:trPr>
          <w:trHeight w:val="9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4C34AB2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Schvalovací list vzorku</w:t>
            </w:r>
            <w:r w:rsidRPr="00B3214D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br/>
              <w:t>(vzorkovací protokol)</w:t>
            </w:r>
          </w:p>
        </w:tc>
      </w:tr>
      <w:tr w:rsidR="00C710D3" w:rsidRPr="00B3214D" w14:paraId="30B125A9" w14:textId="77777777" w:rsidTr="00821B6B">
        <w:trPr>
          <w:trHeight w:val="61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87755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Akce: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C7FD6" w14:textId="77777777" w:rsidR="00C710D3" w:rsidRPr="00222071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0D3" w:rsidRPr="00B3214D" w14:paraId="03ECD4DB" w14:textId="77777777" w:rsidTr="00821B6B">
        <w:trPr>
          <w:trHeight w:val="37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E940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Část: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82470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75BCF746" w14:textId="77777777" w:rsidTr="00821B6B">
        <w:trPr>
          <w:trHeight w:val="37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E973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EB377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C710D3" w:rsidRPr="00B3214D" w14:paraId="0F33B39A" w14:textId="77777777" w:rsidTr="00821B6B">
        <w:trPr>
          <w:trHeight w:val="375"/>
        </w:trPr>
        <w:tc>
          <w:tcPr>
            <w:tcW w:w="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6D67271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SLV č.:</w:t>
            </w:r>
          </w:p>
        </w:tc>
        <w:tc>
          <w:tcPr>
            <w:tcW w:w="8496" w:type="dxa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53CED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</w:rPr>
              <w:t>001</w:t>
            </w:r>
          </w:p>
        </w:tc>
      </w:tr>
      <w:tr w:rsidR="00C710D3" w:rsidRPr="00B3214D" w14:paraId="713096B4" w14:textId="77777777" w:rsidTr="00821B6B">
        <w:trPr>
          <w:trHeight w:val="48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DE11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Žádáme, dle čl.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9.8.1</w:t>
            </w: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smlouvy o dílo, o schválení níže uvedeného materiálu / výrobku / provedení:</w:t>
            </w:r>
          </w:p>
        </w:tc>
      </w:tr>
      <w:tr w:rsidR="00C710D3" w:rsidRPr="00B3214D" w14:paraId="180E8392" w14:textId="77777777" w:rsidTr="00821B6B">
        <w:trPr>
          <w:trHeight w:val="600"/>
        </w:trPr>
        <w:tc>
          <w:tcPr>
            <w:tcW w:w="20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125A7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materiálu / výrobku / provedení:</w:t>
            </w:r>
          </w:p>
        </w:tc>
        <w:tc>
          <w:tcPr>
            <w:tcW w:w="734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B24A65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1CC2A123" w14:textId="77777777" w:rsidTr="00821B6B">
        <w:trPr>
          <w:trHeight w:val="1800"/>
        </w:trPr>
        <w:tc>
          <w:tcPr>
            <w:tcW w:w="20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DA265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Popis materiálu / výrobku / provedení:</w:t>
            </w:r>
          </w:p>
        </w:tc>
        <w:tc>
          <w:tcPr>
            <w:tcW w:w="734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FDE18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710D3" w:rsidRPr="00B3214D" w14:paraId="00632EC5" w14:textId="77777777" w:rsidTr="00821B6B">
        <w:trPr>
          <w:trHeight w:val="36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AC772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Další technické parametry a barvy dle přiložených dokladů a fotografií</w:t>
            </w:r>
          </w:p>
        </w:tc>
      </w:tr>
      <w:tr w:rsidR="00C710D3" w:rsidRPr="00B3214D" w14:paraId="465DF041" w14:textId="77777777" w:rsidTr="00821B6B">
        <w:trPr>
          <w:trHeight w:val="120"/>
        </w:trPr>
        <w:tc>
          <w:tcPr>
            <w:tcW w:w="30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05DFC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5E50E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11083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747C9F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DAF69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9F2C3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FB7A9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E5900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D3613E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6554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43334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130F7F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4659C6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EEC43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EA502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24175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661C6B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5CF289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15E6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1FF0E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68E8E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C388B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D1F6A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F11DF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69140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F10E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840CA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6A5B2E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38A65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530F8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7B4C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E8D75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59B92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79AD87F1" w14:textId="77777777" w:rsidTr="00821B6B">
        <w:trPr>
          <w:trHeight w:val="210"/>
        </w:trPr>
        <w:tc>
          <w:tcPr>
            <w:tcW w:w="2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6BAA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Dodavatel / výrobce:</w:t>
            </w:r>
          </w:p>
        </w:tc>
        <w:tc>
          <w:tcPr>
            <w:tcW w:w="7349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C30BE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5460AA70" w14:textId="77777777" w:rsidTr="00821B6B">
        <w:trPr>
          <w:trHeight w:val="278"/>
        </w:trPr>
        <w:tc>
          <w:tcPr>
            <w:tcW w:w="207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52AB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Dodávka / profese:</w:t>
            </w:r>
          </w:p>
        </w:tc>
        <w:tc>
          <w:tcPr>
            <w:tcW w:w="7349" w:type="dxa"/>
            <w:gridSpan w:val="2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84028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39820E9E" w14:textId="77777777" w:rsidTr="00821B6B">
        <w:trPr>
          <w:trHeight w:val="285"/>
        </w:trPr>
        <w:tc>
          <w:tcPr>
            <w:tcW w:w="20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775E8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Místo a rozsah použití:</w:t>
            </w:r>
          </w:p>
        </w:tc>
        <w:tc>
          <w:tcPr>
            <w:tcW w:w="7349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26B0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005C6466" w14:textId="77777777" w:rsidTr="00821B6B">
        <w:trPr>
          <w:trHeight w:val="12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779A0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49BD5FA1" w14:textId="77777777" w:rsidTr="00821B6B">
        <w:trPr>
          <w:trHeight w:val="270"/>
        </w:trPr>
        <w:tc>
          <w:tcPr>
            <w:tcW w:w="1790" w:type="dxa"/>
            <w:gridSpan w:val="6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4417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Přílohy:</w:t>
            </w:r>
          </w:p>
        </w:tc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D07D1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B1A17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Dokument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4DC8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D8176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AC51D9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Foto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CCE4B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E6BF6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09A67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Vzorek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039A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D1C75C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DA1DFE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Jiný</w:t>
            </w:r>
          </w:p>
        </w:tc>
      </w:tr>
      <w:tr w:rsidR="00C710D3" w:rsidRPr="00B3214D" w14:paraId="2C34AE73" w14:textId="77777777" w:rsidTr="00821B6B">
        <w:trPr>
          <w:trHeight w:val="360"/>
        </w:trPr>
        <w:tc>
          <w:tcPr>
            <w:tcW w:w="296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A92D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Cenový dopad (je-li nějaký):</w:t>
            </w:r>
          </w:p>
        </w:tc>
        <w:tc>
          <w:tcPr>
            <w:tcW w:w="645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DAFCC1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55112C2C" w14:textId="77777777" w:rsidTr="00821B6B">
        <w:trPr>
          <w:trHeight w:val="278"/>
        </w:trPr>
        <w:tc>
          <w:tcPr>
            <w:tcW w:w="296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543E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Časový dopad (je-li nějaký):</w:t>
            </w:r>
          </w:p>
        </w:tc>
        <w:tc>
          <w:tcPr>
            <w:tcW w:w="645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DC1B5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28B35C79" w14:textId="77777777" w:rsidTr="00821B6B">
        <w:trPr>
          <w:trHeight w:val="278"/>
        </w:trPr>
        <w:tc>
          <w:tcPr>
            <w:tcW w:w="2966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878D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Dopad do standardu (je-li nějaký):</w:t>
            </w:r>
          </w:p>
        </w:tc>
        <w:tc>
          <w:tcPr>
            <w:tcW w:w="6453" w:type="dxa"/>
            <w:gridSpan w:val="2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A0965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0D718835" w14:textId="77777777" w:rsidTr="00821B6B">
        <w:trPr>
          <w:trHeight w:val="12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EF4688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2A15986A" w14:textId="77777777" w:rsidTr="00821B6B">
        <w:trPr>
          <w:trHeight w:val="330"/>
        </w:trPr>
        <w:tc>
          <w:tcPr>
            <w:tcW w:w="3857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83009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Požadovné datum odsouhlasení vzorku:</w:t>
            </w:r>
          </w:p>
        </w:tc>
        <w:tc>
          <w:tcPr>
            <w:tcW w:w="556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7BA888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1788A697" w14:textId="77777777" w:rsidTr="00821B6B">
        <w:trPr>
          <w:trHeight w:val="285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84D26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Prohlášení zhotovitele:</w:t>
            </w:r>
          </w:p>
        </w:tc>
      </w:tr>
      <w:tr w:rsidR="00C710D3" w:rsidRPr="00B3214D" w14:paraId="6FFC9D7C" w14:textId="77777777" w:rsidTr="00821B6B">
        <w:trPr>
          <w:trHeight w:val="540"/>
        </w:trPr>
        <w:tc>
          <w:tcPr>
            <w:tcW w:w="9419" w:type="dxa"/>
            <w:gridSpan w:val="3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BBB4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Použité výrobky a materiály splňují minimální standard požadované kvality a parametry specifikovaných smluvní dokumentací a splňují veškeré požadavky vyplývajících z právních předpisů a technických norem.</w:t>
            </w:r>
          </w:p>
        </w:tc>
      </w:tr>
      <w:tr w:rsidR="00C710D3" w:rsidRPr="00B3214D" w14:paraId="2192819F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32804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Předložil: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7002B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2578B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56BA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F0D8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C7C30D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60B40A0D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83779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8EE87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79018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3DAD1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26BCB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1FB5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1605F13C" w14:textId="77777777" w:rsidTr="00821B6B">
        <w:trPr>
          <w:trHeight w:val="16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F27F9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4DEA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AD913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A7E26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A4C4C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E352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EAD73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01B8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3DA24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73E2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685F7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24523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73FCE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9DE5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949BA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552D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E7691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B70AD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7CD8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03507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338C9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A5A4A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A935E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8616C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539D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8F3F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2495D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96032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4785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8974C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51C19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CEA1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2E4B2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28BE7F1E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044B0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Technický dozor stavebníka:</w:t>
            </w:r>
          </w:p>
        </w:tc>
      </w:tr>
      <w:tr w:rsidR="00C710D3" w:rsidRPr="00B3214D" w14:paraId="70479813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1F714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Ověřil: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48657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68549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171E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B975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E9B81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0FCBD733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A215A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6629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1256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C57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745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B0702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4FA2494E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A0B6E2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Ověřil specialista: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8CE77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97B2C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1E57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BEA8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212C02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068273D8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FE3037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997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FA294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DCFD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EB8FE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B5F4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66326D83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A2EB8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Autorský dozor:</w:t>
            </w:r>
          </w:p>
        </w:tc>
      </w:tr>
      <w:tr w:rsidR="00C710D3" w:rsidRPr="00B3214D" w14:paraId="04A2027C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7A021C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Schválil: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3C3A9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A16DC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D55D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D2FE3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6E2C31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7A0E7426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4608B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A359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společnosti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7CB0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B3F90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661BB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2644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42E7EBFE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8ACD0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Zástupce uživatele:</w:t>
            </w:r>
          </w:p>
        </w:tc>
      </w:tr>
      <w:tr w:rsidR="00C710D3" w:rsidRPr="00B3214D" w14:paraId="652300DD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6554B6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3BCB3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EF304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B077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F9BED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1A0AF4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74AC7569" w14:textId="77777777" w:rsidTr="00821B6B">
        <w:trPr>
          <w:trHeight w:val="278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E5106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30B6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C9029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7495E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A8546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9D85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7218B295" w14:textId="77777777" w:rsidTr="00821B6B">
        <w:trPr>
          <w:trHeight w:val="300"/>
        </w:trPr>
        <w:tc>
          <w:tcPr>
            <w:tcW w:w="9419" w:type="dxa"/>
            <w:gridSpan w:val="3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721431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Zástupce investora:</w:t>
            </w:r>
          </w:p>
        </w:tc>
      </w:tr>
      <w:tr w:rsidR="00C710D3" w:rsidRPr="00B3214D" w14:paraId="1C0595FD" w14:textId="77777777" w:rsidTr="00821B6B">
        <w:trPr>
          <w:trHeight w:val="360"/>
        </w:trPr>
        <w:tc>
          <w:tcPr>
            <w:tcW w:w="123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887F26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Schválil:</w:t>
            </w:r>
          </w:p>
        </w:tc>
        <w:tc>
          <w:tcPr>
            <w:tcW w:w="289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6BC91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0F3A0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Dne:</w:t>
            </w:r>
          </w:p>
        </w:tc>
        <w:tc>
          <w:tcPr>
            <w:tcW w:w="10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0CB0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9616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7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4B4793" w14:textId="77777777" w:rsidR="00C710D3" w:rsidRPr="00B3214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5E5ED254" w14:textId="77777777" w:rsidTr="00821B6B">
        <w:trPr>
          <w:trHeight w:val="270"/>
        </w:trPr>
        <w:tc>
          <w:tcPr>
            <w:tcW w:w="123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D57DE9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3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3B60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B3214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Královéhradecký kraj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6AFC9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902B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9A53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764C6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710D3" w:rsidRPr="00B3214D" w14:paraId="045205C2" w14:textId="77777777" w:rsidTr="00821B6B">
        <w:trPr>
          <w:trHeight w:val="360"/>
        </w:trPr>
        <w:tc>
          <w:tcPr>
            <w:tcW w:w="941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6B7CD7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Distribuce:</w:t>
            </w:r>
          </w:p>
        </w:tc>
      </w:tr>
      <w:tr w:rsidR="00C710D3" w:rsidRPr="00B3214D" w14:paraId="5C94F136" w14:textId="77777777" w:rsidTr="00821B6B">
        <w:trPr>
          <w:trHeight w:val="72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B3878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62BAF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AB00F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51449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169E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08252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86DE8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14BD3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B13E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8246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08851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E693C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BF292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99C4E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3E40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EFC20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F3461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D46EA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A6643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5EB65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86223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DA6B9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B5D9B9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273B7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1FFF0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8739A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DBBCFE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22A94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C5E28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8F990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EE686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28F0F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B2207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710D3" w:rsidRPr="00B3214D" w14:paraId="2495C060" w14:textId="77777777" w:rsidTr="00821B6B">
        <w:trPr>
          <w:trHeight w:val="278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F69F5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076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4CDBC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Investor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A4E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63F235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TDS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AF4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2F57B" w14:textId="77777777" w:rsidR="00C710D3" w:rsidRPr="00B3214D" w:rsidRDefault="00C710D3" w:rsidP="00821B6B">
            <w:pPr>
              <w:widowControl w:val="0"/>
              <w:ind w:firstLineChars="98" w:firstLine="196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Autorský dozor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90313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154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423082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Uživatel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BD98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E4AB8C" w14:textId="77777777" w:rsidR="00C710D3" w:rsidRPr="00B3214D" w:rsidRDefault="00C710D3" w:rsidP="00821B6B">
            <w:pPr>
              <w:widowControl w:val="0"/>
              <w:ind w:firstLineChars="100" w:firstLine="2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14D">
              <w:rPr>
                <w:rFonts w:ascii="Arial" w:hAnsi="Arial" w:cs="Arial"/>
                <w:color w:val="000000"/>
                <w:sz w:val="20"/>
                <w:szCs w:val="20"/>
              </w:rPr>
              <w:t>Zhotovitel</w:t>
            </w:r>
          </w:p>
        </w:tc>
      </w:tr>
      <w:tr w:rsidR="00C710D3" w:rsidRPr="00B3214D" w14:paraId="539944A7" w14:textId="77777777" w:rsidTr="00821B6B">
        <w:trPr>
          <w:trHeight w:val="120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01E44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9FB45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53B3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4D011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2EFEC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F21AE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FFB3C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02C9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A594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A068F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E69F1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7248B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A5D5F8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26112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D334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5EFE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E1768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8C7AB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4BE94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181A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74E8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CD56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04B9D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5B82D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B7625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44CDE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C853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AE73F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338A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200F0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AAEB1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A1E4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8A8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B3214D" w14:paraId="0F4412A2" w14:textId="77777777" w:rsidTr="00821B6B">
        <w:trPr>
          <w:trHeight w:val="285"/>
        </w:trPr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BA76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81704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BE5D6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1A53D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FCDBD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89C5C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54FD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5B2B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50F3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C64FF4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F637D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C99BD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6C1B1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8EE1E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3D2C8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AA335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0BE5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3D83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B9013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302AB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A24D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E3902A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E691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B32672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D6C3FF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29ECA5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85C1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A0E831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F88EEC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FB599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367B7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2B1F47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5BD696" w14:textId="77777777" w:rsidR="00C710D3" w:rsidRPr="00B3214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214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18B9809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  <w:r w:rsidRPr="00B8308C">
        <w:rPr>
          <w:rFonts w:ascii="Arial" w:hAnsi="Arial" w:cs="Arial"/>
          <w:b/>
          <w:bCs/>
          <w:color w:val="FF0000"/>
          <w:sz w:val="20"/>
          <w:szCs w:val="20"/>
        </w:rPr>
        <w:t>Poznámka: Je nutné, aby na KD byl vždy zaznamenán datum převzetí</w:t>
      </w:r>
    </w:p>
    <w:p w14:paraId="23545A2D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76144012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01EAD693" w14:textId="77777777" w:rsidR="00C710D3" w:rsidRDefault="00C710D3" w:rsidP="00C710D3">
      <w:pPr>
        <w:widowControl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9366566" w14:textId="21A632DD" w:rsidR="00C710D3" w:rsidRPr="00B32B42" w:rsidRDefault="00C710D3" w:rsidP="00C710D3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B32B42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B32B42">
        <w:rPr>
          <w:rFonts w:ascii="Arial" w:hAnsi="Arial" w:cs="Arial"/>
          <w:b/>
          <w:bCs/>
          <w:sz w:val="22"/>
          <w:szCs w:val="22"/>
        </w:rPr>
        <w:t xml:space="preserve"> </w:t>
      </w:r>
      <w:r w:rsidR="00EB28FC">
        <w:rPr>
          <w:rFonts w:ascii="Arial" w:hAnsi="Arial" w:cs="Arial"/>
          <w:b/>
          <w:bCs/>
          <w:sz w:val="22"/>
          <w:szCs w:val="22"/>
        </w:rPr>
        <w:t xml:space="preserve">kupní </w:t>
      </w:r>
      <w:r w:rsidRPr="00B32B42">
        <w:rPr>
          <w:rFonts w:ascii="Arial" w:hAnsi="Arial" w:cs="Arial"/>
          <w:b/>
          <w:bCs/>
          <w:sz w:val="22"/>
          <w:szCs w:val="22"/>
        </w:rPr>
        <w:t>smlouvy  – ZÁVAZNÝ VZOR REKLAMAČNÍHO PROTOKOLU</w:t>
      </w:r>
    </w:p>
    <w:p w14:paraId="26DCC30A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293"/>
        <w:gridCol w:w="291"/>
        <w:gridCol w:w="278"/>
        <w:gridCol w:w="278"/>
        <w:gridCol w:w="278"/>
        <w:gridCol w:w="278"/>
        <w:gridCol w:w="202"/>
        <w:gridCol w:w="202"/>
        <w:gridCol w:w="202"/>
        <w:gridCol w:w="202"/>
        <w:gridCol w:w="278"/>
        <w:gridCol w:w="278"/>
        <w:gridCol w:w="278"/>
        <w:gridCol w:w="278"/>
        <w:gridCol w:w="278"/>
        <w:gridCol w:w="278"/>
        <w:gridCol w:w="278"/>
        <w:gridCol w:w="278"/>
        <w:gridCol w:w="300"/>
        <w:gridCol w:w="294"/>
        <w:gridCol w:w="291"/>
        <w:gridCol w:w="278"/>
        <w:gridCol w:w="202"/>
        <w:gridCol w:w="202"/>
        <w:gridCol w:w="278"/>
        <w:gridCol w:w="278"/>
        <w:gridCol w:w="202"/>
        <w:gridCol w:w="202"/>
        <w:gridCol w:w="202"/>
        <w:gridCol w:w="202"/>
        <w:gridCol w:w="278"/>
        <w:gridCol w:w="278"/>
        <w:gridCol w:w="300"/>
        <w:gridCol w:w="300"/>
        <w:gridCol w:w="298"/>
        <w:gridCol w:w="295"/>
        <w:gridCol w:w="293"/>
      </w:tblGrid>
      <w:tr w:rsidR="00C710D3" w:rsidRPr="002B7E1D" w14:paraId="0A116393" w14:textId="77777777" w:rsidTr="00821B6B">
        <w:trPr>
          <w:trHeight w:val="518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vAlign w:val="center"/>
            <w:hideMark/>
          </w:tcPr>
          <w:p w14:paraId="7E331DF6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</w:pPr>
            <w:r w:rsidRPr="002B7E1D">
              <w:rPr>
                <w:rFonts w:ascii="Arial" w:hAnsi="Arial" w:cs="Arial"/>
                <w:b/>
                <w:bCs/>
                <w:color w:val="FFFFFF"/>
                <w:sz w:val="40"/>
                <w:szCs w:val="40"/>
              </w:rPr>
              <w:t>Reklamační protokol</w:t>
            </w:r>
          </w:p>
        </w:tc>
      </w:tr>
      <w:tr w:rsidR="00C710D3" w:rsidRPr="002B7E1D" w14:paraId="6D562E3B" w14:textId="77777777" w:rsidTr="00821B6B">
        <w:trPr>
          <w:trHeight w:val="660"/>
        </w:trPr>
        <w:tc>
          <w:tcPr>
            <w:tcW w:w="8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25C5F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Akce:</w:t>
            </w:r>
          </w:p>
        </w:tc>
        <w:tc>
          <w:tcPr>
            <w:tcW w:w="9117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2833C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710D3" w:rsidRPr="002B7E1D" w14:paraId="44DAFB12" w14:textId="77777777" w:rsidTr="00821B6B">
        <w:trPr>
          <w:trHeight w:val="660"/>
        </w:trPr>
        <w:tc>
          <w:tcPr>
            <w:tcW w:w="239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8735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Na základě smluvního vztahu:</w:t>
            </w:r>
          </w:p>
        </w:tc>
        <w:tc>
          <w:tcPr>
            <w:tcW w:w="5155" w:type="dxa"/>
            <w:gridSpan w:val="2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6AD854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SOD ze dne …..............................ve znění pozdějších dodatků</w:t>
            </w:r>
          </w:p>
        </w:tc>
        <w:tc>
          <w:tcPr>
            <w:tcW w:w="9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DEE93A" w14:textId="77777777" w:rsidR="00C710D3" w:rsidRPr="002B7E1D" w:rsidRDefault="00C710D3" w:rsidP="00821B6B">
            <w:pPr>
              <w:widowControl w:val="0"/>
              <w:ind w:firstLineChars="100" w:firstLine="18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ze dne:</w:t>
            </w:r>
          </w:p>
        </w:tc>
        <w:tc>
          <w:tcPr>
            <w:tcW w:w="148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7A660C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XX.XX.XXXX</w:t>
            </w:r>
          </w:p>
        </w:tc>
      </w:tr>
      <w:tr w:rsidR="00C710D3" w:rsidRPr="002B7E1D" w14:paraId="39E884FB" w14:textId="77777777" w:rsidTr="00821B6B">
        <w:trPr>
          <w:trHeight w:val="435"/>
        </w:trPr>
        <w:tc>
          <w:tcPr>
            <w:tcW w:w="239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EC07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Značka reklamačního dopisu:</w:t>
            </w:r>
          </w:p>
        </w:tc>
        <w:tc>
          <w:tcPr>
            <w:tcW w:w="399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F8AC11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(č.j. doplní objednatel či uživatel)</w:t>
            </w:r>
          </w:p>
        </w:tc>
        <w:tc>
          <w:tcPr>
            <w:tcW w:w="21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F699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Datum odeslání dopisu: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5522FA4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XX.XX.XXXX</w:t>
            </w:r>
          </w:p>
        </w:tc>
      </w:tr>
      <w:tr w:rsidR="00C710D3" w:rsidRPr="002B7E1D" w14:paraId="326EBB5E" w14:textId="77777777" w:rsidTr="00821B6B">
        <w:trPr>
          <w:trHeight w:val="660"/>
        </w:trPr>
        <w:tc>
          <w:tcPr>
            <w:tcW w:w="2399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426F7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Číslo reklamace:</w:t>
            </w:r>
          </w:p>
        </w:tc>
        <w:tc>
          <w:tcPr>
            <w:tcW w:w="3993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7BA2F3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22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6A2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Datum a čas</w:t>
            </w: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br/>
              <w:t>telefonického nahlášení: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39E7EA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XX.XX.XXXX</w:t>
            </w: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br/>
              <w:t>00:00</w:t>
            </w:r>
          </w:p>
        </w:tc>
      </w:tr>
      <w:tr w:rsidR="00EB28FC" w:rsidRPr="002B7E1D" w14:paraId="6F146259" w14:textId="77777777" w:rsidTr="00821B6B">
        <w:trPr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16DD0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2AA4F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06A95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9C194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8246C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E3256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1EAEB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219B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59D18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C82FB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DC3DA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351D6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B6096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3A07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7FCC3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CA7C2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08B42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F46F4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5CA26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DF23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D25B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FF1B4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C5D97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349B4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6901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43C31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A0FE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5C2BC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876A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BD3DE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FBF70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41491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9D1CD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68542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70184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1498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4E3D5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4447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2B7E1D" w14:paraId="5C1FFA52" w14:textId="77777777" w:rsidTr="00821B6B">
        <w:trPr>
          <w:trHeight w:val="263"/>
        </w:trPr>
        <w:tc>
          <w:tcPr>
            <w:tcW w:w="4749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7C0DE298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ZHOTOVITEL (VYŘIZUJÍCÍ)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AE19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73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0B6C7DBA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OBJEDNATEL / UŽIVATEL (REKLAMUJÍCÍ)</w:t>
            </w:r>
          </w:p>
        </w:tc>
      </w:tr>
      <w:tr w:rsidR="00C710D3" w:rsidRPr="002B7E1D" w14:paraId="1B1B21DE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30D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28A6CA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Název firmy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BF532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8F0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Firma: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F09194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Název firmy</w:t>
            </w:r>
          </w:p>
        </w:tc>
      </w:tr>
      <w:tr w:rsidR="00C710D3" w:rsidRPr="002B7E1D" w14:paraId="013977D5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F054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Adresa: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3EAB825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Ulice, č.p., město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B4FB8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70C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Adresa: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A4CD94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Ulice, č.p., město</w:t>
            </w:r>
          </w:p>
        </w:tc>
      </w:tr>
      <w:tr w:rsidR="00C710D3" w:rsidRPr="002B7E1D" w14:paraId="5533229A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C87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Vyřizuje: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335963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D15DB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220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Vyřizuje: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99A080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</w:tr>
      <w:tr w:rsidR="00C710D3" w:rsidRPr="002B7E1D" w14:paraId="7D7E7D6C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345E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F5DDEE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XXX XXX XXX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DF76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9D57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Telefon: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168EC09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XXX XXX XXX</w:t>
            </w:r>
          </w:p>
        </w:tc>
      </w:tr>
      <w:tr w:rsidR="00C710D3" w:rsidRPr="002B7E1D" w14:paraId="1E3D1791" w14:textId="77777777" w:rsidTr="00821B6B">
        <w:trPr>
          <w:trHeight w:val="263"/>
        </w:trPr>
        <w:tc>
          <w:tcPr>
            <w:tcW w:w="88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E970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66" w:type="dxa"/>
            <w:gridSpan w:val="1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71434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email@email.cz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B10F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A1E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4088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1F7D1FE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email@email.cz</w:t>
            </w:r>
          </w:p>
        </w:tc>
      </w:tr>
      <w:tr w:rsidR="00EB28FC" w:rsidRPr="002B7E1D" w14:paraId="6B5AFA9C" w14:textId="77777777" w:rsidTr="00821B6B">
        <w:trPr>
          <w:trHeight w:val="1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BDCFD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A835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ED17C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B5836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7F186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714C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452AE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8AB4A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07BD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C1B3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0D99C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D0233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E3748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FA5BC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08B8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4D15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B0E68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7B72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8A60A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A15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02B44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AEEA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32FF0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E480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CEB71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3F40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C5B39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879C3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80ED8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2638E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62BBD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D9FA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243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9B094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C0DDC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0949F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6D8A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915AF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B7E1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10D3" w:rsidRPr="002B7E1D" w14:paraId="56D6C204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1C4D26D0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PŘEDMĚT REKLAMACE</w:t>
            </w:r>
          </w:p>
        </w:tc>
      </w:tr>
      <w:tr w:rsidR="00C710D3" w:rsidRPr="002B7E1D" w14:paraId="72442591" w14:textId="77777777" w:rsidTr="00821B6B">
        <w:trPr>
          <w:trHeight w:val="360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07DE061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Název vady:</w:t>
            </w:r>
          </w:p>
        </w:tc>
        <w:tc>
          <w:tcPr>
            <w:tcW w:w="800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6B9C9D1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XXX</w:t>
            </w:r>
          </w:p>
        </w:tc>
      </w:tr>
      <w:tr w:rsidR="00C710D3" w:rsidRPr="002B7E1D" w14:paraId="10491958" w14:textId="77777777" w:rsidTr="00821B6B">
        <w:trPr>
          <w:trHeight w:val="360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3B62292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Místo vady:</w:t>
            </w:r>
          </w:p>
        </w:tc>
        <w:tc>
          <w:tcPr>
            <w:tcW w:w="8005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3FD2AD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Areál, stavební objekt, patro, místnost, …</w:t>
            </w:r>
          </w:p>
        </w:tc>
      </w:tr>
      <w:tr w:rsidR="00C710D3" w:rsidRPr="002B7E1D" w14:paraId="6AE8A4C9" w14:textId="77777777" w:rsidTr="00821B6B">
        <w:trPr>
          <w:trHeight w:val="300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5F5E019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Předání a převzetí díla:</w:t>
            </w:r>
          </w:p>
        </w:tc>
        <w:tc>
          <w:tcPr>
            <w:tcW w:w="27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46FAF4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</w:p>
        </w:tc>
        <w:tc>
          <w:tcPr>
            <w:tcW w:w="24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3BA53F0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Datum zjištění závady: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4D705E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</w:p>
        </w:tc>
      </w:tr>
      <w:tr w:rsidR="00C710D3" w:rsidRPr="002B7E1D" w14:paraId="73F03061" w14:textId="77777777" w:rsidTr="00821B6B">
        <w:trPr>
          <w:trHeight w:val="300"/>
        </w:trPr>
        <w:tc>
          <w:tcPr>
            <w:tcW w:w="1995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7A06912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Závadu zjistil / oznámil:</w:t>
            </w:r>
          </w:p>
        </w:tc>
        <w:tc>
          <w:tcPr>
            <w:tcW w:w="275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CC"/>
            <w:vAlign w:val="center"/>
            <w:hideMark/>
          </w:tcPr>
          <w:p w14:paraId="68FA7E3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24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6CC9257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Termín pro odstranění vady:</w:t>
            </w:r>
          </w:p>
        </w:tc>
        <w:tc>
          <w:tcPr>
            <w:tcW w:w="285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7BAE975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XX.XX.XXXX</w:t>
            </w:r>
          </w:p>
        </w:tc>
      </w:tr>
      <w:tr w:rsidR="00C710D3" w:rsidRPr="002B7E1D" w14:paraId="37219D94" w14:textId="77777777" w:rsidTr="00821B6B">
        <w:trPr>
          <w:trHeight w:val="240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CE25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14:paraId="3204DDA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funkce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B74D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6174E3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710D3" w:rsidRPr="002B7E1D" w14:paraId="312B5F21" w14:textId="77777777" w:rsidTr="00821B6B">
        <w:trPr>
          <w:trHeight w:val="72"/>
        </w:trPr>
        <w:tc>
          <w:tcPr>
            <w:tcW w:w="1995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1FA716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Kategorie reklamace:</w:t>
            </w: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1DB181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3F3"/>
            <w:vAlign w:val="center"/>
            <w:hideMark/>
          </w:tcPr>
          <w:p w14:paraId="562F86B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Požadovaný způsob odstranění vady: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50070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059BD06A" w14:textId="77777777" w:rsidTr="00821B6B">
        <w:trPr>
          <w:trHeight w:val="263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ED53E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63E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13A15E4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6B38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22AD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Havárie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3364E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057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9E4FFA4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3021E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E906C6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Opravou</w:t>
            </w:r>
          </w:p>
        </w:tc>
      </w:tr>
      <w:tr w:rsidR="00C710D3" w:rsidRPr="002B7E1D" w14:paraId="3BE7E71F" w14:textId="77777777" w:rsidTr="00821B6B">
        <w:trPr>
          <w:trHeight w:val="263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97251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87C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843750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E171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89D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Závažná vada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2AC0C6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57C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952F401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7825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3FFEB0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Nahrazením novou věcí</w:t>
            </w:r>
          </w:p>
        </w:tc>
      </w:tr>
      <w:tr w:rsidR="00C710D3" w:rsidRPr="002B7E1D" w14:paraId="37F8039D" w14:textId="77777777" w:rsidTr="00821B6B">
        <w:trPr>
          <w:trHeight w:val="300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9A750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8E63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8F57152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95BB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1037F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Vada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63F2F3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CEF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A28909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407C3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2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E98DF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Slevou ze sjednané ceny</w:t>
            </w:r>
          </w:p>
        </w:tc>
      </w:tr>
      <w:tr w:rsidR="00C710D3" w:rsidRPr="002B7E1D" w14:paraId="3AC7F2FD" w14:textId="77777777" w:rsidTr="00821B6B">
        <w:trPr>
          <w:trHeight w:val="72"/>
        </w:trPr>
        <w:tc>
          <w:tcPr>
            <w:tcW w:w="1995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AF716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754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9F692C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92792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5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3EA189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65C75390" w14:textId="77777777" w:rsidTr="00821B6B">
        <w:trPr>
          <w:trHeight w:val="180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1B52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50039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A7ABC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6A46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8EB20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18F5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F5B92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CDDDB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C0BF8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80816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F0FA7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C6CF2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6C0B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B544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7D7CB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27413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FCC93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C144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017A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4895F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D3FC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5820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0AF9C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1C0A1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C48A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3B49B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88BE2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F4175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2F51E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5A5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5E5A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1392CC1E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2ADDA1BE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PODROBNÝ POPIS REKLAMOVANÉ VADY</w:t>
            </w:r>
          </w:p>
        </w:tc>
      </w:tr>
      <w:tr w:rsidR="00C710D3" w:rsidRPr="002B7E1D" w14:paraId="74B23BDB" w14:textId="77777777" w:rsidTr="00821B6B">
        <w:trPr>
          <w:trHeight w:val="1800"/>
        </w:trPr>
        <w:tc>
          <w:tcPr>
            <w:tcW w:w="10000" w:type="dxa"/>
            <w:gridSpan w:val="3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01AD696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Přesný popis reklamované vady</w:t>
            </w:r>
          </w:p>
        </w:tc>
      </w:tr>
      <w:tr w:rsidR="00C710D3" w:rsidRPr="002B7E1D" w14:paraId="0C478F41" w14:textId="77777777" w:rsidTr="00821B6B">
        <w:trPr>
          <w:trHeight w:val="180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AF48C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87F3C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EF78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8AA34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A78FB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4182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3372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763A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6DFE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8596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0B0FB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6617D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DC72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E35E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25C53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0CA07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4868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5A346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9905D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8212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133D3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FE33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5D4BA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2B9A1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C2163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B94A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E37003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4D01A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451FF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E8E8D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9D90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6FA024F5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304F5C99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ZPŮSOB VYŘÍZENÍ REKLAMOVANÉ VADY</w:t>
            </w:r>
          </w:p>
        </w:tc>
      </w:tr>
      <w:tr w:rsidR="00C710D3" w:rsidRPr="002B7E1D" w14:paraId="1711D3DA" w14:textId="77777777" w:rsidTr="00821B6B">
        <w:trPr>
          <w:trHeight w:val="2040"/>
        </w:trPr>
        <w:tc>
          <w:tcPr>
            <w:tcW w:w="10000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DB6C0D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Přesný popis a postup vyřízení reklamované vady (vyplní zhotovitel).</w:t>
            </w:r>
          </w:p>
        </w:tc>
      </w:tr>
      <w:tr w:rsidR="00C710D3" w:rsidRPr="002B7E1D" w14:paraId="2C287562" w14:textId="77777777" w:rsidTr="00821B6B">
        <w:trPr>
          <w:trHeight w:val="765"/>
        </w:trPr>
        <w:tc>
          <w:tcPr>
            <w:tcW w:w="199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21F9058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Termín a čas nástupu na práce k odstranění vady:</w:t>
            </w:r>
          </w:p>
        </w:tc>
        <w:tc>
          <w:tcPr>
            <w:tcW w:w="3032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5A96A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br/>
              <w:t>00:00</w:t>
            </w:r>
          </w:p>
        </w:tc>
        <w:tc>
          <w:tcPr>
            <w:tcW w:w="212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F3"/>
            <w:vAlign w:val="center"/>
            <w:hideMark/>
          </w:tcPr>
          <w:p w14:paraId="1651292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Finální termín a čas odstranění vady:</w:t>
            </w:r>
          </w:p>
        </w:tc>
        <w:tc>
          <w:tcPr>
            <w:tcW w:w="2850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A4178E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XX.XX.XXXX</w:t>
            </w: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br/>
              <w:t>00:00</w:t>
            </w:r>
          </w:p>
        </w:tc>
      </w:tr>
      <w:tr w:rsidR="00C710D3" w:rsidRPr="002B7E1D" w14:paraId="159F8800" w14:textId="77777777" w:rsidTr="00821B6B">
        <w:trPr>
          <w:trHeight w:val="180"/>
        </w:trPr>
        <w:tc>
          <w:tcPr>
            <w:tcW w:w="21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2BFF6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F2D5B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FE5EA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82AA01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0A0B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E2305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66869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459BFA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DB93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71BF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38BA48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4F370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F877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FDFF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1E46C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E4C40D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41DEC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0C004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4C14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672F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1548D9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85B8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FB90A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E904E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6DC82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A4E09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8682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F9612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BD39CF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5F8B0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624D4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0A54105E" w14:textId="77777777" w:rsidTr="00821B6B">
        <w:trPr>
          <w:trHeight w:val="300"/>
        </w:trPr>
        <w:tc>
          <w:tcPr>
            <w:tcW w:w="10000" w:type="dxa"/>
            <w:gridSpan w:val="3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CC"/>
            <w:vAlign w:val="center"/>
            <w:hideMark/>
          </w:tcPr>
          <w:p w14:paraId="24311735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POTVRZENÍ O ODSTRANĚNÍ REKLAMOVANÉ VADY</w:t>
            </w:r>
          </w:p>
        </w:tc>
      </w:tr>
      <w:tr w:rsidR="00C710D3" w:rsidRPr="002B7E1D" w14:paraId="0A2A396E" w14:textId="77777777" w:rsidTr="00821B6B">
        <w:trPr>
          <w:trHeight w:val="840"/>
        </w:trPr>
        <w:tc>
          <w:tcPr>
            <w:tcW w:w="10000" w:type="dxa"/>
            <w:gridSpan w:val="3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56049DE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Stručné shrnutí (vada odstraněna / neodstraněna / ostatní ujednání).</w:t>
            </w:r>
          </w:p>
        </w:tc>
      </w:tr>
      <w:tr w:rsidR="00C710D3" w:rsidRPr="002B7E1D" w14:paraId="1DDD8C87" w14:textId="77777777" w:rsidTr="00821B6B">
        <w:trPr>
          <w:trHeight w:val="300"/>
        </w:trPr>
        <w:tc>
          <w:tcPr>
            <w:tcW w:w="1439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9DF45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objednatele: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71748" w14:textId="77777777" w:rsidR="00C710D3" w:rsidRPr="002B7E1D" w:rsidRDefault="00C710D3" w:rsidP="00821B6B">
            <w:pPr>
              <w:widowControl w:val="0"/>
              <w:ind w:firstLineChars="100" w:firstLine="20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XX.XX.XXXX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B50E5B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uživatele: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493CD" w14:textId="77777777" w:rsidR="00C710D3" w:rsidRPr="002B7E1D" w:rsidRDefault="00C710D3" w:rsidP="00821B6B">
            <w:pPr>
              <w:widowControl w:val="0"/>
              <w:ind w:firstLineChars="100" w:firstLine="20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XX.XX.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XXXX</w:t>
            </w:r>
          </w:p>
        </w:tc>
        <w:tc>
          <w:tcPr>
            <w:tcW w:w="16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D6D1AE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zhotovitele:</w:t>
            </w:r>
          </w:p>
        </w:tc>
        <w:tc>
          <w:tcPr>
            <w:tcW w:w="1764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36A825" w14:textId="77777777" w:rsidR="00C710D3" w:rsidRPr="002B7E1D" w:rsidRDefault="00C710D3" w:rsidP="00821B6B">
            <w:pPr>
              <w:widowControl w:val="0"/>
              <w:ind w:firstLineChars="100" w:firstLine="20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XX.XX.XXXX</w:t>
            </w:r>
          </w:p>
        </w:tc>
      </w:tr>
      <w:tr w:rsidR="00C710D3" w:rsidRPr="002B7E1D" w14:paraId="72114F59" w14:textId="77777777" w:rsidTr="00821B6B">
        <w:trPr>
          <w:trHeight w:val="840"/>
        </w:trPr>
        <w:tc>
          <w:tcPr>
            <w:tcW w:w="3359" w:type="dxa"/>
            <w:gridSpan w:val="1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DEE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5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7FED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6" w:type="dxa"/>
            <w:gridSpan w:val="1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874290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710D3" w:rsidRPr="002B7E1D" w14:paraId="5E21FA4A" w14:textId="77777777" w:rsidTr="00821B6B">
        <w:trPr>
          <w:trHeight w:val="240"/>
        </w:trPr>
        <w:tc>
          <w:tcPr>
            <w:tcW w:w="335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FCA6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Jméno a příjmení</w:t>
            </w:r>
          </w:p>
        </w:tc>
        <w:tc>
          <w:tcPr>
            <w:tcW w:w="3235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234C3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Jméno a příjmení</w:t>
            </w:r>
          </w:p>
        </w:tc>
        <w:tc>
          <w:tcPr>
            <w:tcW w:w="3406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5EE91F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7E1D">
              <w:rPr>
                <w:rFonts w:ascii="Arial" w:hAnsi="Arial" w:cs="Arial"/>
                <w:color w:val="000000"/>
                <w:sz w:val="18"/>
                <w:szCs w:val="18"/>
              </w:rPr>
              <w:t>Jméno a příjmení</w:t>
            </w:r>
          </w:p>
        </w:tc>
      </w:tr>
    </w:tbl>
    <w:p w14:paraId="588BD348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0735484D" w14:textId="77777777" w:rsidR="00C710D3" w:rsidRDefault="00C710D3" w:rsidP="00C710D3">
      <w:pPr>
        <w:widowControl w:val="0"/>
      </w:pPr>
      <w:r>
        <w:t>LEGENDA:</w:t>
      </w:r>
    </w:p>
    <w:tbl>
      <w:tblPr>
        <w:tblW w:w="1000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"/>
        <w:gridCol w:w="278"/>
        <w:gridCol w:w="8839"/>
      </w:tblGrid>
      <w:tr w:rsidR="00C710D3" w:rsidRPr="002B7E1D" w14:paraId="4CC4D899" w14:textId="77777777" w:rsidTr="00821B6B">
        <w:trPr>
          <w:trHeight w:val="300"/>
        </w:trPr>
        <w:tc>
          <w:tcPr>
            <w:tcW w:w="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CC"/>
            <w:vAlign w:val="center"/>
            <w:hideMark/>
          </w:tcPr>
          <w:p w14:paraId="22236EF7" w14:textId="77777777" w:rsidR="00C710D3" w:rsidRPr="002B7E1D" w:rsidRDefault="00C710D3" w:rsidP="00821B6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7E1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4CE06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40A347" w14:textId="77777777" w:rsidR="00C710D3" w:rsidRPr="002B7E1D" w:rsidRDefault="00C710D3" w:rsidP="00821B6B">
            <w:pPr>
              <w:widowControl w:val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E1D">
              <w:rPr>
                <w:rFonts w:ascii="Arial" w:hAnsi="Arial" w:cs="Arial"/>
                <w:color w:val="000000"/>
                <w:sz w:val="20"/>
                <w:szCs w:val="20"/>
              </w:rPr>
              <w:t>Vyplňuje reklamující (objednatel / uživatel).</w:t>
            </w:r>
          </w:p>
        </w:tc>
      </w:tr>
    </w:tbl>
    <w:p w14:paraId="36B63E73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08868597" w14:textId="77777777" w:rsidR="00C710D3" w:rsidRDefault="00C710D3" w:rsidP="00C710D3">
      <w:pPr>
        <w:jc w:val="left"/>
      </w:pPr>
      <w:r>
        <w:br w:type="page"/>
      </w:r>
    </w:p>
    <w:p w14:paraId="2BBFB418" w14:textId="409D4DCB" w:rsidR="00C710D3" w:rsidRPr="00B32B42" w:rsidRDefault="00C710D3" w:rsidP="00C710D3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B32B42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B32B42">
        <w:rPr>
          <w:rFonts w:ascii="Arial" w:hAnsi="Arial" w:cs="Arial"/>
          <w:b/>
          <w:bCs/>
          <w:sz w:val="22"/>
          <w:szCs w:val="22"/>
        </w:rPr>
        <w:t xml:space="preserve"> </w:t>
      </w:r>
      <w:r w:rsidR="00EB28FC">
        <w:rPr>
          <w:rFonts w:ascii="Arial" w:hAnsi="Arial" w:cs="Arial"/>
          <w:b/>
          <w:bCs/>
          <w:sz w:val="22"/>
          <w:szCs w:val="22"/>
        </w:rPr>
        <w:t xml:space="preserve">kupní </w:t>
      </w:r>
      <w:r w:rsidRPr="00B32B42">
        <w:rPr>
          <w:rFonts w:ascii="Arial" w:hAnsi="Arial" w:cs="Arial"/>
          <w:b/>
          <w:bCs/>
          <w:sz w:val="22"/>
          <w:szCs w:val="22"/>
        </w:rPr>
        <w:t>smlouvy 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B32B42">
        <w:rPr>
          <w:rFonts w:ascii="Arial" w:hAnsi="Arial" w:cs="Arial"/>
          <w:b/>
          <w:bCs/>
          <w:sz w:val="22"/>
          <w:szCs w:val="22"/>
        </w:rPr>
        <w:t xml:space="preserve">ZÁVAZNÝ VZOR </w:t>
      </w:r>
      <w:r>
        <w:rPr>
          <w:rFonts w:ascii="Arial" w:hAnsi="Arial" w:cs="Arial"/>
          <w:b/>
          <w:bCs/>
          <w:sz w:val="22"/>
          <w:szCs w:val="22"/>
        </w:rPr>
        <w:t>ZMĚNOVÉHO LISTU</w:t>
      </w:r>
    </w:p>
    <w:p w14:paraId="746CC612" w14:textId="77777777" w:rsidR="00C710D3" w:rsidRDefault="00C710D3" w:rsidP="00C710D3">
      <w:pPr>
        <w:widowControl w:val="0"/>
        <w:jc w:val="left"/>
        <w:rPr>
          <w:rFonts w:ascii="Arial" w:hAnsi="Arial" w:cs="Arial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9"/>
        <w:gridCol w:w="119"/>
        <w:gridCol w:w="120"/>
        <w:gridCol w:w="709"/>
        <w:gridCol w:w="736"/>
        <w:gridCol w:w="901"/>
        <w:gridCol w:w="523"/>
        <w:gridCol w:w="434"/>
        <w:gridCol w:w="431"/>
        <w:gridCol w:w="486"/>
        <w:gridCol w:w="471"/>
        <w:gridCol w:w="442"/>
        <w:gridCol w:w="303"/>
        <w:gridCol w:w="697"/>
      </w:tblGrid>
      <w:tr w:rsidR="00C710D3" w:rsidRPr="004B4346" w14:paraId="5A3AF786" w14:textId="77777777" w:rsidTr="00821B6B">
        <w:trPr>
          <w:trHeight w:val="420"/>
        </w:trPr>
        <w:tc>
          <w:tcPr>
            <w:tcW w:w="4625" w:type="pct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F79A1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bookmarkStart w:id="5" w:name="RANGE!B2:AK39"/>
            <w:r w:rsidRPr="004B434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ZMĚNOVÝ LIST</w:t>
            </w:r>
            <w:bookmarkEnd w:id="5"/>
          </w:p>
        </w:tc>
        <w:tc>
          <w:tcPr>
            <w:tcW w:w="37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34DE965B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  <w:t>xxx</w:t>
            </w:r>
          </w:p>
        </w:tc>
      </w:tr>
      <w:tr w:rsidR="00C710D3" w:rsidRPr="004B4346" w14:paraId="2C7FB8F8" w14:textId="77777777" w:rsidTr="00821B6B">
        <w:trPr>
          <w:trHeight w:val="360"/>
        </w:trPr>
        <w:tc>
          <w:tcPr>
            <w:tcW w:w="4625" w:type="pct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336C10C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</w:rPr>
              <w:t>věc:</w:t>
            </w:r>
          </w:p>
        </w:tc>
        <w:tc>
          <w:tcPr>
            <w:tcW w:w="37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8BC62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C710D3" w:rsidRPr="004B4346" w14:paraId="6648A1C1" w14:textId="77777777" w:rsidTr="00821B6B">
        <w:trPr>
          <w:trHeight w:val="360"/>
        </w:trPr>
        <w:tc>
          <w:tcPr>
            <w:tcW w:w="249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AE7D2DE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Stavba:</w:t>
            </w:r>
          </w:p>
        </w:tc>
        <w:tc>
          <w:tcPr>
            <w:tcW w:w="2510" w:type="pct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91612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1EA27597" w14:textId="77777777" w:rsidTr="00821B6B">
        <w:trPr>
          <w:trHeight w:val="540"/>
        </w:trPr>
        <w:tc>
          <w:tcPr>
            <w:tcW w:w="249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B7256B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Objekt:</w:t>
            </w:r>
          </w:p>
        </w:tc>
        <w:tc>
          <w:tcPr>
            <w:tcW w:w="2510" w:type="pct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3C763A2C" w14:textId="77777777" w:rsidR="00C710D3" w:rsidRPr="004B4346" w:rsidRDefault="00C710D3" w:rsidP="00821B6B">
            <w:pPr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03290AF1" w14:textId="77777777" w:rsidTr="00821B6B">
        <w:trPr>
          <w:trHeight w:val="360"/>
        </w:trPr>
        <w:tc>
          <w:tcPr>
            <w:tcW w:w="24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985DFE5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Předkládá:</w:t>
            </w:r>
          </w:p>
        </w:tc>
        <w:tc>
          <w:tcPr>
            <w:tcW w:w="1734" w:type="pct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EB3D50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9C203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Datum:</w:t>
            </w: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468BFB00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77AFCD9F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956E28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16C631B6" w14:textId="77777777" w:rsidTr="00821B6B">
        <w:trPr>
          <w:trHeight w:val="288"/>
        </w:trPr>
        <w:tc>
          <w:tcPr>
            <w:tcW w:w="249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E703C7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Odesláno / předáno: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CD0DEE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F9C35B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Přílohy / počet listů</w:t>
            </w:r>
          </w:p>
        </w:tc>
      </w:tr>
      <w:tr w:rsidR="00C710D3" w:rsidRPr="004B4346" w14:paraId="3924A045" w14:textId="77777777" w:rsidTr="00821B6B">
        <w:trPr>
          <w:trHeight w:val="288"/>
        </w:trPr>
        <w:tc>
          <w:tcPr>
            <w:tcW w:w="241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6DC060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poštou</w:t>
            </w:r>
          </w:p>
        </w:tc>
        <w:tc>
          <w:tcPr>
            <w:tcW w:w="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2979F1A0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375D4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02DBB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1) Položkový rozpočet změny</w:t>
            </w:r>
          </w:p>
        </w:tc>
        <w:tc>
          <w:tcPr>
            <w:tcW w:w="1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69B4C52A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FCBE7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listů</w:t>
            </w:r>
          </w:p>
        </w:tc>
      </w:tr>
      <w:tr w:rsidR="00C710D3" w:rsidRPr="004B4346" w14:paraId="5AF3EB81" w14:textId="77777777" w:rsidTr="00821B6B">
        <w:trPr>
          <w:trHeight w:val="288"/>
        </w:trPr>
        <w:tc>
          <w:tcPr>
            <w:tcW w:w="2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254F42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e-mailem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5E68CD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7416F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5C62BA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2) Projektové podklady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5E8631F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387BD8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listů, výkresů</w:t>
            </w:r>
          </w:p>
        </w:tc>
      </w:tr>
      <w:tr w:rsidR="00C710D3" w:rsidRPr="004B4346" w14:paraId="4E471B52" w14:textId="77777777" w:rsidTr="00821B6B">
        <w:trPr>
          <w:trHeight w:val="288"/>
        </w:trPr>
        <w:tc>
          <w:tcPr>
            <w:tcW w:w="24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9E8C2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osobně</w:t>
            </w:r>
          </w:p>
        </w:tc>
        <w:tc>
          <w:tcPr>
            <w:tcW w:w="77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0F72A6C8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750380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4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140BD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3) Fotodokumentace a ostatní přílohy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4C17BFE7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629D7C3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listů</w:t>
            </w:r>
          </w:p>
        </w:tc>
      </w:tr>
      <w:tr w:rsidR="00C710D3" w:rsidRPr="004B4346" w14:paraId="49DF8947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EFFD92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30A37E5A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FA24E53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 Technický popis změny:</w:t>
            </w:r>
          </w:p>
        </w:tc>
      </w:tr>
      <w:tr w:rsidR="00C710D3" w:rsidRPr="004B4346" w14:paraId="3E6DF865" w14:textId="77777777" w:rsidTr="00821B6B">
        <w:trPr>
          <w:trHeight w:val="288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B32FF0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434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1.1   Popis původního řešení:</w:t>
            </w:r>
          </w:p>
        </w:tc>
      </w:tr>
      <w:tr w:rsidR="00C710D3" w:rsidRPr="004B4346" w14:paraId="59EF6262" w14:textId="77777777" w:rsidTr="00821B6B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BDF208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710D3" w:rsidRPr="004B4346" w14:paraId="055D02B4" w14:textId="77777777" w:rsidTr="00821B6B">
        <w:trPr>
          <w:trHeight w:val="288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F9E4229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B4346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1.2   Popis nového řešení:</w:t>
            </w:r>
          </w:p>
        </w:tc>
      </w:tr>
      <w:tr w:rsidR="00C710D3" w:rsidRPr="004B4346" w14:paraId="3A4FA7F1" w14:textId="77777777" w:rsidTr="00821B6B">
        <w:trPr>
          <w:trHeight w:val="720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5C3D64C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710D3" w:rsidRPr="004B4346" w14:paraId="705EE842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EAA23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3773E739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04010D9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 Zdůvodnění změny:</w:t>
            </w:r>
          </w:p>
        </w:tc>
      </w:tr>
      <w:tr w:rsidR="00C710D3" w:rsidRPr="004B4346" w14:paraId="13479FAA" w14:textId="77777777" w:rsidTr="00821B6B">
        <w:trPr>
          <w:trHeight w:val="2640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47A4F78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4B4346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C710D3" w:rsidRPr="004B4346" w14:paraId="47D0B901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C4F3FB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144A2C7C" w14:textId="77777777" w:rsidTr="00821B6B">
        <w:trPr>
          <w:trHeight w:val="288"/>
        </w:trPr>
        <w:tc>
          <w:tcPr>
            <w:tcW w:w="346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562685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 Vliv na dopracování projektové dokumentace: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1076E9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0" w:type="pct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5BAEA42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5DB7DDF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hideMark/>
          </w:tcPr>
          <w:p w14:paraId="6078C5D3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C710D3" w:rsidRPr="004B4346" w14:paraId="2C14DDAF" w14:textId="77777777" w:rsidTr="00821B6B">
        <w:trPr>
          <w:trHeight w:val="192"/>
        </w:trPr>
        <w:tc>
          <w:tcPr>
            <w:tcW w:w="346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C995C0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6D31BF" w14:textId="77777777" w:rsidR="00C710D3" w:rsidRPr="004B4346" w:rsidRDefault="00C710D3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521A29C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434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C0A1E3" w14:textId="77777777" w:rsidR="00C710D3" w:rsidRPr="004B4346" w:rsidRDefault="00C710D3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90F53F7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710D3" w:rsidRPr="004B4346" w14:paraId="28E24041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78949D5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710D3" w:rsidRPr="004B4346" w14:paraId="2D7F2763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C7C938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3EA32AD6" w14:textId="77777777" w:rsidTr="00821B6B">
        <w:trPr>
          <w:trHeight w:val="288"/>
        </w:trPr>
        <w:tc>
          <w:tcPr>
            <w:tcW w:w="3466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16C3B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 Dopad do smluvních termínů: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E5F8A57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780" w:type="pct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724B084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ANO</w:t>
            </w:r>
          </w:p>
        </w:tc>
        <w:tc>
          <w:tcPr>
            <w:tcW w:w="11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8A0A2D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hideMark/>
          </w:tcPr>
          <w:p w14:paraId="21B52D9A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</w:tr>
      <w:tr w:rsidR="00C710D3" w:rsidRPr="004B4346" w14:paraId="10794844" w14:textId="77777777" w:rsidTr="00821B6B">
        <w:trPr>
          <w:trHeight w:val="192"/>
        </w:trPr>
        <w:tc>
          <w:tcPr>
            <w:tcW w:w="3466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4AF2EEF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A83C7A" w14:textId="77777777" w:rsidR="00C710D3" w:rsidRPr="004B4346" w:rsidRDefault="00C710D3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80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1424C9E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B4346">
              <w:rPr>
                <w:rFonts w:ascii="Calibri" w:hAnsi="Calibri" w:cs="Calibri"/>
                <w:color w:val="000000"/>
                <w:sz w:val="16"/>
                <w:szCs w:val="16"/>
              </w:rPr>
              <w:t>(uvést návrh prodloužení lhůty smluvního termínu)</w:t>
            </w:r>
          </w:p>
        </w:tc>
        <w:tc>
          <w:tcPr>
            <w:tcW w:w="11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622B29" w14:textId="77777777" w:rsidR="00C710D3" w:rsidRPr="004B4346" w:rsidRDefault="00C710D3" w:rsidP="00821B6B">
            <w:pPr>
              <w:widowControl w:val="0"/>
              <w:jc w:val="left"/>
              <w:rPr>
                <w:rFonts w:ascii="Gill Sans MT" w:hAnsi="Gill Sans MT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B1E9CF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710D3" w:rsidRPr="004B4346" w14:paraId="09FA0E3F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7D60E9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C710D3" w:rsidRPr="004B4346" w14:paraId="22536EFD" w14:textId="77777777" w:rsidTr="00821B6B">
        <w:trPr>
          <w:trHeight w:val="12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014F7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61FAC2A3" w14:textId="77777777" w:rsidTr="00821B6B">
        <w:trPr>
          <w:trHeight w:val="360"/>
        </w:trPr>
        <w:tc>
          <w:tcPr>
            <w:tcW w:w="241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D5AE0F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 Náklady:</w:t>
            </w:r>
          </w:p>
        </w:tc>
        <w:tc>
          <w:tcPr>
            <w:tcW w:w="1053" w:type="pct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836099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Cena méněprací (odpočet):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1D9DD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‒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3CBC7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16CAAB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169C6C1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bez DPH</w:t>
            </w:r>
          </w:p>
        </w:tc>
      </w:tr>
      <w:tr w:rsidR="00C710D3" w:rsidRPr="004B4346" w14:paraId="4DAA78B8" w14:textId="77777777" w:rsidTr="00821B6B">
        <w:trPr>
          <w:trHeight w:val="360"/>
        </w:trPr>
        <w:tc>
          <w:tcPr>
            <w:tcW w:w="24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09CFF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3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C0E05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Cena víceprací (přípočet):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32C72E" w14:textId="77777777" w:rsidR="00C710D3" w:rsidRPr="004B4346" w:rsidRDefault="00C710D3" w:rsidP="00821B6B">
            <w:pPr>
              <w:widowControl w:val="0"/>
              <w:jc w:val="center"/>
              <w:rPr>
                <w:rFonts w:ascii="Gill Sans MT" w:hAnsi="Gill Sans MT" w:cs="Arial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Gill Sans MT" w:hAnsi="Gill Sans MT" w:cs="Arial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56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02918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056173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C78498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bez DPH</w:t>
            </w:r>
          </w:p>
        </w:tc>
      </w:tr>
      <w:tr w:rsidR="00C710D3" w:rsidRPr="004B4346" w14:paraId="73E4FAAB" w14:textId="77777777" w:rsidTr="00821B6B">
        <w:trPr>
          <w:trHeight w:val="480"/>
        </w:trPr>
        <w:tc>
          <w:tcPr>
            <w:tcW w:w="241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60429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3A6026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Výsledná ceny změny:</w:t>
            </w:r>
          </w:p>
        </w:tc>
        <w:tc>
          <w:tcPr>
            <w:tcW w:w="563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87880B" w14:textId="77777777" w:rsidR="00C710D3" w:rsidRPr="004B4346" w:rsidRDefault="00C710D3" w:rsidP="00821B6B">
            <w:pPr>
              <w:widowControl w:val="0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0,00 Kč</w:t>
            </w:r>
          </w:p>
        </w:tc>
        <w:tc>
          <w:tcPr>
            <w:tcW w:w="21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7AD99A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14:paraId="5DFAA6FC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4B4346">
              <w:rPr>
                <w:rFonts w:ascii="Calibri" w:hAnsi="Calibri" w:cs="Calibri"/>
                <w:color w:val="000000"/>
                <w:sz w:val="28"/>
                <w:szCs w:val="28"/>
              </w:rPr>
              <w:t>bez DPH</w:t>
            </w:r>
          </w:p>
        </w:tc>
      </w:tr>
      <w:tr w:rsidR="00C710D3" w:rsidRPr="004B4346" w14:paraId="4452D673" w14:textId="77777777" w:rsidTr="00821B6B">
        <w:trPr>
          <w:trHeight w:val="240"/>
        </w:trPr>
        <w:tc>
          <w:tcPr>
            <w:tcW w:w="500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716C41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10D3" w:rsidRPr="004B4346" w14:paraId="6385C294" w14:textId="77777777" w:rsidTr="00821B6B">
        <w:trPr>
          <w:trHeight w:val="300"/>
        </w:trPr>
        <w:tc>
          <w:tcPr>
            <w:tcW w:w="5000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38F9D5A4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  Schválil:</w:t>
            </w:r>
          </w:p>
        </w:tc>
      </w:tr>
      <w:tr w:rsidR="00C710D3" w:rsidRPr="004B4346" w14:paraId="41B6D139" w14:textId="77777777" w:rsidTr="00821B6B">
        <w:trPr>
          <w:trHeight w:val="288"/>
        </w:trPr>
        <w:tc>
          <w:tcPr>
            <w:tcW w:w="245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8684FB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zhotovitele:</w:t>
            </w:r>
          </w:p>
        </w:tc>
        <w:tc>
          <w:tcPr>
            <w:tcW w:w="68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A84329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TDS:</w:t>
            </w:r>
          </w:p>
        </w:tc>
        <w:tc>
          <w:tcPr>
            <w:tcW w:w="5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255BA7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TDS - specialistu:</w:t>
            </w:r>
          </w:p>
        </w:tc>
        <w:tc>
          <w:tcPr>
            <w:tcW w:w="37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39F4C1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AD:</w:t>
            </w:r>
          </w:p>
        </w:tc>
        <w:tc>
          <w:tcPr>
            <w:tcW w:w="37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6F56ED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uživatele:</w:t>
            </w:r>
          </w:p>
        </w:tc>
        <w:tc>
          <w:tcPr>
            <w:tcW w:w="59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666682A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za objednatele:</w:t>
            </w:r>
          </w:p>
        </w:tc>
      </w:tr>
      <w:tr w:rsidR="00C710D3" w:rsidRPr="004B4346" w14:paraId="2BD51010" w14:textId="77777777" w:rsidTr="00821B6B">
        <w:trPr>
          <w:trHeight w:val="300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559D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4B2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D9A9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F9D7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97F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2A463A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710D3" w:rsidRPr="004B4346" w14:paraId="0AA44FC4" w14:textId="77777777" w:rsidTr="00821B6B">
        <w:trPr>
          <w:trHeight w:val="1080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60C5B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4D107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F3EECF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D38F2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1E42CE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43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AF596BC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B434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710D3" w:rsidRPr="004B4346" w14:paraId="36E8A807" w14:textId="77777777" w:rsidTr="00821B6B">
        <w:trPr>
          <w:trHeight w:val="468"/>
        </w:trPr>
        <w:tc>
          <w:tcPr>
            <w:tcW w:w="2451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4BEC9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801C8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92A8D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23558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54DCF" w14:textId="77777777" w:rsidR="00C710D3" w:rsidRPr="004B4346" w:rsidRDefault="00C710D3" w:rsidP="00821B6B">
            <w:pPr>
              <w:widowControl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92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9C6B3B2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C710D3" w:rsidRPr="004B4346" w14:paraId="53DBB6C4" w14:textId="77777777" w:rsidTr="00821B6B">
        <w:trPr>
          <w:trHeight w:val="300"/>
        </w:trPr>
        <w:tc>
          <w:tcPr>
            <w:tcW w:w="245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2F1C2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1517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EAEE6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288CA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3650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E386084" w14:textId="77777777" w:rsidR="00C710D3" w:rsidRPr="004B4346" w:rsidRDefault="00C710D3" w:rsidP="00821B6B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B4346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EFF5F23" w14:textId="77777777" w:rsidR="00C710D3" w:rsidRDefault="00C710D3" w:rsidP="00C710D3">
      <w:pPr>
        <w:widowControl w:val="0"/>
        <w:rPr>
          <w:rFonts w:ascii="Arial" w:hAnsi="Arial" w:cs="Arial"/>
          <w:sz w:val="20"/>
          <w:szCs w:val="20"/>
        </w:rPr>
      </w:pPr>
    </w:p>
    <w:p w14:paraId="15F184B4" w14:textId="77777777" w:rsidR="00C710D3" w:rsidRPr="000F4F27" w:rsidRDefault="00C710D3" w:rsidP="00C710D3">
      <w:pPr>
        <w:widowControl w:val="0"/>
        <w:jc w:val="left"/>
        <w:rPr>
          <w:rFonts w:ascii="Arial" w:hAnsi="Arial" w:cs="Arial"/>
          <w:sz w:val="20"/>
          <w:szCs w:val="20"/>
        </w:rPr>
      </w:pPr>
    </w:p>
    <w:p w14:paraId="102AF4B4" w14:textId="77777777" w:rsidR="007455D1" w:rsidRPr="0000760C" w:rsidRDefault="007455D1" w:rsidP="00DA74C1">
      <w:pPr>
        <w:spacing w:line="276" w:lineRule="auto"/>
        <w:jc w:val="left"/>
        <w:rPr>
          <w:rFonts w:ascii="Arial" w:hAnsi="Arial" w:cs="Arial"/>
          <w:sz w:val="20"/>
          <w:szCs w:val="20"/>
          <w:highlight w:val="yellow"/>
        </w:rPr>
      </w:pPr>
    </w:p>
    <w:p w14:paraId="3A6904C5" w14:textId="77777777" w:rsidR="002C349D" w:rsidRDefault="002C349D" w:rsidP="002C349D">
      <w:pPr>
        <w:pStyle w:val="Zkladntext"/>
        <w:spacing w:before="120" w:line="276" w:lineRule="auto"/>
        <w:jc w:val="both"/>
        <w:rPr>
          <w:rFonts w:ascii="Arial" w:hAnsi="Arial" w:cs="Arial"/>
          <w:color w:val="000000"/>
        </w:rPr>
      </w:pPr>
    </w:p>
    <w:sectPr w:rsidR="002C349D" w:rsidSect="00B077EE">
      <w:headerReference w:type="default" r:id="rId13"/>
      <w:footerReference w:type="even" r:id="rId14"/>
      <w:footerReference w:type="default" r:id="rId15"/>
      <w:pgSz w:w="11907" w:h="16840" w:code="9"/>
      <w:pgMar w:top="1438" w:right="1418" w:bottom="1418" w:left="1418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F3B8A" w14:textId="77777777" w:rsidR="002B4513" w:rsidRDefault="002B4513">
      <w:r>
        <w:separator/>
      </w:r>
    </w:p>
  </w:endnote>
  <w:endnote w:type="continuationSeparator" w:id="0">
    <w:p w14:paraId="6E17D3EF" w14:textId="77777777" w:rsidR="002B4513" w:rsidRDefault="002B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53BB" w14:textId="77777777" w:rsidR="00E676C5" w:rsidRDefault="00E676C5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22C53BC" w14:textId="77777777" w:rsidR="00E676C5" w:rsidRDefault="00E676C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765A" w14:textId="77777777" w:rsidR="00E676C5" w:rsidRDefault="00E676C5" w:rsidP="00D60176">
    <w:pPr>
      <w:pStyle w:val="Zpat"/>
      <w:ind w:right="360"/>
      <w:rPr>
        <w:rStyle w:val="slostrnky"/>
        <w:rFonts w:ascii="Arial" w:hAnsi="Arial" w:cs="Arial"/>
        <w:sz w:val="18"/>
      </w:rPr>
    </w:pPr>
  </w:p>
  <w:p w14:paraId="122C53BE" w14:textId="7A63B015" w:rsidR="00E676C5" w:rsidRPr="007E79C1" w:rsidRDefault="00E676C5" w:rsidP="007E79C1">
    <w:pPr>
      <w:pStyle w:val="Zpat"/>
      <w:ind w:right="360"/>
      <w:jc w:val="right"/>
      <w:rPr>
        <w:rStyle w:val="slostrnky"/>
        <w:rFonts w:ascii="Arial" w:hAnsi="Arial" w:cs="Arial"/>
        <w:sz w:val="16"/>
      </w:rPr>
    </w:pPr>
    <w:r w:rsidRPr="007E79C1">
      <w:rPr>
        <w:rStyle w:val="slostrnky"/>
        <w:rFonts w:ascii="Arial" w:hAnsi="Arial" w:cs="Arial"/>
        <w:sz w:val="16"/>
      </w:rPr>
      <w:t xml:space="preserve">strana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PAGE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764E77">
      <w:rPr>
        <w:rStyle w:val="slostrnky"/>
        <w:rFonts w:ascii="Arial" w:hAnsi="Arial" w:cs="Arial"/>
        <w:noProof/>
        <w:sz w:val="16"/>
      </w:rPr>
      <w:t>11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 xml:space="preserve"> (celkem </w:t>
    </w:r>
    <w:r w:rsidRPr="007E79C1">
      <w:rPr>
        <w:rStyle w:val="slostrnky"/>
        <w:rFonts w:ascii="Arial" w:hAnsi="Arial" w:cs="Arial"/>
        <w:sz w:val="16"/>
      </w:rPr>
      <w:fldChar w:fldCharType="begin"/>
    </w:r>
    <w:r w:rsidRPr="007E79C1">
      <w:rPr>
        <w:rStyle w:val="slostrnky"/>
        <w:rFonts w:ascii="Arial" w:hAnsi="Arial" w:cs="Arial"/>
        <w:sz w:val="16"/>
      </w:rPr>
      <w:instrText xml:space="preserve"> NUMPAGES </w:instrText>
    </w:r>
    <w:r w:rsidRPr="007E79C1">
      <w:rPr>
        <w:rStyle w:val="slostrnky"/>
        <w:rFonts w:ascii="Arial" w:hAnsi="Arial" w:cs="Arial"/>
        <w:sz w:val="16"/>
      </w:rPr>
      <w:fldChar w:fldCharType="separate"/>
    </w:r>
    <w:r w:rsidR="00764E77">
      <w:rPr>
        <w:rStyle w:val="slostrnky"/>
        <w:rFonts w:ascii="Arial" w:hAnsi="Arial" w:cs="Arial"/>
        <w:noProof/>
        <w:sz w:val="16"/>
      </w:rPr>
      <w:t>11</w:t>
    </w:r>
    <w:r w:rsidRPr="007E79C1">
      <w:rPr>
        <w:rStyle w:val="slostrnky"/>
        <w:rFonts w:ascii="Arial" w:hAnsi="Arial" w:cs="Arial"/>
        <w:sz w:val="16"/>
      </w:rPr>
      <w:fldChar w:fldCharType="end"/>
    </w:r>
    <w:r w:rsidRPr="007E79C1">
      <w:rPr>
        <w:rStyle w:val="slostrnky"/>
        <w:rFonts w:ascii="Arial" w:hAnsi="Arial" w:cs="Arial"/>
        <w:sz w:val="16"/>
      </w:rPr>
      <w:t>)</w:t>
    </w:r>
  </w:p>
  <w:p w14:paraId="122C53BF" w14:textId="77777777" w:rsidR="00E676C5" w:rsidRDefault="00E676C5">
    <w:pPr>
      <w:pStyle w:val="Zpat"/>
      <w:ind w:right="360"/>
      <w:jc w:val="center"/>
      <w:rPr>
        <w:rStyle w:val="slostrnky"/>
        <w:rFonts w:ascii="Arial" w:hAnsi="Arial" w:cs="Arial"/>
        <w:sz w:val="18"/>
      </w:rPr>
    </w:pPr>
  </w:p>
  <w:p w14:paraId="122C53C0" w14:textId="77777777" w:rsidR="00E676C5" w:rsidRPr="000F74B1" w:rsidRDefault="00E676C5">
    <w:pPr>
      <w:pStyle w:val="Zpat"/>
      <w:ind w:right="360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1DC3B" w14:textId="77777777" w:rsidR="002B4513" w:rsidRDefault="002B4513">
      <w:r>
        <w:separator/>
      </w:r>
    </w:p>
  </w:footnote>
  <w:footnote w:type="continuationSeparator" w:id="0">
    <w:p w14:paraId="24BDD9A8" w14:textId="77777777" w:rsidR="002B4513" w:rsidRDefault="002B4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CCEE2" w14:textId="5916B8A3" w:rsidR="00F57CB1" w:rsidRPr="00F57CB1" w:rsidRDefault="00F57CB1">
    <w:pPr>
      <w:pStyle w:val="Zhlav"/>
      <w:rPr>
        <w:rFonts w:ascii="Arial" w:hAnsi="Arial" w:cs="Arial"/>
        <w:sz w:val="16"/>
      </w:rPr>
    </w:pPr>
    <w:r w:rsidRPr="00F57CB1">
      <w:rPr>
        <w:rFonts w:ascii="Arial" w:hAnsi="Arial" w:cs="Arial"/>
        <w:sz w:val="16"/>
      </w:rPr>
      <w:t>Příloha č. 1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5" w15:restartNumberingAfterBreak="0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820"/>
        </w:tabs>
        <w:ind w:left="4820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7" w15:restartNumberingAfterBreak="0">
    <w:nsid w:val="042E0140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8F1274"/>
    <w:multiLevelType w:val="hybridMultilevel"/>
    <w:tmpl w:val="2CB48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959FE"/>
    <w:multiLevelType w:val="hybridMultilevel"/>
    <w:tmpl w:val="711E2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E2263"/>
    <w:multiLevelType w:val="hybridMultilevel"/>
    <w:tmpl w:val="25D25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B00FC"/>
    <w:multiLevelType w:val="hybridMultilevel"/>
    <w:tmpl w:val="C270CFC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5063BF2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D02F6B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F66583"/>
    <w:multiLevelType w:val="hybridMultilevel"/>
    <w:tmpl w:val="9BB4B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96E8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F63375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642AA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15A23D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F5674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D5101D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A943C9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AC345EE"/>
    <w:multiLevelType w:val="hybridMultilevel"/>
    <w:tmpl w:val="43600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C216A"/>
    <w:multiLevelType w:val="hybridMultilevel"/>
    <w:tmpl w:val="4A2CCACA"/>
    <w:lvl w:ilvl="0" w:tplc="0405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43927C1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57E7183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5B943D7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8041F5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9C860B4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F23C18"/>
    <w:multiLevelType w:val="hybridMultilevel"/>
    <w:tmpl w:val="609A4914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A6163E3"/>
    <w:multiLevelType w:val="hybridMultilevel"/>
    <w:tmpl w:val="9FB46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B53C2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CC218BA"/>
    <w:multiLevelType w:val="hybridMultilevel"/>
    <w:tmpl w:val="B68A7F9E"/>
    <w:lvl w:ilvl="0" w:tplc="5A6C5096">
      <w:start w:val="3"/>
      <w:numFmt w:val="bullet"/>
      <w:lvlText w:val="–"/>
      <w:lvlJc w:val="left"/>
      <w:pPr>
        <w:ind w:left="1571" w:hanging="360"/>
      </w:pPr>
      <w:rPr>
        <w:rFonts w:ascii="Arial" w:eastAsiaTheme="minorHAnsi" w:hAnsi="Aria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3F8D3666"/>
    <w:multiLevelType w:val="hybridMultilevel"/>
    <w:tmpl w:val="65E8E6AA"/>
    <w:lvl w:ilvl="0" w:tplc="0405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4" w15:restartNumberingAfterBreak="0">
    <w:nsid w:val="4A881953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AAE4298"/>
    <w:multiLevelType w:val="multilevel"/>
    <w:tmpl w:val="F8883DEC"/>
    <w:lvl w:ilvl="0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6" w15:restartNumberingAfterBreak="0">
    <w:nsid w:val="4FD97A3D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04109E0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13B0597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5956CAE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CB2B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9303DEC"/>
    <w:multiLevelType w:val="hybridMultilevel"/>
    <w:tmpl w:val="B2BE99B8"/>
    <w:lvl w:ilvl="0" w:tplc="040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2" w15:restartNumberingAfterBreak="0">
    <w:nsid w:val="595A24B7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9CF150A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41417F"/>
    <w:multiLevelType w:val="hybridMultilevel"/>
    <w:tmpl w:val="4360093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B006545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EB10177"/>
    <w:multiLevelType w:val="hybridMultilevel"/>
    <w:tmpl w:val="9D24114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163CFE"/>
    <w:multiLevelType w:val="hybridMultilevel"/>
    <w:tmpl w:val="BBEA707E"/>
    <w:lvl w:ilvl="0" w:tplc="2788D6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5D09CE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B5B525B"/>
    <w:multiLevelType w:val="hybridMultilevel"/>
    <w:tmpl w:val="2748615A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A3EB22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11C0A85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520204C"/>
    <w:multiLevelType w:val="hybridMultilevel"/>
    <w:tmpl w:val="657C9B68"/>
    <w:lvl w:ilvl="0" w:tplc="04050017">
      <w:start w:val="1"/>
      <w:numFmt w:val="lowerLetter"/>
      <w:lvlText w:val="%1)"/>
      <w:lvlJc w:val="left"/>
      <w:pPr>
        <w:ind w:left="71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2" w15:restartNumberingAfterBreak="0">
    <w:nsid w:val="774E38EF"/>
    <w:multiLevelType w:val="multilevel"/>
    <w:tmpl w:val="E168F0EE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7C151418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C9E7BB1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CD602BA"/>
    <w:multiLevelType w:val="hybridMultilevel"/>
    <w:tmpl w:val="4F503E18"/>
    <w:lvl w:ilvl="0" w:tplc="4336FF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0761172">
    <w:abstractNumId w:val="53"/>
  </w:num>
  <w:num w:numId="2" w16cid:durableId="718018342">
    <w:abstractNumId w:val="31"/>
  </w:num>
  <w:num w:numId="3" w16cid:durableId="7488838">
    <w:abstractNumId w:val="17"/>
  </w:num>
  <w:num w:numId="4" w16cid:durableId="1477457009">
    <w:abstractNumId w:val="38"/>
  </w:num>
  <w:num w:numId="5" w16cid:durableId="182063449">
    <w:abstractNumId w:val="6"/>
  </w:num>
  <w:num w:numId="6" w16cid:durableId="1151560869">
    <w:abstractNumId w:val="10"/>
  </w:num>
  <w:num w:numId="7" w16cid:durableId="1260136574">
    <w:abstractNumId w:val="28"/>
  </w:num>
  <w:num w:numId="8" w16cid:durableId="303238556">
    <w:abstractNumId w:val="15"/>
  </w:num>
  <w:num w:numId="9" w16cid:durableId="125120979">
    <w:abstractNumId w:val="43"/>
  </w:num>
  <w:num w:numId="10" w16cid:durableId="1475758545">
    <w:abstractNumId w:val="21"/>
  </w:num>
  <w:num w:numId="11" w16cid:durableId="856384180">
    <w:abstractNumId w:val="24"/>
  </w:num>
  <w:num w:numId="12" w16cid:durableId="1177039932">
    <w:abstractNumId w:val="42"/>
  </w:num>
  <w:num w:numId="13" w16cid:durableId="192353486">
    <w:abstractNumId w:val="27"/>
  </w:num>
  <w:num w:numId="14" w16cid:durableId="180245358">
    <w:abstractNumId w:val="16"/>
  </w:num>
  <w:num w:numId="15" w16cid:durableId="934089776">
    <w:abstractNumId w:val="44"/>
  </w:num>
  <w:num w:numId="16" w16cid:durableId="2017071019">
    <w:abstractNumId w:val="19"/>
  </w:num>
  <w:num w:numId="17" w16cid:durableId="2110156197">
    <w:abstractNumId w:val="18"/>
  </w:num>
  <w:num w:numId="18" w16cid:durableId="1538589556">
    <w:abstractNumId w:val="7"/>
  </w:num>
  <w:num w:numId="19" w16cid:durableId="587539991">
    <w:abstractNumId w:val="39"/>
  </w:num>
  <w:num w:numId="20" w16cid:durableId="1959868012">
    <w:abstractNumId w:val="26"/>
  </w:num>
  <w:num w:numId="21" w16cid:durableId="1231647914">
    <w:abstractNumId w:val="22"/>
  </w:num>
  <w:num w:numId="22" w16cid:durableId="367612191">
    <w:abstractNumId w:val="49"/>
  </w:num>
  <w:num w:numId="23" w16cid:durableId="1697999546">
    <w:abstractNumId w:val="45"/>
  </w:num>
  <w:num w:numId="24" w16cid:durableId="645668822">
    <w:abstractNumId w:val="36"/>
  </w:num>
  <w:num w:numId="25" w16cid:durableId="779956178">
    <w:abstractNumId w:val="3"/>
    <w:lvlOverride w:ilvl="0">
      <w:startOverride w:val="1"/>
    </w:lvlOverride>
  </w:num>
  <w:num w:numId="26" w16cid:durableId="1309624852">
    <w:abstractNumId w:val="34"/>
  </w:num>
  <w:num w:numId="27" w16cid:durableId="597299356">
    <w:abstractNumId w:val="0"/>
    <w:lvlOverride w:ilvl="0">
      <w:startOverride w:val="1"/>
    </w:lvlOverride>
  </w:num>
  <w:num w:numId="28" w16cid:durableId="1380789013">
    <w:abstractNumId w:val="40"/>
  </w:num>
  <w:num w:numId="29" w16cid:durableId="1623995124">
    <w:abstractNumId w:val="37"/>
  </w:num>
  <w:num w:numId="30" w16cid:durableId="2141605345">
    <w:abstractNumId w:val="5"/>
    <w:lvlOverride w:ilvl="0">
      <w:startOverride w:val="1"/>
    </w:lvlOverride>
  </w:num>
  <w:num w:numId="31" w16cid:durableId="154105739">
    <w:abstractNumId w:val="4"/>
    <w:lvlOverride w:ilvl="0">
      <w:startOverride w:val="1"/>
    </w:lvlOverride>
  </w:num>
  <w:num w:numId="32" w16cid:durableId="1965849426">
    <w:abstractNumId w:val="1"/>
    <w:lvlOverride w:ilvl="0">
      <w:startOverride w:val="1"/>
    </w:lvlOverride>
  </w:num>
  <w:num w:numId="33" w16cid:durableId="343358283">
    <w:abstractNumId w:val="50"/>
  </w:num>
  <w:num w:numId="34" w16cid:durableId="321542113">
    <w:abstractNumId w:val="41"/>
  </w:num>
  <w:num w:numId="35" w16cid:durableId="856388535">
    <w:abstractNumId w:val="55"/>
  </w:num>
  <w:num w:numId="36" w16cid:durableId="1336346478">
    <w:abstractNumId w:val="2"/>
    <w:lvlOverride w:ilvl="0">
      <w:startOverride w:val="1"/>
    </w:lvlOverride>
  </w:num>
  <w:num w:numId="37" w16cid:durableId="1597207488">
    <w:abstractNumId w:val="12"/>
  </w:num>
  <w:num w:numId="38" w16cid:durableId="923684142">
    <w:abstractNumId w:val="13"/>
  </w:num>
  <w:num w:numId="39" w16cid:durableId="1617910997">
    <w:abstractNumId w:val="54"/>
  </w:num>
  <w:num w:numId="40" w16cid:durableId="1900675934">
    <w:abstractNumId w:val="47"/>
  </w:num>
  <w:num w:numId="41" w16cid:durableId="171381324">
    <w:abstractNumId w:val="48"/>
  </w:num>
  <w:num w:numId="42" w16cid:durableId="33043589">
    <w:abstractNumId w:val="51"/>
  </w:num>
  <w:num w:numId="43" w16cid:durableId="862666418">
    <w:abstractNumId w:val="0"/>
  </w:num>
  <w:num w:numId="44" w16cid:durableId="913665943">
    <w:abstractNumId w:val="1"/>
  </w:num>
  <w:num w:numId="45" w16cid:durableId="2030258783">
    <w:abstractNumId w:val="14"/>
  </w:num>
  <w:num w:numId="46" w16cid:durableId="39790085">
    <w:abstractNumId w:val="30"/>
  </w:num>
  <w:num w:numId="47" w16cid:durableId="863904362">
    <w:abstractNumId w:val="46"/>
  </w:num>
  <w:num w:numId="48" w16cid:durableId="1776628933">
    <w:abstractNumId w:val="35"/>
  </w:num>
  <w:num w:numId="49" w16cid:durableId="970594509">
    <w:abstractNumId w:val="11"/>
  </w:num>
  <w:num w:numId="50" w16cid:durableId="1534881716">
    <w:abstractNumId w:val="23"/>
  </w:num>
  <w:num w:numId="51" w16cid:durableId="1354575785">
    <w:abstractNumId w:val="29"/>
  </w:num>
  <w:num w:numId="52" w16cid:durableId="2009014301">
    <w:abstractNumId w:val="25"/>
  </w:num>
  <w:num w:numId="53" w16cid:durableId="2121102145">
    <w:abstractNumId w:val="33"/>
  </w:num>
  <w:num w:numId="54" w16cid:durableId="69236509">
    <w:abstractNumId w:val="20"/>
  </w:num>
  <w:num w:numId="55" w16cid:durableId="1006249968">
    <w:abstractNumId w:val="8"/>
  </w:num>
  <w:num w:numId="56" w16cid:durableId="1736470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474183433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919247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9344882">
    <w:abstractNumId w:val="52"/>
  </w:num>
  <w:num w:numId="60" w16cid:durableId="1991060817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438"/>
    <w:rsid w:val="00001074"/>
    <w:rsid w:val="00001444"/>
    <w:rsid w:val="00002F99"/>
    <w:rsid w:val="00003828"/>
    <w:rsid w:val="00005204"/>
    <w:rsid w:val="0000760C"/>
    <w:rsid w:val="00012DED"/>
    <w:rsid w:val="0001389D"/>
    <w:rsid w:val="00013D82"/>
    <w:rsid w:val="00015AD1"/>
    <w:rsid w:val="000161DB"/>
    <w:rsid w:val="000163D1"/>
    <w:rsid w:val="00017ABC"/>
    <w:rsid w:val="00017DB6"/>
    <w:rsid w:val="00021800"/>
    <w:rsid w:val="0002365D"/>
    <w:rsid w:val="0002388E"/>
    <w:rsid w:val="000240F5"/>
    <w:rsid w:val="0002416D"/>
    <w:rsid w:val="00024781"/>
    <w:rsid w:val="00025106"/>
    <w:rsid w:val="00027ABF"/>
    <w:rsid w:val="00027F26"/>
    <w:rsid w:val="0003008D"/>
    <w:rsid w:val="00033AAE"/>
    <w:rsid w:val="00036002"/>
    <w:rsid w:val="00037489"/>
    <w:rsid w:val="00040538"/>
    <w:rsid w:val="00040881"/>
    <w:rsid w:val="00041018"/>
    <w:rsid w:val="00041B97"/>
    <w:rsid w:val="00041DB6"/>
    <w:rsid w:val="00041E2D"/>
    <w:rsid w:val="00042127"/>
    <w:rsid w:val="000427F1"/>
    <w:rsid w:val="0004550B"/>
    <w:rsid w:val="00046DB2"/>
    <w:rsid w:val="00051035"/>
    <w:rsid w:val="00051421"/>
    <w:rsid w:val="00051F47"/>
    <w:rsid w:val="00052F7F"/>
    <w:rsid w:val="00056AB0"/>
    <w:rsid w:val="00057977"/>
    <w:rsid w:val="00060963"/>
    <w:rsid w:val="000610E8"/>
    <w:rsid w:val="000626E7"/>
    <w:rsid w:val="0006292D"/>
    <w:rsid w:val="00062CC2"/>
    <w:rsid w:val="0006320D"/>
    <w:rsid w:val="0006380A"/>
    <w:rsid w:val="000655D1"/>
    <w:rsid w:val="0007236A"/>
    <w:rsid w:val="00072D48"/>
    <w:rsid w:val="000737D8"/>
    <w:rsid w:val="00074F09"/>
    <w:rsid w:val="0007792C"/>
    <w:rsid w:val="00077DD1"/>
    <w:rsid w:val="00080BCB"/>
    <w:rsid w:val="00080E0D"/>
    <w:rsid w:val="00082FE0"/>
    <w:rsid w:val="00082FF9"/>
    <w:rsid w:val="00083D8D"/>
    <w:rsid w:val="00083EA4"/>
    <w:rsid w:val="00084CA0"/>
    <w:rsid w:val="0009422B"/>
    <w:rsid w:val="0009464E"/>
    <w:rsid w:val="00095946"/>
    <w:rsid w:val="00095DED"/>
    <w:rsid w:val="000A0845"/>
    <w:rsid w:val="000A2F81"/>
    <w:rsid w:val="000A3BCC"/>
    <w:rsid w:val="000A48D5"/>
    <w:rsid w:val="000A5DCC"/>
    <w:rsid w:val="000A7425"/>
    <w:rsid w:val="000B3C66"/>
    <w:rsid w:val="000B5B8D"/>
    <w:rsid w:val="000B6313"/>
    <w:rsid w:val="000B7FC7"/>
    <w:rsid w:val="000C0739"/>
    <w:rsid w:val="000C150B"/>
    <w:rsid w:val="000C1C30"/>
    <w:rsid w:val="000C2D9F"/>
    <w:rsid w:val="000C3EFA"/>
    <w:rsid w:val="000C4AF3"/>
    <w:rsid w:val="000C561E"/>
    <w:rsid w:val="000D06C0"/>
    <w:rsid w:val="000D0DC9"/>
    <w:rsid w:val="000D0F39"/>
    <w:rsid w:val="000D1438"/>
    <w:rsid w:val="000D19BA"/>
    <w:rsid w:val="000D2281"/>
    <w:rsid w:val="000D442A"/>
    <w:rsid w:val="000D4ED8"/>
    <w:rsid w:val="000D51A1"/>
    <w:rsid w:val="000D52B6"/>
    <w:rsid w:val="000D68BF"/>
    <w:rsid w:val="000D6B01"/>
    <w:rsid w:val="000D7B35"/>
    <w:rsid w:val="000D7B38"/>
    <w:rsid w:val="000E0AB9"/>
    <w:rsid w:val="000E1047"/>
    <w:rsid w:val="000E1243"/>
    <w:rsid w:val="000E1928"/>
    <w:rsid w:val="000E3928"/>
    <w:rsid w:val="000E3D04"/>
    <w:rsid w:val="000E4EBA"/>
    <w:rsid w:val="000F19E1"/>
    <w:rsid w:val="000F3D88"/>
    <w:rsid w:val="000F74B1"/>
    <w:rsid w:val="0010104C"/>
    <w:rsid w:val="00101F0C"/>
    <w:rsid w:val="00101F16"/>
    <w:rsid w:val="00102621"/>
    <w:rsid w:val="00102D15"/>
    <w:rsid w:val="00103FCC"/>
    <w:rsid w:val="00104981"/>
    <w:rsid w:val="001058A2"/>
    <w:rsid w:val="00107952"/>
    <w:rsid w:val="00111439"/>
    <w:rsid w:val="00112A58"/>
    <w:rsid w:val="001139F6"/>
    <w:rsid w:val="00115951"/>
    <w:rsid w:val="00115CED"/>
    <w:rsid w:val="001160C5"/>
    <w:rsid w:val="001161E0"/>
    <w:rsid w:val="001206C4"/>
    <w:rsid w:val="00120A58"/>
    <w:rsid w:val="00121657"/>
    <w:rsid w:val="00124CA6"/>
    <w:rsid w:val="0012659A"/>
    <w:rsid w:val="00126819"/>
    <w:rsid w:val="00126E79"/>
    <w:rsid w:val="00127971"/>
    <w:rsid w:val="00131860"/>
    <w:rsid w:val="001338A4"/>
    <w:rsid w:val="001338C7"/>
    <w:rsid w:val="001362A2"/>
    <w:rsid w:val="001376A9"/>
    <w:rsid w:val="001420C0"/>
    <w:rsid w:val="00142F94"/>
    <w:rsid w:val="0014428F"/>
    <w:rsid w:val="001442FB"/>
    <w:rsid w:val="00145130"/>
    <w:rsid w:val="00147C3E"/>
    <w:rsid w:val="00150389"/>
    <w:rsid w:val="00150FA9"/>
    <w:rsid w:val="00152E83"/>
    <w:rsid w:val="001532B5"/>
    <w:rsid w:val="001536A8"/>
    <w:rsid w:val="00155CB5"/>
    <w:rsid w:val="001561BA"/>
    <w:rsid w:val="00156F9D"/>
    <w:rsid w:val="00157365"/>
    <w:rsid w:val="00157CA7"/>
    <w:rsid w:val="00157F54"/>
    <w:rsid w:val="0016043B"/>
    <w:rsid w:val="001609C9"/>
    <w:rsid w:val="001657BA"/>
    <w:rsid w:val="00165F00"/>
    <w:rsid w:val="0016777D"/>
    <w:rsid w:val="001707B4"/>
    <w:rsid w:val="0017272E"/>
    <w:rsid w:val="00172F46"/>
    <w:rsid w:val="00175974"/>
    <w:rsid w:val="00176D73"/>
    <w:rsid w:val="00180678"/>
    <w:rsid w:val="00180685"/>
    <w:rsid w:val="00182B37"/>
    <w:rsid w:val="001835D6"/>
    <w:rsid w:val="00183894"/>
    <w:rsid w:val="00187559"/>
    <w:rsid w:val="0018767E"/>
    <w:rsid w:val="001909D8"/>
    <w:rsid w:val="00191BAF"/>
    <w:rsid w:val="00193F54"/>
    <w:rsid w:val="00195634"/>
    <w:rsid w:val="001958F3"/>
    <w:rsid w:val="00196B27"/>
    <w:rsid w:val="001A1628"/>
    <w:rsid w:val="001A220F"/>
    <w:rsid w:val="001A519E"/>
    <w:rsid w:val="001A559E"/>
    <w:rsid w:val="001A5D0E"/>
    <w:rsid w:val="001A5F31"/>
    <w:rsid w:val="001A7DD6"/>
    <w:rsid w:val="001B0E4B"/>
    <w:rsid w:val="001B2839"/>
    <w:rsid w:val="001B3403"/>
    <w:rsid w:val="001B3EDC"/>
    <w:rsid w:val="001B4817"/>
    <w:rsid w:val="001B4DD4"/>
    <w:rsid w:val="001B64C2"/>
    <w:rsid w:val="001B6573"/>
    <w:rsid w:val="001C0C50"/>
    <w:rsid w:val="001C3ED2"/>
    <w:rsid w:val="001C4CDA"/>
    <w:rsid w:val="001C5BDF"/>
    <w:rsid w:val="001C785A"/>
    <w:rsid w:val="001C7BFA"/>
    <w:rsid w:val="001D32DF"/>
    <w:rsid w:val="001D457E"/>
    <w:rsid w:val="001D75B6"/>
    <w:rsid w:val="001E0A46"/>
    <w:rsid w:val="001E1AFC"/>
    <w:rsid w:val="001E29C8"/>
    <w:rsid w:val="001E2A2F"/>
    <w:rsid w:val="001E4360"/>
    <w:rsid w:val="001E60D3"/>
    <w:rsid w:val="001E611B"/>
    <w:rsid w:val="001E6762"/>
    <w:rsid w:val="001E67F0"/>
    <w:rsid w:val="001F0B5C"/>
    <w:rsid w:val="001F40BA"/>
    <w:rsid w:val="001F48AB"/>
    <w:rsid w:val="001F5167"/>
    <w:rsid w:val="001F5BDE"/>
    <w:rsid w:val="001F63B9"/>
    <w:rsid w:val="001F7954"/>
    <w:rsid w:val="00202B61"/>
    <w:rsid w:val="0020341F"/>
    <w:rsid w:val="00204799"/>
    <w:rsid w:val="002047D1"/>
    <w:rsid w:val="00211E31"/>
    <w:rsid w:val="0021331B"/>
    <w:rsid w:val="00213723"/>
    <w:rsid w:val="00213C99"/>
    <w:rsid w:val="00214629"/>
    <w:rsid w:val="002149A0"/>
    <w:rsid w:val="00220ACC"/>
    <w:rsid w:val="0022164C"/>
    <w:rsid w:val="0022190B"/>
    <w:rsid w:val="00225E91"/>
    <w:rsid w:val="00226F88"/>
    <w:rsid w:val="002303FE"/>
    <w:rsid w:val="00231C28"/>
    <w:rsid w:val="00232153"/>
    <w:rsid w:val="00232198"/>
    <w:rsid w:val="00232F97"/>
    <w:rsid w:val="002347CB"/>
    <w:rsid w:val="00234B0D"/>
    <w:rsid w:val="00235BCC"/>
    <w:rsid w:val="00236C10"/>
    <w:rsid w:val="00236C91"/>
    <w:rsid w:val="00237E91"/>
    <w:rsid w:val="002406E1"/>
    <w:rsid w:val="00240F1E"/>
    <w:rsid w:val="00241145"/>
    <w:rsid w:val="002412A3"/>
    <w:rsid w:val="00245D19"/>
    <w:rsid w:val="002501BB"/>
    <w:rsid w:val="00251397"/>
    <w:rsid w:val="002515D1"/>
    <w:rsid w:val="002567C9"/>
    <w:rsid w:val="00257747"/>
    <w:rsid w:val="002606B5"/>
    <w:rsid w:val="0026147B"/>
    <w:rsid w:val="00261C40"/>
    <w:rsid w:val="0026201B"/>
    <w:rsid w:val="00262DC4"/>
    <w:rsid w:val="00264D3B"/>
    <w:rsid w:val="002656F3"/>
    <w:rsid w:val="00266F49"/>
    <w:rsid w:val="002703B3"/>
    <w:rsid w:val="00270486"/>
    <w:rsid w:val="002705CF"/>
    <w:rsid w:val="0027138A"/>
    <w:rsid w:val="00271F8B"/>
    <w:rsid w:val="002728AB"/>
    <w:rsid w:val="0027435F"/>
    <w:rsid w:val="002745EB"/>
    <w:rsid w:val="00274C6B"/>
    <w:rsid w:val="00280A0B"/>
    <w:rsid w:val="002815DA"/>
    <w:rsid w:val="002827F9"/>
    <w:rsid w:val="00286CA4"/>
    <w:rsid w:val="00287BB9"/>
    <w:rsid w:val="002937B3"/>
    <w:rsid w:val="0029411F"/>
    <w:rsid w:val="002A0381"/>
    <w:rsid w:val="002A0D04"/>
    <w:rsid w:val="002A198D"/>
    <w:rsid w:val="002A75E8"/>
    <w:rsid w:val="002A7E5E"/>
    <w:rsid w:val="002B0928"/>
    <w:rsid w:val="002B152D"/>
    <w:rsid w:val="002B1550"/>
    <w:rsid w:val="002B4513"/>
    <w:rsid w:val="002B4589"/>
    <w:rsid w:val="002B4B13"/>
    <w:rsid w:val="002B4BE0"/>
    <w:rsid w:val="002B57B7"/>
    <w:rsid w:val="002B5A99"/>
    <w:rsid w:val="002B6B92"/>
    <w:rsid w:val="002C3282"/>
    <w:rsid w:val="002C349D"/>
    <w:rsid w:val="002C437A"/>
    <w:rsid w:val="002C4575"/>
    <w:rsid w:val="002C4CA5"/>
    <w:rsid w:val="002C55BC"/>
    <w:rsid w:val="002C69AF"/>
    <w:rsid w:val="002C712C"/>
    <w:rsid w:val="002D66C0"/>
    <w:rsid w:val="002E0983"/>
    <w:rsid w:val="002E26C2"/>
    <w:rsid w:val="002E2AD9"/>
    <w:rsid w:val="002E2AEF"/>
    <w:rsid w:val="002E69AC"/>
    <w:rsid w:val="002F0099"/>
    <w:rsid w:val="002F03A1"/>
    <w:rsid w:val="002F2D0F"/>
    <w:rsid w:val="002F519B"/>
    <w:rsid w:val="002F53F7"/>
    <w:rsid w:val="002F5602"/>
    <w:rsid w:val="002F5726"/>
    <w:rsid w:val="002F5C97"/>
    <w:rsid w:val="002F6D9C"/>
    <w:rsid w:val="00304255"/>
    <w:rsid w:val="00304D40"/>
    <w:rsid w:val="003064DC"/>
    <w:rsid w:val="00312CD5"/>
    <w:rsid w:val="00314A36"/>
    <w:rsid w:val="0031517C"/>
    <w:rsid w:val="00316389"/>
    <w:rsid w:val="00317B3B"/>
    <w:rsid w:val="0032033F"/>
    <w:rsid w:val="0032073E"/>
    <w:rsid w:val="003212A9"/>
    <w:rsid w:val="00321462"/>
    <w:rsid w:val="00322311"/>
    <w:rsid w:val="0032309E"/>
    <w:rsid w:val="003233E0"/>
    <w:rsid w:val="0032381F"/>
    <w:rsid w:val="003239FB"/>
    <w:rsid w:val="00324E10"/>
    <w:rsid w:val="0032562B"/>
    <w:rsid w:val="00327AA8"/>
    <w:rsid w:val="00331519"/>
    <w:rsid w:val="00332833"/>
    <w:rsid w:val="00340829"/>
    <w:rsid w:val="003428E3"/>
    <w:rsid w:val="003439D7"/>
    <w:rsid w:val="00344DF4"/>
    <w:rsid w:val="00346339"/>
    <w:rsid w:val="00347C1E"/>
    <w:rsid w:val="00350197"/>
    <w:rsid w:val="003511B7"/>
    <w:rsid w:val="003515FE"/>
    <w:rsid w:val="003519F0"/>
    <w:rsid w:val="00353C58"/>
    <w:rsid w:val="0035419D"/>
    <w:rsid w:val="00354384"/>
    <w:rsid w:val="00357C09"/>
    <w:rsid w:val="00360F56"/>
    <w:rsid w:val="00361AB7"/>
    <w:rsid w:val="00362507"/>
    <w:rsid w:val="00362D1D"/>
    <w:rsid w:val="0036397A"/>
    <w:rsid w:val="00363AEB"/>
    <w:rsid w:val="0036557C"/>
    <w:rsid w:val="003673F4"/>
    <w:rsid w:val="00367B10"/>
    <w:rsid w:val="003707FB"/>
    <w:rsid w:val="0037273B"/>
    <w:rsid w:val="003753C6"/>
    <w:rsid w:val="003772E0"/>
    <w:rsid w:val="003777C2"/>
    <w:rsid w:val="00380F20"/>
    <w:rsid w:val="003814EF"/>
    <w:rsid w:val="003823FF"/>
    <w:rsid w:val="003826CC"/>
    <w:rsid w:val="003832D4"/>
    <w:rsid w:val="00383889"/>
    <w:rsid w:val="00383EC5"/>
    <w:rsid w:val="0038487F"/>
    <w:rsid w:val="00386E90"/>
    <w:rsid w:val="00387684"/>
    <w:rsid w:val="00390F45"/>
    <w:rsid w:val="00392DB1"/>
    <w:rsid w:val="0039421F"/>
    <w:rsid w:val="003975DB"/>
    <w:rsid w:val="00397F81"/>
    <w:rsid w:val="003A0A1E"/>
    <w:rsid w:val="003A13D1"/>
    <w:rsid w:val="003A15F7"/>
    <w:rsid w:val="003A254F"/>
    <w:rsid w:val="003A30A4"/>
    <w:rsid w:val="003A365C"/>
    <w:rsid w:val="003A4317"/>
    <w:rsid w:val="003A446F"/>
    <w:rsid w:val="003A4BEB"/>
    <w:rsid w:val="003A508C"/>
    <w:rsid w:val="003A61DD"/>
    <w:rsid w:val="003A6A0D"/>
    <w:rsid w:val="003A6C22"/>
    <w:rsid w:val="003A6FD9"/>
    <w:rsid w:val="003A766F"/>
    <w:rsid w:val="003B0956"/>
    <w:rsid w:val="003B13C4"/>
    <w:rsid w:val="003B1541"/>
    <w:rsid w:val="003B346E"/>
    <w:rsid w:val="003B3B83"/>
    <w:rsid w:val="003B413F"/>
    <w:rsid w:val="003B43EE"/>
    <w:rsid w:val="003B448B"/>
    <w:rsid w:val="003B4D06"/>
    <w:rsid w:val="003B68EC"/>
    <w:rsid w:val="003B72D7"/>
    <w:rsid w:val="003B755E"/>
    <w:rsid w:val="003C0927"/>
    <w:rsid w:val="003C1126"/>
    <w:rsid w:val="003C20E5"/>
    <w:rsid w:val="003C5D5A"/>
    <w:rsid w:val="003C6632"/>
    <w:rsid w:val="003C70B6"/>
    <w:rsid w:val="003D0210"/>
    <w:rsid w:val="003D18DB"/>
    <w:rsid w:val="003D1B6B"/>
    <w:rsid w:val="003D289C"/>
    <w:rsid w:val="003D36AE"/>
    <w:rsid w:val="003D3869"/>
    <w:rsid w:val="003D4508"/>
    <w:rsid w:val="003D4A19"/>
    <w:rsid w:val="003D5957"/>
    <w:rsid w:val="003D66E2"/>
    <w:rsid w:val="003D6C3A"/>
    <w:rsid w:val="003D7EFF"/>
    <w:rsid w:val="003E0A84"/>
    <w:rsid w:val="003E2DB2"/>
    <w:rsid w:val="003E3706"/>
    <w:rsid w:val="003E50BB"/>
    <w:rsid w:val="003E51AC"/>
    <w:rsid w:val="003E6F0E"/>
    <w:rsid w:val="003E764A"/>
    <w:rsid w:val="003F0568"/>
    <w:rsid w:val="003F1824"/>
    <w:rsid w:val="003F2026"/>
    <w:rsid w:val="003F29F8"/>
    <w:rsid w:val="003F369B"/>
    <w:rsid w:val="003F4649"/>
    <w:rsid w:val="003F47FF"/>
    <w:rsid w:val="003F4836"/>
    <w:rsid w:val="00405FC1"/>
    <w:rsid w:val="0040758F"/>
    <w:rsid w:val="0041298D"/>
    <w:rsid w:val="00413711"/>
    <w:rsid w:val="004155AC"/>
    <w:rsid w:val="00415FB4"/>
    <w:rsid w:val="004171DC"/>
    <w:rsid w:val="004210EB"/>
    <w:rsid w:val="00421102"/>
    <w:rsid w:val="0042168C"/>
    <w:rsid w:val="004219CB"/>
    <w:rsid w:val="0042418D"/>
    <w:rsid w:val="00426185"/>
    <w:rsid w:val="0042639B"/>
    <w:rsid w:val="00426BB5"/>
    <w:rsid w:val="004303DD"/>
    <w:rsid w:val="0043059E"/>
    <w:rsid w:val="00430833"/>
    <w:rsid w:val="0043624E"/>
    <w:rsid w:val="004364A9"/>
    <w:rsid w:val="00437CEC"/>
    <w:rsid w:val="00440AB3"/>
    <w:rsid w:val="0044179B"/>
    <w:rsid w:val="004438C2"/>
    <w:rsid w:val="00445F8A"/>
    <w:rsid w:val="00446455"/>
    <w:rsid w:val="0044649E"/>
    <w:rsid w:val="00450695"/>
    <w:rsid w:val="004508ED"/>
    <w:rsid w:val="00451938"/>
    <w:rsid w:val="00451F7E"/>
    <w:rsid w:val="004520F0"/>
    <w:rsid w:val="00454C91"/>
    <w:rsid w:val="00456B47"/>
    <w:rsid w:val="00457694"/>
    <w:rsid w:val="0046364B"/>
    <w:rsid w:val="00465DBE"/>
    <w:rsid w:val="004660CD"/>
    <w:rsid w:val="00467100"/>
    <w:rsid w:val="0047009A"/>
    <w:rsid w:val="00471993"/>
    <w:rsid w:val="004740B7"/>
    <w:rsid w:val="00474C57"/>
    <w:rsid w:val="00476F04"/>
    <w:rsid w:val="00481EB3"/>
    <w:rsid w:val="00482D54"/>
    <w:rsid w:val="0048348A"/>
    <w:rsid w:val="004841EC"/>
    <w:rsid w:val="00485788"/>
    <w:rsid w:val="00485E8C"/>
    <w:rsid w:val="004876E5"/>
    <w:rsid w:val="00487E8E"/>
    <w:rsid w:val="0049108D"/>
    <w:rsid w:val="00494120"/>
    <w:rsid w:val="00494A3E"/>
    <w:rsid w:val="00497E8D"/>
    <w:rsid w:val="004A12A2"/>
    <w:rsid w:val="004A1B2E"/>
    <w:rsid w:val="004A2BF0"/>
    <w:rsid w:val="004A2CAB"/>
    <w:rsid w:val="004A2CCA"/>
    <w:rsid w:val="004A30D4"/>
    <w:rsid w:val="004A3FA2"/>
    <w:rsid w:val="004A6360"/>
    <w:rsid w:val="004A650D"/>
    <w:rsid w:val="004A776D"/>
    <w:rsid w:val="004A793D"/>
    <w:rsid w:val="004A7CB6"/>
    <w:rsid w:val="004B2CFA"/>
    <w:rsid w:val="004B468E"/>
    <w:rsid w:val="004B46C0"/>
    <w:rsid w:val="004B4CC8"/>
    <w:rsid w:val="004B5814"/>
    <w:rsid w:val="004B5DA1"/>
    <w:rsid w:val="004B5FC7"/>
    <w:rsid w:val="004B66B9"/>
    <w:rsid w:val="004B710F"/>
    <w:rsid w:val="004C2230"/>
    <w:rsid w:val="004C2277"/>
    <w:rsid w:val="004C29B2"/>
    <w:rsid w:val="004C3BC9"/>
    <w:rsid w:val="004C499A"/>
    <w:rsid w:val="004C5E34"/>
    <w:rsid w:val="004D00EF"/>
    <w:rsid w:val="004D1C31"/>
    <w:rsid w:val="004D2A7B"/>
    <w:rsid w:val="004D3D3A"/>
    <w:rsid w:val="004D6817"/>
    <w:rsid w:val="004D7064"/>
    <w:rsid w:val="004E20CE"/>
    <w:rsid w:val="004E3C40"/>
    <w:rsid w:val="004E593C"/>
    <w:rsid w:val="004E7A01"/>
    <w:rsid w:val="004E7DCB"/>
    <w:rsid w:val="004F22D4"/>
    <w:rsid w:val="004F2D9B"/>
    <w:rsid w:val="004F346B"/>
    <w:rsid w:val="004F46C7"/>
    <w:rsid w:val="004F523F"/>
    <w:rsid w:val="004F54DB"/>
    <w:rsid w:val="004F61B5"/>
    <w:rsid w:val="004F695C"/>
    <w:rsid w:val="004F78FF"/>
    <w:rsid w:val="004F7AAE"/>
    <w:rsid w:val="00501A1E"/>
    <w:rsid w:val="005023F9"/>
    <w:rsid w:val="005031DE"/>
    <w:rsid w:val="005033E8"/>
    <w:rsid w:val="00503ADF"/>
    <w:rsid w:val="00505440"/>
    <w:rsid w:val="005105EE"/>
    <w:rsid w:val="005110DF"/>
    <w:rsid w:val="00512972"/>
    <w:rsid w:val="00512C43"/>
    <w:rsid w:val="00514800"/>
    <w:rsid w:val="0051681D"/>
    <w:rsid w:val="00522F80"/>
    <w:rsid w:val="00526029"/>
    <w:rsid w:val="00527531"/>
    <w:rsid w:val="00532652"/>
    <w:rsid w:val="0053413B"/>
    <w:rsid w:val="00534B36"/>
    <w:rsid w:val="00536A59"/>
    <w:rsid w:val="00536BF9"/>
    <w:rsid w:val="0053788C"/>
    <w:rsid w:val="00545E4D"/>
    <w:rsid w:val="00550BB2"/>
    <w:rsid w:val="00550F50"/>
    <w:rsid w:val="0055188D"/>
    <w:rsid w:val="005557B4"/>
    <w:rsid w:val="00555CAD"/>
    <w:rsid w:val="005565BC"/>
    <w:rsid w:val="00556ACF"/>
    <w:rsid w:val="00556CB7"/>
    <w:rsid w:val="0055768C"/>
    <w:rsid w:val="00562989"/>
    <w:rsid w:val="00563066"/>
    <w:rsid w:val="005646B1"/>
    <w:rsid w:val="00565516"/>
    <w:rsid w:val="005656DA"/>
    <w:rsid w:val="00570042"/>
    <w:rsid w:val="0057166D"/>
    <w:rsid w:val="00571F7A"/>
    <w:rsid w:val="00574A84"/>
    <w:rsid w:val="005765A7"/>
    <w:rsid w:val="005809F4"/>
    <w:rsid w:val="0058161E"/>
    <w:rsid w:val="00583349"/>
    <w:rsid w:val="0059055E"/>
    <w:rsid w:val="00590DC1"/>
    <w:rsid w:val="00591FA6"/>
    <w:rsid w:val="005944FF"/>
    <w:rsid w:val="00594F02"/>
    <w:rsid w:val="00594FEB"/>
    <w:rsid w:val="00595763"/>
    <w:rsid w:val="005969F2"/>
    <w:rsid w:val="00597B8F"/>
    <w:rsid w:val="005A4847"/>
    <w:rsid w:val="005A49C8"/>
    <w:rsid w:val="005A54B0"/>
    <w:rsid w:val="005A5777"/>
    <w:rsid w:val="005A6F2E"/>
    <w:rsid w:val="005A797F"/>
    <w:rsid w:val="005B01B2"/>
    <w:rsid w:val="005B2327"/>
    <w:rsid w:val="005B2DD9"/>
    <w:rsid w:val="005B3BFD"/>
    <w:rsid w:val="005B3C31"/>
    <w:rsid w:val="005B3F0E"/>
    <w:rsid w:val="005B5AA9"/>
    <w:rsid w:val="005C19C4"/>
    <w:rsid w:val="005C1F42"/>
    <w:rsid w:val="005C3863"/>
    <w:rsid w:val="005C3FF4"/>
    <w:rsid w:val="005C4249"/>
    <w:rsid w:val="005C51E3"/>
    <w:rsid w:val="005C58AF"/>
    <w:rsid w:val="005C7C2B"/>
    <w:rsid w:val="005D0207"/>
    <w:rsid w:val="005D205E"/>
    <w:rsid w:val="005D47D9"/>
    <w:rsid w:val="005D56E2"/>
    <w:rsid w:val="005D5B64"/>
    <w:rsid w:val="005D6F05"/>
    <w:rsid w:val="005D6FA2"/>
    <w:rsid w:val="005D71CF"/>
    <w:rsid w:val="005D76DF"/>
    <w:rsid w:val="005D7A18"/>
    <w:rsid w:val="005E05E0"/>
    <w:rsid w:val="005E0AC1"/>
    <w:rsid w:val="005E1757"/>
    <w:rsid w:val="005E1DF5"/>
    <w:rsid w:val="005E320E"/>
    <w:rsid w:val="005E4D65"/>
    <w:rsid w:val="005E5280"/>
    <w:rsid w:val="005E6086"/>
    <w:rsid w:val="005E672E"/>
    <w:rsid w:val="005F16F0"/>
    <w:rsid w:val="005F5861"/>
    <w:rsid w:val="005F5FDC"/>
    <w:rsid w:val="005F62D7"/>
    <w:rsid w:val="005F7A93"/>
    <w:rsid w:val="005F7C89"/>
    <w:rsid w:val="00600A94"/>
    <w:rsid w:val="00600B29"/>
    <w:rsid w:val="0060295E"/>
    <w:rsid w:val="0060330A"/>
    <w:rsid w:val="006054E3"/>
    <w:rsid w:val="006055D5"/>
    <w:rsid w:val="0060732B"/>
    <w:rsid w:val="00612F82"/>
    <w:rsid w:val="006139F7"/>
    <w:rsid w:val="00613AD0"/>
    <w:rsid w:val="00616024"/>
    <w:rsid w:val="006176FE"/>
    <w:rsid w:val="0062112D"/>
    <w:rsid w:val="006224C7"/>
    <w:rsid w:val="00623CE8"/>
    <w:rsid w:val="00626EE4"/>
    <w:rsid w:val="006310B8"/>
    <w:rsid w:val="00632218"/>
    <w:rsid w:val="00632EAC"/>
    <w:rsid w:val="00634B26"/>
    <w:rsid w:val="0063675A"/>
    <w:rsid w:val="00636A37"/>
    <w:rsid w:val="00637CE9"/>
    <w:rsid w:val="00640589"/>
    <w:rsid w:val="006405A5"/>
    <w:rsid w:val="00641021"/>
    <w:rsid w:val="006436F2"/>
    <w:rsid w:val="00645FB4"/>
    <w:rsid w:val="00651435"/>
    <w:rsid w:val="00653389"/>
    <w:rsid w:val="00654EA4"/>
    <w:rsid w:val="00655BFA"/>
    <w:rsid w:val="00657DAA"/>
    <w:rsid w:val="0066008D"/>
    <w:rsid w:val="006612B6"/>
    <w:rsid w:val="0066204C"/>
    <w:rsid w:val="0066283A"/>
    <w:rsid w:val="00663650"/>
    <w:rsid w:val="006659EF"/>
    <w:rsid w:val="0066754E"/>
    <w:rsid w:val="00667993"/>
    <w:rsid w:val="00667A33"/>
    <w:rsid w:val="00670111"/>
    <w:rsid w:val="006707D2"/>
    <w:rsid w:val="0067137E"/>
    <w:rsid w:val="00672925"/>
    <w:rsid w:val="006730A7"/>
    <w:rsid w:val="0067475D"/>
    <w:rsid w:val="00676F75"/>
    <w:rsid w:val="00677C75"/>
    <w:rsid w:val="006846F5"/>
    <w:rsid w:val="00686DB2"/>
    <w:rsid w:val="00687BC4"/>
    <w:rsid w:val="00690877"/>
    <w:rsid w:val="00691D9D"/>
    <w:rsid w:val="0069222E"/>
    <w:rsid w:val="00692A6C"/>
    <w:rsid w:val="0069504D"/>
    <w:rsid w:val="006967A7"/>
    <w:rsid w:val="00697390"/>
    <w:rsid w:val="006A0B64"/>
    <w:rsid w:val="006A34BE"/>
    <w:rsid w:val="006A68E6"/>
    <w:rsid w:val="006B0412"/>
    <w:rsid w:val="006B146B"/>
    <w:rsid w:val="006B1FEA"/>
    <w:rsid w:val="006B2030"/>
    <w:rsid w:val="006B4F63"/>
    <w:rsid w:val="006B6511"/>
    <w:rsid w:val="006B651F"/>
    <w:rsid w:val="006B7202"/>
    <w:rsid w:val="006C1BEA"/>
    <w:rsid w:val="006C1C32"/>
    <w:rsid w:val="006C443E"/>
    <w:rsid w:val="006C58C9"/>
    <w:rsid w:val="006D0DB8"/>
    <w:rsid w:val="006D6677"/>
    <w:rsid w:val="006D6770"/>
    <w:rsid w:val="006D6A69"/>
    <w:rsid w:val="006D6AD1"/>
    <w:rsid w:val="006D7039"/>
    <w:rsid w:val="006E07C8"/>
    <w:rsid w:val="006E0A02"/>
    <w:rsid w:val="006E6174"/>
    <w:rsid w:val="006E742C"/>
    <w:rsid w:val="006F262B"/>
    <w:rsid w:val="006F3C89"/>
    <w:rsid w:val="006F4D50"/>
    <w:rsid w:val="006F736B"/>
    <w:rsid w:val="006F73FD"/>
    <w:rsid w:val="006F7538"/>
    <w:rsid w:val="006F7E3E"/>
    <w:rsid w:val="006F7F9A"/>
    <w:rsid w:val="00703C94"/>
    <w:rsid w:val="00705269"/>
    <w:rsid w:val="007062F5"/>
    <w:rsid w:val="00706D11"/>
    <w:rsid w:val="00710617"/>
    <w:rsid w:val="00711735"/>
    <w:rsid w:val="007121BF"/>
    <w:rsid w:val="0071264E"/>
    <w:rsid w:val="007149F2"/>
    <w:rsid w:val="00715171"/>
    <w:rsid w:val="00716E11"/>
    <w:rsid w:val="0071762D"/>
    <w:rsid w:val="00717FA0"/>
    <w:rsid w:val="007209B0"/>
    <w:rsid w:val="00725028"/>
    <w:rsid w:val="00727E32"/>
    <w:rsid w:val="00730D84"/>
    <w:rsid w:val="0073118C"/>
    <w:rsid w:val="00731EB4"/>
    <w:rsid w:val="0073423A"/>
    <w:rsid w:val="007344C9"/>
    <w:rsid w:val="00736C05"/>
    <w:rsid w:val="00736CB6"/>
    <w:rsid w:val="007412B7"/>
    <w:rsid w:val="00741539"/>
    <w:rsid w:val="007415F0"/>
    <w:rsid w:val="00742F91"/>
    <w:rsid w:val="007443DD"/>
    <w:rsid w:val="007449B1"/>
    <w:rsid w:val="007455D1"/>
    <w:rsid w:val="00746E75"/>
    <w:rsid w:val="00747284"/>
    <w:rsid w:val="00754E4B"/>
    <w:rsid w:val="007556C2"/>
    <w:rsid w:val="00757D05"/>
    <w:rsid w:val="007608CB"/>
    <w:rsid w:val="00762D09"/>
    <w:rsid w:val="00764507"/>
    <w:rsid w:val="00764BD2"/>
    <w:rsid w:val="00764E77"/>
    <w:rsid w:val="00767028"/>
    <w:rsid w:val="007673FD"/>
    <w:rsid w:val="0077015A"/>
    <w:rsid w:val="007728B3"/>
    <w:rsid w:val="00772A6A"/>
    <w:rsid w:val="00777BEE"/>
    <w:rsid w:val="0078079D"/>
    <w:rsid w:val="007821A2"/>
    <w:rsid w:val="007826BF"/>
    <w:rsid w:val="00782C36"/>
    <w:rsid w:val="00783E60"/>
    <w:rsid w:val="00783FE8"/>
    <w:rsid w:val="00785275"/>
    <w:rsid w:val="00785452"/>
    <w:rsid w:val="00785C9F"/>
    <w:rsid w:val="00786634"/>
    <w:rsid w:val="00787090"/>
    <w:rsid w:val="007874A6"/>
    <w:rsid w:val="0079003E"/>
    <w:rsid w:val="0079097C"/>
    <w:rsid w:val="00790BBC"/>
    <w:rsid w:val="00794A61"/>
    <w:rsid w:val="00794D8C"/>
    <w:rsid w:val="007960CE"/>
    <w:rsid w:val="007968F1"/>
    <w:rsid w:val="00796B8A"/>
    <w:rsid w:val="00797F4C"/>
    <w:rsid w:val="007A0126"/>
    <w:rsid w:val="007A1A6C"/>
    <w:rsid w:val="007A1C2E"/>
    <w:rsid w:val="007A1CC4"/>
    <w:rsid w:val="007A4C82"/>
    <w:rsid w:val="007A61AD"/>
    <w:rsid w:val="007A6A5D"/>
    <w:rsid w:val="007A7CD0"/>
    <w:rsid w:val="007B10FD"/>
    <w:rsid w:val="007B1281"/>
    <w:rsid w:val="007B217D"/>
    <w:rsid w:val="007B2CC6"/>
    <w:rsid w:val="007B3D7C"/>
    <w:rsid w:val="007B48D8"/>
    <w:rsid w:val="007B6875"/>
    <w:rsid w:val="007B72C0"/>
    <w:rsid w:val="007C095D"/>
    <w:rsid w:val="007C0B2E"/>
    <w:rsid w:val="007C1AB0"/>
    <w:rsid w:val="007C4604"/>
    <w:rsid w:val="007C4F2F"/>
    <w:rsid w:val="007C52D1"/>
    <w:rsid w:val="007C5C13"/>
    <w:rsid w:val="007C7100"/>
    <w:rsid w:val="007C7DFD"/>
    <w:rsid w:val="007D3022"/>
    <w:rsid w:val="007D4912"/>
    <w:rsid w:val="007D7324"/>
    <w:rsid w:val="007D736C"/>
    <w:rsid w:val="007D7A6E"/>
    <w:rsid w:val="007E1090"/>
    <w:rsid w:val="007E164B"/>
    <w:rsid w:val="007E20B4"/>
    <w:rsid w:val="007E4D5A"/>
    <w:rsid w:val="007E5149"/>
    <w:rsid w:val="007E5526"/>
    <w:rsid w:val="007E5BA9"/>
    <w:rsid w:val="007E6BBA"/>
    <w:rsid w:val="007E6D6D"/>
    <w:rsid w:val="007E79C1"/>
    <w:rsid w:val="007F0D83"/>
    <w:rsid w:val="007F145D"/>
    <w:rsid w:val="007F27F0"/>
    <w:rsid w:val="007F2F8D"/>
    <w:rsid w:val="007F3C35"/>
    <w:rsid w:val="007F4763"/>
    <w:rsid w:val="007F6C74"/>
    <w:rsid w:val="0080005B"/>
    <w:rsid w:val="00800F3B"/>
    <w:rsid w:val="0080104B"/>
    <w:rsid w:val="008029DE"/>
    <w:rsid w:val="008036E8"/>
    <w:rsid w:val="00804E38"/>
    <w:rsid w:val="0080710F"/>
    <w:rsid w:val="008125CB"/>
    <w:rsid w:val="008134A3"/>
    <w:rsid w:val="008151CD"/>
    <w:rsid w:val="0081536B"/>
    <w:rsid w:val="00815EF3"/>
    <w:rsid w:val="008168D1"/>
    <w:rsid w:val="00816C69"/>
    <w:rsid w:val="00816E4E"/>
    <w:rsid w:val="00817A09"/>
    <w:rsid w:val="0082108D"/>
    <w:rsid w:val="00822449"/>
    <w:rsid w:val="00823338"/>
    <w:rsid w:val="00824A34"/>
    <w:rsid w:val="008257E3"/>
    <w:rsid w:val="00825D3B"/>
    <w:rsid w:val="00827618"/>
    <w:rsid w:val="00835131"/>
    <w:rsid w:val="00835227"/>
    <w:rsid w:val="00836B6F"/>
    <w:rsid w:val="008372A6"/>
    <w:rsid w:val="00840606"/>
    <w:rsid w:val="00840923"/>
    <w:rsid w:val="00841DE3"/>
    <w:rsid w:val="00842C24"/>
    <w:rsid w:val="00844706"/>
    <w:rsid w:val="008449D3"/>
    <w:rsid w:val="00844AB4"/>
    <w:rsid w:val="00845085"/>
    <w:rsid w:val="008459F0"/>
    <w:rsid w:val="008460C4"/>
    <w:rsid w:val="00847B85"/>
    <w:rsid w:val="00850766"/>
    <w:rsid w:val="00854221"/>
    <w:rsid w:val="00857068"/>
    <w:rsid w:val="008578A6"/>
    <w:rsid w:val="00857F24"/>
    <w:rsid w:val="00863E8F"/>
    <w:rsid w:val="00864601"/>
    <w:rsid w:val="00867BF0"/>
    <w:rsid w:val="00867D9E"/>
    <w:rsid w:val="0087016D"/>
    <w:rsid w:val="00870B77"/>
    <w:rsid w:val="00871150"/>
    <w:rsid w:val="00871E1E"/>
    <w:rsid w:val="008749FF"/>
    <w:rsid w:val="008750B6"/>
    <w:rsid w:val="00875168"/>
    <w:rsid w:val="00876A17"/>
    <w:rsid w:val="00880F7B"/>
    <w:rsid w:val="00881AD9"/>
    <w:rsid w:val="008822D1"/>
    <w:rsid w:val="00882CBA"/>
    <w:rsid w:val="008839C4"/>
    <w:rsid w:val="00883A6C"/>
    <w:rsid w:val="00884D6A"/>
    <w:rsid w:val="00885926"/>
    <w:rsid w:val="008863E7"/>
    <w:rsid w:val="00886971"/>
    <w:rsid w:val="00886DB4"/>
    <w:rsid w:val="00890BB7"/>
    <w:rsid w:val="00891548"/>
    <w:rsid w:val="00891CFF"/>
    <w:rsid w:val="00893A61"/>
    <w:rsid w:val="008953B5"/>
    <w:rsid w:val="00895C71"/>
    <w:rsid w:val="00896120"/>
    <w:rsid w:val="0089683B"/>
    <w:rsid w:val="00897A2B"/>
    <w:rsid w:val="008A0A46"/>
    <w:rsid w:val="008A0DB6"/>
    <w:rsid w:val="008A1C11"/>
    <w:rsid w:val="008A289E"/>
    <w:rsid w:val="008A297E"/>
    <w:rsid w:val="008A2A3F"/>
    <w:rsid w:val="008A3ED8"/>
    <w:rsid w:val="008A4410"/>
    <w:rsid w:val="008A481E"/>
    <w:rsid w:val="008A65B2"/>
    <w:rsid w:val="008A7CFB"/>
    <w:rsid w:val="008B1183"/>
    <w:rsid w:val="008B1192"/>
    <w:rsid w:val="008B1250"/>
    <w:rsid w:val="008B15E8"/>
    <w:rsid w:val="008B1B8A"/>
    <w:rsid w:val="008B214C"/>
    <w:rsid w:val="008B3025"/>
    <w:rsid w:val="008B45EB"/>
    <w:rsid w:val="008B50C3"/>
    <w:rsid w:val="008C058A"/>
    <w:rsid w:val="008C07CF"/>
    <w:rsid w:val="008C0925"/>
    <w:rsid w:val="008C2E32"/>
    <w:rsid w:val="008C3C29"/>
    <w:rsid w:val="008C52E4"/>
    <w:rsid w:val="008C5C66"/>
    <w:rsid w:val="008C6332"/>
    <w:rsid w:val="008C76FB"/>
    <w:rsid w:val="008C7BB3"/>
    <w:rsid w:val="008D01E8"/>
    <w:rsid w:val="008D0224"/>
    <w:rsid w:val="008D121C"/>
    <w:rsid w:val="008D20D4"/>
    <w:rsid w:val="008D2274"/>
    <w:rsid w:val="008D3EA2"/>
    <w:rsid w:val="008D4960"/>
    <w:rsid w:val="008D5482"/>
    <w:rsid w:val="008D59AD"/>
    <w:rsid w:val="008D6471"/>
    <w:rsid w:val="008E1EB8"/>
    <w:rsid w:val="008E24CB"/>
    <w:rsid w:val="008E4E07"/>
    <w:rsid w:val="008E5814"/>
    <w:rsid w:val="008E6D0B"/>
    <w:rsid w:val="008F09CD"/>
    <w:rsid w:val="008F1A32"/>
    <w:rsid w:val="008F6A31"/>
    <w:rsid w:val="008F6A3E"/>
    <w:rsid w:val="009030EA"/>
    <w:rsid w:val="00903114"/>
    <w:rsid w:val="00903ECB"/>
    <w:rsid w:val="00905A4E"/>
    <w:rsid w:val="009066D2"/>
    <w:rsid w:val="009074AB"/>
    <w:rsid w:val="00907C8A"/>
    <w:rsid w:val="00907EEB"/>
    <w:rsid w:val="0091130A"/>
    <w:rsid w:val="00912467"/>
    <w:rsid w:val="009140A5"/>
    <w:rsid w:val="00921511"/>
    <w:rsid w:val="00921BAF"/>
    <w:rsid w:val="0092210C"/>
    <w:rsid w:val="0092368B"/>
    <w:rsid w:val="00923697"/>
    <w:rsid w:val="00924215"/>
    <w:rsid w:val="009255FC"/>
    <w:rsid w:val="0092564F"/>
    <w:rsid w:val="00925CF5"/>
    <w:rsid w:val="00927A32"/>
    <w:rsid w:val="0093317B"/>
    <w:rsid w:val="0093422E"/>
    <w:rsid w:val="009344A2"/>
    <w:rsid w:val="0093475F"/>
    <w:rsid w:val="00934AF7"/>
    <w:rsid w:val="00934C11"/>
    <w:rsid w:val="00935699"/>
    <w:rsid w:val="0093642B"/>
    <w:rsid w:val="0094166E"/>
    <w:rsid w:val="00942FC3"/>
    <w:rsid w:val="00943F04"/>
    <w:rsid w:val="00944270"/>
    <w:rsid w:val="0094433B"/>
    <w:rsid w:val="0094449C"/>
    <w:rsid w:val="00945BF5"/>
    <w:rsid w:val="0094669D"/>
    <w:rsid w:val="00951799"/>
    <w:rsid w:val="00951CA8"/>
    <w:rsid w:val="00952B9C"/>
    <w:rsid w:val="0095305E"/>
    <w:rsid w:val="0095413A"/>
    <w:rsid w:val="0095460F"/>
    <w:rsid w:val="0095759F"/>
    <w:rsid w:val="0096289F"/>
    <w:rsid w:val="00962CE3"/>
    <w:rsid w:val="00964559"/>
    <w:rsid w:val="0096575B"/>
    <w:rsid w:val="00965766"/>
    <w:rsid w:val="009658FA"/>
    <w:rsid w:val="009660BC"/>
    <w:rsid w:val="00967017"/>
    <w:rsid w:val="0096742F"/>
    <w:rsid w:val="0096771E"/>
    <w:rsid w:val="00972810"/>
    <w:rsid w:val="00974898"/>
    <w:rsid w:val="00974BEE"/>
    <w:rsid w:val="00977E0B"/>
    <w:rsid w:val="00980009"/>
    <w:rsid w:val="0098178D"/>
    <w:rsid w:val="00991374"/>
    <w:rsid w:val="00991941"/>
    <w:rsid w:val="00991AEB"/>
    <w:rsid w:val="00992272"/>
    <w:rsid w:val="009A0998"/>
    <w:rsid w:val="009A09FF"/>
    <w:rsid w:val="009A1C0A"/>
    <w:rsid w:val="009A4B00"/>
    <w:rsid w:val="009A4B98"/>
    <w:rsid w:val="009A5D0C"/>
    <w:rsid w:val="009A6744"/>
    <w:rsid w:val="009A76A5"/>
    <w:rsid w:val="009B07E0"/>
    <w:rsid w:val="009B19C8"/>
    <w:rsid w:val="009B1BD5"/>
    <w:rsid w:val="009B2B52"/>
    <w:rsid w:val="009B31CD"/>
    <w:rsid w:val="009B5FDB"/>
    <w:rsid w:val="009B62B6"/>
    <w:rsid w:val="009B6359"/>
    <w:rsid w:val="009C02EE"/>
    <w:rsid w:val="009C19A7"/>
    <w:rsid w:val="009C1D7B"/>
    <w:rsid w:val="009C6F1C"/>
    <w:rsid w:val="009C7836"/>
    <w:rsid w:val="009C7EE0"/>
    <w:rsid w:val="009D1DD5"/>
    <w:rsid w:val="009D25CC"/>
    <w:rsid w:val="009D5549"/>
    <w:rsid w:val="009E0A38"/>
    <w:rsid w:val="009E763F"/>
    <w:rsid w:val="009E7D43"/>
    <w:rsid w:val="009F14A7"/>
    <w:rsid w:val="009F17D7"/>
    <w:rsid w:val="009F2947"/>
    <w:rsid w:val="009F30C2"/>
    <w:rsid w:val="009F3208"/>
    <w:rsid w:val="009F356E"/>
    <w:rsid w:val="009F4605"/>
    <w:rsid w:val="00A00A4D"/>
    <w:rsid w:val="00A024F5"/>
    <w:rsid w:val="00A033FE"/>
    <w:rsid w:val="00A0672A"/>
    <w:rsid w:val="00A10438"/>
    <w:rsid w:val="00A107E7"/>
    <w:rsid w:val="00A12E9A"/>
    <w:rsid w:val="00A16B46"/>
    <w:rsid w:val="00A2152C"/>
    <w:rsid w:val="00A236E4"/>
    <w:rsid w:val="00A31773"/>
    <w:rsid w:val="00A335AF"/>
    <w:rsid w:val="00A34A02"/>
    <w:rsid w:val="00A36F94"/>
    <w:rsid w:val="00A4189E"/>
    <w:rsid w:val="00A435EB"/>
    <w:rsid w:val="00A4524B"/>
    <w:rsid w:val="00A53CC2"/>
    <w:rsid w:val="00A554F5"/>
    <w:rsid w:val="00A55B28"/>
    <w:rsid w:val="00A5787A"/>
    <w:rsid w:val="00A57ADE"/>
    <w:rsid w:val="00A57E5B"/>
    <w:rsid w:val="00A6179A"/>
    <w:rsid w:val="00A6523C"/>
    <w:rsid w:val="00A65ECF"/>
    <w:rsid w:val="00A6687F"/>
    <w:rsid w:val="00A6770A"/>
    <w:rsid w:val="00A704A0"/>
    <w:rsid w:val="00A7132A"/>
    <w:rsid w:val="00A725DA"/>
    <w:rsid w:val="00A74377"/>
    <w:rsid w:val="00A744AC"/>
    <w:rsid w:val="00A76286"/>
    <w:rsid w:val="00A7634D"/>
    <w:rsid w:val="00A82549"/>
    <w:rsid w:val="00A84097"/>
    <w:rsid w:val="00A8446B"/>
    <w:rsid w:val="00A8446D"/>
    <w:rsid w:val="00A85166"/>
    <w:rsid w:val="00A85378"/>
    <w:rsid w:val="00A85B08"/>
    <w:rsid w:val="00A85B8A"/>
    <w:rsid w:val="00A85F9D"/>
    <w:rsid w:val="00A8705B"/>
    <w:rsid w:val="00A90614"/>
    <w:rsid w:val="00A90708"/>
    <w:rsid w:val="00A9120F"/>
    <w:rsid w:val="00A915F1"/>
    <w:rsid w:val="00A97053"/>
    <w:rsid w:val="00AA03F0"/>
    <w:rsid w:val="00AA2650"/>
    <w:rsid w:val="00AA3C73"/>
    <w:rsid w:val="00AA4335"/>
    <w:rsid w:val="00AA59FC"/>
    <w:rsid w:val="00AA5EB3"/>
    <w:rsid w:val="00AA6296"/>
    <w:rsid w:val="00AA7278"/>
    <w:rsid w:val="00AA779B"/>
    <w:rsid w:val="00AB0096"/>
    <w:rsid w:val="00AB5CB4"/>
    <w:rsid w:val="00AB696C"/>
    <w:rsid w:val="00AC0E09"/>
    <w:rsid w:val="00AC27C5"/>
    <w:rsid w:val="00AC653E"/>
    <w:rsid w:val="00AD18DA"/>
    <w:rsid w:val="00AD1B14"/>
    <w:rsid w:val="00AD2C9E"/>
    <w:rsid w:val="00AD371C"/>
    <w:rsid w:val="00AD45FF"/>
    <w:rsid w:val="00AD59AB"/>
    <w:rsid w:val="00AD6DF0"/>
    <w:rsid w:val="00AD6E5E"/>
    <w:rsid w:val="00AD7911"/>
    <w:rsid w:val="00AE00B8"/>
    <w:rsid w:val="00AE024F"/>
    <w:rsid w:val="00AE3A2A"/>
    <w:rsid w:val="00AE3BA5"/>
    <w:rsid w:val="00AE7EAD"/>
    <w:rsid w:val="00AF321B"/>
    <w:rsid w:val="00AF44AE"/>
    <w:rsid w:val="00AF4EB0"/>
    <w:rsid w:val="00AF59C8"/>
    <w:rsid w:val="00AF676E"/>
    <w:rsid w:val="00B00779"/>
    <w:rsid w:val="00B01275"/>
    <w:rsid w:val="00B014A7"/>
    <w:rsid w:val="00B03188"/>
    <w:rsid w:val="00B0377B"/>
    <w:rsid w:val="00B04131"/>
    <w:rsid w:val="00B05A22"/>
    <w:rsid w:val="00B06A3E"/>
    <w:rsid w:val="00B077EE"/>
    <w:rsid w:val="00B0791F"/>
    <w:rsid w:val="00B11E60"/>
    <w:rsid w:val="00B11EA7"/>
    <w:rsid w:val="00B12176"/>
    <w:rsid w:val="00B12184"/>
    <w:rsid w:val="00B14006"/>
    <w:rsid w:val="00B1472A"/>
    <w:rsid w:val="00B14DA8"/>
    <w:rsid w:val="00B14FA6"/>
    <w:rsid w:val="00B17056"/>
    <w:rsid w:val="00B17AF9"/>
    <w:rsid w:val="00B21361"/>
    <w:rsid w:val="00B22177"/>
    <w:rsid w:val="00B2715A"/>
    <w:rsid w:val="00B27A5C"/>
    <w:rsid w:val="00B31E02"/>
    <w:rsid w:val="00B33E40"/>
    <w:rsid w:val="00B340C5"/>
    <w:rsid w:val="00B34158"/>
    <w:rsid w:val="00B343B1"/>
    <w:rsid w:val="00B34B7D"/>
    <w:rsid w:val="00B35C0C"/>
    <w:rsid w:val="00B37EAE"/>
    <w:rsid w:val="00B402B9"/>
    <w:rsid w:val="00B40BD7"/>
    <w:rsid w:val="00B42D38"/>
    <w:rsid w:val="00B4493C"/>
    <w:rsid w:val="00B456B2"/>
    <w:rsid w:val="00B47FC2"/>
    <w:rsid w:val="00B51290"/>
    <w:rsid w:val="00B51F4F"/>
    <w:rsid w:val="00B52F88"/>
    <w:rsid w:val="00B53D7F"/>
    <w:rsid w:val="00B54A9D"/>
    <w:rsid w:val="00B57719"/>
    <w:rsid w:val="00B61091"/>
    <w:rsid w:val="00B6110B"/>
    <w:rsid w:val="00B61A8A"/>
    <w:rsid w:val="00B62EC9"/>
    <w:rsid w:val="00B63AE5"/>
    <w:rsid w:val="00B662D3"/>
    <w:rsid w:val="00B71D83"/>
    <w:rsid w:val="00B723E3"/>
    <w:rsid w:val="00B73D3D"/>
    <w:rsid w:val="00B73E3E"/>
    <w:rsid w:val="00B74454"/>
    <w:rsid w:val="00B75E73"/>
    <w:rsid w:val="00B76407"/>
    <w:rsid w:val="00B774AF"/>
    <w:rsid w:val="00B841D6"/>
    <w:rsid w:val="00B84717"/>
    <w:rsid w:val="00B86B0D"/>
    <w:rsid w:val="00B86F71"/>
    <w:rsid w:val="00B91AF0"/>
    <w:rsid w:val="00B94D72"/>
    <w:rsid w:val="00B964F2"/>
    <w:rsid w:val="00B97C49"/>
    <w:rsid w:val="00BA66A8"/>
    <w:rsid w:val="00BB272A"/>
    <w:rsid w:val="00BB2EAF"/>
    <w:rsid w:val="00BB343D"/>
    <w:rsid w:val="00BB46CB"/>
    <w:rsid w:val="00BB4ABF"/>
    <w:rsid w:val="00BB56A9"/>
    <w:rsid w:val="00BB5D08"/>
    <w:rsid w:val="00BB6507"/>
    <w:rsid w:val="00BB6BC0"/>
    <w:rsid w:val="00BB749D"/>
    <w:rsid w:val="00BC05A1"/>
    <w:rsid w:val="00BC3674"/>
    <w:rsid w:val="00BC4BB8"/>
    <w:rsid w:val="00BC505C"/>
    <w:rsid w:val="00BC71F3"/>
    <w:rsid w:val="00BC79CA"/>
    <w:rsid w:val="00BC7E8D"/>
    <w:rsid w:val="00BD0230"/>
    <w:rsid w:val="00BD11A5"/>
    <w:rsid w:val="00BD1695"/>
    <w:rsid w:val="00BD215C"/>
    <w:rsid w:val="00BD2D27"/>
    <w:rsid w:val="00BD301D"/>
    <w:rsid w:val="00BD3CEC"/>
    <w:rsid w:val="00BD5269"/>
    <w:rsid w:val="00BD5AF9"/>
    <w:rsid w:val="00BD6DAC"/>
    <w:rsid w:val="00BE219A"/>
    <w:rsid w:val="00BE44DE"/>
    <w:rsid w:val="00BE484F"/>
    <w:rsid w:val="00BF13B8"/>
    <w:rsid w:val="00BF2672"/>
    <w:rsid w:val="00BF6533"/>
    <w:rsid w:val="00BF7591"/>
    <w:rsid w:val="00BF760B"/>
    <w:rsid w:val="00BF7AB0"/>
    <w:rsid w:val="00C005FC"/>
    <w:rsid w:val="00C00A19"/>
    <w:rsid w:val="00C00CF2"/>
    <w:rsid w:val="00C033F3"/>
    <w:rsid w:val="00C0430A"/>
    <w:rsid w:val="00C04F98"/>
    <w:rsid w:val="00C06C66"/>
    <w:rsid w:val="00C100F8"/>
    <w:rsid w:val="00C10112"/>
    <w:rsid w:val="00C11ADE"/>
    <w:rsid w:val="00C1265C"/>
    <w:rsid w:val="00C1348D"/>
    <w:rsid w:val="00C13B07"/>
    <w:rsid w:val="00C168AE"/>
    <w:rsid w:val="00C27402"/>
    <w:rsid w:val="00C279B7"/>
    <w:rsid w:val="00C3063A"/>
    <w:rsid w:val="00C3101B"/>
    <w:rsid w:val="00C3184D"/>
    <w:rsid w:val="00C31FC2"/>
    <w:rsid w:val="00C335E0"/>
    <w:rsid w:val="00C347D1"/>
    <w:rsid w:val="00C35C48"/>
    <w:rsid w:val="00C36D5D"/>
    <w:rsid w:val="00C3701E"/>
    <w:rsid w:val="00C410DB"/>
    <w:rsid w:val="00C4296B"/>
    <w:rsid w:val="00C45367"/>
    <w:rsid w:val="00C456ED"/>
    <w:rsid w:val="00C45765"/>
    <w:rsid w:val="00C46CC8"/>
    <w:rsid w:val="00C47189"/>
    <w:rsid w:val="00C4786B"/>
    <w:rsid w:val="00C47A4D"/>
    <w:rsid w:val="00C47D1E"/>
    <w:rsid w:val="00C510C4"/>
    <w:rsid w:val="00C5151D"/>
    <w:rsid w:val="00C51803"/>
    <w:rsid w:val="00C52081"/>
    <w:rsid w:val="00C54318"/>
    <w:rsid w:val="00C5446C"/>
    <w:rsid w:val="00C54651"/>
    <w:rsid w:val="00C54D67"/>
    <w:rsid w:val="00C608EA"/>
    <w:rsid w:val="00C62A89"/>
    <w:rsid w:val="00C67A2A"/>
    <w:rsid w:val="00C704C7"/>
    <w:rsid w:val="00C7075C"/>
    <w:rsid w:val="00C710D3"/>
    <w:rsid w:val="00C745FE"/>
    <w:rsid w:val="00C75552"/>
    <w:rsid w:val="00C75D6A"/>
    <w:rsid w:val="00C76C37"/>
    <w:rsid w:val="00C76F7E"/>
    <w:rsid w:val="00C779F1"/>
    <w:rsid w:val="00C80965"/>
    <w:rsid w:val="00C809E6"/>
    <w:rsid w:val="00C80B3C"/>
    <w:rsid w:val="00C84E79"/>
    <w:rsid w:val="00C9082A"/>
    <w:rsid w:val="00C91905"/>
    <w:rsid w:val="00C919B3"/>
    <w:rsid w:val="00C94304"/>
    <w:rsid w:val="00C94511"/>
    <w:rsid w:val="00C950B8"/>
    <w:rsid w:val="00C96346"/>
    <w:rsid w:val="00C97B46"/>
    <w:rsid w:val="00CA1890"/>
    <w:rsid w:val="00CA5EFF"/>
    <w:rsid w:val="00CA69D4"/>
    <w:rsid w:val="00CA7653"/>
    <w:rsid w:val="00CB1326"/>
    <w:rsid w:val="00CB142D"/>
    <w:rsid w:val="00CB1FFC"/>
    <w:rsid w:val="00CB2895"/>
    <w:rsid w:val="00CB48A3"/>
    <w:rsid w:val="00CB5B4F"/>
    <w:rsid w:val="00CB607E"/>
    <w:rsid w:val="00CB7FD7"/>
    <w:rsid w:val="00CC05AD"/>
    <w:rsid w:val="00CC0C88"/>
    <w:rsid w:val="00CC23E9"/>
    <w:rsid w:val="00CC2655"/>
    <w:rsid w:val="00CC5624"/>
    <w:rsid w:val="00CC664E"/>
    <w:rsid w:val="00CC67ED"/>
    <w:rsid w:val="00CD1233"/>
    <w:rsid w:val="00CD24AC"/>
    <w:rsid w:val="00CD56D4"/>
    <w:rsid w:val="00CD57D6"/>
    <w:rsid w:val="00CD6114"/>
    <w:rsid w:val="00CD6DDD"/>
    <w:rsid w:val="00CD6E6F"/>
    <w:rsid w:val="00CD7A80"/>
    <w:rsid w:val="00CE117C"/>
    <w:rsid w:val="00CE253F"/>
    <w:rsid w:val="00CE26C8"/>
    <w:rsid w:val="00CE306A"/>
    <w:rsid w:val="00CE5FF4"/>
    <w:rsid w:val="00CF26AA"/>
    <w:rsid w:val="00CF3272"/>
    <w:rsid w:val="00CF3D70"/>
    <w:rsid w:val="00CF47A4"/>
    <w:rsid w:val="00CF5119"/>
    <w:rsid w:val="00CF5B9E"/>
    <w:rsid w:val="00CF77E0"/>
    <w:rsid w:val="00D02002"/>
    <w:rsid w:val="00D04C7D"/>
    <w:rsid w:val="00D14E5B"/>
    <w:rsid w:val="00D150B4"/>
    <w:rsid w:val="00D17D71"/>
    <w:rsid w:val="00D23626"/>
    <w:rsid w:val="00D24617"/>
    <w:rsid w:val="00D250CD"/>
    <w:rsid w:val="00D26831"/>
    <w:rsid w:val="00D26A2E"/>
    <w:rsid w:val="00D27C51"/>
    <w:rsid w:val="00D30E83"/>
    <w:rsid w:val="00D320BB"/>
    <w:rsid w:val="00D35910"/>
    <w:rsid w:val="00D35B81"/>
    <w:rsid w:val="00D35EFC"/>
    <w:rsid w:val="00D36D25"/>
    <w:rsid w:val="00D37A09"/>
    <w:rsid w:val="00D403DF"/>
    <w:rsid w:val="00D417E1"/>
    <w:rsid w:val="00D42DFB"/>
    <w:rsid w:val="00D43D7F"/>
    <w:rsid w:val="00D44CFB"/>
    <w:rsid w:val="00D45878"/>
    <w:rsid w:val="00D458C9"/>
    <w:rsid w:val="00D503F4"/>
    <w:rsid w:val="00D505F5"/>
    <w:rsid w:val="00D51C83"/>
    <w:rsid w:val="00D5261E"/>
    <w:rsid w:val="00D54A0D"/>
    <w:rsid w:val="00D561AF"/>
    <w:rsid w:val="00D57F49"/>
    <w:rsid w:val="00D60176"/>
    <w:rsid w:val="00D601D9"/>
    <w:rsid w:val="00D62AB2"/>
    <w:rsid w:val="00D62CAB"/>
    <w:rsid w:val="00D63A7E"/>
    <w:rsid w:val="00D66256"/>
    <w:rsid w:val="00D71D2E"/>
    <w:rsid w:val="00D736CB"/>
    <w:rsid w:val="00D74A51"/>
    <w:rsid w:val="00D7525A"/>
    <w:rsid w:val="00D813A6"/>
    <w:rsid w:val="00D81877"/>
    <w:rsid w:val="00D81939"/>
    <w:rsid w:val="00D83A1E"/>
    <w:rsid w:val="00D84E89"/>
    <w:rsid w:val="00D8604C"/>
    <w:rsid w:val="00D87B55"/>
    <w:rsid w:val="00D9194F"/>
    <w:rsid w:val="00D92471"/>
    <w:rsid w:val="00D93D86"/>
    <w:rsid w:val="00DA2923"/>
    <w:rsid w:val="00DA3633"/>
    <w:rsid w:val="00DA3A63"/>
    <w:rsid w:val="00DA3CCD"/>
    <w:rsid w:val="00DA42B5"/>
    <w:rsid w:val="00DA5CE5"/>
    <w:rsid w:val="00DA74C1"/>
    <w:rsid w:val="00DA75F1"/>
    <w:rsid w:val="00DA7C71"/>
    <w:rsid w:val="00DB05CF"/>
    <w:rsid w:val="00DB0C01"/>
    <w:rsid w:val="00DB36B9"/>
    <w:rsid w:val="00DB45E5"/>
    <w:rsid w:val="00DB734C"/>
    <w:rsid w:val="00DB7E01"/>
    <w:rsid w:val="00DC160A"/>
    <w:rsid w:val="00DC2DD5"/>
    <w:rsid w:val="00DC4582"/>
    <w:rsid w:val="00DC4808"/>
    <w:rsid w:val="00DC4A1B"/>
    <w:rsid w:val="00DC67E2"/>
    <w:rsid w:val="00DC7F17"/>
    <w:rsid w:val="00DD28E0"/>
    <w:rsid w:val="00DD33A8"/>
    <w:rsid w:val="00DD441E"/>
    <w:rsid w:val="00DD448F"/>
    <w:rsid w:val="00DD4950"/>
    <w:rsid w:val="00DD7A8E"/>
    <w:rsid w:val="00DE00A7"/>
    <w:rsid w:val="00DE0846"/>
    <w:rsid w:val="00DE0A30"/>
    <w:rsid w:val="00DE0BCD"/>
    <w:rsid w:val="00DE14CB"/>
    <w:rsid w:val="00DE163E"/>
    <w:rsid w:val="00DE48F0"/>
    <w:rsid w:val="00DE5124"/>
    <w:rsid w:val="00DE52E5"/>
    <w:rsid w:val="00DE73EB"/>
    <w:rsid w:val="00DF0792"/>
    <w:rsid w:val="00DF1BE5"/>
    <w:rsid w:val="00DF5348"/>
    <w:rsid w:val="00E022FD"/>
    <w:rsid w:val="00E040C9"/>
    <w:rsid w:val="00E0510C"/>
    <w:rsid w:val="00E059AA"/>
    <w:rsid w:val="00E0663A"/>
    <w:rsid w:val="00E06E5F"/>
    <w:rsid w:val="00E0727E"/>
    <w:rsid w:val="00E077CA"/>
    <w:rsid w:val="00E1278E"/>
    <w:rsid w:val="00E14A45"/>
    <w:rsid w:val="00E14DFC"/>
    <w:rsid w:val="00E1568A"/>
    <w:rsid w:val="00E15F9E"/>
    <w:rsid w:val="00E17C48"/>
    <w:rsid w:val="00E20783"/>
    <w:rsid w:val="00E2146F"/>
    <w:rsid w:val="00E2200B"/>
    <w:rsid w:val="00E23045"/>
    <w:rsid w:val="00E24067"/>
    <w:rsid w:val="00E26F14"/>
    <w:rsid w:val="00E30FE0"/>
    <w:rsid w:val="00E35658"/>
    <w:rsid w:val="00E36420"/>
    <w:rsid w:val="00E36DAC"/>
    <w:rsid w:val="00E37FFB"/>
    <w:rsid w:val="00E43071"/>
    <w:rsid w:val="00E47724"/>
    <w:rsid w:val="00E47E63"/>
    <w:rsid w:val="00E50B2B"/>
    <w:rsid w:val="00E511DE"/>
    <w:rsid w:val="00E52CF3"/>
    <w:rsid w:val="00E5357D"/>
    <w:rsid w:val="00E538D2"/>
    <w:rsid w:val="00E54A15"/>
    <w:rsid w:val="00E54DDA"/>
    <w:rsid w:val="00E6027B"/>
    <w:rsid w:val="00E61BF6"/>
    <w:rsid w:val="00E6213E"/>
    <w:rsid w:val="00E63BB1"/>
    <w:rsid w:val="00E676C5"/>
    <w:rsid w:val="00E67A7F"/>
    <w:rsid w:val="00E7018B"/>
    <w:rsid w:val="00E70292"/>
    <w:rsid w:val="00E70CB3"/>
    <w:rsid w:val="00E70E3F"/>
    <w:rsid w:val="00E71041"/>
    <w:rsid w:val="00E72E1F"/>
    <w:rsid w:val="00E73BF8"/>
    <w:rsid w:val="00E753E5"/>
    <w:rsid w:val="00E75B33"/>
    <w:rsid w:val="00E76A01"/>
    <w:rsid w:val="00E80A72"/>
    <w:rsid w:val="00E81104"/>
    <w:rsid w:val="00E81562"/>
    <w:rsid w:val="00E870F7"/>
    <w:rsid w:val="00E87946"/>
    <w:rsid w:val="00E91773"/>
    <w:rsid w:val="00E919C1"/>
    <w:rsid w:val="00E94BE8"/>
    <w:rsid w:val="00E95252"/>
    <w:rsid w:val="00E962CA"/>
    <w:rsid w:val="00EA192A"/>
    <w:rsid w:val="00EA5A66"/>
    <w:rsid w:val="00EA6463"/>
    <w:rsid w:val="00EB0556"/>
    <w:rsid w:val="00EB0BD8"/>
    <w:rsid w:val="00EB19A6"/>
    <w:rsid w:val="00EB276F"/>
    <w:rsid w:val="00EB28FC"/>
    <w:rsid w:val="00EB44C3"/>
    <w:rsid w:val="00EB4E08"/>
    <w:rsid w:val="00EB732C"/>
    <w:rsid w:val="00EB7576"/>
    <w:rsid w:val="00EC0654"/>
    <w:rsid w:val="00EC1C2B"/>
    <w:rsid w:val="00EC3502"/>
    <w:rsid w:val="00EC4061"/>
    <w:rsid w:val="00EC4604"/>
    <w:rsid w:val="00EC4774"/>
    <w:rsid w:val="00EC654A"/>
    <w:rsid w:val="00ED199B"/>
    <w:rsid w:val="00ED2697"/>
    <w:rsid w:val="00ED4582"/>
    <w:rsid w:val="00ED51DD"/>
    <w:rsid w:val="00ED57A5"/>
    <w:rsid w:val="00ED5E1B"/>
    <w:rsid w:val="00ED6112"/>
    <w:rsid w:val="00ED6171"/>
    <w:rsid w:val="00ED6422"/>
    <w:rsid w:val="00ED72F3"/>
    <w:rsid w:val="00EE34CF"/>
    <w:rsid w:val="00EE354E"/>
    <w:rsid w:val="00EE5A88"/>
    <w:rsid w:val="00EE6700"/>
    <w:rsid w:val="00EE7030"/>
    <w:rsid w:val="00EE7E47"/>
    <w:rsid w:val="00EF0DC0"/>
    <w:rsid w:val="00EF1C0B"/>
    <w:rsid w:val="00EF2D16"/>
    <w:rsid w:val="00EF38E5"/>
    <w:rsid w:val="00EF3E99"/>
    <w:rsid w:val="00EF4A6A"/>
    <w:rsid w:val="00EF559D"/>
    <w:rsid w:val="00EF6194"/>
    <w:rsid w:val="00EF7250"/>
    <w:rsid w:val="00EF7B0B"/>
    <w:rsid w:val="00EF7C94"/>
    <w:rsid w:val="00EF7F40"/>
    <w:rsid w:val="00F001DB"/>
    <w:rsid w:val="00F00C11"/>
    <w:rsid w:val="00F02533"/>
    <w:rsid w:val="00F02C1E"/>
    <w:rsid w:val="00F038E6"/>
    <w:rsid w:val="00F05079"/>
    <w:rsid w:val="00F05A9D"/>
    <w:rsid w:val="00F06662"/>
    <w:rsid w:val="00F0756C"/>
    <w:rsid w:val="00F075E0"/>
    <w:rsid w:val="00F07807"/>
    <w:rsid w:val="00F11C86"/>
    <w:rsid w:val="00F14201"/>
    <w:rsid w:val="00F14547"/>
    <w:rsid w:val="00F160AC"/>
    <w:rsid w:val="00F16DB4"/>
    <w:rsid w:val="00F16F36"/>
    <w:rsid w:val="00F17A88"/>
    <w:rsid w:val="00F2203A"/>
    <w:rsid w:val="00F23CC5"/>
    <w:rsid w:val="00F23FAE"/>
    <w:rsid w:val="00F24EBD"/>
    <w:rsid w:val="00F252EA"/>
    <w:rsid w:val="00F258F6"/>
    <w:rsid w:val="00F259F4"/>
    <w:rsid w:val="00F30BDD"/>
    <w:rsid w:val="00F32323"/>
    <w:rsid w:val="00F325E2"/>
    <w:rsid w:val="00F3593B"/>
    <w:rsid w:val="00F40173"/>
    <w:rsid w:val="00F40E9B"/>
    <w:rsid w:val="00F43635"/>
    <w:rsid w:val="00F4552D"/>
    <w:rsid w:val="00F45E3F"/>
    <w:rsid w:val="00F51ECC"/>
    <w:rsid w:val="00F527D0"/>
    <w:rsid w:val="00F530B1"/>
    <w:rsid w:val="00F57CB1"/>
    <w:rsid w:val="00F630EA"/>
    <w:rsid w:val="00F633F6"/>
    <w:rsid w:val="00F65132"/>
    <w:rsid w:val="00F67C6F"/>
    <w:rsid w:val="00F712F2"/>
    <w:rsid w:val="00F71E0F"/>
    <w:rsid w:val="00F72BBA"/>
    <w:rsid w:val="00F76118"/>
    <w:rsid w:val="00F7671E"/>
    <w:rsid w:val="00F767DA"/>
    <w:rsid w:val="00F81F53"/>
    <w:rsid w:val="00F823A3"/>
    <w:rsid w:val="00F85060"/>
    <w:rsid w:val="00F87082"/>
    <w:rsid w:val="00F876E6"/>
    <w:rsid w:val="00F90C45"/>
    <w:rsid w:val="00F92A03"/>
    <w:rsid w:val="00F93466"/>
    <w:rsid w:val="00F9351C"/>
    <w:rsid w:val="00F948C5"/>
    <w:rsid w:val="00F962D9"/>
    <w:rsid w:val="00F973C0"/>
    <w:rsid w:val="00FA261F"/>
    <w:rsid w:val="00FA2FCA"/>
    <w:rsid w:val="00FA4832"/>
    <w:rsid w:val="00FA4D9E"/>
    <w:rsid w:val="00FA6E91"/>
    <w:rsid w:val="00FA71F2"/>
    <w:rsid w:val="00FA75CE"/>
    <w:rsid w:val="00FB3482"/>
    <w:rsid w:val="00FB3D9F"/>
    <w:rsid w:val="00FB58AD"/>
    <w:rsid w:val="00FB703E"/>
    <w:rsid w:val="00FB79D1"/>
    <w:rsid w:val="00FB7E72"/>
    <w:rsid w:val="00FC0904"/>
    <w:rsid w:val="00FC2377"/>
    <w:rsid w:val="00FC3E70"/>
    <w:rsid w:val="00FC456D"/>
    <w:rsid w:val="00FD05A0"/>
    <w:rsid w:val="00FD0A38"/>
    <w:rsid w:val="00FD1658"/>
    <w:rsid w:val="00FD3A9F"/>
    <w:rsid w:val="00FD41AE"/>
    <w:rsid w:val="00FD5567"/>
    <w:rsid w:val="00FE4EDD"/>
    <w:rsid w:val="00FE537B"/>
    <w:rsid w:val="00FF119B"/>
    <w:rsid w:val="00FF1587"/>
    <w:rsid w:val="00FF4DE1"/>
    <w:rsid w:val="00FF5315"/>
    <w:rsid w:val="00FF5D81"/>
    <w:rsid w:val="00FF708F"/>
    <w:rsid w:val="00FF74CC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122C5228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locked="1" w:semiHidden="1" w:unhideWhenUsed="1"/>
    <w:lsdException w:name="List 3" w:locked="1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14EF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233E0"/>
    <w:pPr>
      <w:keepNext/>
      <w:jc w:val="center"/>
      <w:outlineLvl w:val="0"/>
    </w:pPr>
    <w:rPr>
      <w:rFonts w:ascii="Arial" w:hAnsi="Arial"/>
      <w:b/>
      <w:sz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3233E0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3233E0"/>
    <w:pPr>
      <w:keepNext/>
      <w:spacing w:before="120"/>
      <w:jc w:val="left"/>
      <w:outlineLvl w:val="2"/>
    </w:pPr>
    <w:rPr>
      <w:rFonts w:ascii="Arial" w:hAnsi="Arial"/>
      <w:i/>
      <w:sz w:val="20"/>
    </w:rPr>
  </w:style>
  <w:style w:type="paragraph" w:styleId="Nadpis4">
    <w:name w:val="heading 4"/>
    <w:basedOn w:val="Normln"/>
    <w:next w:val="Normln"/>
    <w:link w:val="Nadpis4Char"/>
    <w:qFormat/>
    <w:rsid w:val="003233E0"/>
    <w:pPr>
      <w:keepNext/>
      <w:jc w:val="right"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link w:val="Nadpis5Char"/>
    <w:qFormat/>
    <w:rsid w:val="003233E0"/>
    <w:pPr>
      <w:keepNext/>
      <w:ind w:left="6663" w:right="475" w:hanging="5943"/>
      <w:outlineLvl w:val="4"/>
    </w:pPr>
    <w:rPr>
      <w:rFonts w:ascii="Arial" w:hAnsi="Arial"/>
      <w:i/>
      <w:iCs/>
      <w:color w:val="000000"/>
      <w:sz w:val="20"/>
    </w:rPr>
  </w:style>
  <w:style w:type="paragraph" w:styleId="Nadpis6">
    <w:name w:val="heading 6"/>
    <w:basedOn w:val="Normln"/>
    <w:next w:val="Normln"/>
    <w:link w:val="Nadpis6Char"/>
    <w:qFormat/>
    <w:rsid w:val="003233E0"/>
    <w:pPr>
      <w:keepNext/>
      <w:ind w:left="6663" w:right="475" w:hanging="5943"/>
      <w:outlineLvl w:val="5"/>
    </w:pPr>
    <w:rPr>
      <w:rFonts w:ascii="Arial" w:hAnsi="Arial"/>
      <w:i/>
      <w:iCs/>
      <w:sz w:val="20"/>
    </w:rPr>
  </w:style>
  <w:style w:type="paragraph" w:styleId="Nadpis7">
    <w:name w:val="heading 7"/>
    <w:basedOn w:val="Normln"/>
    <w:next w:val="Normln"/>
    <w:link w:val="Nadpis7Char"/>
    <w:qFormat/>
    <w:rsid w:val="003233E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3233E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3233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y">
    <w:name w:val="odsazeny"/>
    <w:basedOn w:val="Normln"/>
    <w:rsid w:val="003233E0"/>
    <w:pPr>
      <w:ind w:left="284" w:hanging="284"/>
    </w:pPr>
  </w:style>
  <w:style w:type="paragraph" w:customStyle="1" w:styleId="odsazeny2">
    <w:name w:val="odsazeny2"/>
    <w:basedOn w:val="Normln"/>
    <w:rsid w:val="003233E0"/>
    <w:pPr>
      <w:ind w:left="568" w:hanging="284"/>
    </w:pPr>
  </w:style>
  <w:style w:type="paragraph" w:customStyle="1" w:styleId="odsazeny3">
    <w:name w:val="odsazeny3"/>
    <w:basedOn w:val="odsazeny"/>
    <w:rsid w:val="003233E0"/>
    <w:pPr>
      <w:ind w:left="681" w:hanging="397"/>
    </w:pPr>
  </w:style>
  <w:style w:type="paragraph" w:customStyle="1" w:styleId="odsazeny4">
    <w:name w:val="odsazeny4"/>
    <w:basedOn w:val="Normln"/>
    <w:rsid w:val="003233E0"/>
    <w:pPr>
      <w:ind w:left="851" w:hanging="284"/>
    </w:pPr>
  </w:style>
  <w:style w:type="paragraph" w:customStyle="1" w:styleId="odsazeny5">
    <w:name w:val="odsazeny5"/>
    <w:basedOn w:val="Normln"/>
    <w:rsid w:val="003233E0"/>
    <w:pPr>
      <w:ind w:left="454" w:hanging="454"/>
    </w:pPr>
  </w:style>
  <w:style w:type="paragraph" w:customStyle="1" w:styleId="odsazeny1">
    <w:name w:val="odsazeny1"/>
    <w:basedOn w:val="Normln"/>
    <w:rsid w:val="003233E0"/>
    <w:pPr>
      <w:widowControl w:val="0"/>
      <w:autoSpaceDE w:val="0"/>
      <w:autoSpaceDN w:val="0"/>
      <w:ind w:left="284" w:hanging="284"/>
    </w:pPr>
  </w:style>
  <w:style w:type="paragraph" w:styleId="Nzev">
    <w:name w:val="Title"/>
    <w:basedOn w:val="Normln"/>
    <w:link w:val="NzevChar"/>
    <w:qFormat/>
    <w:rsid w:val="003233E0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Zkladntext">
    <w:name w:val="Body Text"/>
    <w:basedOn w:val="Normln"/>
    <w:link w:val="ZkladntextChar"/>
    <w:semiHidden/>
    <w:rsid w:val="003233E0"/>
    <w:pPr>
      <w:spacing w:after="120"/>
      <w:jc w:val="left"/>
    </w:pPr>
    <w:rPr>
      <w:sz w:val="20"/>
      <w:szCs w:val="20"/>
    </w:rPr>
  </w:style>
  <w:style w:type="paragraph" w:styleId="Seznam">
    <w:name w:val="List"/>
    <w:basedOn w:val="Normln"/>
    <w:uiPriority w:val="99"/>
    <w:semiHidden/>
    <w:rsid w:val="003233E0"/>
    <w:pPr>
      <w:ind w:left="283" w:hanging="283"/>
      <w:jc w:val="left"/>
    </w:pPr>
    <w:rPr>
      <w:sz w:val="20"/>
      <w:szCs w:val="20"/>
    </w:rPr>
  </w:style>
  <w:style w:type="paragraph" w:styleId="Seznam2">
    <w:name w:val="List 2"/>
    <w:basedOn w:val="Normln"/>
    <w:semiHidden/>
    <w:rsid w:val="003233E0"/>
    <w:pPr>
      <w:ind w:left="566" w:hanging="283"/>
      <w:jc w:val="left"/>
    </w:pPr>
    <w:rPr>
      <w:sz w:val="20"/>
      <w:szCs w:val="20"/>
    </w:rPr>
  </w:style>
  <w:style w:type="paragraph" w:styleId="Seznam3">
    <w:name w:val="List 3"/>
    <w:basedOn w:val="Normln"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3">
    <w:name w:val="List Continue 3"/>
    <w:basedOn w:val="Normln"/>
    <w:semiHidden/>
    <w:rsid w:val="003233E0"/>
    <w:pPr>
      <w:spacing w:after="120"/>
      <w:ind w:left="849"/>
      <w:jc w:val="left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semiHidden/>
    <w:rsid w:val="003233E0"/>
    <w:pPr>
      <w:ind w:left="284"/>
    </w:pPr>
    <w:rPr>
      <w:sz w:val="20"/>
      <w:szCs w:val="20"/>
    </w:rPr>
  </w:style>
  <w:style w:type="paragraph" w:styleId="Seznamsodrkami4">
    <w:name w:val="List Bullet 4"/>
    <w:basedOn w:val="Normln"/>
    <w:autoRedefine/>
    <w:semiHidden/>
    <w:rsid w:val="003233E0"/>
    <w:pPr>
      <w:ind w:left="1132" w:hanging="283"/>
      <w:jc w:val="left"/>
    </w:pPr>
    <w:rPr>
      <w:sz w:val="20"/>
      <w:szCs w:val="20"/>
    </w:rPr>
  </w:style>
  <w:style w:type="paragraph" w:styleId="Pokraovnseznamu2">
    <w:name w:val="List Continue 2"/>
    <w:basedOn w:val="Normln"/>
    <w:semiHidden/>
    <w:rsid w:val="003233E0"/>
    <w:pPr>
      <w:spacing w:after="120"/>
      <w:ind w:left="566"/>
      <w:jc w:val="left"/>
    </w:pPr>
    <w:rPr>
      <w:sz w:val="20"/>
      <w:szCs w:val="20"/>
    </w:rPr>
  </w:style>
  <w:style w:type="paragraph" w:styleId="Seznamsodrkami3">
    <w:name w:val="List Bullet 3"/>
    <w:basedOn w:val="Normln"/>
    <w:autoRedefine/>
    <w:semiHidden/>
    <w:rsid w:val="003233E0"/>
    <w:pPr>
      <w:ind w:left="849" w:hanging="283"/>
      <w:jc w:val="left"/>
    </w:pPr>
    <w:rPr>
      <w:sz w:val="20"/>
      <w:szCs w:val="20"/>
    </w:rPr>
  </w:style>
  <w:style w:type="paragraph" w:styleId="Pokraovnseznamu">
    <w:name w:val="List Continue"/>
    <w:basedOn w:val="Normln"/>
    <w:semiHidden/>
    <w:rsid w:val="003233E0"/>
    <w:pPr>
      <w:spacing w:after="120"/>
      <w:ind w:left="283"/>
      <w:jc w:val="left"/>
    </w:pPr>
    <w:rPr>
      <w:sz w:val="20"/>
      <w:szCs w:val="20"/>
    </w:rPr>
  </w:style>
  <w:style w:type="paragraph" w:styleId="Zhlav">
    <w:name w:val="header"/>
    <w:basedOn w:val="Normln"/>
    <w:link w:val="ZhlavChar"/>
    <w:semiHidden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styleId="slostrnky">
    <w:name w:val="page number"/>
    <w:semiHidden/>
    <w:rsid w:val="003233E0"/>
    <w:rPr>
      <w:rFonts w:cs="Times New Roman"/>
    </w:rPr>
  </w:style>
  <w:style w:type="paragraph" w:styleId="Zpat">
    <w:name w:val="footer"/>
    <w:basedOn w:val="Normln"/>
    <w:link w:val="ZpatChar"/>
    <w:uiPriority w:val="99"/>
    <w:rsid w:val="003233E0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3233E0"/>
    <w:pPr>
      <w:spacing w:before="120"/>
      <w:ind w:left="357" w:firstLine="284"/>
    </w:pPr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semiHidden/>
    <w:rsid w:val="003233E0"/>
    <w:pPr>
      <w:jc w:val="center"/>
    </w:pPr>
    <w:rPr>
      <w:rFonts w:ascii="Arial" w:hAnsi="Arial" w:cs="Arial"/>
      <w:b/>
      <w:bCs/>
      <w:smallCaps/>
    </w:rPr>
  </w:style>
  <w:style w:type="character" w:styleId="Odkaznakoment">
    <w:name w:val="annotation reference"/>
    <w:semiHidden/>
    <w:rsid w:val="003233E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233E0"/>
    <w:pPr>
      <w:jc w:val="left"/>
    </w:pPr>
    <w:rPr>
      <w:sz w:val="20"/>
      <w:szCs w:val="20"/>
    </w:rPr>
  </w:style>
  <w:style w:type="paragraph" w:customStyle="1" w:styleId="Rozloendokumentu1">
    <w:name w:val="Rozložení dokumentu1"/>
    <w:basedOn w:val="Normln"/>
    <w:semiHidden/>
    <w:rsid w:val="003233E0"/>
    <w:pPr>
      <w:shd w:val="clear" w:color="auto" w:fill="000080"/>
    </w:pPr>
    <w:rPr>
      <w:rFonts w:ascii="Tahoma" w:hAnsi="Tahoma"/>
    </w:rPr>
  </w:style>
  <w:style w:type="paragraph" w:customStyle="1" w:styleId="Textbubliny1">
    <w:name w:val="Text bubliny1"/>
    <w:basedOn w:val="Normln"/>
    <w:semiHidden/>
    <w:rsid w:val="003233E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semiHidden/>
    <w:rsid w:val="003233E0"/>
    <w:pPr>
      <w:spacing w:after="120"/>
      <w:ind w:left="283"/>
    </w:pPr>
    <w:rPr>
      <w:sz w:val="16"/>
      <w:szCs w:val="16"/>
    </w:rPr>
  </w:style>
  <w:style w:type="paragraph" w:styleId="Zkladntext3">
    <w:name w:val="Body Text 3"/>
    <w:basedOn w:val="Normln"/>
    <w:link w:val="Zkladntext3Char"/>
    <w:semiHidden/>
    <w:rsid w:val="003233E0"/>
    <w:pPr>
      <w:spacing w:line="240" w:lineRule="exact"/>
      <w:ind w:right="475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semiHidden/>
    <w:rsid w:val="003233E0"/>
    <w:rPr>
      <w:rFonts w:ascii="Tahoma" w:hAnsi="Tahoma" w:cs="Tahoma"/>
      <w:sz w:val="16"/>
      <w:szCs w:val="16"/>
    </w:rPr>
  </w:style>
  <w:style w:type="character" w:styleId="slodku">
    <w:name w:val="line number"/>
    <w:semiHidden/>
    <w:rsid w:val="003233E0"/>
    <w:rPr>
      <w:rFonts w:cs="Times New Roman"/>
    </w:rPr>
  </w:style>
  <w:style w:type="paragraph" w:customStyle="1" w:styleId="Odstavecseseznamem1">
    <w:name w:val="Odstavec se seznamem1"/>
    <w:basedOn w:val="Normln"/>
    <w:rsid w:val="00E70CB3"/>
    <w:pPr>
      <w:ind w:left="708"/>
    </w:pPr>
  </w:style>
  <w:style w:type="character" w:styleId="Hypertextovodkaz">
    <w:name w:val="Hyperlink"/>
    <w:rsid w:val="004B66B9"/>
    <w:rPr>
      <w:rFonts w:cs="Times New Roman"/>
      <w:color w:val="0000FF"/>
      <w:u w:val="single"/>
    </w:rPr>
  </w:style>
  <w:style w:type="paragraph" w:customStyle="1" w:styleId="Styl1">
    <w:name w:val="Styl1"/>
    <w:basedOn w:val="Normln"/>
    <w:rsid w:val="006A34BE"/>
    <w:pPr>
      <w:suppressAutoHyphens/>
      <w:jc w:val="left"/>
    </w:pPr>
    <w:rPr>
      <w:rFonts w:ascii="Arial" w:hAnsi="Arial"/>
      <w:sz w:val="22"/>
      <w:szCs w:val="20"/>
      <w:lang w:eastAsia="ar-SA"/>
    </w:rPr>
  </w:style>
  <w:style w:type="paragraph" w:customStyle="1" w:styleId="Normodsaz">
    <w:name w:val="Norm.odsaz."/>
    <w:basedOn w:val="Normln"/>
    <w:rsid w:val="00CB2895"/>
    <w:pPr>
      <w:tabs>
        <w:tab w:val="num" w:pos="1440"/>
      </w:tabs>
      <w:ind w:left="936" w:hanging="576"/>
    </w:pPr>
    <w:rPr>
      <w:szCs w:val="20"/>
    </w:rPr>
  </w:style>
  <w:style w:type="paragraph" w:customStyle="1" w:styleId="Prosttext1">
    <w:name w:val="Prostý text1"/>
    <w:basedOn w:val="Normln"/>
    <w:rsid w:val="00CB2895"/>
    <w:pPr>
      <w:suppressAutoHyphens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semiHidden/>
    <w:rsid w:val="003673F4"/>
    <w:pPr>
      <w:jc w:val="both"/>
    </w:pPr>
    <w:rPr>
      <w:b/>
      <w:bCs/>
    </w:rPr>
  </w:style>
  <w:style w:type="character" w:customStyle="1" w:styleId="TextkomenteChar">
    <w:name w:val="Text komentáře Char"/>
    <w:link w:val="Textkomente"/>
    <w:semiHidden/>
    <w:locked/>
    <w:rsid w:val="00A107E7"/>
    <w:rPr>
      <w:rFonts w:cs="Times New Roman"/>
      <w:lang w:val="cs-CZ" w:eastAsia="cs-CZ" w:bidi="ar-SA"/>
    </w:rPr>
  </w:style>
  <w:style w:type="character" w:customStyle="1" w:styleId="CharChar1">
    <w:name w:val="Char Char1"/>
    <w:semiHidden/>
    <w:rsid w:val="00A335AF"/>
    <w:rPr>
      <w:rFonts w:cs="Times New Roman"/>
      <w:lang w:val="cs-CZ" w:eastAsia="cs-CZ" w:bidi="ar-SA"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F87082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WW8Num6z1">
    <w:name w:val="WW8Num6z1"/>
    <w:rsid w:val="00232F97"/>
    <w:rPr>
      <w:rFonts w:ascii="Wingdings" w:hAnsi="Wingdings"/>
    </w:rPr>
  </w:style>
  <w:style w:type="character" w:customStyle="1" w:styleId="tsubjname">
    <w:name w:val="tsubjname"/>
    <w:basedOn w:val="Standardnpsmoodstavce"/>
    <w:rsid w:val="00AB5CB4"/>
  </w:style>
  <w:style w:type="paragraph" w:customStyle="1" w:styleId="cislovani1">
    <w:name w:val="cislovani 1"/>
    <w:basedOn w:val="Normln"/>
    <w:next w:val="Normln"/>
    <w:rsid w:val="00612F82"/>
    <w:pPr>
      <w:keepNext/>
      <w:numPr>
        <w:numId w:val="5"/>
      </w:numPr>
      <w:spacing w:before="480" w:line="288" w:lineRule="auto"/>
      <w:ind w:left="567"/>
      <w:jc w:val="left"/>
    </w:pPr>
    <w:rPr>
      <w:rFonts w:ascii="JohnSans Text Pro" w:hAnsi="JohnSans Text Pro"/>
      <w:b/>
      <w:caps/>
    </w:rPr>
  </w:style>
  <w:style w:type="paragraph" w:customStyle="1" w:styleId="Cislovani2">
    <w:name w:val="Cislovani 2"/>
    <w:basedOn w:val="Normln"/>
    <w:rsid w:val="00612F82"/>
    <w:pPr>
      <w:keepNext/>
      <w:numPr>
        <w:ilvl w:val="1"/>
        <w:numId w:val="5"/>
      </w:numPr>
      <w:tabs>
        <w:tab w:val="left" w:pos="851"/>
        <w:tab w:val="left" w:pos="1021"/>
      </w:tabs>
      <w:spacing w:before="240" w:line="288" w:lineRule="auto"/>
    </w:pPr>
    <w:rPr>
      <w:rFonts w:ascii="JohnSans Text Pro" w:hAnsi="JohnSans Text Pro"/>
      <w:sz w:val="20"/>
    </w:rPr>
  </w:style>
  <w:style w:type="paragraph" w:customStyle="1" w:styleId="Cislovani3">
    <w:name w:val="Cislovani 3"/>
    <w:basedOn w:val="Normln"/>
    <w:rsid w:val="00612F82"/>
    <w:pPr>
      <w:numPr>
        <w:ilvl w:val="2"/>
        <w:numId w:val="5"/>
      </w:numPr>
      <w:tabs>
        <w:tab w:val="left" w:pos="851"/>
      </w:tabs>
      <w:spacing w:before="120" w:line="288" w:lineRule="auto"/>
    </w:pPr>
    <w:rPr>
      <w:rFonts w:ascii="JohnSans Text Pro" w:hAnsi="JohnSans Text Pro"/>
      <w:sz w:val="20"/>
    </w:rPr>
  </w:style>
  <w:style w:type="paragraph" w:customStyle="1" w:styleId="Cislovani4">
    <w:name w:val="Cislovani 4"/>
    <w:basedOn w:val="Normln"/>
    <w:rsid w:val="00612F82"/>
    <w:pPr>
      <w:numPr>
        <w:ilvl w:val="3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sz w:val="20"/>
    </w:rPr>
  </w:style>
  <w:style w:type="paragraph" w:customStyle="1" w:styleId="Cislovani4text">
    <w:name w:val="Cislovani 4 text"/>
    <w:basedOn w:val="Normln"/>
    <w:qFormat/>
    <w:rsid w:val="00612F82"/>
    <w:pPr>
      <w:numPr>
        <w:ilvl w:val="4"/>
        <w:numId w:val="5"/>
      </w:numPr>
      <w:tabs>
        <w:tab w:val="left" w:pos="851"/>
      </w:tabs>
      <w:spacing w:before="120" w:line="288" w:lineRule="auto"/>
      <w:ind w:left="851" w:hanging="851"/>
    </w:pPr>
    <w:rPr>
      <w:rFonts w:ascii="JohnSans Text Pro" w:hAnsi="JohnSans Text Pro"/>
      <w:i/>
      <w:sz w:val="20"/>
    </w:rPr>
  </w:style>
  <w:style w:type="paragraph" w:styleId="Odstavecseseznamem">
    <w:name w:val="List Paragraph"/>
    <w:basedOn w:val="Normln"/>
    <w:uiPriority w:val="99"/>
    <w:qFormat/>
    <w:rsid w:val="00FF4DE1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Siln">
    <w:name w:val="Strong"/>
    <w:uiPriority w:val="22"/>
    <w:qFormat/>
    <w:locked/>
    <w:rsid w:val="008C058A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F24EBD"/>
  </w:style>
  <w:style w:type="character" w:customStyle="1" w:styleId="WW8Num1z0">
    <w:name w:val="WW8Num1z0"/>
    <w:rsid w:val="006A68E6"/>
    <w:rPr>
      <w:rFonts w:ascii="Symbol" w:hAnsi="Symbol"/>
    </w:rPr>
  </w:style>
  <w:style w:type="paragraph" w:styleId="Revize">
    <w:name w:val="Revision"/>
    <w:hidden/>
    <w:uiPriority w:val="99"/>
    <w:semiHidden/>
    <w:rsid w:val="0073118C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274C6B"/>
  </w:style>
  <w:style w:type="character" w:customStyle="1" w:styleId="apple-converted-space">
    <w:name w:val="apple-converted-space"/>
    <w:basedOn w:val="Standardnpsmoodstavce"/>
    <w:rsid w:val="002E0983"/>
  </w:style>
  <w:style w:type="character" w:customStyle="1" w:styleId="WW8Num2z6">
    <w:name w:val="WW8Num2z6"/>
    <w:rsid w:val="005C1F42"/>
  </w:style>
  <w:style w:type="character" w:styleId="PromnnHTML">
    <w:name w:val="HTML Variable"/>
    <w:basedOn w:val="Standardnpsmoodstavce"/>
    <w:uiPriority w:val="99"/>
    <w:semiHidden/>
    <w:unhideWhenUsed/>
    <w:rsid w:val="00653389"/>
    <w:rPr>
      <w:i/>
      <w:iCs/>
    </w:rPr>
  </w:style>
  <w:style w:type="character" w:customStyle="1" w:styleId="Nadpis1Char">
    <w:name w:val="Nadpis 1 Char"/>
    <w:basedOn w:val="Standardnpsmoodstavce"/>
    <w:link w:val="Nadpis1"/>
    <w:rsid w:val="00C710D3"/>
    <w:rPr>
      <w:rFonts w:ascii="Arial" w:hAnsi="Arial"/>
      <w:b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C710D3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C710D3"/>
    <w:rPr>
      <w:rFonts w:ascii="Arial" w:hAnsi="Arial"/>
      <w:i/>
      <w:szCs w:val="24"/>
    </w:rPr>
  </w:style>
  <w:style w:type="character" w:customStyle="1" w:styleId="Nadpis4Char">
    <w:name w:val="Nadpis 4 Char"/>
    <w:basedOn w:val="Standardnpsmoodstavce"/>
    <w:link w:val="Nadpis4"/>
    <w:rsid w:val="00C710D3"/>
    <w:rPr>
      <w:rFonts w:ascii="Arial" w:hAnsi="Arial"/>
      <w:b/>
      <w:szCs w:val="24"/>
    </w:rPr>
  </w:style>
  <w:style w:type="character" w:customStyle="1" w:styleId="Nadpis5Char">
    <w:name w:val="Nadpis 5 Char"/>
    <w:basedOn w:val="Standardnpsmoodstavce"/>
    <w:link w:val="Nadpis5"/>
    <w:rsid w:val="00C710D3"/>
    <w:rPr>
      <w:rFonts w:ascii="Arial" w:hAnsi="Arial"/>
      <w:i/>
      <w:iCs/>
      <w:color w:val="000000"/>
      <w:szCs w:val="24"/>
    </w:rPr>
  </w:style>
  <w:style w:type="character" w:customStyle="1" w:styleId="Nadpis6Char">
    <w:name w:val="Nadpis 6 Char"/>
    <w:basedOn w:val="Standardnpsmoodstavce"/>
    <w:link w:val="Nadpis6"/>
    <w:rsid w:val="00C710D3"/>
    <w:rPr>
      <w:rFonts w:ascii="Arial" w:hAnsi="Arial"/>
      <w:i/>
      <w:iCs/>
      <w:szCs w:val="24"/>
    </w:rPr>
  </w:style>
  <w:style w:type="character" w:customStyle="1" w:styleId="Nadpis7Char">
    <w:name w:val="Nadpis 7 Char"/>
    <w:basedOn w:val="Standardnpsmoodstavce"/>
    <w:link w:val="Nadpis7"/>
    <w:rsid w:val="00C710D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710D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710D3"/>
    <w:rPr>
      <w:rFonts w:ascii="Arial" w:hAnsi="Arial" w:cs="Arial"/>
      <w:sz w:val="22"/>
      <w:szCs w:val="22"/>
    </w:rPr>
  </w:style>
  <w:style w:type="character" w:customStyle="1" w:styleId="NzevChar">
    <w:name w:val="Název Char"/>
    <w:basedOn w:val="Standardnpsmoodstavce"/>
    <w:link w:val="Nzev"/>
    <w:rsid w:val="00C710D3"/>
    <w:rPr>
      <w:rFonts w:ascii="Arial" w:hAnsi="Arial"/>
      <w:b/>
      <w:kern w:val="28"/>
      <w:sz w:val="3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710D3"/>
  </w:style>
  <w:style w:type="character" w:customStyle="1" w:styleId="ZhlavChar">
    <w:name w:val="Záhlaví Char"/>
    <w:basedOn w:val="Standardnpsmoodstavce"/>
    <w:link w:val="Zhlav"/>
    <w:semiHidden/>
    <w:rsid w:val="00C710D3"/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710D3"/>
    <w:rPr>
      <w:rFonts w:ascii="Arial" w:hAnsi="Arial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C710D3"/>
    <w:rPr>
      <w:rFonts w:ascii="Arial" w:hAnsi="Arial" w:cs="Arial"/>
      <w:b/>
      <w:bCs/>
      <w:smallCaps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C710D3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C710D3"/>
    <w:rPr>
      <w:rFonts w:ascii="Arial" w:hAnsi="Arial"/>
      <w:szCs w:val="24"/>
    </w:rPr>
  </w:style>
  <w:style w:type="character" w:customStyle="1" w:styleId="TextbublinyChar">
    <w:name w:val="Text bubliny Char"/>
    <w:basedOn w:val="Standardnpsmoodstavce"/>
    <w:link w:val="Textbubliny"/>
    <w:semiHidden/>
    <w:rsid w:val="00C710D3"/>
    <w:rPr>
      <w:rFonts w:ascii="Tahoma" w:hAnsi="Tahoma" w:cs="Tahoma"/>
      <w:sz w:val="16"/>
      <w:szCs w:val="16"/>
    </w:rPr>
  </w:style>
  <w:style w:type="character" w:customStyle="1" w:styleId="PedmtkomenteChar">
    <w:name w:val="Předmět komentáře Char"/>
    <w:basedOn w:val="TextkomenteChar"/>
    <w:link w:val="Pedmtkomente"/>
    <w:semiHidden/>
    <w:rsid w:val="00C710D3"/>
    <w:rPr>
      <w:rFonts w:cs="Times New Roman"/>
      <w:b/>
      <w:bCs/>
      <w:lang w:val="cs-CZ" w:eastAsia="cs-CZ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710D3"/>
    <w:rPr>
      <w:color w:val="800080" w:themeColor="followedHyperlink"/>
      <w:u w:val="single"/>
    </w:rPr>
  </w:style>
  <w:style w:type="paragraph" w:customStyle="1" w:styleId="Zkladntext1">
    <w:name w:val="Základní text1"/>
    <w:basedOn w:val="Normln"/>
    <w:link w:val="Zkladntext0"/>
    <w:rsid w:val="005023F9"/>
    <w:pPr>
      <w:widowControl w:val="0"/>
      <w:spacing w:after="120" w:line="360" w:lineRule="auto"/>
      <w:jc w:val="left"/>
    </w:pPr>
    <w:rPr>
      <w:rFonts w:ascii="Arial" w:eastAsia="Arial" w:hAnsi="Arial" w:cs="Arial"/>
      <w:sz w:val="20"/>
      <w:szCs w:val="20"/>
    </w:rPr>
  </w:style>
  <w:style w:type="character" w:customStyle="1" w:styleId="Zkladntext0">
    <w:name w:val="Základní text_"/>
    <w:basedOn w:val="Standardnpsmoodstavce"/>
    <w:link w:val="Zkladntext1"/>
    <w:rsid w:val="005023F9"/>
    <w:rPr>
      <w:rFonts w:ascii="Arial" w:eastAsia="Arial" w:hAnsi="Arial" w:cs="Arial"/>
    </w:rPr>
  </w:style>
  <w:style w:type="character" w:styleId="Nevyeenzmnka">
    <w:name w:val="Unresolved Mention"/>
    <w:basedOn w:val="Standardnpsmoodstavce"/>
    <w:uiPriority w:val="99"/>
    <w:semiHidden/>
    <w:unhideWhenUsed/>
    <w:rsid w:val="00457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nyc@kh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padrian@kh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4D6F-E386-4A85-9B9C-1DB1E9D74F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A04A74-18F3-4577-B8BA-F4266535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63ADE7-25F4-48DF-83BE-AF9DF34EA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5CD31F-B763-477E-9F12-41F867CA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17</Pages>
  <Words>5221</Words>
  <Characters>30810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CEP</Company>
  <LinksUpToDate>false</LinksUpToDate>
  <CharactersWithSpaces>35960</CharactersWithSpaces>
  <SharedDoc>false</SharedDoc>
  <HLinks>
    <vt:vector size="12" baseType="variant"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  <vt:variant>
        <vt:i4>6946867</vt:i4>
      </vt:variant>
      <vt:variant>
        <vt:i4>0</vt:i4>
      </vt:variant>
      <vt:variant>
        <vt:i4>0</vt:i4>
      </vt:variant>
      <vt:variant>
        <vt:i4>5</vt:i4>
      </vt:variant>
      <vt:variant>
        <vt:lpwstr>http://www.opzp.cz/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CIRI 2017</dc:creator>
  <cp:lastModifiedBy>Matoušková Petra</cp:lastModifiedBy>
  <cp:revision>140</cp:revision>
  <cp:lastPrinted>2016-03-15T12:30:00Z</cp:lastPrinted>
  <dcterms:created xsi:type="dcterms:W3CDTF">2018-09-27T07:44:00Z</dcterms:created>
  <dcterms:modified xsi:type="dcterms:W3CDTF">2025-01-24T07:55:00Z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