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60E" w:rsidRPr="00C8460E" w:rsidRDefault="00C8460E" w:rsidP="00C8460E">
      <w:pPr>
        <w:pStyle w:val="Bezmezer"/>
      </w:pPr>
      <w:r w:rsidRPr="00C8460E">
        <w:t>DOKUMENTACE PRO STAVEBNÍ ŘÍZENÍ</w:t>
      </w:r>
    </w:p>
    <w:p w:rsidR="00C8460E" w:rsidRPr="00C8460E" w:rsidRDefault="00C8460E" w:rsidP="00C8460E">
      <w:pPr>
        <w:pStyle w:val="Bezmezer"/>
      </w:pPr>
      <w:r w:rsidRPr="00C8460E">
        <w:t>DOKUMENTACE PRO PROVÁDĚNÍ STAVBY</w:t>
      </w:r>
    </w:p>
    <w:p w:rsidR="00C8460E" w:rsidRPr="00C8460E" w:rsidRDefault="00C8460E" w:rsidP="00C8460E">
      <w:pPr>
        <w:pStyle w:val="Bezmezer"/>
      </w:pPr>
      <w:r w:rsidRPr="00C8460E">
        <w:t>DOKUMENTACE PRO VÝBĚR ZHOTOVITELE</w:t>
      </w:r>
    </w:p>
    <w:p w:rsidR="00F529D4" w:rsidRDefault="00F529D4" w:rsidP="00F529D4">
      <w:pPr>
        <w:rPr>
          <w:rFonts w:ascii="Arial" w:hAnsi="Arial" w:cs="Arial"/>
        </w:rPr>
      </w:pPr>
    </w:p>
    <w:p w:rsidR="0006273C" w:rsidRPr="00C8460E" w:rsidRDefault="0006273C" w:rsidP="00F529D4">
      <w:pPr>
        <w:rPr>
          <w:rFonts w:ascii="Arial" w:hAnsi="Arial" w:cs="Arial"/>
          <w:sz w:val="60"/>
          <w:szCs w:val="60"/>
        </w:rPr>
      </w:pPr>
    </w:p>
    <w:p w:rsidR="003247C4" w:rsidRPr="00C8460E" w:rsidRDefault="003247C4" w:rsidP="003247C4">
      <w:pPr>
        <w:pStyle w:val="Bezmezer"/>
        <w:jc w:val="both"/>
        <w:rPr>
          <w:rFonts w:ascii="Arial" w:hAnsi="Arial" w:cs="Arial"/>
          <w:b/>
          <w:bCs/>
          <w:sz w:val="60"/>
          <w:szCs w:val="60"/>
        </w:rPr>
      </w:pPr>
      <w:proofErr w:type="gramStart"/>
      <w:r w:rsidRPr="00C8460E">
        <w:rPr>
          <w:rFonts w:ascii="Arial" w:hAnsi="Arial" w:cs="Arial"/>
          <w:b/>
          <w:bCs/>
          <w:sz w:val="60"/>
          <w:szCs w:val="60"/>
        </w:rPr>
        <w:t xml:space="preserve">B  </w:t>
      </w:r>
      <w:r w:rsidR="00F9688D" w:rsidRPr="00C8460E">
        <w:rPr>
          <w:rFonts w:ascii="Arial" w:hAnsi="Arial" w:cs="Arial"/>
          <w:b/>
          <w:bCs/>
          <w:sz w:val="60"/>
          <w:szCs w:val="60"/>
        </w:rPr>
        <w:t xml:space="preserve"> </w:t>
      </w:r>
      <w:r w:rsidRPr="00C8460E">
        <w:rPr>
          <w:rFonts w:ascii="Arial" w:hAnsi="Arial" w:cs="Arial"/>
          <w:b/>
          <w:bCs/>
          <w:sz w:val="60"/>
          <w:szCs w:val="60"/>
        </w:rPr>
        <w:t>Souhrnná</w:t>
      </w:r>
      <w:proofErr w:type="gramEnd"/>
      <w:r w:rsidRPr="00C8460E">
        <w:rPr>
          <w:rFonts w:ascii="Arial" w:hAnsi="Arial" w:cs="Arial"/>
          <w:b/>
          <w:bCs/>
          <w:sz w:val="60"/>
          <w:szCs w:val="60"/>
        </w:rPr>
        <w:t xml:space="preserve"> technická zpráva</w:t>
      </w:r>
    </w:p>
    <w:p w:rsidR="003247C4" w:rsidRDefault="003247C4" w:rsidP="003247C4">
      <w:pPr>
        <w:pStyle w:val="Bezmezer"/>
        <w:jc w:val="both"/>
        <w:rPr>
          <w:rFonts w:ascii="Arial" w:hAnsi="Arial" w:cs="Arial"/>
          <w:b/>
          <w:bCs/>
        </w:rPr>
      </w:pPr>
    </w:p>
    <w:p w:rsidR="00C8460E" w:rsidRDefault="00C8460E" w:rsidP="003247C4">
      <w:pPr>
        <w:pStyle w:val="Bezmezer"/>
        <w:jc w:val="both"/>
        <w:rPr>
          <w:rFonts w:ascii="Arial" w:hAnsi="Arial" w:cs="Arial"/>
          <w:b/>
          <w:bCs/>
          <w:sz w:val="28"/>
          <w:szCs w:val="28"/>
        </w:rPr>
      </w:pPr>
    </w:p>
    <w:p w:rsidR="00C8460E" w:rsidRPr="00C8460E" w:rsidRDefault="00C8460E" w:rsidP="00C8460E">
      <w:pPr>
        <w:pStyle w:val="Bezmezer"/>
        <w:jc w:val="both"/>
        <w:rPr>
          <w:rFonts w:ascii="Arial" w:hAnsi="Arial" w:cs="Arial"/>
        </w:rPr>
      </w:pPr>
      <w:r w:rsidRPr="00C8460E">
        <w:rPr>
          <w:rFonts w:ascii="Arial" w:hAnsi="Arial" w:cs="Arial"/>
        </w:rPr>
        <w:t xml:space="preserve">Textová část dokumentace je zpracována v souladu s Přílohou č. 5 a přílohou č. 6 vyhlášky č. 62/2013 </w:t>
      </w:r>
      <w:proofErr w:type="gramStart"/>
      <w:r w:rsidRPr="00C8460E">
        <w:rPr>
          <w:rFonts w:ascii="Arial" w:hAnsi="Arial" w:cs="Arial"/>
        </w:rPr>
        <w:t>Sb. , kterou</w:t>
      </w:r>
      <w:proofErr w:type="gramEnd"/>
      <w:r w:rsidRPr="00C8460E">
        <w:rPr>
          <w:rFonts w:ascii="Arial" w:hAnsi="Arial" w:cs="Arial"/>
        </w:rPr>
        <w:t xml:space="preserve"> se mění vyhláška č. 499/2006 </w:t>
      </w:r>
      <w:proofErr w:type="spellStart"/>
      <w:r w:rsidRPr="00C8460E">
        <w:rPr>
          <w:rFonts w:ascii="Arial" w:hAnsi="Arial" w:cs="Arial"/>
        </w:rPr>
        <w:t>Sb</w:t>
      </w:r>
      <w:proofErr w:type="spellEnd"/>
      <w:r w:rsidRPr="00C8460E">
        <w:rPr>
          <w:rFonts w:ascii="Arial" w:hAnsi="Arial" w:cs="Arial"/>
        </w:rPr>
        <w:t xml:space="preserve">, </w:t>
      </w:r>
    </w:p>
    <w:p w:rsidR="00C8460E" w:rsidRPr="00C8460E" w:rsidRDefault="00C8460E" w:rsidP="00C8460E">
      <w:pPr>
        <w:pStyle w:val="Bezmezer"/>
        <w:jc w:val="both"/>
        <w:rPr>
          <w:rFonts w:ascii="Arial" w:hAnsi="Arial" w:cs="Arial"/>
          <w:b/>
          <w:bCs/>
          <w:sz w:val="28"/>
          <w:szCs w:val="28"/>
        </w:rPr>
      </w:pPr>
    </w:p>
    <w:p w:rsidR="00C8460E" w:rsidRPr="00C8460E" w:rsidRDefault="00C8460E" w:rsidP="00C8460E">
      <w:pPr>
        <w:pStyle w:val="Bezmezer"/>
        <w:jc w:val="both"/>
        <w:rPr>
          <w:rFonts w:ascii="Arial" w:hAnsi="Arial" w:cs="Arial"/>
          <w:b/>
          <w:bCs/>
          <w:sz w:val="28"/>
          <w:szCs w:val="28"/>
        </w:rPr>
      </w:pPr>
    </w:p>
    <w:p w:rsidR="00C8460E" w:rsidRDefault="00C8460E" w:rsidP="003247C4">
      <w:pPr>
        <w:pStyle w:val="Bezmezer"/>
        <w:jc w:val="both"/>
        <w:rPr>
          <w:rFonts w:ascii="Arial" w:hAnsi="Arial" w:cs="Arial"/>
          <w:b/>
          <w:bCs/>
          <w:sz w:val="28"/>
          <w:szCs w:val="28"/>
        </w:rPr>
      </w:pPr>
    </w:p>
    <w:p w:rsidR="00C8460E" w:rsidRPr="00C8460E" w:rsidRDefault="00C8460E" w:rsidP="00C8460E">
      <w:pPr>
        <w:pStyle w:val="Bezmezer"/>
        <w:rPr>
          <w:rFonts w:ascii="Arial" w:hAnsi="Arial" w:cs="Arial"/>
        </w:rPr>
      </w:pPr>
      <w:proofErr w:type="gramStart"/>
      <w:r w:rsidRPr="00C8460E">
        <w:rPr>
          <w:rFonts w:ascii="Arial" w:hAnsi="Arial" w:cs="Arial"/>
        </w:rPr>
        <w:t>Obsah :</w:t>
      </w:r>
      <w:proofErr w:type="gramEnd"/>
    </w:p>
    <w:p w:rsidR="00C8460E" w:rsidRPr="00C8460E" w:rsidRDefault="00C8460E" w:rsidP="00C8460E">
      <w:pPr>
        <w:pStyle w:val="Bezmezer"/>
        <w:rPr>
          <w:rFonts w:ascii="Arial" w:hAnsi="Arial" w:cs="Arial"/>
        </w:rPr>
      </w:pPr>
    </w:p>
    <w:p w:rsidR="00C8460E" w:rsidRPr="00C8460E" w:rsidRDefault="00C8460E" w:rsidP="00C8460E">
      <w:pPr>
        <w:pStyle w:val="Bezmezer"/>
        <w:rPr>
          <w:rFonts w:ascii="Arial" w:hAnsi="Arial" w:cs="Arial"/>
        </w:rPr>
      </w:pPr>
      <w:proofErr w:type="gramStart"/>
      <w:r w:rsidRPr="00C8460E">
        <w:rPr>
          <w:rFonts w:ascii="Arial" w:hAnsi="Arial" w:cs="Arial"/>
        </w:rPr>
        <w:t>B.1.</w:t>
      </w:r>
      <w:proofErr w:type="gramEnd"/>
      <w:r w:rsidRPr="00C8460E">
        <w:rPr>
          <w:rFonts w:ascii="Arial" w:hAnsi="Arial" w:cs="Arial"/>
        </w:rPr>
        <w:t xml:space="preserve">  </w:t>
      </w:r>
      <w:proofErr w:type="gramStart"/>
      <w:r w:rsidRPr="00C8460E">
        <w:rPr>
          <w:rFonts w:ascii="Arial" w:hAnsi="Arial" w:cs="Arial"/>
        </w:rPr>
        <w:t>-  Popis</w:t>
      </w:r>
      <w:proofErr w:type="gramEnd"/>
      <w:r w:rsidRPr="00C8460E">
        <w:rPr>
          <w:rFonts w:ascii="Arial" w:hAnsi="Arial" w:cs="Arial"/>
        </w:rPr>
        <w:t xml:space="preserve"> území stavby</w:t>
      </w:r>
    </w:p>
    <w:p w:rsidR="00C8460E" w:rsidRPr="00C8460E" w:rsidRDefault="00C8460E" w:rsidP="00C8460E">
      <w:pPr>
        <w:pStyle w:val="Bezmezer"/>
        <w:rPr>
          <w:rFonts w:ascii="Arial" w:hAnsi="Arial" w:cs="Arial"/>
        </w:rPr>
      </w:pPr>
      <w:proofErr w:type="gramStart"/>
      <w:r w:rsidRPr="00C8460E">
        <w:rPr>
          <w:rFonts w:ascii="Arial" w:hAnsi="Arial" w:cs="Arial"/>
        </w:rPr>
        <w:t>B.2.</w:t>
      </w:r>
      <w:proofErr w:type="gramEnd"/>
      <w:r w:rsidRPr="00C8460E">
        <w:rPr>
          <w:rFonts w:ascii="Arial" w:hAnsi="Arial" w:cs="Arial"/>
        </w:rPr>
        <w:t xml:space="preserve">  </w:t>
      </w:r>
      <w:proofErr w:type="gramStart"/>
      <w:r w:rsidRPr="00C8460E">
        <w:rPr>
          <w:rFonts w:ascii="Arial" w:hAnsi="Arial" w:cs="Arial"/>
        </w:rPr>
        <w:t>-  Celkový</w:t>
      </w:r>
      <w:proofErr w:type="gramEnd"/>
      <w:r w:rsidRPr="00C8460E">
        <w:rPr>
          <w:rFonts w:ascii="Arial" w:hAnsi="Arial" w:cs="Arial"/>
        </w:rPr>
        <w:t xml:space="preserve"> popis stavby</w:t>
      </w:r>
    </w:p>
    <w:p w:rsidR="00C8460E" w:rsidRPr="00C8460E" w:rsidRDefault="00C8460E" w:rsidP="00C8460E">
      <w:pPr>
        <w:pStyle w:val="Bezmezer"/>
        <w:rPr>
          <w:rFonts w:ascii="Arial" w:hAnsi="Arial" w:cs="Arial"/>
        </w:rPr>
      </w:pPr>
      <w:proofErr w:type="gramStart"/>
      <w:r w:rsidRPr="00C8460E">
        <w:rPr>
          <w:rFonts w:ascii="Arial" w:hAnsi="Arial" w:cs="Arial"/>
        </w:rPr>
        <w:t>B.3.</w:t>
      </w:r>
      <w:proofErr w:type="gramEnd"/>
      <w:r w:rsidRPr="00C8460E">
        <w:rPr>
          <w:rFonts w:ascii="Arial" w:hAnsi="Arial" w:cs="Arial"/>
        </w:rPr>
        <w:t xml:space="preserve">  </w:t>
      </w:r>
      <w:proofErr w:type="gramStart"/>
      <w:r w:rsidRPr="00C8460E">
        <w:rPr>
          <w:rFonts w:ascii="Arial" w:hAnsi="Arial" w:cs="Arial"/>
        </w:rPr>
        <w:t>-  Připojení</w:t>
      </w:r>
      <w:proofErr w:type="gramEnd"/>
      <w:r w:rsidRPr="00C8460E">
        <w:rPr>
          <w:rFonts w:ascii="Arial" w:hAnsi="Arial" w:cs="Arial"/>
        </w:rPr>
        <w:t xml:space="preserve"> na technickou infrastrukturu</w:t>
      </w:r>
    </w:p>
    <w:p w:rsidR="00C8460E" w:rsidRPr="00C8460E" w:rsidRDefault="00C8460E" w:rsidP="00C8460E">
      <w:pPr>
        <w:pStyle w:val="Bezmezer"/>
        <w:rPr>
          <w:rFonts w:ascii="Arial" w:hAnsi="Arial" w:cs="Arial"/>
        </w:rPr>
      </w:pPr>
      <w:proofErr w:type="gramStart"/>
      <w:r w:rsidRPr="00C8460E">
        <w:rPr>
          <w:rFonts w:ascii="Arial" w:hAnsi="Arial" w:cs="Arial"/>
        </w:rPr>
        <w:t>B.4.</w:t>
      </w:r>
      <w:proofErr w:type="gramEnd"/>
      <w:r w:rsidRPr="00C8460E">
        <w:rPr>
          <w:rFonts w:ascii="Arial" w:hAnsi="Arial" w:cs="Arial"/>
        </w:rPr>
        <w:t xml:space="preserve">  </w:t>
      </w:r>
      <w:proofErr w:type="gramStart"/>
      <w:r w:rsidRPr="00C8460E">
        <w:rPr>
          <w:rFonts w:ascii="Arial" w:hAnsi="Arial" w:cs="Arial"/>
        </w:rPr>
        <w:t>-  Dopravní</w:t>
      </w:r>
      <w:proofErr w:type="gramEnd"/>
      <w:r w:rsidRPr="00C8460E">
        <w:rPr>
          <w:rFonts w:ascii="Arial" w:hAnsi="Arial" w:cs="Arial"/>
        </w:rPr>
        <w:t xml:space="preserve"> řešení</w:t>
      </w:r>
    </w:p>
    <w:p w:rsidR="00C8460E" w:rsidRPr="00C8460E" w:rsidRDefault="00C8460E" w:rsidP="00C8460E">
      <w:pPr>
        <w:pStyle w:val="Bezmezer"/>
        <w:rPr>
          <w:rFonts w:ascii="Arial" w:hAnsi="Arial" w:cs="Arial"/>
        </w:rPr>
      </w:pPr>
      <w:proofErr w:type="gramStart"/>
      <w:r w:rsidRPr="00C8460E">
        <w:rPr>
          <w:rFonts w:ascii="Arial" w:hAnsi="Arial" w:cs="Arial"/>
        </w:rPr>
        <w:t>B.5.</w:t>
      </w:r>
      <w:proofErr w:type="gramEnd"/>
      <w:r w:rsidRPr="00C8460E">
        <w:rPr>
          <w:rFonts w:ascii="Arial" w:hAnsi="Arial" w:cs="Arial"/>
        </w:rPr>
        <w:t xml:space="preserve">  </w:t>
      </w:r>
      <w:proofErr w:type="gramStart"/>
      <w:r w:rsidRPr="00C8460E">
        <w:rPr>
          <w:rFonts w:ascii="Arial" w:hAnsi="Arial" w:cs="Arial"/>
        </w:rPr>
        <w:t>-  Řešení</w:t>
      </w:r>
      <w:proofErr w:type="gramEnd"/>
      <w:r w:rsidRPr="00C8460E">
        <w:rPr>
          <w:rFonts w:ascii="Arial" w:hAnsi="Arial" w:cs="Arial"/>
        </w:rPr>
        <w:t xml:space="preserve"> vegetace a souvisejících terénních úprav</w:t>
      </w:r>
    </w:p>
    <w:p w:rsidR="00C8460E" w:rsidRPr="00C8460E" w:rsidRDefault="00C8460E" w:rsidP="00C8460E">
      <w:pPr>
        <w:pStyle w:val="Bezmezer"/>
        <w:rPr>
          <w:rFonts w:ascii="Arial" w:hAnsi="Arial" w:cs="Arial"/>
        </w:rPr>
      </w:pPr>
      <w:proofErr w:type="gramStart"/>
      <w:r w:rsidRPr="00C8460E">
        <w:rPr>
          <w:rFonts w:ascii="Arial" w:hAnsi="Arial" w:cs="Arial"/>
        </w:rPr>
        <w:t>B.6.</w:t>
      </w:r>
      <w:proofErr w:type="gramEnd"/>
      <w:r w:rsidRPr="00C8460E">
        <w:rPr>
          <w:rFonts w:ascii="Arial" w:hAnsi="Arial" w:cs="Arial"/>
        </w:rPr>
        <w:t xml:space="preserve">  </w:t>
      </w:r>
      <w:proofErr w:type="gramStart"/>
      <w:r w:rsidRPr="00C8460E">
        <w:rPr>
          <w:rFonts w:ascii="Arial" w:hAnsi="Arial" w:cs="Arial"/>
        </w:rPr>
        <w:t>-  Popis</w:t>
      </w:r>
      <w:proofErr w:type="gramEnd"/>
      <w:r w:rsidRPr="00C8460E">
        <w:rPr>
          <w:rFonts w:ascii="Arial" w:hAnsi="Arial" w:cs="Arial"/>
        </w:rPr>
        <w:t xml:space="preserve"> vlivů stavby na životní prostředí a jeho ochrana</w:t>
      </w:r>
    </w:p>
    <w:p w:rsidR="00C8460E" w:rsidRPr="00C8460E" w:rsidRDefault="00C8460E" w:rsidP="00C8460E">
      <w:pPr>
        <w:pStyle w:val="Bezmezer"/>
        <w:rPr>
          <w:rFonts w:ascii="Arial" w:hAnsi="Arial" w:cs="Arial"/>
        </w:rPr>
      </w:pPr>
      <w:proofErr w:type="gramStart"/>
      <w:r w:rsidRPr="00C8460E">
        <w:rPr>
          <w:rFonts w:ascii="Arial" w:hAnsi="Arial" w:cs="Arial"/>
        </w:rPr>
        <w:t>B.7.</w:t>
      </w:r>
      <w:proofErr w:type="gramEnd"/>
      <w:r w:rsidRPr="00C8460E">
        <w:rPr>
          <w:rFonts w:ascii="Arial" w:hAnsi="Arial" w:cs="Arial"/>
        </w:rPr>
        <w:t xml:space="preserve">  </w:t>
      </w:r>
      <w:proofErr w:type="gramStart"/>
      <w:r w:rsidRPr="00C8460E">
        <w:rPr>
          <w:rFonts w:ascii="Arial" w:hAnsi="Arial" w:cs="Arial"/>
        </w:rPr>
        <w:t>-  Ochrana</w:t>
      </w:r>
      <w:proofErr w:type="gramEnd"/>
      <w:r w:rsidRPr="00C8460E">
        <w:rPr>
          <w:rFonts w:ascii="Arial" w:hAnsi="Arial" w:cs="Arial"/>
        </w:rPr>
        <w:t xml:space="preserve"> obyvatelstva</w:t>
      </w:r>
    </w:p>
    <w:p w:rsidR="00C8460E" w:rsidRPr="00C8460E" w:rsidRDefault="00C8460E" w:rsidP="00C8460E">
      <w:pPr>
        <w:pStyle w:val="Bezmezer"/>
        <w:rPr>
          <w:rFonts w:ascii="Arial" w:hAnsi="Arial" w:cs="Arial"/>
        </w:rPr>
      </w:pPr>
      <w:proofErr w:type="gramStart"/>
      <w:r w:rsidRPr="00C8460E">
        <w:rPr>
          <w:rFonts w:ascii="Arial" w:hAnsi="Arial" w:cs="Arial"/>
        </w:rPr>
        <w:t>B.8.</w:t>
      </w:r>
      <w:proofErr w:type="gramEnd"/>
      <w:r w:rsidRPr="00C8460E">
        <w:rPr>
          <w:rFonts w:ascii="Arial" w:hAnsi="Arial" w:cs="Arial"/>
        </w:rPr>
        <w:t xml:space="preserve">  </w:t>
      </w:r>
      <w:proofErr w:type="gramStart"/>
      <w:r w:rsidRPr="00C8460E">
        <w:rPr>
          <w:rFonts w:ascii="Arial" w:hAnsi="Arial" w:cs="Arial"/>
        </w:rPr>
        <w:t>-  Zásady</w:t>
      </w:r>
      <w:proofErr w:type="gramEnd"/>
      <w:r w:rsidRPr="00C8460E">
        <w:rPr>
          <w:rFonts w:ascii="Arial" w:hAnsi="Arial" w:cs="Arial"/>
        </w:rPr>
        <w:t xml:space="preserve"> organizace výstavby</w:t>
      </w:r>
    </w:p>
    <w:p w:rsidR="00C8460E" w:rsidRDefault="00C8460E" w:rsidP="003247C4">
      <w:pPr>
        <w:pStyle w:val="Bezmezer"/>
        <w:jc w:val="both"/>
        <w:rPr>
          <w:rFonts w:ascii="Arial" w:hAnsi="Arial" w:cs="Arial"/>
          <w:b/>
          <w:bCs/>
          <w:sz w:val="28"/>
          <w:szCs w:val="28"/>
        </w:rPr>
      </w:pPr>
    </w:p>
    <w:p w:rsidR="00C8460E" w:rsidRDefault="00C8460E" w:rsidP="003247C4">
      <w:pPr>
        <w:pStyle w:val="Bezmezer"/>
        <w:jc w:val="both"/>
        <w:rPr>
          <w:rFonts w:ascii="Arial" w:hAnsi="Arial" w:cs="Arial"/>
          <w:b/>
          <w:bCs/>
          <w:sz w:val="28"/>
          <w:szCs w:val="28"/>
        </w:rPr>
      </w:pPr>
    </w:p>
    <w:p w:rsidR="00C8460E" w:rsidRDefault="00C8460E" w:rsidP="003247C4">
      <w:pPr>
        <w:pStyle w:val="Bezmezer"/>
        <w:jc w:val="both"/>
        <w:rPr>
          <w:rFonts w:ascii="Arial" w:hAnsi="Arial" w:cs="Arial"/>
          <w:b/>
          <w:bCs/>
          <w:sz w:val="28"/>
          <w:szCs w:val="28"/>
        </w:rPr>
      </w:pPr>
    </w:p>
    <w:p w:rsidR="00023C73" w:rsidRDefault="00023C73" w:rsidP="003247C4">
      <w:pPr>
        <w:pStyle w:val="Bezmezer"/>
        <w:jc w:val="both"/>
        <w:rPr>
          <w:rFonts w:ascii="Arial" w:hAnsi="Arial" w:cs="Arial"/>
          <w:b/>
          <w:bCs/>
          <w:sz w:val="28"/>
          <w:szCs w:val="28"/>
        </w:rPr>
      </w:pPr>
    </w:p>
    <w:p w:rsidR="00023C73" w:rsidRDefault="00023C73" w:rsidP="003247C4">
      <w:pPr>
        <w:pStyle w:val="Bezmezer"/>
        <w:jc w:val="both"/>
        <w:rPr>
          <w:rFonts w:ascii="Arial" w:hAnsi="Arial" w:cs="Arial"/>
          <w:b/>
          <w:bCs/>
          <w:sz w:val="28"/>
          <w:szCs w:val="28"/>
        </w:rPr>
      </w:pPr>
    </w:p>
    <w:p w:rsidR="00023C73" w:rsidRDefault="00023C73" w:rsidP="003247C4">
      <w:pPr>
        <w:pStyle w:val="Bezmezer"/>
        <w:jc w:val="both"/>
        <w:rPr>
          <w:rFonts w:ascii="Arial" w:hAnsi="Arial" w:cs="Arial"/>
          <w:b/>
          <w:bCs/>
          <w:sz w:val="28"/>
          <w:szCs w:val="28"/>
        </w:rPr>
      </w:pPr>
    </w:p>
    <w:p w:rsidR="00023C73" w:rsidRDefault="00023C73" w:rsidP="003247C4">
      <w:pPr>
        <w:pStyle w:val="Bezmezer"/>
        <w:jc w:val="both"/>
        <w:rPr>
          <w:rFonts w:ascii="Arial" w:hAnsi="Arial" w:cs="Arial"/>
          <w:b/>
          <w:bCs/>
          <w:sz w:val="28"/>
          <w:szCs w:val="28"/>
        </w:rPr>
      </w:pPr>
    </w:p>
    <w:p w:rsidR="00023C73" w:rsidRDefault="00023C73" w:rsidP="003247C4">
      <w:pPr>
        <w:pStyle w:val="Bezmezer"/>
        <w:jc w:val="both"/>
        <w:rPr>
          <w:rFonts w:ascii="Arial" w:hAnsi="Arial" w:cs="Arial"/>
          <w:b/>
          <w:bCs/>
          <w:sz w:val="28"/>
          <w:szCs w:val="28"/>
        </w:rPr>
      </w:pPr>
    </w:p>
    <w:p w:rsidR="00023C73" w:rsidRPr="00023C73" w:rsidRDefault="00023C73" w:rsidP="00023C73">
      <w:pPr>
        <w:pStyle w:val="Bezmezer"/>
        <w:jc w:val="both"/>
        <w:rPr>
          <w:rFonts w:ascii="Arial" w:hAnsi="Arial" w:cs="Arial"/>
        </w:rPr>
      </w:pPr>
    </w:p>
    <w:p w:rsidR="00023C73" w:rsidRDefault="00023C73" w:rsidP="00023C73">
      <w:pPr>
        <w:pStyle w:val="Bezmezer"/>
        <w:jc w:val="both"/>
        <w:rPr>
          <w:rFonts w:ascii="Arial" w:hAnsi="Arial" w:cs="Arial"/>
        </w:rPr>
      </w:pPr>
    </w:p>
    <w:p w:rsidR="00023C73" w:rsidRDefault="00023C73" w:rsidP="00023C73">
      <w:pPr>
        <w:pStyle w:val="Bezmezer"/>
        <w:jc w:val="both"/>
        <w:rPr>
          <w:rFonts w:ascii="Arial" w:hAnsi="Arial" w:cs="Arial"/>
        </w:rPr>
      </w:pPr>
    </w:p>
    <w:p w:rsidR="00023C73" w:rsidRDefault="00023C73" w:rsidP="00023C73">
      <w:pPr>
        <w:pStyle w:val="Bezmezer"/>
        <w:jc w:val="both"/>
        <w:rPr>
          <w:rFonts w:ascii="Arial" w:hAnsi="Arial" w:cs="Arial"/>
        </w:rPr>
      </w:pPr>
    </w:p>
    <w:p w:rsidR="00023C73" w:rsidRDefault="00023C73" w:rsidP="00023C73">
      <w:pPr>
        <w:pStyle w:val="Bezmezer"/>
        <w:jc w:val="both"/>
        <w:rPr>
          <w:rFonts w:ascii="Arial" w:hAnsi="Arial" w:cs="Arial"/>
        </w:rPr>
      </w:pPr>
    </w:p>
    <w:p w:rsidR="00023C73" w:rsidRDefault="00023C73" w:rsidP="00023C73">
      <w:pPr>
        <w:pStyle w:val="Bezmezer"/>
        <w:jc w:val="both"/>
        <w:rPr>
          <w:rFonts w:ascii="Arial" w:hAnsi="Arial" w:cs="Arial"/>
        </w:rPr>
      </w:pPr>
    </w:p>
    <w:p w:rsidR="00023C73" w:rsidRPr="00023C73" w:rsidRDefault="00023C73" w:rsidP="00023C73">
      <w:pPr>
        <w:pStyle w:val="Bezmezer"/>
        <w:jc w:val="both"/>
        <w:rPr>
          <w:rFonts w:ascii="Arial" w:hAnsi="Arial" w:cs="Arial"/>
        </w:rPr>
      </w:pPr>
      <w:proofErr w:type="gramStart"/>
      <w:r w:rsidRPr="00023C73">
        <w:rPr>
          <w:rFonts w:ascii="Arial" w:hAnsi="Arial" w:cs="Arial"/>
        </w:rPr>
        <w:t>UPOZORNĚNÍ :</w:t>
      </w:r>
      <w:proofErr w:type="gramEnd"/>
      <w:r w:rsidRPr="00023C73">
        <w:rPr>
          <w:rFonts w:ascii="Arial" w:hAnsi="Arial" w:cs="Arial"/>
        </w:rPr>
        <w:tab/>
      </w:r>
      <w:r w:rsidRPr="00023C73">
        <w:rPr>
          <w:rFonts w:ascii="Arial" w:hAnsi="Arial" w:cs="Arial"/>
        </w:rPr>
        <w:tab/>
      </w:r>
    </w:p>
    <w:p w:rsidR="00023C73" w:rsidRPr="00023C73" w:rsidRDefault="00023C73" w:rsidP="00023C73">
      <w:pPr>
        <w:pStyle w:val="Bezmezer"/>
        <w:jc w:val="both"/>
        <w:rPr>
          <w:rFonts w:ascii="Arial" w:hAnsi="Arial" w:cs="Arial"/>
        </w:rPr>
      </w:pPr>
      <w:r w:rsidRPr="00023C73">
        <w:rPr>
          <w:rFonts w:ascii="Arial" w:hAnsi="Arial" w:cs="Arial"/>
        </w:rPr>
        <w:t xml:space="preserve">Veškeré odchylky od dokumentace ke stavebnímu řízení vzniklé při zpracování </w:t>
      </w:r>
      <w:r>
        <w:rPr>
          <w:rFonts w:ascii="Arial" w:hAnsi="Arial" w:cs="Arial"/>
        </w:rPr>
        <w:t xml:space="preserve"> </w:t>
      </w:r>
      <w:r w:rsidRPr="00023C73">
        <w:rPr>
          <w:rFonts w:ascii="Arial" w:hAnsi="Arial" w:cs="Arial"/>
        </w:rPr>
        <w:t xml:space="preserve">následujících stupňů dokumentace /výrobní dokumentace </w:t>
      </w:r>
      <w:proofErr w:type="gramStart"/>
      <w:r w:rsidRPr="00023C73">
        <w:rPr>
          <w:rFonts w:ascii="Arial" w:hAnsi="Arial" w:cs="Arial"/>
        </w:rPr>
        <w:t>ap./ musí</w:t>
      </w:r>
      <w:proofErr w:type="gramEnd"/>
      <w:r w:rsidRPr="00023C73">
        <w:rPr>
          <w:rFonts w:ascii="Arial" w:hAnsi="Arial" w:cs="Arial"/>
        </w:rPr>
        <w:t xml:space="preserve"> být předloženy </w:t>
      </w:r>
      <w:r>
        <w:rPr>
          <w:rFonts w:ascii="Arial" w:hAnsi="Arial" w:cs="Arial"/>
        </w:rPr>
        <w:t xml:space="preserve"> </w:t>
      </w:r>
      <w:r w:rsidRPr="00023C73">
        <w:rPr>
          <w:rFonts w:ascii="Arial" w:hAnsi="Arial" w:cs="Arial"/>
        </w:rPr>
        <w:t xml:space="preserve">ke schválení projektantovi dokumentace ke stavebnímu řízení. Realizovány </w:t>
      </w:r>
      <w:proofErr w:type="gramStart"/>
      <w:r w:rsidRPr="00023C73">
        <w:rPr>
          <w:rFonts w:ascii="Arial" w:hAnsi="Arial" w:cs="Arial"/>
        </w:rPr>
        <w:t xml:space="preserve">mohou </w:t>
      </w:r>
      <w:r>
        <w:rPr>
          <w:rFonts w:ascii="Arial" w:hAnsi="Arial" w:cs="Arial"/>
        </w:rPr>
        <w:t xml:space="preserve"> </w:t>
      </w:r>
      <w:r w:rsidRPr="00023C73">
        <w:rPr>
          <w:rFonts w:ascii="Arial" w:hAnsi="Arial" w:cs="Arial"/>
        </w:rPr>
        <w:t>být</w:t>
      </w:r>
      <w:proofErr w:type="gramEnd"/>
      <w:r w:rsidRPr="00023C73">
        <w:rPr>
          <w:rFonts w:ascii="Arial" w:hAnsi="Arial" w:cs="Arial"/>
        </w:rPr>
        <w:t xml:space="preserve"> jen odchylky odsouhlasené projektantem dokumentace ke stavebnímu řízení. </w:t>
      </w:r>
      <w:proofErr w:type="gramStart"/>
      <w:r w:rsidRPr="00023C73">
        <w:rPr>
          <w:rFonts w:ascii="Arial" w:hAnsi="Arial" w:cs="Arial"/>
        </w:rPr>
        <w:t xml:space="preserve">Při </w:t>
      </w:r>
      <w:r>
        <w:rPr>
          <w:rFonts w:ascii="Arial" w:hAnsi="Arial" w:cs="Arial"/>
        </w:rPr>
        <w:t xml:space="preserve"> </w:t>
      </w:r>
      <w:r w:rsidRPr="00023C73">
        <w:rPr>
          <w:rFonts w:ascii="Arial" w:hAnsi="Arial" w:cs="Arial"/>
        </w:rPr>
        <w:t>změnách</w:t>
      </w:r>
      <w:proofErr w:type="gramEnd"/>
      <w:r w:rsidRPr="00023C73">
        <w:rPr>
          <w:rFonts w:ascii="Arial" w:hAnsi="Arial" w:cs="Arial"/>
        </w:rPr>
        <w:t xml:space="preserve"> a záměnách nesmí dojít ke změně koncepce řešení, zejména k použití </w:t>
      </w:r>
      <w:r>
        <w:rPr>
          <w:rFonts w:ascii="Arial" w:hAnsi="Arial" w:cs="Arial"/>
        </w:rPr>
        <w:t xml:space="preserve"> </w:t>
      </w:r>
      <w:r w:rsidRPr="00023C73">
        <w:rPr>
          <w:rFonts w:ascii="Arial" w:hAnsi="Arial" w:cs="Arial"/>
        </w:rPr>
        <w:t>konstrukcí, skladeb a materiálů nižšího standardu</w:t>
      </w:r>
    </w:p>
    <w:p w:rsidR="00023C73" w:rsidRDefault="00023C73" w:rsidP="003247C4">
      <w:pPr>
        <w:pStyle w:val="Bezmezer"/>
        <w:jc w:val="both"/>
        <w:rPr>
          <w:rFonts w:ascii="Arial" w:hAnsi="Arial" w:cs="Arial"/>
          <w:b/>
          <w:bCs/>
          <w:sz w:val="28"/>
          <w:szCs w:val="28"/>
        </w:rPr>
      </w:pPr>
    </w:p>
    <w:p w:rsidR="00023C73" w:rsidRDefault="00023C73" w:rsidP="003247C4">
      <w:pPr>
        <w:pStyle w:val="Bezmezer"/>
        <w:jc w:val="both"/>
        <w:rPr>
          <w:rFonts w:ascii="Arial" w:hAnsi="Arial" w:cs="Arial"/>
          <w:b/>
          <w:bCs/>
          <w:sz w:val="28"/>
          <w:szCs w:val="28"/>
        </w:rPr>
      </w:pPr>
    </w:p>
    <w:p w:rsidR="003247C4" w:rsidRPr="00C8460E" w:rsidRDefault="003247C4" w:rsidP="003247C4">
      <w:pPr>
        <w:pStyle w:val="Bezmezer"/>
        <w:jc w:val="both"/>
        <w:rPr>
          <w:rFonts w:ascii="Arial" w:hAnsi="Arial" w:cs="Arial"/>
          <w:b/>
          <w:bCs/>
          <w:sz w:val="28"/>
          <w:szCs w:val="28"/>
        </w:rPr>
      </w:pPr>
      <w:proofErr w:type="gramStart"/>
      <w:r w:rsidRPr="00C8460E">
        <w:rPr>
          <w:rFonts w:ascii="Arial" w:hAnsi="Arial" w:cs="Arial"/>
          <w:b/>
          <w:bCs/>
          <w:sz w:val="28"/>
          <w:szCs w:val="28"/>
        </w:rPr>
        <w:t>B.1 Popis</w:t>
      </w:r>
      <w:proofErr w:type="gramEnd"/>
      <w:r w:rsidRPr="00C8460E">
        <w:rPr>
          <w:rFonts w:ascii="Arial" w:hAnsi="Arial" w:cs="Arial"/>
          <w:b/>
          <w:bCs/>
          <w:sz w:val="28"/>
          <w:szCs w:val="28"/>
        </w:rPr>
        <w:t xml:space="preserve"> území stavby</w:t>
      </w:r>
    </w:p>
    <w:p w:rsidR="00362DA0" w:rsidRDefault="00362DA0" w:rsidP="003247C4">
      <w:pPr>
        <w:pStyle w:val="Bezmezer"/>
        <w:jc w:val="both"/>
        <w:rPr>
          <w:rFonts w:ascii="Arial" w:hAnsi="Arial" w:cs="Arial"/>
          <w:b/>
        </w:rPr>
      </w:pPr>
    </w:p>
    <w:p w:rsidR="003247C4" w:rsidRPr="00023C73" w:rsidRDefault="003247C4" w:rsidP="003247C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 w:rsidRPr="00023C73">
        <w:rPr>
          <w:rFonts w:ascii="Arial" w:hAnsi="Arial" w:cs="Arial"/>
          <w:b/>
          <w:sz w:val="24"/>
          <w:szCs w:val="24"/>
        </w:rPr>
        <w:t>a) charakteristika stavebního pozemku,</w:t>
      </w:r>
    </w:p>
    <w:p w:rsidR="005B68E5" w:rsidRPr="005B68E5" w:rsidRDefault="005B68E5" w:rsidP="005B68E5">
      <w:pPr>
        <w:pStyle w:val="Bezmezer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J</w:t>
      </w:r>
      <w:r w:rsidR="003247C4" w:rsidRPr="005B68E5">
        <w:rPr>
          <w:rFonts w:ascii="Arial" w:hAnsi="Arial" w:cs="Arial"/>
        </w:rPr>
        <w:t>edná se o stávající objekt na stavebním pozemku</w:t>
      </w:r>
      <w:r w:rsidR="00C23554" w:rsidRPr="005B68E5">
        <w:rPr>
          <w:rFonts w:ascii="Arial" w:hAnsi="Arial" w:cs="Arial"/>
        </w:rPr>
        <w:t xml:space="preserve"> </w:t>
      </w:r>
      <w:proofErr w:type="spellStart"/>
      <w:r w:rsidR="00C23554" w:rsidRPr="005B68E5">
        <w:rPr>
          <w:rFonts w:ascii="Arial" w:hAnsi="Arial" w:cs="Arial"/>
        </w:rPr>
        <w:t>parc</w:t>
      </w:r>
      <w:proofErr w:type="spellEnd"/>
      <w:r w:rsidR="00C23554" w:rsidRPr="005B68E5">
        <w:rPr>
          <w:rFonts w:ascii="Arial" w:hAnsi="Arial" w:cs="Arial"/>
        </w:rPr>
        <w:t xml:space="preserve">. </w:t>
      </w:r>
      <w:proofErr w:type="gramStart"/>
      <w:r w:rsidR="00C23554" w:rsidRPr="005B68E5">
        <w:rPr>
          <w:rFonts w:ascii="Arial" w:hAnsi="Arial" w:cs="Arial"/>
        </w:rPr>
        <w:t>č.</w:t>
      </w:r>
      <w:proofErr w:type="gramEnd"/>
      <w:r w:rsidR="00C23554" w:rsidRPr="005B68E5">
        <w:rPr>
          <w:rFonts w:ascii="Arial" w:hAnsi="Arial" w:cs="Arial"/>
        </w:rPr>
        <w:t xml:space="preserve"> st. 3274,</w:t>
      </w:r>
      <w:r w:rsidR="003D13EA" w:rsidRPr="005B68E5">
        <w:rPr>
          <w:rFonts w:ascii="Arial" w:hAnsi="Arial" w:cs="Arial"/>
        </w:rPr>
        <w:t xml:space="preserve">   jedná se </w:t>
      </w:r>
      <w:r w:rsidR="00C23554" w:rsidRPr="005B68E5">
        <w:rPr>
          <w:rFonts w:ascii="Arial" w:hAnsi="Arial" w:cs="Arial"/>
        </w:rPr>
        <w:t>o zastavěné území města Jičína – areál oblastní nemocnice</w:t>
      </w:r>
      <w:r w:rsidR="003D13EA" w:rsidRPr="005B68E5">
        <w:rPr>
          <w:rFonts w:ascii="Arial" w:hAnsi="Arial" w:cs="Arial"/>
        </w:rPr>
        <w:t>.</w:t>
      </w:r>
      <w:r w:rsidRPr="005B68E5">
        <w:rPr>
          <w:rFonts w:ascii="Arial" w:hAnsi="Arial" w:cs="Arial"/>
          <w:color w:val="000000"/>
        </w:rPr>
        <w:t xml:space="preserve"> V okolí stavby se nachází městská bytová zástavba.</w:t>
      </w:r>
    </w:p>
    <w:p w:rsidR="003247C4" w:rsidRPr="00362DA0" w:rsidRDefault="003247C4" w:rsidP="00362DA0">
      <w:pPr>
        <w:pStyle w:val="Bezmezer"/>
        <w:jc w:val="both"/>
        <w:rPr>
          <w:rFonts w:ascii="Arial" w:hAnsi="Arial" w:cs="Arial"/>
        </w:rPr>
      </w:pPr>
      <w:r w:rsidRPr="00362DA0">
        <w:rPr>
          <w:rFonts w:ascii="Arial" w:hAnsi="Arial" w:cs="Arial"/>
        </w:rPr>
        <w:t xml:space="preserve"> Pozemek je dobře přístupný z</w:t>
      </w:r>
      <w:r w:rsidR="00C23554">
        <w:rPr>
          <w:rFonts w:ascii="Arial" w:hAnsi="Arial" w:cs="Arial"/>
        </w:rPr>
        <w:t> </w:t>
      </w:r>
      <w:proofErr w:type="spellStart"/>
      <w:r w:rsidR="00044CDC">
        <w:rPr>
          <w:rFonts w:ascii="Arial" w:hAnsi="Arial" w:cs="Arial"/>
        </w:rPr>
        <w:t>vnitro</w:t>
      </w:r>
      <w:r w:rsidR="00C23554">
        <w:rPr>
          <w:rFonts w:ascii="Arial" w:hAnsi="Arial" w:cs="Arial"/>
        </w:rPr>
        <w:t>areálových</w:t>
      </w:r>
      <w:proofErr w:type="spellEnd"/>
      <w:r w:rsidR="00C23554">
        <w:rPr>
          <w:rFonts w:ascii="Arial" w:hAnsi="Arial" w:cs="Arial"/>
        </w:rPr>
        <w:t xml:space="preserve"> komunikací, severovýchodní</w:t>
      </w:r>
      <w:r w:rsidR="00044CDC">
        <w:rPr>
          <w:rFonts w:ascii="Arial" w:hAnsi="Arial" w:cs="Arial"/>
        </w:rPr>
        <w:t xml:space="preserve"> </w:t>
      </w:r>
      <w:proofErr w:type="gramStart"/>
      <w:r w:rsidR="00044CDC">
        <w:rPr>
          <w:rFonts w:ascii="Arial" w:hAnsi="Arial" w:cs="Arial"/>
        </w:rPr>
        <w:t xml:space="preserve">podélná </w:t>
      </w:r>
      <w:r w:rsidR="00C23554">
        <w:rPr>
          <w:rFonts w:ascii="Arial" w:hAnsi="Arial" w:cs="Arial"/>
        </w:rPr>
        <w:t xml:space="preserve"> strana</w:t>
      </w:r>
      <w:proofErr w:type="gramEnd"/>
      <w:r w:rsidR="00044CDC">
        <w:rPr>
          <w:rFonts w:ascii="Arial" w:hAnsi="Arial" w:cs="Arial"/>
        </w:rPr>
        <w:t xml:space="preserve"> objektu a část obou štítů jsou přístupné pouze</w:t>
      </w:r>
      <w:r w:rsidR="00C23554">
        <w:rPr>
          <w:rFonts w:ascii="Arial" w:hAnsi="Arial" w:cs="Arial"/>
        </w:rPr>
        <w:t xml:space="preserve"> z </w:t>
      </w:r>
      <w:r w:rsidRPr="00362DA0">
        <w:rPr>
          <w:rFonts w:ascii="Arial" w:hAnsi="Arial" w:cs="Arial"/>
        </w:rPr>
        <w:t> veřejné komunikace</w:t>
      </w:r>
      <w:r w:rsidR="00C23554">
        <w:rPr>
          <w:rFonts w:ascii="Arial" w:hAnsi="Arial" w:cs="Arial"/>
        </w:rPr>
        <w:t xml:space="preserve"> – ul. </w:t>
      </w:r>
      <w:proofErr w:type="spellStart"/>
      <w:r w:rsidR="00C23554">
        <w:rPr>
          <w:rFonts w:ascii="Arial" w:hAnsi="Arial" w:cs="Arial"/>
        </w:rPr>
        <w:t>Kukulova</w:t>
      </w:r>
      <w:proofErr w:type="spellEnd"/>
      <w:r w:rsidRPr="00362DA0">
        <w:rPr>
          <w:rFonts w:ascii="Arial" w:hAnsi="Arial" w:cs="Arial"/>
        </w:rPr>
        <w:t xml:space="preserve">. </w:t>
      </w:r>
      <w:r w:rsidR="007913EE" w:rsidRPr="00362DA0">
        <w:rPr>
          <w:rFonts w:ascii="Arial" w:hAnsi="Arial" w:cs="Arial"/>
        </w:rPr>
        <w:t xml:space="preserve"> Na </w:t>
      </w:r>
      <w:r w:rsidR="00C23554">
        <w:rPr>
          <w:rFonts w:ascii="Arial" w:hAnsi="Arial" w:cs="Arial"/>
        </w:rPr>
        <w:t>severovýchodní straně</w:t>
      </w:r>
      <w:r w:rsidR="00044CDC">
        <w:rPr>
          <w:rFonts w:ascii="Arial" w:hAnsi="Arial" w:cs="Arial"/>
        </w:rPr>
        <w:t xml:space="preserve"> (pozemek </w:t>
      </w:r>
      <w:proofErr w:type="spellStart"/>
      <w:r w:rsidR="00044CDC">
        <w:rPr>
          <w:rFonts w:ascii="Arial" w:hAnsi="Arial" w:cs="Arial"/>
        </w:rPr>
        <w:t>parc</w:t>
      </w:r>
      <w:proofErr w:type="spellEnd"/>
      <w:r w:rsidR="00044CDC">
        <w:rPr>
          <w:rFonts w:ascii="Arial" w:hAnsi="Arial" w:cs="Arial"/>
        </w:rPr>
        <w:t xml:space="preserve">. </w:t>
      </w:r>
      <w:proofErr w:type="gramStart"/>
      <w:r w:rsidR="00044CDC">
        <w:rPr>
          <w:rFonts w:ascii="Arial" w:hAnsi="Arial" w:cs="Arial"/>
        </w:rPr>
        <w:t>číslo</w:t>
      </w:r>
      <w:proofErr w:type="gramEnd"/>
      <w:r w:rsidR="00044CDC">
        <w:rPr>
          <w:rFonts w:ascii="Arial" w:hAnsi="Arial" w:cs="Arial"/>
        </w:rPr>
        <w:t xml:space="preserve"> 308/3) </w:t>
      </w:r>
      <w:r w:rsidR="00C23554">
        <w:rPr>
          <w:rFonts w:ascii="Arial" w:hAnsi="Arial" w:cs="Arial"/>
        </w:rPr>
        <w:t xml:space="preserve"> jsou v bezprostřední blízkosti</w:t>
      </w:r>
      <w:r w:rsidR="00C8460E">
        <w:rPr>
          <w:rFonts w:ascii="Arial" w:hAnsi="Arial" w:cs="Arial"/>
        </w:rPr>
        <w:t xml:space="preserve"> řešeného</w:t>
      </w:r>
      <w:r w:rsidR="00C23554">
        <w:rPr>
          <w:rFonts w:ascii="Arial" w:hAnsi="Arial" w:cs="Arial"/>
        </w:rPr>
        <w:t xml:space="preserve"> objektu dva vzrostlé stromy. Pozemek</w:t>
      </w:r>
      <w:r w:rsidR="00C8460E">
        <w:rPr>
          <w:rFonts w:ascii="Arial" w:hAnsi="Arial" w:cs="Arial"/>
        </w:rPr>
        <w:t xml:space="preserve"> stavby</w:t>
      </w:r>
      <w:r w:rsidR="00C23554">
        <w:rPr>
          <w:rFonts w:ascii="Arial" w:hAnsi="Arial" w:cs="Arial"/>
        </w:rPr>
        <w:t xml:space="preserve"> je rovinatý</w:t>
      </w:r>
      <w:r w:rsidR="00044CDC">
        <w:rPr>
          <w:rFonts w:ascii="Arial" w:hAnsi="Arial" w:cs="Arial"/>
        </w:rPr>
        <w:t xml:space="preserve">, výškové změny terénu jsou větší pouze  u severozápadního průčelí – cca 200 </w:t>
      </w:r>
      <w:proofErr w:type="gramStart"/>
      <w:r w:rsidR="00044CDC">
        <w:rPr>
          <w:rFonts w:ascii="Arial" w:hAnsi="Arial" w:cs="Arial"/>
        </w:rPr>
        <w:t>mm.</w:t>
      </w:r>
      <w:r w:rsidR="00C23554">
        <w:rPr>
          <w:rFonts w:ascii="Arial" w:hAnsi="Arial" w:cs="Arial"/>
        </w:rPr>
        <w:t>.</w:t>
      </w:r>
      <w:proofErr w:type="gramEnd"/>
      <w:r w:rsidR="00C23554">
        <w:rPr>
          <w:rFonts w:ascii="Arial" w:hAnsi="Arial" w:cs="Arial"/>
        </w:rPr>
        <w:t xml:space="preserve"> </w:t>
      </w:r>
      <w:r w:rsidR="00C8460E">
        <w:rPr>
          <w:rFonts w:ascii="Arial" w:hAnsi="Arial" w:cs="Arial"/>
        </w:rPr>
        <w:t xml:space="preserve">Objekt je vestavěn do zděného oplocení areálu nemocnice. </w:t>
      </w:r>
      <w:r w:rsidR="00C23554">
        <w:rPr>
          <w:rFonts w:ascii="Arial" w:hAnsi="Arial" w:cs="Arial"/>
        </w:rPr>
        <w:t xml:space="preserve">  </w:t>
      </w:r>
    </w:p>
    <w:p w:rsidR="00023C73" w:rsidRDefault="00023C73" w:rsidP="00023C73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Pozemek leží v ochranném pásmu městské památkové rezervace, na pozemku není umístěno nic, co by bylo předmětem památkové ochrany. </w:t>
      </w:r>
    </w:p>
    <w:p w:rsidR="00362DA0" w:rsidRPr="00044CDC" w:rsidRDefault="00044CDC" w:rsidP="00023C73">
      <w:pPr>
        <w:pStyle w:val="Bezmezer"/>
        <w:jc w:val="both"/>
        <w:rPr>
          <w:rFonts w:ascii="Arial" w:hAnsi="Arial" w:cs="Arial"/>
        </w:rPr>
      </w:pPr>
      <w:r w:rsidRPr="00044CDC">
        <w:rPr>
          <w:rFonts w:ascii="Arial" w:hAnsi="Arial" w:cs="Arial"/>
        </w:rPr>
        <w:t>Přesah vnějšího zateplení přesáhne na sousední pozemky parcelní čísla  308/3 a  308/72</w:t>
      </w:r>
      <w:r w:rsidR="00C8460E">
        <w:rPr>
          <w:rFonts w:ascii="Arial" w:hAnsi="Arial" w:cs="Arial"/>
        </w:rPr>
        <w:t xml:space="preserve">. </w:t>
      </w:r>
    </w:p>
    <w:p w:rsidR="005B68E5" w:rsidRPr="005B68E5" w:rsidRDefault="00C8460E" w:rsidP="005B68E5">
      <w:pPr>
        <w:pStyle w:val="Bezmezer"/>
        <w:rPr>
          <w:rFonts w:ascii="Arial" w:hAnsi="Arial" w:cs="Arial"/>
          <w:color w:val="000000"/>
        </w:rPr>
      </w:pPr>
      <w:r w:rsidRPr="005B68E5">
        <w:rPr>
          <w:rFonts w:ascii="Arial" w:hAnsi="Arial" w:cs="Arial"/>
        </w:rPr>
        <w:t>Objekt je napojen na inženýrské sítě</w:t>
      </w:r>
      <w:r w:rsidR="00023C73" w:rsidRPr="005B68E5">
        <w:rPr>
          <w:rFonts w:ascii="Arial" w:hAnsi="Arial" w:cs="Arial"/>
        </w:rPr>
        <w:t xml:space="preserve"> a je v současnosti plně využit. </w:t>
      </w:r>
      <w:proofErr w:type="spellStart"/>
      <w:r w:rsidR="005B68E5" w:rsidRPr="005B68E5">
        <w:rPr>
          <w:rFonts w:ascii="Arial" w:hAnsi="Arial" w:cs="Arial"/>
        </w:rPr>
        <w:t>Napojovací</w:t>
      </w:r>
      <w:proofErr w:type="spellEnd"/>
      <w:r w:rsidR="005B68E5" w:rsidRPr="005B68E5">
        <w:rPr>
          <w:rFonts w:ascii="Arial" w:hAnsi="Arial" w:cs="Arial"/>
        </w:rPr>
        <w:t xml:space="preserve"> body energií jsou v objektu.</w:t>
      </w:r>
    </w:p>
    <w:p w:rsidR="004A0B2B" w:rsidRPr="00023C73" w:rsidRDefault="004A0B2B" w:rsidP="003247C4">
      <w:pPr>
        <w:pStyle w:val="Bezmezer"/>
        <w:rPr>
          <w:rFonts w:ascii="Arial" w:hAnsi="Arial" w:cs="Arial"/>
        </w:rPr>
      </w:pPr>
    </w:p>
    <w:p w:rsidR="004A0B2B" w:rsidRDefault="004A0B2B" w:rsidP="003247C4">
      <w:pPr>
        <w:pStyle w:val="Bezmezer"/>
        <w:rPr>
          <w:rFonts w:ascii="Arial" w:hAnsi="Arial" w:cs="Arial"/>
          <w:b/>
        </w:rPr>
      </w:pPr>
    </w:p>
    <w:p w:rsidR="003247C4" w:rsidRPr="00023C73" w:rsidRDefault="003247C4" w:rsidP="003247C4">
      <w:pPr>
        <w:pStyle w:val="Bezmezer"/>
        <w:rPr>
          <w:rFonts w:ascii="Arial" w:hAnsi="Arial" w:cs="Arial"/>
          <w:b/>
          <w:sz w:val="24"/>
          <w:szCs w:val="24"/>
        </w:rPr>
      </w:pPr>
      <w:r w:rsidRPr="00023C73">
        <w:rPr>
          <w:rFonts w:ascii="Arial" w:hAnsi="Arial" w:cs="Arial"/>
          <w:b/>
          <w:sz w:val="24"/>
          <w:szCs w:val="24"/>
        </w:rPr>
        <w:t>b) výčet a závěry provedených průzkumů a rozborů</w:t>
      </w:r>
    </w:p>
    <w:p w:rsidR="003247C4" w:rsidRPr="00A35F6C" w:rsidRDefault="004A0B2B" w:rsidP="003247C4">
      <w:pPr>
        <w:pStyle w:val="Bezmez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1</w:t>
      </w:r>
      <w:r w:rsidR="003D13EA">
        <w:rPr>
          <w:rFonts w:ascii="Arial" w:hAnsi="Arial" w:cs="Arial"/>
        </w:rPr>
        <w:t xml:space="preserve">.  </w:t>
      </w:r>
      <w:r w:rsidR="003247C4" w:rsidRPr="00A35F6C">
        <w:rPr>
          <w:rFonts w:ascii="Arial" w:hAnsi="Arial" w:cs="Arial"/>
        </w:rPr>
        <w:t>vlastní</w:t>
      </w:r>
      <w:proofErr w:type="gramEnd"/>
      <w:r w:rsidR="003247C4" w:rsidRPr="00A35F6C">
        <w:rPr>
          <w:rFonts w:ascii="Arial" w:hAnsi="Arial" w:cs="Arial"/>
        </w:rPr>
        <w:t xml:space="preserve"> </w:t>
      </w:r>
      <w:r w:rsidR="003247C4">
        <w:rPr>
          <w:rFonts w:ascii="Arial" w:hAnsi="Arial" w:cs="Arial"/>
        </w:rPr>
        <w:t xml:space="preserve"> nedestruktivní (vizuální) </w:t>
      </w:r>
      <w:r w:rsidR="003247C4" w:rsidRPr="00A35F6C">
        <w:rPr>
          <w:rFonts w:ascii="Arial" w:hAnsi="Arial" w:cs="Arial"/>
        </w:rPr>
        <w:t xml:space="preserve">průzkum </w:t>
      </w:r>
      <w:r w:rsidR="003247C4">
        <w:rPr>
          <w:rFonts w:ascii="Arial" w:hAnsi="Arial" w:cs="Arial"/>
        </w:rPr>
        <w:t>a fotodokumentace</w:t>
      </w:r>
    </w:p>
    <w:p w:rsidR="003247C4" w:rsidRDefault="00841801" w:rsidP="003247C4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>Stavebně historický průzkum nebyl prováděn</w:t>
      </w:r>
    </w:p>
    <w:p w:rsidR="00841801" w:rsidRPr="00A35F6C" w:rsidRDefault="00841801" w:rsidP="003247C4">
      <w:pPr>
        <w:pStyle w:val="Bezmezer"/>
        <w:rPr>
          <w:rFonts w:ascii="Arial" w:hAnsi="Arial" w:cs="Arial"/>
        </w:rPr>
      </w:pPr>
    </w:p>
    <w:p w:rsidR="00023C73" w:rsidRDefault="00023C73" w:rsidP="003247C4">
      <w:pPr>
        <w:pStyle w:val="Bezmezer"/>
        <w:rPr>
          <w:rFonts w:ascii="Arial" w:hAnsi="Arial" w:cs="Arial"/>
          <w:b/>
          <w:sz w:val="24"/>
          <w:szCs w:val="24"/>
        </w:rPr>
      </w:pPr>
    </w:p>
    <w:p w:rsidR="003247C4" w:rsidRPr="00023C73" w:rsidRDefault="003247C4" w:rsidP="003247C4">
      <w:pPr>
        <w:pStyle w:val="Bezmezer"/>
        <w:rPr>
          <w:rFonts w:ascii="Arial" w:hAnsi="Arial" w:cs="Arial"/>
          <w:b/>
          <w:sz w:val="24"/>
          <w:szCs w:val="24"/>
        </w:rPr>
      </w:pPr>
      <w:r w:rsidRPr="00023C73">
        <w:rPr>
          <w:rFonts w:ascii="Arial" w:hAnsi="Arial" w:cs="Arial"/>
          <w:b/>
          <w:sz w:val="24"/>
          <w:szCs w:val="24"/>
        </w:rPr>
        <w:t>c) stávající ochranná a bezpečnostní pásma</w:t>
      </w:r>
    </w:p>
    <w:p w:rsidR="003247C4" w:rsidRPr="00B759A0" w:rsidRDefault="003247C4" w:rsidP="00B759A0">
      <w:pPr>
        <w:pStyle w:val="Bezmezer"/>
        <w:jc w:val="both"/>
        <w:rPr>
          <w:rFonts w:ascii="Arial" w:hAnsi="Arial" w:cs="Arial"/>
        </w:rPr>
      </w:pPr>
      <w:r w:rsidRPr="00B759A0">
        <w:rPr>
          <w:rFonts w:ascii="Arial" w:hAnsi="Arial" w:cs="Arial"/>
        </w:rPr>
        <w:t xml:space="preserve">pro </w:t>
      </w:r>
      <w:r w:rsidR="00B36815" w:rsidRPr="00B759A0">
        <w:rPr>
          <w:rFonts w:ascii="Arial" w:hAnsi="Arial" w:cs="Arial"/>
        </w:rPr>
        <w:t xml:space="preserve"> zateplení - </w:t>
      </w:r>
      <w:proofErr w:type="gramStart"/>
      <w:r w:rsidRPr="00B759A0">
        <w:rPr>
          <w:rFonts w:ascii="Arial" w:hAnsi="Arial" w:cs="Arial"/>
        </w:rPr>
        <w:t>opravu</w:t>
      </w:r>
      <w:proofErr w:type="gramEnd"/>
      <w:r w:rsidRPr="00B759A0">
        <w:rPr>
          <w:rFonts w:ascii="Arial" w:hAnsi="Arial" w:cs="Arial"/>
        </w:rPr>
        <w:t xml:space="preserve"> fasád není relevantní žádné ochranné  nebo bezpečnostní pásmo</w:t>
      </w:r>
      <w:r w:rsidR="00B36815" w:rsidRPr="00B759A0">
        <w:rPr>
          <w:rFonts w:ascii="Arial" w:hAnsi="Arial" w:cs="Arial"/>
        </w:rPr>
        <w:t>.</w:t>
      </w:r>
      <w:r w:rsidR="00B759A0" w:rsidRPr="00B759A0">
        <w:rPr>
          <w:rFonts w:ascii="Arial" w:hAnsi="Arial" w:cs="Arial"/>
        </w:rPr>
        <w:t xml:space="preserve"> </w:t>
      </w:r>
      <w:r w:rsidR="00B759A0" w:rsidRPr="00B759A0">
        <w:rPr>
          <w:rFonts w:ascii="Arial" w:hAnsi="Arial" w:cs="Arial"/>
          <w:color w:val="000000"/>
        </w:rPr>
        <w:t>Lze hovořit pouze o ochranných pásmech jednotlivých inženýrských sítí a přípojek.</w:t>
      </w:r>
      <w:r w:rsidR="00B759A0" w:rsidRPr="00B759A0">
        <w:rPr>
          <w:rFonts w:ascii="Arial" w:hAnsi="Arial" w:cs="Arial"/>
        </w:rPr>
        <w:t xml:space="preserve"> </w:t>
      </w:r>
      <w:r w:rsidR="00B36815" w:rsidRPr="00B759A0">
        <w:rPr>
          <w:rFonts w:ascii="Arial" w:hAnsi="Arial" w:cs="Arial"/>
        </w:rPr>
        <w:t xml:space="preserve"> </w:t>
      </w:r>
    </w:p>
    <w:p w:rsidR="003247C4" w:rsidRDefault="004A0B2B" w:rsidP="004A0B2B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těsné blízkosti řešeného objektu jsou dva vzrostlé stromy – buk červenolistý, průměr kmene přesahuje 1000 mm. </w:t>
      </w:r>
      <w:r w:rsidR="00234957">
        <w:rPr>
          <w:rFonts w:ascii="Arial" w:hAnsi="Arial" w:cs="Arial"/>
        </w:rPr>
        <w:t xml:space="preserve">Nejedná se o památné stromy, ochranné pásmo z tohoto titulu není stanoveno. Předmětná stavba  prostorově zasahuje do kořenového systému obou stromů, koruny přesahují nad </w:t>
      </w:r>
      <w:proofErr w:type="gramStart"/>
      <w:r w:rsidR="00234957">
        <w:rPr>
          <w:rFonts w:ascii="Arial" w:hAnsi="Arial" w:cs="Arial"/>
        </w:rPr>
        <w:t>stavbu ale</w:t>
      </w:r>
      <w:proofErr w:type="gramEnd"/>
      <w:r w:rsidR="00234957">
        <w:rPr>
          <w:rFonts w:ascii="Arial" w:hAnsi="Arial" w:cs="Arial"/>
        </w:rPr>
        <w:t xml:space="preserve"> větve stavbu nezasahují a realizaci zateplení nepřekáží.  </w:t>
      </w:r>
    </w:p>
    <w:p w:rsidR="005B68E5" w:rsidRPr="005B68E5" w:rsidRDefault="00234957" w:rsidP="005B68E5">
      <w:pPr>
        <w:pStyle w:val="Bezmezer"/>
        <w:jc w:val="both"/>
        <w:rPr>
          <w:rFonts w:ascii="Arial" w:hAnsi="Arial" w:cs="Arial"/>
          <w:color w:val="000000"/>
        </w:rPr>
      </w:pPr>
      <w:r w:rsidRPr="005B68E5">
        <w:rPr>
          <w:rFonts w:ascii="Arial" w:hAnsi="Arial" w:cs="Arial"/>
        </w:rPr>
        <w:t xml:space="preserve">Pro opravu okapového chodníku a podzemní část </w:t>
      </w:r>
      <w:r w:rsidR="005B68E5" w:rsidRPr="005B68E5">
        <w:rPr>
          <w:rFonts w:ascii="Arial" w:hAnsi="Arial" w:cs="Arial"/>
        </w:rPr>
        <w:t xml:space="preserve">zateplení soklu jsou relevantní stávající ochranná </w:t>
      </w:r>
      <w:proofErr w:type="gramStart"/>
      <w:r w:rsidR="005B68E5" w:rsidRPr="005B68E5">
        <w:rPr>
          <w:rFonts w:ascii="Arial" w:hAnsi="Arial" w:cs="Arial"/>
        </w:rPr>
        <w:t>pásma  přiléhajících</w:t>
      </w:r>
      <w:proofErr w:type="gramEnd"/>
      <w:r w:rsidR="005B68E5" w:rsidRPr="005B68E5">
        <w:rPr>
          <w:rFonts w:ascii="Arial" w:hAnsi="Arial" w:cs="Arial"/>
        </w:rPr>
        <w:t xml:space="preserve"> inženýrských sítí. </w:t>
      </w:r>
      <w:r w:rsidR="005B68E5">
        <w:rPr>
          <w:rFonts w:ascii="Arial" w:hAnsi="Arial" w:cs="Arial"/>
          <w:color w:val="000000"/>
        </w:rPr>
        <w:t xml:space="preserve">Nepředpokládají </w:t>
      </w:r>
      <w:proofErr w:type="gramStart"/>
      <w:r w:rsidR="005B68E5">
        <w:rPr>
          <w:rFonts w:ascii="Arial" w:hAnsi="Arial" w:cs="Arial"/>
          <w:color w:val="000000"/>
        </w:rPr>
        <w:t xml:space="preserve">se </w:t>
      </w:r>
      <w:r w:rsidR="005B68E5" w:rsidRPr="005B68E5">
        <w:rPr>
          <w:rFonts w:ascii="Arial" w:hAnsi="Arial" w:cs="Arial"/>
          <w:color w:val="000000"/>
        </w:rPr>
        <w:t xml:space="preserve"> zásahy</w:t>
      </w:r>
      <w:proofErr w:type="gramEnd"/>
      <w:r w:rsidR="005B68E5" w:rsidRPr="005B68E5">
        <w:rPr>
          <w:rFonts w:ascii="Arial" w:hAnsi="Arial" w:cs="Arial"/>
          <w:color w:val="000000"/>
        </w:rPr>
        <w:t xml:space="preserve"> do stávajících sítí a přípojek ale existenci podzemních sítí a přípojek je nutno prokázat vytýčením sítí jejich správci v místech, kde přípojky procházejí do objektu a kde bude vnější zateplení zataženo pod úroveň terénu. V těchto prostorech musí být veškeré inženýrské sítě a přípojky, které by mohly být realizací stavby dotčeny, vytýčeny před zahájením prací. Je nutno dodržet veškerá ochranná pásma inženýrských sítí a ochránit </w:t>
      </w:r>
      <w:r w:rsidR="005B68E5" w:rsidRPr="005B68E5">
        <w:rPr>
          <w:rFonts w:ascii="Arial" w:hAnsi="Arial" w:cs="Arial"/>
        </w:rPr>
        <w:t>inženýrské sítě a přípojky v souladu s platnými předpisy a pokyny správců sítí.</w:t>
      </w:r>
    </w:p>
    <w:p w:rsidR="004A0B2B" w:rsidRDefault="004A0B2B" w:rsidP="005B68E5">
      <w:pPr>
        <w:pStyle w:val="Bezmezer"/>
        <w:jc w:val="both"/>
        <w:rPr>
          <w:rFonts w:ascii="Arial" w:hAnsi="Arial" w:cs="Arial"/>
        </w:rPr>
      </w:pPr>
    </w:p>
    <w:p w:rsidR="004A0B2B" w:rsidRDefault="0017609E" w:rsidP="003247C4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 xml:space="preserve">V katastru nemovitostí není evidován žádný způsob ochrany nemovitosti. </w:t>
      </w:r>
    </w:p>
    <w:p w:rsidR="004A0B2B" w:rsidRPr="001909AE" w:rsidRDefault="004A0B2B" w:rsidP="003247C4">
      <w:pPr>
        <w:pStyle w:val="Bezmezer"/>
        <w:rPr>
          <w:rFonts w:ascii="Arial" w:hAnsi="Arial" w:cs="Arial"/>
        </w:rPr>
      </w:pPr>
    </w:p>
    <w:p w:rsidR="003247C4" w:rsidRPr="00023C73" w:rsidRDefault="003247C4" w:rsidP="003247C4">
      <w:pPr>
        <w:pStyle w:val="Bezmezer"/>
        <w:rPr>
          <w:rFonts w:ascii="Arial" w:hAnsi="Arial" w:cs="Arial"/>
          <w:b/>
          <w:sz w:val="24"/>
          <w:szCs w:val="24"/>
        </w:rPr>
      </w:pPr>
      <w:r w:rsidRPr="00023C73">
        <w:rPr>
          <w:rFonts w:ascii="Arial" w:hAnsi="Arial" w:cs="Arial"/>
          <w:b/>
          <w:sz w:val="24"/>
          <w:szCs w:val="24"/>
        </w:rPr>
        <w:t xml:space="preserve">d) poloha vzhledem k záplavovému území, poddolovanému území apod.,záplavové </w:t>
      </w:r>
      <w:proofErr w:type="gramStart"/>
      <w:r w:rsidRPr="00023C73">
        <w:rPr>
          <w:rFonts w:ascii="Arial" w:hAnsi="Arial" w:cs="Arial"/>
          <w:b/>
          <w:sz w:val="24"/>
          <w:szCs w:val="24"/>
        </w:rPr>
        <w:t>území :</w:t>
      </w:r>
      <w:proofErr w:type="gramEnd"/>
      <w:r w:rsidRPr="00023C73">
        <w:rPr>
          <w:rFonts w:ascii="Arial" w:hAnsi="Arial" w:cs="Arial"/>
          <w:b/>
          <w:sz w:val="24"/>
          <w:szCs w:val="24"/>
        </w:rPr>
        <w:t xml:space="preserve"> </w:t>
      </w:r>
    </w:p>
    <w:p w:rsidR="003247C4" w:rsidRPr="001909AE" w:rsidRDefault="0024063F" w:rsidP="003247C4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 xml:space="preserve">objekt není umístěn v těchto územích - </w:t>
      </w:r>
      <w:r w:rsidR="003247C4" w:rsidRPr="001909AE">
        <w:rPr>
          <w:rFonts w:ascii="Arial" w:hAnsi="Arial" w:cs="Arial"/>
        </w:rPr>
        <w:t>není řešeno</w:t>
      </w:r>
    </w:p>
    <w:p w:rsidR="003247C4" w:rsidRPr="001909AE" w:rsidRDefault="003247C4" w:rsidP="003247C4">
      <w:pPr>
        <w:pStyle w:val="Bezmezer"/>
        <w:rPr>
          <w:rFonts w:ascii="Arial" w:hAnsi="Arial" w:cs="Arial"/>
        </w:rPr>
      </w:pPr>
    </w:p>
    <w:p w:rsidR="003247C4" w:rsidRPr="00023C73" w:rsidRDefault="003247C4" w:rsidP="003247C4">
      <w:pPr>
        <w:pStyle w:val="Bezmezer"/>
        <w:rPr>
          <w:rFonts w:ascii="Arial" w:hAnsi="Arial" w:cs="Arial"/>
          <w:b/>
          <w:sz w:val="24"/>
          <w:szCs w:val="24"/>
        </w:rPr>
      </w:pPr>
      <w:r w:rsidRPr="00023C73">
        <w:rPr>
          <w:rFonts w:ascii="Arial" w:hAnsi="Arial" w:cs="Arial"/>
          <w:b/>
          <w:sz w:val="24"/>
          <w:szCs w:val="24"/>
        </w:rPr>
        <w:t>e) vliv stavby na okolní stavby a pozemky, ochrana okolí, vliv stavby na odtokové poměry v území,</w:t>
      </w:r>
    </w:p>
    <w:p w:rsidR="00023C73" w:rsidRDefault="00023C73" w:rsidP="003247C4">
      <w:pPr>
        <w:pStyle w:val="Bezmezer"/>
        <w:rPr>
          <w:rFonts w:ascii="Arial" w:hAnsi="Arial" w:cs="Arial"/>
          <w:b/>
        </w:rPr>
      </w:pPr>
    </w:p>
    <w:p w:rsidR="00726932" w:rsidRDefault="00726932" w:rsidP="003247C4">
      <w:pPr>
        <w:pStyle w:val="Bezmez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e1 ) </w:t>
      </w:r>
      <w:r w:rsidRPr="001909AE">
        <w:rPr>
          <w:rFonts w:ascii="Arial" w:hAnsi="Arial" w:cs="Arial"/>
          <w:b/>
        </w:rPr>
        <w:t>na okolní stavby a pozemky</w:t>
      </w:r>
    </w:p>
    <w:p w:rsidR="003247C4" w:rsidRDefault="003247C4" w:rsidP="003247C4">
      <w:pPr>
        <w:pStyle w:val="Bezmezer"/>
        <w:rPr>
          <w:rFonts w:ascii="Arial" w:hAnsi="Arial" w:cs="Arial"/>
        </w:rPr>
      </w:pPr>
      <w:r w:rsidRPr="001909AE">
        <w:rPr>
          <w:rFonts w:ascii="Arial" w:hAnsi="Arial" w:cs="Arial"/>
        </w:rPr>
        <w:t xml:space="preserve">stavba </w:t>
      </w:r>
      <w:proofErr w:type="gramStart"/>
      <w:r w:rsidRPr="001909AE">
        <w:rPr>
          <w:rFonts w:ascii="Arial" w:hAnsi="Arial" w:cs="Arial"/>
        </w:rPr>
        <w:t xml:space="preserve">nemá </w:t>
      </w:r>
      <w:r w:rsidR="007C1F30">
        <w:rPr>
          <w:rFonts w:ascii="Arial" w:hAnsi="Arial" w:cs="Arial"/>
        </w:rPr>
        <w:t xml:space="preserve"> v porovnání</w:t>
      </w:r>
      <w:proofErr w:type="gramEnd"/>
      <w:r w:rsidR="007C1F30">
        <w:rPr>
          <w:rFonts w:ascii="Arial" w:hAnsi="Arial" w:cs="Arial"/>
        </w:rPr>
        <w:t xml:space="preserve"> se stávajícím stavem jiný nebo větší </w:t>
      </w:r>
      <w:r w:rsidRPr="001909AE">
        <w:rPr>
          <w:rFonts w:ascii="Arial" w:hAnsi="Arial" w:cs="Arial"/>
        </w:rPr>
        <w:t>vliv</w:t>
      </w:r>
      <w:r w:rsidR="005B68E5">
        <w:rPr>
          <w:rFonts w:ascii="Arial" w:hAnsi="Arial" w:cs="Arial"/>
        </w:rPr>
        <w:t xml:space="preserve"> na okolní stavby nebo pozemky</w:t>
      </w:r>
      <w:r w:rsidR="007C1F30">
        <w:rPr>
          <w:rFonts w:ascii="Arial" w:hAnsi="Arial" w:cs="Arial"/>
        </w:rPr>
        <w:t xml:space="preserve">, stavby ani pozemky se proti stávajícímu stavu  více nezastiňují.  </w:t>
      </w:r>
    </w:p>
    <w:p w:rsidR="007C1F30" w:rsidRDefault="007C1F30" w:rsidP="003247C4">
      <w:pPr>
        <w:pStyle w:val="Bezmezer"/>
        <w:rPr>
          <w:rFonts w:ascii="Arial" w:hAnsi="Arial" w:cs="Arial"/>
        </w:rPr>
      </w:pPr>
    </w:p>
    <w:p w:rsidR="00234957" w:rsidRPr="005B68E5" w:rsidRDefault="00726932" w:rsidP="005B68E5">
      <w:pPr>
        <w:pStyle w:val="Bezmezer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 xml:space="preserve">e2)  </w:t>
      </w:r>
      <w:r w:rsidRPr="001909AE">
        <w:rPr>
          <w:rFonts w:ascii="Arial" w:hAnsi="Arial" w:cs="Arial"/>
          <w:b/>
        </w:rPr>
        <w:t>ochrana</w:t>
      </w:r>
      <w:proofErr w:type="gramEnd"/>
      <w:r w:rsidRPr="001909AE">
        <w:rPr>
          <w:rFonts w:ascii="Arial" w:hAnsi="Arial" w:cs="Arial"/>
          <w:b/>
        </w:rPr>
        <w:t xml:space="preserve"> okolí</w:t>
      </w:r>
      <w:r>
        <w:rPr>
          <w:rFonts w:ascii="Arial" w:hAnsi="Arial" w:cs="Arial"/>
          <w:b/>
        </w:rPr>
        <w:t xml:space="preserve"> </w:t>
      </w:r>
    </w:p>
    <w:p w:rsidR="005B68E5" w:rsidRPr="005B68E5" w:rsidRDefault="005B68E5" w:rsidP="005B68E5">
      <w:pPr>
        <w:pStyle w:val="Bezmezer"/>
        <w:jc w:val="both"/>
        <w:rPr>
          <w:rFonts w:ascii="Arial" w:hAnsi="Arial" w:cs="Arial"/>
        </w:rPr>
      </w:pPr>
      <w:r w:rsidRPr="005B68E5">
        <w:rPr>
          <w:rFonts w:ascii="Arial" w:hAnsi="Arial" w:cs="Arial"/>
        </w:rPr>
        <w:t xml:space="preserve">Neuvažuje se </w:t>
      </w:r>
      <w:proofErr w:type="spellStart"/>
      <w:r w:rsidRPr="005B68E5">
        <w:rPr>
          <w:rFonts w:ascii="Arial" w:hAnsi="Arial" w:cs="Arial"/>
        </w:rPr>
        <w:t>se</w:t>
      </w:r>
      <w:proofErr w:type="spellEnd"/>
      <w:r w:rsidRPr="005B68E5">
        <w:rPr>
          <w:rFonts w:ascii="Arial" w:hAnsi="Arial" w:cs="Arial"/>
        </w:rPr>
        <w:t xml:space="preserve"> zásahy do vzrostlé zeleně. Vzrostlá zeleň v okolí stavby bude zabezpečena</w:t>
      </w:r>
    </w:p>
    <w:p w:rsidR="005B68E5" w:rsidRPr="005B68E5" w:rsidRDefault="005B68E5" w:rsidP="005B68E5">
      <w:pPr>
        <w:pStyle w:val="Bezmezer"/>
        <w:jc w:val="both"/>
        <w:rPr>
          <w:rFonts w:ascii="Arial" w:hAnsi="Arial" w:cs="Arial"/>
        </w:rPr>
      </w:pPr>
      <w:r w:rsidRPr="005B68E5">
        <w:rPr>
          <w:rFonts w:ascii="Arial" w:hAnsi="Arial" w:cs="Arial"/>
        </w:rPr>
        <w:t>proti poškození, vzrostlá zeleň zasahující do obvodového pláště bude upravena. Zatravněné</w:t>
      </w:r>
    </w:p>
    <w:p w:rsidR="005B68E5" w:rsidRPr="005B68E5" w:rsidRDefault="005B68E5" w:rsidP="005B68E5">
      <w:pPr>
        <w:pStyle w:val="Bezmezer"/>
        <w:jc w:val="both"/>
        <w:rPr>
          <w:rFonts w:ascii="Arial" w:hAnsi="Arial" w:cs="Arial"/>
        </w:rPr>
      </w:pPr>
      <w:r w:rsidRPr="005B68E5">
        <w:rPr>
          <w:rFonts w:ascii="Arial" w:hAnsi="Arial" w:cs="Arial"/>
        </w:rPr>
        <w:t>plochy dotčené provozem stavby budou po dokončení stavby zpětně zatravněny. Zatravněny</w:t>
      </w:r>
    </w:p>
    <w:p w:rsidR="005B68E5" w:rsidRPr="005B68E5" w:rsidRDefault="005B68E5" w:rsidP="005B68E5">
      <w:pPr>
        <w:pStyle w:val="Bezmezer"/>
        <w:jc w:val="both"/>
        <w:rPr>
          <w:rFonts w:ascii="Arial" w:hAnsi="Arial" w:cs="Arial"/>
        </w:rPr>
      </w:pPr>
      <w:r w:rsidRPr="005B68E5">
        <w:rPr>
          <w:rFonts w:ascii="Arial" w:hAnsi="Arial" w:cs="Arial"/>
        </w:rPr>
        <w:t>budou i plochy dotčené vyrovnáváním okapových chodníků.</w:t>
      </w:r>
    </w:p>
    <w:p w:rsidR="005B68E5" w:rsidRPr="00C03187" w:rsidRDefault="005B68E5" w:rsidP="005B68E5">
      <w:pPr>
        <w:pStyle w:val="Bezmezer"/>
        <w:jc w:val="both"/>
        <w:rPr>
          <w:rFonts w:ascii="Arial" w:hAnsi="Arial" w:cs="Arial"/>
        </w:rPr>
      </w:pPr>
      <w:proofErr w:type="gramStart"/>
      <w:r w:rsidRPr="00C03187">
        <w:rPr>
          <w:rFonts w:ascii="Arial" w:hAnsi="Arial" w:cs="Arial"/>
        </w:rPr>
        <w:t xml:space="preserve">Stávající </w:t>
      </w:r>
      <w:r>
        <w:rPr>
          <w:rFonts w:ascii="Arial" w:hAnsi="Arial" w:cs="Arial"/>
        </w:rPr>
        <w:t xml:space="preserve"> dva</w:t>
      </w:r>
      <w:proofErr w:type="gramEnd"/>
      <w:r>
        <w:rPr>
          <w:rFonts w:ascii="Arial" w:hAnsi="Arial" w:cs="Arial"/>
        </w:rPr>
        <w:t xml:space="preserve"> </w:t>
      </w:r>
      <w:r w:rsidRPr="00C03187">
        <w:rPr>
          <w:rFonts w:ascii="Arial" w:hAnsi="Arial" w:cs="Arial"/>
        </w:rPr>
        <w:t>vzrostlé stromy</w:t>
      </w:r>
      <w:r>
        <w:rPr>
          <w:rFonts w:ascii="Arial" w:hAnsi="Arial" w:cs="Arial"/>
        </w:rPr>
        <w:t xml:space="preserve"> v blízkosti stavby</w:t>
      </w:r>
      <w:r w:rsidRPr="00C03187">
        <w:rPr>
          <w:rFonts w:ascii="Arial" w:hAnsi="Arial" w:cs="Arial"/>
        </w:rPr>
        <w:t xml:space="preserve"> budou po dobu stavby chráněny před poškozením</w:t>
      </w:r>
      <w:r>
        <w:rPr>
          <w:rFonts w:ascii="Arial" w:hAnsi="Arial" w:cs="Arial"/>
        </w:rPr>
        <w:t xml:space="preserve">. Kmeny stromů budou opatřeny ochranným bedněním. </w:t>
      </w:r>
      <w:r w:rsidRPr="00C03187">
        <w:rPr>
          <w:rFonts w:ascii="Arial" w:hAnsi="Arial" w:cs="Arial"/>
        </w:rPr>
        <w:t xml:space="preserve">Po ploše, ve které se nachází kořenový systém stromu (přibližně v rozsahu obvodu koruny stromu) je zakázáno jakékoli pojíždění mechanizace. </w:t>
      </w:r>
    </w:p>
    <w:p w:rsidR="005B68E5" w:rsidRPr="00C03187" w:rsidRDefault="005B68E5" w:rsidP="005B68E5">
      <w:pPr>
        <w:pStyle w:val="Bezmezer"/>
        <w:jc w:val="both"/>
        <w:rPr>
          <w:rFonts w:ascii="Arial" w:hAnsi="Arial" w:cs="Arial"/>
        </w:rPr>
      </w:pPr>
      <w:r w:rsidRPr="00C03187">
        <w:rPr>
          <w:rFonts w:ascii="Arial" w:hAnsi="Arial" w:cs="Arial"/>
        </w:rPr>
        <w:t xml:space="preserve">V místech, kde se kořenový systém </w:t>
      </w:r>
      <w:proofErr w:type="gramStart"/>
      <w:r w:rsidRPr="00C03187">
        <w:rPr>
          <w:rFonts w:ascii="Arial" w:hAnsi="Arial" w:cs="Arial"/>
        </w:rPr>
        <w:t>d</w:t>
      </w:r>
      <w:r>
        <w:rPr>
          <w:rFonts w:ascii="Arial" w:hAnsi="Arial" w:cs="Arial"/>
        </w:rPr>
        <w:t>otýká</w:t>
      </w:r>
      <w:proofErr w:type="gramEnd"/>
      <w:r>
        <w:rPr>
          <w:rFonts w:ascii="Arial" w:hAnsi="Arial" w:cs="Arial"/>
        </w:rPr>
        <w:t xml:space="preserve"> stavby </w:t>
      </w:r>
      <w:proofErr w:type="gramStart"/>
      <w:r w:rsidRPr="00C03187">
        <w:rPr>
          <w:rFonts w:ascii="Arial" w:hAnsi="Arial" w:cs="Arial"/>
        </w:rPr>
        <w:t>nebude</w:t>
      </w:r>
      <w:proofErr w:type="gramEnd"/>
      <w:r w:rsidRPr="00C03187">
        <w:rPr>
          <w:rFonts w:ascii="Arial" w:hAnsi="Arial" w:cs="Arial"/>
        </w:rPr>
        <w:t xml:space="preserve"> zateplení soklu zapuštěno do terénu, ale skončí na povrchu stávajícího okapového chodníku.   Oprava okapového chodníku bude stávající kořeny respektovat – nesmí dojít k jejich poškození. V případě, že kořeny vyčnívají nad povrch terénu, tak v tomto místě nebudou betonové dlaždice položeny. </w:t>
      </w:r>
    </w:p>
    <w:p w:rsidR="005B68E5" w:rsidRDefault="005B68E5" w:rsidP="005B68E5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Okolí stavby bude chráněno před prachem a znečištěním zbytky stavebních materiálů. </w:t>
      </w:r>
    </w:p>
    <w:p w:rsidR="00726932" w:rsidRDefault="00F9688D" w:rsidP="00F9688D">
      <w:pPr>
        <w:pStyle w:val="Bezmezer"/>
        <w:jc w:val="both"/>
        <w:rPr>
          <w:rFonts w:ascii="Arial" w:hAnsi="Arial" w:cs="Arial"/>
        </w:rPr>
      </w:pPr>
      <w:r w:rsidRPr="00362DA0">
        <w:rPr>
          <w:rFonts w:ascii="Arial" w:hAnsi="Arial" w:cs="Arial"/>
        </w:rPr>
        <w:t xml:space="preserve">Po dobu realizace stavby bude sousední nemovitost chráněna.  Pozemek bude zajištěn proti pádu </w:t>
      </w:r>
      <w:proofErr w:type="gramStart"/>
      <w:r w:rsidRPr="00362DA0">
        <w:rPr>
          <w:rFonts w:ascii="Arial" w:hAnsi="Arial" w:cs="Arial"/>
        </w:rPr>
        <w:t>předmětů  z lešení</w:t>
      </w:r>
      <w:proofErr w:type="gramEnd"/>
      <w:r w:rsidRPr="00362DA0">
        <w:rPr>
          <w:rFonts w:ascii="Arial" w:hAnsi="Arial" w:cs="Arial"/>
        </w:rPr>
        <w:t xml:space="preserve"> a přístup pracovníků mimo lešení bude minimalizován.</w:t>
      </w:r>
    </w:p>
    <w:p w:rsidR="00F9688D" w:rsidRDefault="00F9688D" w:rsidP="003247C4">
      <w:pPr>
        <w:pStyle w:val="Bezmezer"/>
        <w:rPr>
          <w:rFonts w:ascii="Arial" w:hAnsi="Arial" w:cs="Arial"/>
        </w:rPr>
      </w:pPr>
    </w:p>
    <w:p w:rsidR="00726932" w:rsidRPr="001909AE" w:rsidRDefault="00726932" w:rsidP="00726932">
      <w:pPr>
        <w:pStyle w:val="Bezmez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 xml:space="preserve">e3)  </w:t>
      </w:r>
      <w:r w:rsidRPr="001909AE">
        <w:rPr>
          <w:rFonts w:ascii="Arial" w:hAnsi="Arial" w:cs="Arial"/>
          <w:b/>
        </w:rPr>
        <w:t>vliv</w:t>
      </w:r>
      <w:proofErr w:type="gramEnd"/>
      <w:r w:rsidRPr="001909AE">
        <w:rPr>
          <w:rFonts w:ascii="Arial" w:hAnsi="Arial" w:cs="Arial"/>
          <w:b/>
        </w:rPr>
        <w:t xml:space="preserve"> stavby na odtokové poměry v území,</w:t>
      </w:r>
    </w:p>
    <w:p w:rsidR="00F9688D" w:rsidRPr="001E0EC5" w:rsidRDefault="00A8358A" w:rsidP="00A8358A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Vliv stavby n</w:t>
      </w:r>
      <w:r w:rsidR="00F9688D" w:rsidRPr="00B759A0">
        <w:rPr>
          <w:rFonts w:ascii="Arial" w:hAnsi="Arial" w:cs="Arial"/>
        </w:rPr>
        <w:t>ení</w:t>
      </w:r>
      <w:r w:rsidR="001E0EC5">
        <w:rPr>
          <w:rFonts w:ascii="Arial" w:hAnsi="Arial" w:cs="Arial"/>
        </w:rPr>
        <w:t>.</w:t>
      </w:r>
      <w:r w:rsidR="00F9688D" w:rsidRPr="00B759A0">
        <w:rPr>
          <w:rFonts w:ascii="Arial" w:hAnsi="Arial" w:cs="Arial"/>
        </w:rPr>
        <w:t xml:space="preserve"> </w:t>
      </w:r>
      <w:r w:rsidR="001E0EC5">
        <w:rPr>
          <w:rFonts w:ascii="Arial" w:hAnsi="Arial" w:cs="Arial"/>
        </w:rPr>
        <w:t xml:space="preserve"> </w:t>
      </w:r>
      <w:r w:rsidR="00B759A0" w:rsidRPr="00B759A0">
        <w:rPr>
          <w:rFonts w:ascii="Arial" w:hAnsi="Arial" w:cs="Arial"/>
          <w:color w:val="000000"/>
        </w:rPr>
        <w:t>Zateplením plochých střech nedojde ke změně</w:t>
      </w:r>
      <w:r>
        <w:rPr>
          <w:rFonts w:ascii="Arial" w:hAnsi="Arial" w:cs="Arial"/>
          <w:color w:val="000000"/>
        </w:rPr>
        <w:t xml:space="preserve"> nebo </w:t>
      </w:r>
      <w:proofErr w:type="gramStart"/>
      <w:r>
        <w:rPr>
          <w:rFonts w:ascii="Arial" w:hAnsi="Arial" w:cs="Arial"/>
          <w:color w:val="000000"/>
        </w:rPr>
        <w:t xml:space="preserve">zvýšení </w:t>
      </w:r>
      <w:r w:rsidR="00B759A0" w:rsidRPr="00B759A0">
        <w:rPr>
          <w:rFonts w:ascii="Arial" w:hAnsi="Arial" w:cs="Arial"/>
          <w:color w:val="000000"/>
        </w:rPr>
        <w:t xml:space="preserve"> odtoku</w:t>
      </w:r>
      <w:proofErr w:type="gramEnd"/>
      <w:r w:rsidR="00B759A0" w:rsidRPr="00B759A0">
        <w:rPr>
          <w:rFonts w:ascii="Arial" w:hAnsi="Arial" w:cs="Arial"/>
          <w:color w:val="000000"/>
        </w:rPr>
        <w:t xml:space="preserve"> dešťových vod ze střech.</w:t>
      </w:r>
    </w:p>
    <w:p w:rsidR="00B759A0" w:rsidRPr="001909AE" w:rsidRDefault="00B759A0" w:rsidP="003247C4">
      <w:pPr>
        <w:pStyle w:val="Bezmezer"/>
        <w:rPr>
          <w:rFonts w:ascii="Arial" w:hAnsi="Arial" w:cs="Arial"/>
        </w:rPr>
      </w:pPr>
    </w:p>
    <w:p w:rsidR="003247C4" w:rsidRPr="00023C73" w:rsidRDefault="003247C4" w:rsidP="003247C4">
      <w:pPr>
        <w:pStyle w:val="Bezmezer"/>
        <w:rPr>
          <w:rFonts w:ascii="Arial" w:hAnsi="Arial" w:cs="Arial"/>
          <w:b/>
          <w:sz w:val="24"/>
          <w:szCs w:val="24"/>
        </w:rPr>
      </w:pPr>
      <w:r w:rsidRPr="00023C73">
        <w:rPr>
          <w:rFonts w:ascii="Arial" w:hAnsi="Arial" w:cs="Arial"/>
          <w:b/>
          <w:sz w:val="24"/>
          <w:szCs w:val="24"/>
        </w:rPr>
        <w:t>f) požadavky na asanace, demolice, kácení dřevin,</w:t>
      </w:r>
    </w:p>
    <w:p w:rsidR="00A8358A" w:rsidRDefault="00A8358A" w:rsidP="003247C4">
      <w:pPr>
        <w:pStyle w:val="Bezmezer"/>
        <w:rPr>
          <w:rFonts w:ascii="Arial" w:hAnsi="Arial" w:cs="Arial"/>
          <w:b/>
        </w:rPr>
      </w:pPr>
    </w:p>
    <w:p w:rsidR="00726932" w:rsidRDefault="00726932" w:rsidP="003247C4">
      <w:pPr>
        <w:pStyle w:val="Bezmezer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 xml:space="preserve">f1)  </w:t>
      </w:r>
      <w:r w:rsidRPr="001909AE">
        <w:rPr>
          <w:rFonts w:ascii="Arial" w:hAnsi="Arial" w:cs="Arial"/>
          <w:b/>
        </w:rPr>
        <w:t>asanace</w:t>
      </w:r>
      <w:proofErr w:type="gramEnd"/>
    </w:p>
    <w:p w:rsidR="00726932" w:rsidRDefault="003247C4" w:rsidP="003247C4">
      <w:pPr>
        <w:pStyle w:val="Bezmezer"/>
        <w:rPr>
          <w:rFonts w:ascii="Arial" w:hAnsi="Arial" w:cs="Arial"/>
        </w:rPr>
      </w:pPr>
      <w:r w:rsidRPr="001909AE">
        <w:rPr>
          <w:rFonts w:ascii="Arial" w:hAnsi="Arial" w:cs="Arial"/>
        </w:rPr>
        <w:t xml:space="preserve">není řešeno, </w:t>
      </w:r>
    </w:p>
    <w:p w:rsidR="00A8358A" w:rsidRDefault="00A8358A" w:rsidP="003247C4">
      <w:pPr>
        <w:pStyle w:val="Bezmezer"/>
        <w:rPr>
          <w:rFonts w:ascii="Arial" w:hAnsi="Arial" w:cs="Arial"/>
          <w:b/>
        </w:rPr>
      </w:pPr>
    </w:p>
    <w:p w:rsidR="00726932" w:rsidRDefault="00726932" w:rsidP="003247C4">
      <w:pPr>
        <w:pStyle w:val="Bezmezer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 xml:space="preserve">f2)  </w:t>
      </w:r>
      <w:r w:rsidRPr="001909AE">
        <w:rPr>
          <w:rFonts w:ascii="Arial" w:hAnsi="Arial" w:cs="Arial"/>
          <w:b/>
        </w:rPr>
        <w:t>demolice</w:t>
      </w:r>
      <w:proofErr w:type="gramEnd"/>
      <w:r>
        <w:rPr>
          <w:rFonts w:ascii="Arial" w:hAnsi="Arial" w:cs="Arial"/>
          <w:b/>
        </w:rPr>
        <w:t xml:space="preserve"> </w:t>
      </w:r>
    </w:p>
    <w:p w:rsidR="00726932" w:rsidRDefault="00726932" w:rsidP="00726932">
      <w:pPr>
        <w:pStyle w:val="Bezmezer"/>
        <w:rPr>
          <w:rFonts w:ascii="Arial" w:hAnsi="Arial" w:cs="Arial"/>
        </w:rPr>
      </w:pPr>
      <w:r w:rsidRPr="001909AE">
        <w:rPr>
          <w:rFonts w:ascii="Arial" w:hAnsi="Arial" w:cs="Arial"/>
        </w:rPr>
        <w:t xml:space="preserve">není řešeno, </w:t>
      </w:r>
    </w:p>
    <w:p w:rsidR="00A8358A" w:rsidRDefault="00A8358A" w:rsidP="003247C4">
      <w:pPr>
        <w:pStyle w:val="Bezmezer"/>
        <w:rPr>
          <w:rFonts w:ascii="Arial" w:hAnsi="Arial" w:cs="Arial"/>
          <w:b/>
        </w:rPr>
      </w:pPr>
    </w:p>
    <w:p w:rsidR="00726932" w:rsidRDefault="00726932" w:rsidP="003247C4">
      <w:pPr>
        <w:pStyle w:val="Bezmezer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 xml:space="preserve">f3)  </w:t>
      </w:r>
      <w:r w:rsidRPr="001909AE">
        <w:rPr>
          <w:rFonts w:ascii="Arial" w:hAnsi="Arial" w:cs="Arial"/>
          <w:b/>
        </w:rPr>
        <w:t>kácení</w:t>
      </w:r>
      <w:proofErr w:type="gramEnd"/>
      <w:r w:rsidRPr="001909AE">
        <w:rPr>
          <w:rFonts w:ascii="Arial" w:hAnsi="Arial" w:cs="Arial"/>
          <w:b/>
        </w:rPr>
        <w:t xml:space="preserve"> dřevin,</w:t>
      </w:r>
    </w:p>
    <w:p w:rsidR="00234957" w:rsidRDefault="00F04F67" w:rsidP="00F04F67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těsné blízkosti řešeného objektu jsou dva vzrostlé stromy – buk červenolistý, průměr kmene přesahuje 1000 mm. Nejedná se o památné stromy. Předmětná stavba  prostorově zasahuje do kořenového systému obou stromů, koruny přesahují nad </w:t>
      </w:r>
      <w:proofErr w:type="gramStart"/>
      <w:r>
        <w:rPr>
          <w:rFonts w:ascii="Arial" w:hAnsi="Arial" w:cs="Arial"/>
        </w:rPr>
        <w:t>stavbu ale</w:t>
      </w:r>
      <w:proofErr w:type="gramEnd"/>
      <w:r>
        <w:rPr>
          <w:rFonts w:ascii="Arial" w:hAnsi="Arial" w:cs="Arial"/>
        </w:rPr>
        <w:t xml:space="preserve"> větve stavbu nezasahují a realizaci zateplení nepřekáží.  </w:t>
      </w:r>
    </w:p>
    <w:p w:rsidR="003247C4" w:rsidRDefault="00F04F67" w:rsidP="00A8358A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Lze konstatovat, že </w:t>
      </w:r>
      <w:r w:rsidR="003247C4" w:rsidRPr="001909AE">
        <w:rPr>
          <w:rFonts w:ascii="Arial" w:hAnsi="Arial" w:cs="Arial"/>
        </w:rPr>
        <w:t>stávající vzrostlé stromy jsou pro daný účel v</w:t>
      </w:r>
      <w:r w:rsidR="00A8358A">
        <w:rPr>
          <w:rFonts w:ascii="Arial" w:hAnsi="Arial" w:cs="Arial"/>
        </w:rPr>
        <w:t xml:space="preserve"> sice </w:t>
      </w:r>
      <w:proofErr w:type="gramStart"/>
      <w:r w:rsidR="00A8358A">
        <w:rPr>
          <w:rFonts w:ascii="Arial" w:hAnsi="Arial" w:cs="Arial"/>
        </w:rPr>
        <w:t>minimální ale</w:t>
      </w:r>
      <w:proofErr w:type="gramEnd"/>
      <w:r w:rsidR="003247C4" w:rsidRPr="001909AE">
        <w:rPr>
          <w:rFonts w:ascii="Arial" w:hAnsi="Arial" w:cs="Arial"/>
        </w:rPr>
        <w:t> dostatečné vzdálenosti</w:t>
      </w:r>
      <w:r w:rsidR="00A8358A">
        <w:rPr>
          <w:rFonts w:ascii="Arial" w:hAnsi="Arial" w:cs="Arial"/>
        </w:rPr>
        <w:t>, protože lze postavit lešení pro realizaci zateplení</w:t>
      </w:r>
      <w:r w:rsidR="003247C4" w:rsidRPr="001909AE">
        <w:rPr>
          <w:rFonts w:ascii="Arial" w:hAnsi="Arial" w:cs="Arial"/>
        </w:rPr>
        <w:t xml:space="preserve">. </w:t>
      </w:r>
    </w:p>
    <w:p w:rsidR="003247C4" w:rsidRDefault="00F04F67" w:rsidP="003247C4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 xml:space="preserve">Kácení dřevin není uvažováno. </w:t>
      </w:r>
    </w:p>
    <w:p w:rsidR="00F04F67" w:rsidRPr="001909AE" w:rsidRDefault="00F04F67" w:rsidP="003247C4">
      <w:pPr>
        <w:pStyle w:val="Bezmezer"/>
        <w:rPr>
          <w:rFonts w:ascii="Arial" w:hAnsi="Arial" w:cs="Arial"/>
        </w:rPr>
      </w:pPr>
    </w:p>
    <w:p w:rsidR="003247C4" w:rsidRPr="00023C73" w:rsidRDefault="003247C4" w:rsidP="003247C4">
      <w:pPr>
        <w:pStyle w:val="Bezmezer"/>
        <w:rPr>
          <w:rFonts w:ascii="Arial" w:hAnsi="Arial" w:cs="Arial"/>
          <w:b/>
          <w:sz w:val="24"/>
          <w:szCs w:val="24"/>
        </w:rPr>
      </w:pPr>
      <w:r w:rsidRPr="00023C73">
        <w:rPr>
          <w:rFonts w:ascii="Arial" w:hAnsi="Arial" w:cs="Arial"/>
          <w:b/>
          <w:sz w:val="24"/>
          <w:szCs w:val="24"/>
        </w:rPr>
        <w:t>g) požadavky na maximální zábory ZPF</w:t>
      </w:r>
    </w:p>
    <w:p w:rsidR="00A8358A" w:rsidRPr="00A8358A" w:rsidRDefault="00A8358A" w:rsidP="00A8358A">
      <w:pPr>
        <w:pStyle w:val="Bezmezer"/>
        <w:jc w:val="both"/>
        <w:rPr>
          <w:rFonts w:ascii="Arial" w:hAnsi="Arial" w:cs="Arial"/>
        </w:rPr>
      </w:pPr>
      <w:r w:rsidRPr="00A8358A">
        <w:rPr>
          <w:rFonts w:ascii="Arial" w:hAnsi="Arial" w:cs="Arial"/>
        </w:rPr>
        <w:t>Zateplení objektu nevyžaduje zábor zemědělského půdního fondu ani pozemků určených k plnění funkce lesa.</w:t>
      </w:r>
    </w:p>
    <w:p w:rsidR="00A8358A" w:rsidRPr="00A8358A" w:rsidRDefault="00A8358A" w:rsidP="00A8358A">
      <w:pPr>
        <w:pStyle w:val="Bezmezer"/>
        <w:jc w:val="both"/>
        <w:rPr>
          <w:rFonts w:ascii="Arial" w:hAnsi="Arial" w:cs="Arial"/>
        </w:rPr>
      </w:pPr>
      <w:r w:rsidRPr="00A8358A">
        <w:rPr>
          <w:rFonts w:ascii="Arial" w:hAnsi="Arial" w:cs="Arial"/>
        </w:rPr>
        <w:t>Jedná se o zateplení stávajícího objektu. Dotčené pozemky nejsou zapsány v zemědělském půdním fondu ani jako pozemky k plnění funkce lesa</w:t>
      </w:r>
    </w:p>
    <w:p w:rsidR="003247C4" w:rsidRDefault="003247C4" w:rsidP="003247C4">
      <w:pPr>
        <w:pStyle w:val="Bezmezer"/>
        <w:rPr>
          <w:rFonts w:ascii="Arial" w:hAnsi="Arial" w:cs="Arial"/>
        </w:rPr>
      </w:pPr>
    </w:p>
    <w:p w:rsidR="003247C4" w:rsidRPr="001909AE" w:rsidRDefault="003247C4" w:rsidP="003247C4">
      <w:pPr>
        <w:pStyle w:val="Bezmezer"/>
        <w:rPr>
          <w:rFonts w:ascii="Arial" w:hAnsi="Arial" w:cs="Arial"/>
        </w:rPr>
      </w:pPr>
    </w:p>
    <w:p w:rsidR="003247C4" w:rsidRPr="00023C73" w:rsidRDefault="003247C4" w:rsidP="003247C4">
      <w:pPr>
        <w:pStyle w:val="Bezmezer"/>
        <w:rPr>
          <w:rFonts w:ascii="Arial" w:hAnsi="Arial" w:cs="Arial"/>
          <w:b/>
          <w:sz w:val="24"/>
          <w:szCs w:val="24"/>
        </w:rPr>
      </w:pPr>
      <w:r w:rsidRPr="00023C73">
        <w:rPr>
          <w:rFonts w:ascii="Arial" w:hAnsi="Arial" w:cs="Arial"/>
          <w:b/>
          <w:sz w:val="24"/>
          <w:szCs w:val="24"/>
        </w:rPr>
        <w:t>h) územně technické podmínky</w:t>
      </w:r>
    </w:p>
    <w:p w:rsidR="00A8358A" w:rsidRPr="00A8358A" w:rsidRDefault="00A8358A" w:rsidP="00A8358A">
      <w:pPr>
        <w:pStyle w:val="Bezmezer"/>
        <w:jc w:val="both"/>
        <w:rPr>
          <w:rFonts w:ascii="Arial" w:hAnsi="Arial" w:cs="Arial"/>
        </w:rPr>
      </w:pPr>
      <w:r w:rsidRPr="00A8358A">
        <w:rPr>
          <w:rFonts w:ascii="Arial" w:hAnsi="Arial" w:cs="Arial"/>
        </w:rPr>
        <w:t xml:space="preserve">Jsou </w:t>
      </w:r>
      <w:r w:rsidR="003247C4" w:rsidRPr="00A8358A">
        <w:rPr>
          <w:rFonts w:ascii="Arial" w:hAnsi="Arial" w:cs="Arial"/>
        </w:rPr>
        <w:t>stávající</w:t>
      </w:r>
      <w:r w:rsidRPr="00A8358A">
        <w:rPr>
          <w:rFonts w:ascii="Arial" w:hAnsi="Arial" w:cs="Arial"/>
        </w:rPr>
        <w:t xml:space="preserve">. Na dopravní a technickou infrastrukturu zůstane napojen stávajícím způsobem. Objekt je dle dostupných informací napojen </w:t>
      </w:r>
      <w:proofErr w:type="gramStart"/>
      <w:r w:rsidRPr="00A8358A">
        <w:rPr>
          <w:rFonts w:ascii="Arial" w:hAnsi="Arial" w:cs="Arial"/>
        </w:rPr>
        <w:t>na :</w:t>
      </w:r>
      <w:proofErr w:type="gramEnd"/>
    </w:p>
    <w:p w:rsidR="00A8358A" w:rsidRPr="00A8358A" w:rsidRDefault="00A8358A" w:rsidP="00A8358A">
      <w:pPr>
        <w:pStyle w:val="Bezmezer"/>
        <w:jc w:val="both"/>
        <w:rPr>
          <w:rFonts w:ascii="Arial" w:hAnsi="Arial" w:cs="Arial"/>
        </w:rPr>
      </w:pPr>
      <w:r w:rsidRPr="00A8358A">
        <w:rPr>
          <w:rFonts w:ascii="Arial" w:hAnsi="Arial" w:cs="Arial"/>
        </w:rPr>
        <w:t>- Kanalizaci,</w:t>
      </w:r>
    </w:p>
    <w:p w:rsidR="00A8358A" w:rsidRPr="00A8358A" w:rsidRDefault="00A8358A" w:rsidP="00A8358A">
      <w:pPr>
        <w:pStyle w:val="Bezmezer"/>
        <w:jc w:val="both"/>
        <w:rPr>
          <w:rFonts w:ascii="Arial" w:hAnsi="Arial" w:cs="Arial"/>
        </w:rPr>
      </w:pPr>
      <w:r w:rsidRPr="00A8358A">
        <w:rPr>
          <w:rFonts w:ascii="Arial" w:hAnsi="Arial" w:cs="Arial"/>
        </w:rPr>
        <w:t>- Vodovod</w:t>
      </w:r>
    </w:p>
    <w:p w:rsidR="00A8358A" w:rsidRPr="00A8358A" w:rsidRDefault="00A8358A" w:rsidP="00A8358A">
      <w:pPr>
        <w:pStyle w:val="Bezmezer"/>
        <w:jc w:val="both"/>
        <w:rPr>
          <w:rFonts w:ascii="Arial" w:hAnsi="Arial" w:cs="Arial"/>
        </w:rPr>
      </w:pPr>
      <w:r w:rsidRPr="00A8358A">
        <w:rPr>
          <w:rFonts w:ascii="Arial" w:hAnsi="Arial" w:cs="Arial"/>
        </w:rPr>
        <w:t>- Teplovodní potrubí CZT</w:t>
      </w:r>
    </w:p>
    <w:p w:rsidR="00A8358A" w:rsidRPr="00A8358A" w:rsidRDefault="00A8358A" w:rsidP="00A8358A">
      <w:pPr>
        <w:pStyle w:val="Bezmezer"/>
        <w:jc w:val="both"/>
        <w:rPr>
          <w:rFonts w:ascii="Arial" w:hAnsi="Arial" w:cs="Arial"/>
        </w:rPr>
      </w:pPr>
      <w:r w:rsidRPr="00A8358A">
        <w:rPr>
          <w:rFonts w:ascii="Arial" w:hAnsi="Arial" w:cs="Arial"/>
        </w:rPr>
        <w:t>- Elektrorozvody silnoproudé,</w:t>
      </w:r>
    </w:p>
    <w:p w:rsidR="00A8358A" w:rsidRPr="00A8358A" w:rsidRDefault="00A8358A" w:rsidP="00A8358A">
      <w:pPr>
        <w:pStyle w:val="Bezmezer"/>
        <w:jc w:val="both"/>
        <w:rPr>
          <w:rFonts w:ascii="Arial" w:hAnsi="Arial" w:cs="Arial"/>
        </w:rPr>
      </w:pPr>
      <w:r w:rsidRPr="00A8358A">
        <w:rPr>
          <w:rFonts w:ascii="Arial" w:hAnsi="Arial" w:cs="Arial"/>
        </w:rPr>
        <w:t>- Elektrorozvody slaboproudé,</w:t>
      </w:r>
    </w:p>
    <w:p w:rsidR="00A8358A" w:rsidRPr="00A8358A" w:rsidRDefault="00A8358A" w:rsidP="00A8358A">
      <w:pPr>
        <w:pStyle w:val="Bezmezer"/>
        <w:jc w:val="both"/>
        <w:rPr>
          <w:rFonts w:ascii="Arial" w:hAnsi="Arial" w:cs="Arial"/>
        </w:rPr>
      </w:pPr>
      <w:r w:rsidRPr="00A8358A">
        <w:rPr>
          <w:rFonts w:ascii="Arial" w:hAnsi="Arial" w:cs="Arial"/>
        </w:rPr>
        <w:t>- Místní komunikace a chodníky.</w:t>
      </w:r>
    </w:p>
    <w:p w:rsidR="00A8358A" w:rsidRPr="00A8358A" w:rsidRDefault="00A8358A" w:rsidP="00A8358A">
      <w:pPr>
        <w:pStyle w:val="Bezmezer"/>
        <w:jc w:val="both"/>
        <w:rPr>
          <w:rFonts w:ascii="Arial" w:hAnsi="Arial" w:cs="Arial"/>
        </w:rPr>
      </w:pPr>
      <w:r w:rsidRPr="00A8358A">
        <w:rPr>
          <w:rFonts w:ascii="Arial" w:hAnsi="Arial" w:cs="Arial"/>
        </w:rPr>
        <w:lastRenderedPageBreak/>
        <w:t>- technologické rozvody (kyslík atd.)</w:t>
      </w:r>
    </w:p>
    <w:p w:rsidR="003247C4" w:rsidRDefault="003247C4" w:rsidP="003247C4">
      <w:pPr>
        <w:pStyle w:val="Bezmezer"/>
        <w:rPr>
          <w:rFonts w:ascii="Arial" w:hAnsi="Arial" w:cs="Arial"/>
        </w:rPr>
      </w:pPr>
    </w:p>
    <w:p w:rsidR="003247C4" w:rsidRPr="001909AE" w:rsidRDefault="003247C4" w:rsidP="003247C4">
      <w:pPr>
        <w:pStyle w:val="Bezmezer"/>
        <w:rPr>
          <w:rFonts w:ascii="Arial" w:hAnsi="Arial" w:cs="Arial"/>
        </w:rPr>
      </w:pPr>
    </w:p>
    <w:p w:rsidR="003247C4" w:rsidRPr="00023C73" w:rsidRDefault="003247C4" w:rsidP="003247C4">
      <w:pPr>
        <w:pStyle w:val="Bezmezer"/>
        <w:rPr>
          <w:rFonts w:ascii="Arial" w:hAnsi="Arial" w:cs="Arial"/>
          <w:b/>
          <w:sz w:val="24"/>
          <w:szCs w:val="24"/>
        </w:rPr>
      </w:pPr>
      <w:r w:rsidRPr="00023C73">
        <w:rPr>
          <w:rFonts w:ascii="Arial" w:hAnsi="Arial" w:cs="Arial"/>
          <w:b/>
          <w:sz w:val="24"/>
          <w:szCs w:val="24"/>
        </w:rPr>
        <w:t>i) věcné a časové vazby stavby, podmiňující, vyvolané, související investice.</w:t>
      </w:r>
    </w:p>
    <w:p w:rsidR="003247C4" w:rsidRDefault="003247C4" w:rsidP="00A8358A">
      <w:pPr>
        <w:pStyle w:val="Bezmezer"/>
        <w:jc w:val="both"/>
        <w:rPr>
          <w:rFonts w:ascii="Arial" w:hAnsi="Arial" w:cs="Arial"/>
        </w:rPr>
      </w:pPr>
      <w:r w:rsidRPr="001909AE">
        <w:rPr>
          <w:rFonts w:ascii="Arial" w:hAnsi="Arial" w:cs="Arial"/>
        </w:rPr>
        <w:t xml:space="preserve">Jedná se o ucelenou samostatně fungující stavbu. Podmiňující, vyvolané, související investice nejsou. </w:t>
      </w:r>
    </w:p>
    <w:p w:rsidR="003247C4" w:rsidRPr="001909AE" w:rsidRDefault="003247C4" w:rsidP="003247C4">
      <w:pPr>
        <w:pStyle w:val="Bezmezer"/>
        <w:rPr>
          <w:rFonts w:ascii="Arial" w:hAnsi="Arial" w:cs="Arial"/>
        </w:rPr>
      </w:pPr>
    </w:p>
    <w:p w:rsidR="003247C4" w:rsidRDefault="003247C4" w:rsidP="003247C4">
      <w:pPr>
        <w:pStyle w:val="Bezmezer"/>
        <w:jc w:val="both"/>
        <w:rPr>
          <w:rFonts w:ascii="Arial" w:hAnsi="Arial" w:cs="Arial"/>
          <w:b/>
          <w:bCs/>
          <w:sz w:val="28"/>
          <w:szCs w:val="28"/>
        </w:rPr>
      </w:pPr>
      <w:proofErr w:type="gramStart"/>
      <w:r w:rsidRPr="00C8460E">
        <w:rPr>
          <w:rFonts w:ascii="Arial" w:hAnsi="Arial" w:cs="Arial"/>
          <w:b/>
          <w:bCs/>
          <w:sz w:val="28"/>
          <w:szCs w:val="28"/>
        </w:rPr>
        <w:t>B.2 Celkový</w:t>
      </w:r>
      <w:proofErr w:type="gramEnd"/>
      <w:r w:rsidRPr="00C8460E">
        <w:rPr>
          <w:rFonts w:ascii="Arial" w:hAnsi="Arial" w:cs="Arial"/>
          <w:b/>
          <w:bCs/>
          <w:sz w:val="28"/>
          <w:szCs w:val="28"/>
        </w:rPr>
        <w:t xml:space="preserve"> popis stavby</w:t>
      </w:r>
    </w:p>
    <w:p w:rsidR="00C8460E" w:rsidRPr="00C8460E" w:rsidRDefault="00C8460E" w:rsidP="003247C4">
      <w:pPr>
        <w:pStyle w:val="Bezmezer"/>
        <w:jc w:val="both"/>
        <w:rPr>
          <w:rFonts w:ascii="Arial" w:hAnsi="Arial" w:cs="Arial"/>
          <w:b/>
          <w:bCs/>
          <w:sz w:val="28"/>
          <w:szCs w:val="28"/>
        </w:rPr>
      </w:pPr>
    </w:p>
    <w:p w:rsidR="003247C4" w:rsidRDefault="003247C4" w:rsidP="003247C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023C73">
        <w:rPr>
          <w:rFonts w:ascii="Arial" w:hAnsi="Arial" w:cs="Arial"/>
          <w:b/>
          <w:sz w:val="24"/>
          <w:szCs w:val="24"/>
        </w:rPr>
        <w:t>B.2.1</w:t>
      </w:r>
      <w:proofErr w:type="gramEnd"/>
      <w:r w:rsidRPr="00023C73">
        <w:rPr>
          <w:rFonts w:ascii="Arial" w:hAnsi="Arial" w:cs="Arial"/>
          <w:b/>
          <w:sz w:val="24"/>
          <w:szCs w:val="24"/>
        </w:rPr>
        <w:t xml:space="preserve"> Účel užívání stavby</w:t>
      </w:r>
    </w:p>
    <w:p w:rsidR="00023C73" w:rsidRPr="00023C73" w:rsidRDefault="00023C73" w:rsidP="003247C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</w:p>
    <w:p w:rsidR="003247C4" w:rsidRDefault="003247C4" w:rsidP="003247C4">
      <w:pPr>
        <w:pStyle w:val="Bezmezer"/>
        <w:jc w:val="both"/>
        <w:rPr>
          <w:rFonts w:ascii="Arial" w:hAnsi="Arial" w:cs="Arial"/>
          <w:b/>
        </w:rPr>
      </w:pPr>
      <w:r w:rsidRPr="0070384D">
        <w:rPr>
          <w:rFonts w:ascii="Arial" w:hAnsi="Arial" w:cs="Arial"/>
          <w:b/>
        </w:rPr>
        <w:t>a) funkční náplň stavby,</w:t>
      </w:r>
    </w:p>
    <w:p w:rsidR="003247C4" w:rsidRDefault="00F04F67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občanská vybavenost – provozní </w:t>
      </w:r>
      <w:proofErr w:type="gramStart"/>
      <w:r>
        <w:rPr>
          <w:rFonts w:ascii="Arial" w:hAnsi="Arial" w:cs="Arial"/>
        </w:rPr>
        <w:t xml:space="preserve">objekt </w:t>
      </w:r>
      <w:r w:rsidR="003247C4" w:rsidRPr="001909AE">
        <w:rPr>
          <w:rFonts w:ascii="Arial" w:hAnsi="Arial" w:cs="Arial"/>
        </w:rPr>
        <w:t xml:space="preserve"> –</w:t>
      </w:r>
      <w:r>
        <w:rPr>
          <w:rFonts w:ascii="Arial" w:hAnsi="Arial" w:cs="Arial"/>
        </w:rPr>
        <w:t xml:space="preserve"> </w:t>
      </w:r>
      <w:r w:rsidR="003247C4" w:rsidRPr="001909AE">
        <w:rPr>
          <w:rFonts w:ascii="Arial" w:hAnsi="Arial" w:cs="Arial"/>
        </w:rPr>
        <w:t xml:space="preserve"> nemění</w:t>
      </w:r>
      <w:proofErr w:type="gramEnd"/>
      <w:r w:rsidR="003247C4" w:rsidRPr="001909AE">
        <w:rPr>
          <w:rFonts w:ascii="Arial" w:hAnsi="Arial" w:cs="Arial"/>
        </w:rPr>
        <w:t xml:space="preserve"> se</w:t>
      </w:r>
    </w:p>
    <w:p w:rsidR="00F04F67" w:rsidRPr="00A8358A" w:rsidRDefault="00F04F67" w:rsidP="00A8358A">
      <w:pPr>
        <w:pStyle w:val="Bezmezer"/>
        <w:jc w:val="both"/>
        <w:rPr>
          <w:rFonts w:ascii="Arial" w:hAnsi="Arial" w:cs="Arial"/>
        </w:rPr>
      </w:pPr>
      <w:r>
        <w:t xml:space="preserve">V objektu se nachází dopravní zdravotní služba, administrativní část, ubytovna a garáže a </w:t>
      </w:r>
      <w:r w:rsidRPr="00A8358A">
        <w:rPr>
          <w:rFonts w:ascii="Arial" w:hAnsi="Arial" w:cs="Arial"/>
        </w:rPr>
        <w:t xml:space="preserve">technické objektové zázemí. </w:t>
      </w:r>
    </w:p>
    <w:p w:rsidR="00A8358A" w:rsidRPr="00A8358A" w:rsidRDefault="00A8358A" w:rsidP="00A8358A">
      <w:pPr>
        <w:pStyle w:val="Bezmezer"/>
        <w:jc w:val="both"/>
        <w:rPr>
          <w:rFonts w:ascii="Arial" w:hAnsi="Arial" w:cs="Arial"/>
          <w:color w:val="000000"/>
        </w:rPr>
      </w:pPr>
      <w:r w:rsidRPr="00A8358A">
        <w:rPr>
          <w:rFonts w:ascii="Arial" w:hAnsi="Arial" w:cs="Arial"/>
          <w:color w:val="000000"/>
        </w:rPr>
        <w:t xml:space="preserve">Stavba na pozemku parcelní číslo 3274 je </w:t>
      </w:r>
      <w:proofErr w:type="gramStart"/>
      <w:r w:rsidRPr="00A8358A">
        <w:rPr>
          <w:rFonts w:ascii="Arial" w:hAnsi="Arial" w:cs="Arial"/>
          <w:color w:val="000000"/>
        </w:rPr>
        <w:t>vedena  jako</w:t>
      </w:r>
      <w:proofErr w:type="gramEnd"/>
      <w:r w:rsidRPr="00A8358A">
        <w:rPr>
          <w:rFonts w:ascii="Arial" w:hAnsi="Arial" w:cs="Arial"/>
          <w:color w:val="000000"/>
        </w:rPr>
        <w:t xml:space="preserve"> parcela katastru nemovitostí, druh pozemku - zastavěná plocha a nádvoří,</w:t>
      </w:r>
      <w:r>
        <w:rPr>
          <w:rFonts w:ascii="Arial" w:hAnsi="Arial" w:cs="Arial"/>
          <w:color w:val="000000"/>
        </w:rPr>
        <w:t xml:space="preserve"> </w:t>
      </w:r>
    </w:p>
    <w:p w:rsidR="00A8358A" w:rsidRDefault="00A8358A" w:rsidP="00A8358A">
      <w:pPr>
        <w:pStyle w:val="Bezmezer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Vlastnické právo: </w:t>
      </w:r>
    </w:p>
    <w:p w:rsidR="00A8358A" w:rsidRPr="00811961" w:rsidRDefault="00A8358A" w:rsidP="00A8358A">
      <w:pPr>
        <w:pStyle w:val="Bezmezer"/>
        <w:jc w:val="both"/>
        <w:rPr>
          <w:rFonts w:ascii="Arial" w:hAnsi="Arial" w:cs="Arial"/>
          <w:color w:val="000000"/>
        </w:rPr>
      </w:pPr>
      <w:r w:rsidRPr="009A34FB">
        <w:rPr>
          <w:rFonts w:ascii="Arial" w:eastAsia="Times New Roman" w:hAnsi="Arial" w:cs="Arial"/>
          <w:color w:val="000000"/>
          <w:lang w:eastAsia="cs-CZ"/>
        </w:rPr>
        <w:t>Královéhradecký kraj, Pivovarské náměstí 1245/2, 50003 Hradec Králové</w:t>
      </w:r>
    </w:p>
    <w:p w:rsidR="003247C4" w:rsidRDefault="003247C4" w:rsidP="003247C4">
      <w:pPr>
        <w:pStyle w:val="Bezmezer"/>
        <w:jc w:val="both"/>
        <w:rPr>
          <w:rFonts w:ascii="Arial" w:hAnsi="Arial" w:cs="Arial"/>
        </w:rPr>
      </w:pPr>
    </w:p>
    <w:p w:rsidR="00A8358A" w:rsidRPr="001909AE" w:rsidRDefault="00A8358A" w:rsidP="003247C4">
      <w:pPr>
        <w:pStyle w:val="Bezmezer"/>
        <w:jc w:val="both"/>
        <w:rPr>
          <w:rFonts w:ascii="Arial" w:hAnsi="Arial" w:cs="Arial"/>
        </w:rPr>
      </w:pPr>
    </w:p>
    <w:p w:rsidR="003247C4" w:rsidRDefault="003247C4" w:rsidP="003247C4">
      <w:pPr>
        <w:pStyle w:val="Bezmezer"/>
        <w:jc w:val="both"/>
        <w:rPr>
          <w:rFonts w:ascii="Arial" w:hAnsi="Arial" w:cs="Arial"/>
          <w:b/>
        </w:rPr>
      </w:pPr>
      <w:r w:rsidRPr="0070384D">
        <w:rPr>
          <w:rFonts w:ascii="Arial" w:hAnsi="Arial" w:cs="Arial"/>
          <w:b/>
        </w:rPr>
        <w:t>b) základní kapacity funkčních jednotek,</w:t>
      </w:r>
    </w:p>
    <w:p w:rsidR="003247C4" w:rsidRPr="001909AE" w:rsidRDefault="003247C4" w:rsidP="003247C4">
      <w:pPr>
        <w:pStyle w:val="Bezmezer"/>
        <w:jc w:val="both"/>
        <w:rPr>
          <w:rFonts w:ascii="Arial" w:hAnsi="Arial" w:cs="Arial"/>
        </w:rPr>
      </w:pPr>
      <w:r w:rsidRPr="001909AE">
        <w:rPr>
          <w:rFonts w:ascii="Arial" w:hAnsi="Arial" w:cs="Arial"/>
        </w:rPr>
        <w:t>nemění se</w:t>
      </w:r>
    </w:p>
    <w:p w:rsidR="003247C4" w:rsidRPr="0070384D" w:rsidRDefault="003247C4" w:rsidP="003247C4">
      <w:pPr>
        <w:pStyle w:val="Bezmezer"/>
        <w:jc w:val="both"/>
        <w:rPr>
          <w:rFonts w:ascii="Arial" w:hAnsi="Arial" w:cs="Arial"/>
          <w:b/>
        </w:rPr>
      </w:pPr>
    </w:p>
    <w:p w:rsidR="003247C4" w:rsidRPr="00FD6493" w:rsidRDefault="003247C4" w:rsidP="003247C4">
      <w:pPr>
        <w:pStyle w:val="Bezmezer"/>
        <w:jc w:val="both"/>
        <w:rPr>
          <w:rFonts w:ascii="Arial" w:hAnsi="Arial" w:cs="Arial"/>
          <w:b/>
        </w:rPr>
      </w:pPr>
      <w:r w:rsidRPr="00FD6493">
        <w:rPr>
          <w:rFonts w:ascii="Arial" w:hAnsi="Arial" w:cs="Arial"/>
          <w:b/>
        </w:rPr>
        <w:t>c) maximální produkovaná množství a druhy odpadů a emisí a způsob nakládání s nimi.</w:t>
      </w:r>
    </w:p>
    <w:p w:rsidR="003247C4" w:rsidRDefault="003247C4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Nakládání s odpady bude dle platné legislativy. </w:t>
      </w:r>
      <w:r w:rsidR="00362DA0">
        <w:rPr>
          <w:rFonts w:ascii="Arial" w:hAnsi="Arial" w:cs="Arial"/>
        </w:rPr>
        <w:t xml:space="preserve">Množství odpadů se nemění. Po skončení realizace stavby nedojde ke zvýšení množství odpadů. </w:t>
      </w:r>
    </w:p>
    <w:p w:rsidR="00B36815" w:rsidRPr="001909AE" w:rsidRDefault="00B36815" w:rsidP="003247C4">
      <w:pPr>
        <w:pStyle w:val="Bezmezer"/>
        <w:rPr>
          <w:rFonts w:ascii="Arial" w:hAnsi="Arial" w:cs="Arial"/>
          <w:b/>
        </w:rPr>
      </w:pPr>
    </w:p>
    <w:p w:rsidR="003247C4" w:rsidRPr="00023C73" w:rsidRDefault="003247C4" w:rsidP="003247C4">
      <w:pPr>
        <w:pStyle w:val="Bezmezer"/>
        <w:rPr>
          <w:rFonts w:ascii="Arial" w:hAnsi="Arial" w:cs="Arial"/>
          <w:b/>
          <w:sz w:val="24"/>
          <w:szCs w:val="24"/>
        </w:rPr>
      </w:pPr>
      <w:proofErr w:type="gramStart"/>
      <w:r w:rsidRPr="00023C73">
        <w:rPr>
          <w:rFonts w:ascii="Arial" w:hAnsi="Arial" w:cs="Arial"/>
          <w:b/>
          <w:sz w:val="24"/>
          <w:szCs w:val="24"/>
        </w:rPr>
        <w:t>B.2.2</w:t>
      </w:r>
      <w:proofErr w:type="gramEnd"/>
      <w:r w:rsidRPr="00023C73">
        <w:rPr>
          <w:rFonts w:ascii="Arial" w:hAnsi="Arial" w:cs="Arial"/>
          <w:b/>
          <w:sz w:val="24"/>
          <w:szCs w:val="24"/>
        </w:rPr>
        <w:t xml:space="preserve"> Celkové urbanistické a architektonické řešení</w:t>
      </w:r>
    </w:p>
    <w:p w:rsidR="003247C4" w:rsidRPr="001909AE" w:rsidRDefault="003247C4" w:rsidP="003247C4">
      <w:pPr>
        <w:pStyle w:val="Bezmezer"/>
        <w:rPr>
          <w:rFonts w:ascii="Arial" w:hAnsi="Arial" w:cs="Arial"/>
          <w:b/>
        </w:rPr>
      </w:pPr>
      <w:r w:rsidRPr="001909AE">
        <w:rPr>
          <w:rFonts w:ascii="Arial" w:hAnsi="Arial" w:cs="Arial"/>
          <w:b/>
        </w:rPr>
        <w:t>a) urbanismus</w:t>
      </w:r>
    </w:p>
    <w:p w:rsidR="003247C4" w:rsidRPr="001909AE" w:rsidRDefault="003247C4" w:rsidP="003247C4">
      <w:pPr>
        <w:pStyle w:val="Bezmezer"/>
        <w:jc w:val="both"/>
        <w:rPr>
          <w:rFonts w:ascii="Arial" w:hAnsi="Arial" w:cs="Arial"/>
        </w:rPr>
      </w:pPr>
      <w:r w:rsidRPr="001909AE">
        <w:rPr>
          <w:rFonts w:ascii="Arial" w:hAnsi="Arial" w:cs="Arial"/>
        </w:rPr>
        <w:t>nemění se</w:t>
      </w:r>
    </w:p>
    <w:p w:rsidR="003247C4" w:rsidRDefault="003247C4" w:rsidP="003247C4">
      <w:pPr>
        <w:pStyle w:val="Bezmezer"/>
        <w:rPr>
          <w:rFonts w:ascii="Arial" w:hAnsi="Arial" w:cs="Arial"/>
          <w:b/>
        </w:rPr>
      </w:pPr>
    </w:p>
    <w:p w:rsidR="003247C4" w:rsidRPr="001909AE" w:rsidRDefault="003247C4" w:rsidP="003247C4">
      <w:pPr>
        <w:pStyle w:val="Bezmezer"/>
        <w:rPr>
          <w:rFonts w:ascii="Arial" w:hAnsi="Arial" w:cs="Arial"/>
          <w:b/>
          <w:sz w:val="48"/>
          <w:szCs w:val="48"/>
        </w:rPr>
      </w:pPr>
      <w:r w:rsidRPr="001909AE">
        <w:rPr>
          <w:rFonts w:ascii="Arial" w:hAnsi="Arial" w:cs="Arial"/>
          <w:b/>
        </w:rPr>
        <w:t>b) architektonické řešení</w:t>
      </w:r>
    </w:p>
    <w:p w:rsidR="00F04F67" w:rsidRPr="00222176" w:rsidRDefault="00FC2E0A" w:rsidP="003247C4">
      <w:pPr>
        <w:pStyle w:val="Bezmezer"/>
        <w:jc w:val="both"/>
        <w:rPr>
          <w:rFonts w:ascii="Arial" w:hAnsi="Arial" w:cs="Arial"/>
        </w:rPr>
      </w:pPr>
      <w:r w:rsidRPr="00FC2E0A">
        <w:rPr>
          <w:rFonts w:ascii="Arial" w:hAnsi="Arial" w:cs="Arial"/>
          <w:b/>
        </w:rPr>
        <w:t>stávající stav</w:t>
      </w:r>
      <w:r>
        <w:rPr>
          <w:rFonts w:ascii="Arial" w:hAnsi="Arial" w:cs="Arial"/>
        </w:rPr>
        <w:t xml:space="preserve"> </w:t>
      </w:r>
    </w:p>
    <w:p w:rsidR="00FC2E0A" w:rsidRPr="00222176" w:rsidRDefault="00A8358A" w:rsidP="00222176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726932" w:rsidRPr="00222176">
        <w:rPr>
          <w:rFonts w:ascii="Arial" w:hAnsi="Arial" w:cs="Arial"/>
        </w:rPr>
        <w:t>edná se o objekt po</w:t>
      </w:r>
      <w:r w:rsidR="00B36815" w:rsidRPr="00222176">
        <w:rPr>
          <w:rFonts w:ascii="Arial" w:hAnsi="Arial" w:cs="Arial"/>
        </w:rPr>
        <w:t>stavený v</w:t>
      </w:r>
      <w:r w:rsidR="00DD68CC" w:rsidRPr="00222176">
        <w:rPr>
          <w:rFonts w:ascii="Arial" w:hAnsi="Arial" w:cs="Arial"/>
        </w:rPr>
        <w:t xml:space="preserve"> několika stavebních fázích, které byly ukončeny nástavbou druhého nadzemního podlaží v roce 1986. </w:t>
      </w:r>
      <w:r w:rsidR="00B36815" w:rsidRPr="00222176">
        <w:rPr>
          <w:rFonts w:ascii="Arial" w:hAnsi="Arial" w:cs="Arial"/>
        </w:rPr>
        <w:t xml:space="preserve">  </w:t>
      </w:r>
      <w:r w:rsidR="00FC2E0A" w:rsidRPr="00222176">
        <w:rPr>
          <w:rFonts w:ascii="Arial" w:hAnsi="Arial" w:cs="Arial"/>
        </w:rPr>
        <w:t>Objekt je dvoupodlažní,</w:t>
      </w:r>
      <w:r w:rsidR="00DD68CC" w:rsidRPr="00222176">
        <w:rPr>
          <w:rFonts w:ascii="Arial" w:hAnsi="Arial" w:cs="Arial"/>
        </w:rPr>
        <w:t xml:space="preserve"> ne</w:t>
      </w:r>
      <w:r w:rsidR="00FC2E0A" w:rsidRPr="00222176">
        <w:rPr>
          <w:rFonts w:ascii="Arial" w:hAnsi="Arial" w:cs="Arial"/>
        </w:rPr>
        <w:t xml:space="preserve">podsklepený, </w:t>
      </w:r>
      <w:r w:rsidR="00DD68CC" w:rsidRPr="00222176">
        <w:rPr>
          <w:rFonts w:ascii="Arial" w:hAnsi="Arial" w:cs="Arial"/>
        </w:rPr>
        <w:t xml:space="preserve">střecha je jednostranný  pult. Na podélných fasádách jsou dva </w:t>
      </w:r>
      <w:proofErr w:type="gramStart"/>
      <w:r w:rsidR="00DD68CC" w:rsidRPr="00222176">
        <w:rPr>
          <w:rFonts w:ascii="Arial" w:hAnsi="Arial" w:cs="Arial"/>
        </w:rPr>
        <w:t>jednoduché  architektonické</w:t>
      </w:r>
      <w:proofErr w:type="gramEnd"/>
      <w:r w:rsidR="00DD68CC" w:rsidRPr="00222176">
        <w:rPr>
          <w:rFonts w:ascii="Arial" w:hAnsi="Arial" w:cs="Arial"/>
        </w:rPr>
        <w:t xml:space="preserve"> prvky – část plochy fasády je lemována subtilním vyčnívajícím zděným rámem</w:t>
      </w:r>
      <w:r w:rsidR="00222176" w:rsidRPr="00222176">
        <w:rPr>
          <w:rFonts w:ascii="Arial" w:hAnsi="Arial" w:cs="Arial"/>
        </w:rPr>
        <w:t xml:space="preserve">. </w:t>
      </w:r>
      <w:r w:rsidR="00FC2E0A" w:rsidRPr="00222176">
        <w:rPr>
          <w:rFonts w:ascii="Arial" w:hAnsi="Arial" w:cs="Arial"/>
        </w:rPr>
        <w:t xml:space="preserve"> </w:t>
      </w:r>
    </w:p>
    <w:p w:rsidR="00FC2E0A" w:rsidRPr="00222176" w:rsidRDefault="00222176" w:rsidP="00222176">
      <w:pPr>
        <w:pStyle w:val="Bezmezer"/>
        <w:jc w:val="both"/>
        <w:rPr>
          <w:rFonts w:ascii="Arial" w:hAnsi="Arial" w:cs="Arial"/>
        </w:rPr>
      </w:pPr>
      <w:r w:rsidRPr="00222176">
        <w:rPr>
          <w:rFonts w:ascii="Arial" w:hAnsi="Arial" w:cs="Arial"/>
        </w:rPr>
        <w:t xml:space="preserve">Vnější fasády jsou </w:t>
      </w:r>
      <w:r w:rsidR="00A2677C" w:rsidRPr="00222176">
        <w:rPr>
          <w:rFonts w:ascii="Arial" w:hAnsi="Arial" w:cs="Arial"/>
        </w:rPr>
        <w:t xml:space="preserve">minimálně </w:t>
      </w:r>
      <w:r w:rsidR="00FC2E0A" w:rsidRPr="00222176">
        <w:rPr>
          <w:rFonts w:ascii="Arial" w:hAnsi="Arial" w:cs="Arial"/>
        </w:rPr>
        <w:t>architektonicky členěny</w:t>
      </w:r>
      <w:r w:rsidRPr="00222176">
        <w:rPr>
          <w:rFonts w:ascii="Arial" w:hAnsi="Arial" w:cs="Arial"/>
        </w:rPr>
        <w:t xml:space="preserve"> – kompozice stavby postrádá výrazné architektonické uspořádání</w:t>
      </w:r>
      <w:r w:rsidR="00A2677C" w:rsidRPr="00222176">
        <w:rPr>
          <w:rFonts w:ascii="Arial" w:hAnsi="Arial" w:cs="Arial"/>
        </w:rPr>
        <w:t>. Mimo již zmíněné rámy je severovýchodní</w:t>
      </w:r>
      <w:r w:rsidRPr="00222176">
        <w:rPr>
          <w:rFonts w:ascii="Arial" w:hAnsi="Arial" w:cs="Arial"/>
        </w:rPr>
        <w:t xml:space="preserve"> </w:t>
      </w:r>
      <w:proofErr w:type="gramStart"/>
      <w:r w:rsidRPr="00222176">
        <w:rPr>
          <w:rFonts w:ascii="Arial" w:hAnsi="Arial" w:cs="Arial"/>
        </w:rPr>
        <w:t xml:space="preserve">fasáda </w:t>
      </w:r>
      <w:r w:rsidR="00A2677C" w:rsidRPr="00222176">
        <w:rPr>
          <w:rFonts w:ascii="Arial" w:hAnsi="Arial" w:cs="Arial"/>
        </w:rPr>
        <w:t xml:space="preserve"> rytmicky</w:t>
      </w:r>
      <w:proofErr w:type="gramEnd"/>
      <w:r w:rsidR="00A2677C" w:rsidRPr="00222176">
        <w:rPr>
          <w:rFonts w:ascii="Arial" w:hAnsi="Arial" w:cs="Arial"/>
        </w:rPr>
        <w:t xml:space="preserve"> členěna zeslabením obvodové stěny</w:t>
      </w:r>
    </w:p>
    <w:p w:rsidR="00A2677C" w:rsidRPr="00222176" w:rsidRDefault="00A67806" w:rsidP="00222176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Hlavní estetickou </w:t>
      </w:r>
      <w:r w:rsidR="00A2677C" w:rsidRPr="00222176">
        <w:rPr>
          <w:rFonts w:ascii="Arial" w:hAnsi="Arial" w:cs="Arial"/>
        </w:rPr>
        <w:t>nevýhodou</w:t>
      </w:r>
      <w:r>
        <w:rPr>
          <w:rFonts w:ascii="Arial" w:hAnsi="Arial" w:cs="Arial"/>
        </w:rPr>
        <w:t xml:space="preserve"> stávajícího vzhledu </w:t>
      </w:r>
      <w:r w:rsidR="00A2677C" w:rsidRPr="00222176">
        <w:rPr>
          <w:rFonts w:ascii="Arial" w:hAnsi="Arial" w:cs="Arial"/>
        </w:rPr>
        <w:t>je přílišná délka, půdo</w:t>
      </w:r>
      <w:r>
        <w:rPr>
          <w:rFonts w:ascii="Arial" w:hAnsi="Arial" w:cs="Arial"/>
        </w:rPr>
        <w:t xml:space="preserve">rysná strohost obvodových stěn </w:t>
      </w:r>
      <w:r w:rsidR="00A2677C" w:rsidRPr="00222176">
        <w:rPr>
          <w:rFonts w:ascii="Arial" w:hAnsi="Arial" w:cs="Arial"/>
        </w:rPr>
        <w:t>a absence dominantní části objektu. Vytvoření nové dominanty přesahuje rozsah zadání</w:t>
      </w:r>
      <w:r>
        <w:rPr>
          <w:rFonts w:ascii="Arial" w:hAnsi="Arial" w:cs="Arial"/>
        </w:rPr>
        <w:t xml:space="preserve"> a vzhledem k hlavnímu účelu dokumentace – zateplení objektu není řešeno</w:t>
      </w:r>
      <w:r w:rsidR="00A2677C" w:rsidRPr="00222176">
        <w:rPr>
          <w:rFonts w:ascii="Arial" w:hAnsi="Arial" w:cs="Arial"/>
        </w:rPr>
        <w:t xml:space="preserve">. </w:t>
      </w:r>
    </w:p>
    <w:p w:rsidR="00DD68CC" w:rsidRDefault="00A2677C" w:rsidP="003247C4">
      <w:pPr>
        <w:pStyle w:val="Bezmezer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Navržené řešení </w:t>
      </w:r>
    </w:p>
    <w:p w:rsidR="00A2677C" w:rsidRPr="00A2677C" w:rsidRDefault="00A2677C" w:rsidP="00A2677C">
      <w:pPr>
        <w:pStyle w:val="Bezmezer"/>
        <w:jc w:val="both"/>
        <w:rPr>
          <w:rFonts w:ascii="Arial" w:hAnsi="Arial" w:cs="Arial"/>
        </w:rPr>
      </w:pPr>
      <w:r w:rsidRPr="00A2677C">
        <w:rPr>
          <w:rFonts w:ascii="Arial" w:hAnsi="Arial" w:cs="Arial"/>
        </w:rPr>
        <w:t xml:space="preserve">Z architektonického hlediska je fasáda směrem do ulice </w:t>
      </w:r>
      <w:proofErr w:type="spellStart"/>
      <w:proofErr w:type="gramStart"/>
      <w:r w:rsidRPr="00A2677C">
        <w:rPr>
          <w:rFonts w:ascii="Arial" w:hAnsi="Arial" w:cs="Arial"/>
        </w:rPr>
        <w:t>Kukulova</w:t>
      </w:r>
      <w:proofErr w:type="spellEnd"/>
      <w:r w:rsidRPr="00A2677C">
        <w:rPr>
          <w:rFonts w:ascii="Arial" w:hAnsi="Arial" w:cs="Arial"/>
        </w:rPr>
        <w:t xml:space="preserve">  vyhodnocena</w:t>
      </w:r>
      <w:proofErr w:type="gramEnd"/>
      <w:r w:rsidRPr="00A2677C">
        <w:rPr>
          <w:rFonts w:ascii="Arial" w:hAnsi="Arial" w:cs="Arial"/>
        </w:rPr>
        <w:t xml:space="preserve"> jako podstatná a vzhledem k pr</w:t>
      </w:r>
      <w:r w:rsidR="00A8358A">
        <w:rPr>
          <w:rFonts w:ascii="Arial" w:hAnsi="Arial" w:cs="Arial"/>
        </w:rPr>
        <w:t xml:space="preserve">ostoru ulice důležitá fasáda.  </w:t>
      </w:r>
      <w:r w:rsidRPr="00A2677C">
        <w:rPr>
          <w:rFonts w:ascii="Arial" w:hAnsi="Arial" w:cs="Arial"/>
        </w:rPr>
        <w:t xml:space="preserve">V podstatě lze konstatovat, že objekt tvoří sedminu délky ulice a pohledově vytváří podnož pro podstatně vyšší objekty areálu.  Z hlediska areálu nemocnice se sice jedná o zadní část posledního </w:t>
      </w:r>
      <w:proofErr w:type="gramStart"/>
      <w:r w:rsidRPr="00A2677C">
        <w:rPr>
          <w:rFonts w:ascii="Arial" w:hAnsi="Arial" w:cs="Arial"/>
        </w:rPr>
        <w:t>objektu  areálu</w:t>
      </w:r>
      <w:proofErr w:type="gramEnd"/>
      <w:r w:rsidRPr="00A2677C">
        <w:rPr>
          <w:rFonts w:ascii="Arial" w:hAnsi="Arial" w:cs="Arial"/>
        </w:rPr>
        <w:t xml:space="preserve">, ale z hlediska ulice je architektonický význam objektu  a především přilehlé fasády podstatně větší.  Této skutečnosti je návrh podřízen a snaží se pozvednout architektonický výraz dotčené fasády. </w:t>
      </w:r>
      <w:r w:rsidR="00222176">
        <w:rPr>
          <w:rFonts w:ascii="Arial" w:hAnsi="Arial" w:cs="Arial"/>
        </w:rPr>
        <w:t xml:space="preserve">Fasáda směrem do areálu je výrazně pohledově zastíněna většími a architektonicky výraznějšími okolními objekty. Z tohoto </w:t>
      </w:r>
      <w:r w:rsidR="00506426">
        <w:rPr>
          <w:rFonts w:ascii="Arial" w:hAnsi="Arial" w:cs="Arial"/>
        </w:rPr>
        <w:t xml:space="preserve">důvodu zde nejsou navrhovány </w:t>
      </w:r>
      <w:r w:rsidR="00506426">
        <w:rPr>
          <w:rFonts w:ascii="Arial" w:hAnsi="Arial" w:cs="Arial"/>
        </w:rPr>
        <w:lastRenderedPageBreak/>
        <w:t>zásadní</w:t>
      </w:r>
      <w:r w:rsidR="00222176">
        <w:rPr>
          <w:rFonts w:ascii="Arial" w:hAnsi="Arial" w:cs="Arial"/>
        </w:rPr>
        <w:t xml:space="preserve"> vizuální změny a je v podstatě zachován stávající </w:t>
      </w:r>
      <w:proofErr w:type="gramStart"/>
      <w:r w:rsidR="00222176">
        <w:rPr>
          <w:rFonts w:ascii="Arial" w:hAnsi="Arial" w:cs="Arial"/>
        </w:rPr>
        <w:t>sta</w:t>
      </w:r>
      <w:r w:rsidR="00506426">
        <w:rPr>
          <w:rFonts w:ascii="Arial" w:hAnsi="Arial" w:cs="Arial"/>
        </w:rPr>
        <w:t xml:space="preserve">v </w:t>
      </w:r>
      <w:r w:rsidR="00222176">
        <w:rPr>
          <w:rFonts w:ascii="Arial" w:hAnsi="Arial" w:cs="Arial"/>
        </w:rPr>
        <w:t>, který</w:t>
      </w:r>
      <w:proofErr w:type="gramEnd"/>
      <w:r w:rsidR="00222176">
        <w:rPr>
          <w:rFonts w:ascii="Arial" w:hAnsi="Arial" w:cs="Arial"/>
        </w:rPr>
        <w:t xml:space="preserve"> je pouze zvýrazněn novým barevným řešením. </w:t>
      </w:r>
      <w:r w:rsidRPr="00A2677C">
        <w:rPr>
          <w:rFonts w:ascii="Arial" w:hAnsi="Arial" w:cs="Arial"/>
        </w:rPr>
        <w:t xml:space="preserve"> </w:t>
      </w:r>
    </w:p>
    <w:p w:rsidR="00A2677C" w:rsidRPr="00A2677C" w:rsidRDefault="00A2677C" w:rsidP="00A2677C">
      <w:pPr>
        <w:pStyle w:val="Bezmezer"/>
        <w:jc w:val="both"/>
        <w:rPr>
          <w:rFonts w:ascii="Arial" w:hAnsi="Arial" w:cs="Arial"/>
        </w:rPr>
      </w:pPr>
    </w:p>
    <w:p w:rsidR="00A2677C" w:rsidRPr="00A2677C" w:rsidRDefault="00A2677C" w:rsidP="00A2677C">
      <w:pPr>
        <w:pStyle w:val="Bezmezer"/>
        <w:jc w:val="both"/>
        <w:rPr>
          <w:rFonts w:ascii="Arial" w:hAnsi="Arial" w:cs="Arial"/>
        </w:rPr>
      </w:pPr>
      <w:r w:rsidRPr="00A2677C">
        <w:rPr>
          <w:rFonts w:ascii="Arial" w:hAnsi="Arial" w:cs="Arial"/>
        </w:rPr>
        <w:t xml:space="preserve">Je navrženo nové členění fasádních ploch. </w:t>
      </w:r>
    </w:p>
    <w:p w:rsidR="00A2677C" w:rsidRPr="00A2677C" w:rsidRDefault="00A2677C" w:rsidP="00A2677C">
      <w:pPr>
        <w:pStyle w:val="Bezmezer"/>
        <w:jc w:val="both"/>
        <w:rPr>
          <w:rFonts w:ascii="Arial" w:hAnsi="Arial" w:cs="Arial"/>
        </w:rPr>
      </w:pPr>
      <w:r w:rsidRPr="00A2677C">
        <w:rPr>
          <w:rFonts w:ascii="Arial" w:hAnsi="Arial" w:cs="Arial"/>
        </w:rPr>
        <w:t>Esteticky problematické architektonické prvky – rámování části ploch 2. Nadzemního podlaží – jsou odstraněny.  Protože některé části zdiva 1. Nadzemního podlaží se nezateplují a 2. Nadzemní podlaží se zatepluje v celém rozsahu, vzniká</w:t>
      </w:r>
      <w:r>
        <w:rPr>
          <w:rFonts w:ascii="Arial" w:hAnsi="Arial" w:cs="Arial"/>
        </w:rPr>
        <w:t xml:space="preserve"> zde</w:t>
      </w:r>
      <w:r w:rsidRPr="00A2677C">
        <w:rPr>
          <w:rFonts w:ascii="Arial" w:hAnsi="Arial" w:cs="Arial"/>
        </w:rPr>
        <w:t xml:space="preserve"> nový tvar – </w:t>
      </w:r>
      <w:proofErr w:type="gramStart"/>
      <w:r w:rsidRPr="00A2677C">
        <w:rPr>
          <w:rFonts w:ascii="Arial" w:hAnsi="Arial" w:cs="Arial"/>
        </w:rPr>
        <w:t>plochy  2. NP</w:t>
      </w:r>
      <w:proofErr w:type="gramEnd"/>
      <w:r w:rsidRPr="00A2677C">
        <w:rPr>
          <w:rFonts w:ascii="Arial" w:hAnsi="Arial" w:cs="Arial"/>
        </w:rPr>
        <w:t xml:space="preserve"> jsou </w:t>
      </w:r>
      <w:r w:rsidR="00506426">
        <w:rPr>
          <w:rFonts w:ascii="Arial" w:hAnsi="Arial" w:cs="Arial"/>
        </w:rPr>
        <w:t xml:space="preserve"> na části objektu </w:t>
      </w:r>
      <w:r w:rsidRPr="00A2677C">
        <w:rPr>
          <w:rFonts w:ascii="Arial" w:hAnsi="Arial" w:cs="Arial"/>
        </w:rPr>
        <w:t xml:space="preserve">předsunuty přes plochy 1. NP. Toto je dále zvýrazněno rozdílným barevným pojednáním spodních a horních ploch fasády. </w:t>
      </w:r>
      <w:r w:rsidR="00506426">
        <w:rPr>
          <w:rFonts w:ascii="Arial" w:hAnsi="Arial" w:cs="Arial"/>
        </w:rPr>
        <w:t>Současně je tak vytvořeno žádoucí odlišení obou částí objektu.</w:t>
      </w:r>
      <w:r w:rsidRPr="00A2677C">
        <w:rPr>
          <w:rFonts w:ascii="Arial" w:hAnsi="Arial" w:cs="Arial"/>
        </w:rPr>
        <w:t xml:space="preserve">   </w:t>
      </w:r>
    </w:p>
    <w:p w:rsidR="00DD68CC" w:rsidRPr="00506426" w:rsidRDefault="00A2677C" w:rsidP="003247C4">
      <w:pPr>
        <w:pStyle w:val="Bezmezer"/>
        <w:jc w:val="both"/>
        <w:rPr>
          <w:rFonts w:ascii="Arial" w:hAnsi="Arial" w:cs="Arial"/>
        </w:rPr>
      </w:pPr>
      <w:r w:rsidRPr="00A2677C">
        <w:rPr>
          <w:rFonts w:ascii="Arial" w:hAnsi="Arial" w:cs="Arial"/>
        </w:rPr>
        <w:t xml:space="preserve">Nové řešení fasády do ulice je navrženo i s ohledem na budoucí stav bez stromů, lze předpokládat, že </w:t>
      </w:r>
      <w:proofErr w:type="gramStart"/>
      <w:r w:rsidRPr="00A2677C">
        <w:rPr>
          <w:rFonts w:ascii="Arial" w:hAnsi="Arial" w:cs="Arial"/>
        </w:rPr>
        <w:t xml:space="preserve">životnost </w:t>
      </w:r>
      <w:r>
        <w:rPr>
          <w:rFonts w:ascii="Arial" w:hAnsi="Arial" w:cs="Arial"/>
        </w:rPr>
        <w:t xml:space="preserve"> zatepleného</w:t>
      </w:r>
      <w:proofErr w:type="gramEnd"/>
      <w:r>
        <w:rPr>
          <w:rFonts w:ascii="Arial" w:hAnsi="Arial" w:cs="Arial"/>
        </w:rPr>
        <w:t xml:space="preserve"> objektu </w:t>
      </w:r>
      <w:r w:rsidRPr="00A2677C">
        <w:rPr>
          <w:rFonts w:ascii="Arial" w:hAnsi="Arial" w:cs="Arial"/>
        </w:rPr>
        <w:t xml:space="preserve"> bude podstatně větší</w:t>
      </w:r>
      <w:r>
        <w:rPr>
          <w:rFonts w:ascii="Arial" w:hAnsi="Arial" w:cs="Arial"/>
        </w:rPr>
        <w:t xml:space="preserve">  než předpokládaná doba dožití </w:t>
      </w:r>
      <w:r w:rsidRPr="00A2677C">
        <w:rPr>
          <w:rFonts w:ascii="Arial" w:hAnsi="Arial" w:cs="Arial"/>
        </w:rPr>
        <w:t xml:space="preserve">stromů. </w:t>
      </w:r>
      <w:r w:rsidR="0040141B">
        <w:rPr>
          <w:rFonts w:ascii="Arial" w:hAnsi="Arial" w:cs="Arial"/>
        </w:rPr>
        <w:t xml:space="preserve">Je skutečností, že dnes tvoří hlavní pohledovou dominantu oba výrazné stromy, které jsou tak rozměrné, že dojmově zcela přehluší dvoupodlažní objekt.  </w:t>
      </w:r>
      <w:r>
        <w:rPr>
          <w:rFonts w:ascii="Arial" w:hAnsi="Arial" w:cs="Arial"/>
        </w:rPr>
        <w:t xml:space="preserve"> </w:t>
      </w:r>
    </w:p>
    <w:p w:rsidR="00DD68CC" w:rsidRDefault="00DD68CC" w:rsidP="003247C4">
      <w:pPr>
        <w:pStyle w:val="Bezmezer"/>
        <w:jc w:val="both"/>
        <w:rPr>
          <w:rFonts w:ascii="Arial" w:hAnsi="Arial" w:cs="Arial"/>
          <w:b/>
        </w:rPr>
      </w:pPr>
    </w:p>
    <w:p w:rsidR="00FC2E0A" w:rsidRPr="00FC2E0A" w:rsidRDefault="00841801" w:rsidP="003247C4">
      <w:pPr>
        <w:pStyle w:val="Bezmezer"/>
        <w:jc w:val="both"/>
        <w:rPr>
          <w:rFonts w:ascii="Arial" w:hAnsi="Arial" w:cs="Arial"/>
          <w:b/>
        </w:rPr>
      </w:pPr>
      <w:r w:rsidRPr="00FC2E0A">
        <w:rPr>
          <w:rFonts w:ascii="Arial" w:hAnsi="Arial" w:cs="Arial"/>
          <w:b/>
        </w:rPr>
        <w:t xml:space="preserve">Barevné </w:t>
      </w:r>
      <w:proofErr w:type="gramStart"/>
      <w:r w:rsidRPr="00FC2E0A">
        <w:rPr>
          <w:rFonts w:ascii="Arial" w:hAnsi="Arial" w:cs="Arial"/>
          <w:b/>
        </w:rPr>
        <w:t>řešení :</w:t>
      </w:r>
      <w:proofErr w:type="gramEnd"/>
      <w:r w:rsidRPr="00FC2E0A">
        <w:rPr>
          <w:rFonts w:ascii="Arial" w:hAnsi="Arial" w:cs="Arial"/>
          <w:b/>
        </w:rPr>
        <w:t xml:space="preserve"> </w:t>
      </w:r>
    </w:p>
    <w:p w:rsidR="003247C4" w:rsidRPr="001909AE" w:rsidRDefault="00841801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B36815">
        <w:rPr>
          <w:rFonts w:ascii="Arial" w:hAnsi="Arial" w:cs="Arial"/>
        </w:rPr>
        <w:t>e navržena nová barevnost</w:t>
      </w:r>
      <w:r w:rsidR="00A8358A">
        <w:rPr>
          <w:rFonts w:ascii="Arial" w:hAnsi="Arial" w:cs="Arial"/>
        </w:rPr>
        <w:t xml:space="preserve"> ve střízlivé kombinaci dvou barevných odstínů fasádních ploch a obkladu soklových partií. </w:t>
      </w:r>
    </w:p>
    <w:p w:rsidR="003247C4" w:rsidRPr="001909AE" w:rsidRDefault="003247C4" w:rsidP="003247C4">
      <w:pPr>
        <w:pStyle w:val="Bezmezer"/>
        <w:rPr>
          <w:rFonts w:ascii="Arial" w:hAnsi="Arial" w:cs="Arial"/>
          <w:b/>
        </w:rPr>
      </w:pPr>
    </w:p>
    <w:p w:rsidR="003247C4" w:rsidRPr="00023C73" w:rsidRDefault="003247C4" w:rsidP="003247C4">
      <w:pPr>
        <w:pStyle w:val="Bezmezer"/>
        <w:rPr>
          <w:rFonts w:ascii="Arial" w:hAnsi="Arial" w:cs="Arial"/>
          <w:b/>
          <w:sz w:val="24"/>
          <w:szCs w:val="24"/>
        </w:rPr>
      </w:pPr>
      <w:proofErr w:type="gramStart"/>
      <w:r w:rsidRPr="00023C73">
        <w:rPr>
          <w:rFonts w:ascii="Arial" w:hAnsi="Arial" w:cs="Arial"/>
          <w:b/>
          <w:sz w:val="24"/>
          <w:szCs w:val="24"/>
        </w:rPr>
        <w:t>B.2.3</w:t>
      </w:r>
      <w:proofErr w:type="gramEnd"/>
      <w:r w:rsidRPr="00023C73">
        <w:rPr>
          <w:rFonts w:ascii="Arial" w:hAnsi="Arial" w:cs="Arial"/>
          <w:b/>
          <w:sz w:val="24"/>
          <w:szCs w:val="24"/>
        </w:rPr>
        <w:t xml:space="preserve"> Celkové  provozní řešení,</w:t>
      </w:r>
    </w:p>
    <w:p w:rsidR="00841801" w:rsidRPr="00841801" w:rsidRDefault="00841801" w:rsidP="003247C4">
      <w:pPr>
        <w:pStyle w:val="Bezmezer"/>
        <w:rPr>
          <w:rFonts w:ascii="Arial" w:hAnsi="Arial" w:cs="Arial"/>
        </w:rPr>
      </w:pPr>
      <w:r w:rsidRPr="00841801">
        <w:rPr>
          <w:rFonts w:ascii="Arial" w:hAnsi="Arial" w:cs="Arial"/>
        </w:rPr>
        <w:t xml:space="preserve">Provozní a dispoziční uspořádání se nemění. </w:t>
      </w:r>
    </w:p>
    <w:p w:rsidR="00841801" w:rsidRDefault="00841801" w:rsidP="003247C4">
      <w:pPr>
        <w:pStyle w:val="Bezmezer"/>
        <w:rPr>
          <w:rFonts w:ascii="Arial" w:hAnsi="Arial" w:cs="Arial"/>
          <w:b/>
        </w:rPr>
      </w:pPr>
    </w:p>
    <w:p w:rsidR="003247C4" w:rsidRPr="00023C73" w:rsidRDefault="003247C4" w:rsidP="003247C4">
      <w:pPr>
        <w:pStyle w:val="Bezmezer"/>
        <w:rPr>
          <w:rFonts w:ascii="Arial" w:hAnsi="Arial" w:cs="Arial"/>
          <w:b/>
          <w:sz w:val="24"/>
          <w:szCs w:val="24"/>
        </w:rPr>
      </w:pPr>
      <w:proofErr w:type="gramStart"/>
      <w:r w:rsidRPr="00023C73">
        <w:rPr>
          <w:rFonts w:ascii="Arial" w:hAnsi="Arial" w:cs="Arial"/>
          <w:b/>
          <w:sz w:val="24"/>
          <w:szCs w:val="24"/>
        </w:rPr>
        <w:t>B.2.4</w:t>
      </w:r>
      <w:proofErr w:type="gramEnd"/>
      <w:r w:rsidRPr="00023C73">
        <w:rPr>
          <w:rFonts w:ascii="Arial" w:hAnsi="Arial" w:cs="Arial"/>
          <w:b/>
          <w:sz w:val="24"/>
          <w:szCs w:val="24"/>
        </w:rPr>
        <w:t xml:space="preserve"> Bezbariérové užívání stavby</w:t>
      </w:r>
    </w:p>
    <w:p w:rsidR="003247C4" w:rsidRPr="00A8358A" w:rsidRDefault="00A8358A" w:rsidP="00A8358A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247C4" w:rsidRPr="00A8358A">
        <w:rPr>
          <w:rFonts w:ascii="Arial" w:hAnsi="Arial" w:cs="Arial"/>
        </w:rPr>
        <w:t>emění se</w:t>
      </w:r>
      <w:r>
        <w:rPr>
          <w:rFonts w:ascii="Arial" w:hAnsi="Arial" w:cs="Arial"/>
        </w:rPr>
        <w:t>.</w:t>
      </w:r>
    </w:p>
    <w:p w:rsidR="00A8358A" w:rsidRDefault="00A8358A" w:rsidP="003247C4">
      <w:pPr>
        <w:pStyle w:val="Bezmezer"/>
        <w:jc w:val="both"/>
        <w:rPr>
          <w:rFonts w:ascii="Arial" w:hAnsi="Arial" w:cs="Arial"/>
        </w:rPr>
      </w:pPr>
    </w:p>
    <w:p w:rsidR="003247C4" w:rsidRPr="00DA5263" w:rsidRDefault="003247C4" w:rsidP="003247C4">
      <w:pPr>
        <w:pStyle w:val="Bezmezer"/>
        <w:jc w:val="both"/>
        <w:rPr>
          <w:rFonts w:ascii="Arial" w:hAnsi="Arial" w:cs="Arial"/>
        </w:rPr>
      </w:pPr>
    </w:p>
    <w:p w:rsidR="003247C4" w:rsidRPr="00023C73" w:rsidRDefault="003247C4" w:rsidP="003247C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023C73">
        <w:rPr>
          <w:rFonts w:ascii="Arial" w:hAnsi="Arial" w:cs="Arial"/>
          <w:b/>
          <w:sz w:val="24"/>
          <w:szCs w:val="24"/>
        </w:rPr>
        <w:t>B.2.5</w:t>
      </w:r>
      <w:proofErr w:type="gramEnd"/>
      <w:r w:rsidRPr="00023C73">
        <w:rPr>
          <w:rFonts w:ascii="Arial" w:hAnsi="Arial" w:cs="Arial"/>
          <w:b/>
          <w:sz w:val="24"/>
          <w:szCs w:val="24"/>
        </w:rPr>
        <w:t xml:space="preserve"> Bezpečnost při užívání stavby</w:t>
      </w:r>
    </w:p>
    <w:p w:rsidR="003247C4" w:rsidRDefault="003247C4" w:rsidP="003247C4">
      <w:pPr>
        <w:pStyle w:val="Bezmezer"/>
        <w:jc w:val="both"/>
        <w:rPr>
          <w:rFonts w:ascii="Arial" w:hAnsi="Arial" w:cs="Arial"/>
        </w:rPr>
      </w:pPr>
      <w:r w:rsidRPr="001909AE">
        <w:rPr>
          <w:rFonts w:ascii="Arial" w:hAnsi="Arial" w:cs="Arial"/>
        </w:rPr>
        <w:t>nemění se</w:t>
      </w:r>
    </w:p>
    <w:p w:rsidR="00A8358A" w:rsidRPr="00A8358A" w:rsidRDefault="00A8358A" w:rsidP="00A8358A">
      <w:pPr>
        <w:pStyle w:val="Bezmezer"/>
        <w:jc w:val="both"/>
        <w:rPr>
          <w:rFonts w:ascii="Arial" w:hAnsi="Arial" w:cs="Arial"/>
          <w:color w:val="000000"/>
        </w:rPr>
      </w:pPr>
      <w:r w:rsidRPr="00A8358A">
        <w:rPr>
          <w:rFonts w:ascii="Arial" w:hAnsi="Arial" w:cs="Arial"/>
          <w:color w:val="000000"/>
        </w:rPr>
        <w:t>Stavební úpravy budou realizovány a stavba poté užívána v souladu se stavebním zákonem č. 350/2012 Sb. v platném znění.</w:t>
      </w:r>
    </w:p>
    <w:p w:rsidR="00A8358A" w:rsidRPr="00A8358A" w:rsidRDefault="00A8358A" w:rsidP="00A8358A">
      <w:pPr>
        <w:pStyle w:val="Bezmezer"/>
        <w:jc w:val="both"/>
        <w:rPr>
          <w:rFonts w:ascii="Arial" w:hAnsi="Arial" w:cs="Arial"/>
          <w:color w:val="000000"/>
        </w:rPr>
      </w:pPr>
      <w:r w:rsidRPr="00A8358A">
        <w:rPr>
          <w:rFonts w:ascii="Arial" w:hAnsi="Arial" w:cs="Arial"/>
          <w:color w:val="000000"/>
        </w:rPr>
        <w:t xml:space="preserve">Pro stavbu mohou být navrženy a použity jen takové výrobky, materiály a konstrukce, jejichž vlastnosti z hlediska způsobilosti stavby pro navržený účel zaručují, že stavba při správném provedení a běžné údržbě po dobu předpokládané existence splní požadavky na mechanickou odolnost a stabilitu, požární bezpečnost, hygienu, ochranu zdraví a životního prostředí, bezpečnost při udržování a užívání stavby včetně </w:t>
      </w:r>
      <w:proofErr w:type="spellStart"/>
      <w:r w:rsidRPr="00A8358A">
        <w:rPr>
          <w:rFonts w:ascii="Arial" w:hAnsi="Arial" w:cs="Arial"/>
          <w:color w:val="000000"/>
        </w:rPr>
        <w:t>bezberierového</w:t>
      </w:r>
      <w:proofErr w:type="spellEnd"/>
      <w:r w:rsidRPr="00A8358A">
        <w:rPr>
          <w:rFonts w:ascii="Arial" w:hAnsi="Arial" w:cs="Arial"/>
          <w:color w:val="000000"/>
        </w:rPr>
        <w:t xml:space="preserve"> užívání stavby, ochranu proti hluku a na úsporu energie a ochranu tepla.</w:t>
      </w:r>
    </w:p>
    <w:p w:rsidR="00A8358A" w:rsidRPr="00A8358A" w:rsidRDefault="00A8358A" w:rsidP="00A8358A">
      <w:pPr>
        <w:pStyle w:val="Bezmezer"/>
        <w:jc w:val="both"/>
        <w:rPr>
          <w:rFonts w:ascii="Arial" w:hAnsi="Arial" w:cs="Arial"/>
          <w:color w:val="000000"/>
        </w:rPr>
      </w:pPr>
      <w:r w:rsidRPr="00A8358A">
        <w:rPr>
          <w:rFonts w:ascii="Arial" w:hAnsi="Arial" w:cs="Arial"/>
          <w:color w:val="000000"/>
        </w:rPr>
        <w:t>Navržené stavební úpravy tyto požadavky splňují.</w:t>
      </w:r>
    </w:p>
    <w:p w:rsidR="00A8358A" w:rsidRPr="00A8358A" w:rsidRDefault="00A8358A" w:rsidP="00A8358A">
      <w:pPr>
        <w:pStyle w:val="Bezmezer"/>
        <w:jc w:val="both"/>
        <w:rPr>
          <w:rFonts w:ascii="Arial" w:hAnsi="Arial" w:cs="Arial"/>
          <w:color w:val="000000"/>
        </w:rPr>
      </w:pPr>
      <w:r w:rsidRPr="00A8358A">
        <w:rPr>
          <w:rFonts w:ascii="Arial" w:hAnsi="Arial" w:cs="Arial"/>
          <w:color w:val="000000"/>
        </w:rPr>
        <w:t xml:space="preserve">Navržené stavební úpravy splňují obecné požadavky na stavby /vyhláška č.268/2009 Sb./. Zejména stavební konstrukce jsou navrženy a musí být provedeny v souladu s normovými hodnotami tak, aby po dobu plánované životnosti stavby vyhověly požadovanému účelu a odolaly všem účinkům zatížení a nepříznivým vlivům prostředí, a to i předvídatelným mimořádným zatížením, která se mohou běžně vyskytnout při provádění a užívání stavby -viz. §9, odst.3 vyhlášky a </w:t>
      </w:r>
      <w:proofErr w:type="gramStart"/>
      <w:r w:rsidRPr="00A8358A">
        <w:rPr>
          <w:rFonts w:ascii="Arial" w:hAnsi="Arial" w:cs="Arial"/>
          <w:color w:val="000000"/>
        </w:rPr>
        <w:t>viz. též</w:t>
      </w:r>
      <w:proofErr w:type="gramEnd"/>
      <w:r w:rsidRPr="00A8358A">
        <w:rPr>
          <w:rFonts w:ascii="Arial" w:hAnsi="Arial" w:cs="Arial"/>
          <w:color w:val="000000"/>
        </w:rPr>
        <w:t xml:space="preserve"> A. Průvodní zpráva, bod A.4.e.</w:t>
      </w:r>
    </w:p>
    <w:p w:rsidR="00A8358A" w:rsidRPr="00A8358A" w:rsidRDefault="00A8358A" w:rsidP="00A8358A">
      <w:pPr>
        <w:pStyle w:val="Bezmezer"/>
        <w:jc w:val="both"/>
        <w:rPr>
          <w:rFonts w:ascii="Arial" w:hAnsi="Arial" w:cs="Arial"/>
        </w:rPr>
      </w:pPr>
      <w:r w:rsidRPr="00A8358A">
        <w:rPr>
          <w:rFonts w:ascii="Arial" w:hAnsi="Arial" w:cs="Arial"/>
        </w:rPr>
        <w:t>- Projektem navržené řešení zajišťuje soulad stavby s platnými požárními předpisy.</w:t>
      </w:r>
    </w:p>
    <w:p w:rsidR="00A8358A" w:rsidRPr="00A8358A" w:rsidRDefault="00A8358A" w:rsidP="00A8358A">
      <w:pPr>
        <w:pStyle w:val="Bezmezer"/>
        <w:jc w:val="both"/>
        <w:rPr>
          <w:rFonts w:ascii="Arial" w:hAnsi="Arial" w:cs="Arial"/>
        </w:rPr>
      </w:pPr>
      <w:r w:rsidRPr="00A8358A">
        <w:rPr>
          <w:rFonts w:ascii="Arial" w:hAnsi="Arial" w:cs="Arial"/>
        </w:rPr>
        <w:t>- Při provádění a užívání stavby nebude ohrožena bezpečnost provozu na pozemních komunikacích.</w:t>
      </w:r>
    </w:p>
    <w:p w:rsidR="00A8358A" w:rsidRPr="00A8358A" w:rsidRDefault="00A8358A" w:rsidP="00A8358A">
      <w:pPr>
        <w:pStyle w:val="Bezmezer"/>
        <w:jc w:val="both"/>
        <w:rPr>
          <w:rFonts w:ascii="Arial" w:hAnsi="Arial" w:cs="Arial"/>
        </w:rPr>
      </w:pPr>
      <w:r w:rsidRPr="00A8358A">
        <w:rPr>
          <w:rFonts w:ascii="Arial" w:hAnsi="Arial" w:cs="Arial"/>
        </w:rPr>
        <w:t>- Jednotlivé části stavby a výrobky musí být užívány způsobem, ke kterému jsou určeny a v souladu s podmínkami jejich výrobce.</w:t>
      </w:r>
    </w:p>
    <w:p w:rsidR="003247C4" w:rsidRPr="00DA5263" w:rsidRDefault="003247C4" w:rsidP="003247C4">
      <w:pPr>
        <w:pStyle w:val="Bezmezer"/>
        <w:jc w:val="both"/>
        <w:rPr>
          <w:rFonts w:ascii="Arial" w:hAnsi="Arial" w:cs="Arial"/>
        </w:rPr>
      </w:pPr>
    </w:p>
    <w:p w:rsidR="00841801" w:rsidRPr="00023C73" w:rsidRDefault="003247C4" w:rsidP="003247C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023C73">
        <w:rPr>
          <w:rFonts w:ascii="Arial" w:hAnsi="Arial" w:cs="Arial"/>
          <w:b/>
          <w:sz w:val="24"/>
          <w:szCs w:val="24"/>
        </w:rPr>
        <w:t>B.2.6</w:t>
      </w:r>
      <w:proofErr w:type="gramEnd"/>
      <w:r w:rsidRPr="00023C73">
        <w:rPr>
          <w:rFonts w:ascii="Arial" w:hAnsi="Arial" w:cs="Arial"/>
          <w:b/>
          <w:sz w:val="24"/>
          <w:szCs w:val="24"/>
        </w:rPr>
        <w:t xml:space="preserve"> Základní charakteristika objektů    </w:t>
      </w:r>
    </w:p>
    <w:p w:rsidR="003247C4" w:rsidRPr="000279A1" w:rsidRDefault="00841801" w:rsidP="003247C4">
      <w:pPr>
        <w:pStyle w:val="Bezmezer"/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stavební řešení  -  s</w:t>
      </w:r>
      <w:r w:rsidR="003247C4" w:rsidRPr="000279A1">
        <w:rPr>
          <w:rFonts w:ascii="Arial" w:hAnsi="Arial" w:cs="Arial"/>
          <w:b/>
        </w:rPr>
        <w:t>távající stav</w:t>
      </w:r>
    </w:p>
    <w:p w:rsidR="003247C4" w:rsidRDefault="003247C4" w:rsidP="003247C4">
      <w:pPr>
        <w:pStyle w:val="Bezmezer"/>
        <w:ind w:left="720"/>
        <w:jc w:val="both"/>
        <w:rPr>
          <w:rFonts w:ascii="Arial" w:hAnsi="Arial" w:cs="Arial"/>
        </w:rPr>
      </w:pPr>
      <w:r w:rsidRPr="00DA5263">
        <w:rPr>
          <w:rFonts w:ascii="Arial" w:hAnsi="Arial" w:cs="Arial"/>
        </w:rPr>
        <w:t>Objekt</w:t>
      </w:r>
      <w:r w:rsidR="00B36815">
        <w:rPr>
          <w:rFonts w:ascii="Arial" w:hAnsi="Arial" w:cs="Arial"/>
        </w:rPr>
        <w:t xml:space="preserve"> je využíván </w:t>
      </w:r>
      <w:proofErr w:type="gramStart"/>
      <w:r w:rsidR="00B36815">
        <w:rPr>
          <w:rFonts w:ascii="Arial" w:hAnsi="Arial" w:cs="Arial"/>
        </w:rPr>
        <w:t>pro</w:t>
      </w:r>
      <w:r w:rsidR="003C3DD6">
        <w:rPr>
          <w:rFonts w:ascii="Arial" w:hAnsi="Arial" w:cs="Arial"/>
        </w:rPr>
        <w:t xml:space="preserve"> </w:t>
      </w:r>
      <w:r w:rsidR="007E0CC9">
        <w:rPr>
          <w:rFonts w:ascii="Arial" w:hAnsi="Arial" w:cs="Arial"/>
        </w:rPr>
        <w:t xml:space="preserve"> účely</w:t>
      </w:r>
      <w:proofErr w:type="gramEnd"/>
      <w:r w:rsidR="007E0CC9">
        <w:rPr>
          <w:rFonts w:ascii="Arial" w:hAnsi="Arial" w:cs="Arial"/>
        </w:rPr>
        <w:t xml:space="preserve"> oblastní nemocnice v Jičíně.</w:t>
      </w:r>
      <w:r w:rsidR="00222176">
        <w:rPr>
          <w:rFonts w:ascii="Arial" w:hAnsi="Arial" w:cs="Arial"/>
        </w:rPr>
        <w:t xml:space="preserve">  Stávající obvodové konstrukce a</w:t>
      </w:r>
      <w:r w:rsidR="007E0CC9">
        <w:rPr>
          <w:rFonts w:ascii="Arial" w:hAnsi="Arial" w:cs="Arial"/>
        </w:rPr>
        <w:t xml:space="preserve"> výplně otvorů (okna, dveře, vrata) mají nevyhovující tepelně technické vlastnosti. Stav nosných konstrukcí je dobrý, statické poruchy nebyly </w:t>
      </w:r>
      <w:proofErr w:type="gramStart"/>
      <w:r w:rsidR="007E0CC9">
        <w:rPr>
          <w:rFonts w:ascii="Arial" w:hAnsi="Arial" w:cs="Arial"/>
        </w:rPr>
        <w:t>zaznamenány.</w:t>
      </w:r>
      <w:r w:rsidR="00726932">
        <w:rPr>
          <w:rFonts w:ascii="Arial" w:hAnsi="Arial" w:cs="Arial"/>
        </w:rPr>
        <w:t>.</w:t>
      </w:r>
      <w:proofErr w:type="gramEnd"/>
      <w:r w:rsidR="00726932">
        <w:rPr>
          <w:rFonts w:ascii="Arial" w:hAnsi="Arial" w:cs="Arial"/>
        </w:rPr>
        <w:t xml:space="preserve"> </w:t>
      </w:r>
    </w:p>
    <w:p w:rsidR="003247C4" w:rsidRPr="00DA5263" w:rsidRDefault="003247C4" w:rsidP="003247C4">
      <w:pPr>
        <w:pStyle w:val="Bezmezer"/>
        <w:ind w:left="720"/>
        <w:jc w:val="both"/>
        <w:rPr>
          <w:rFonts w:ascii="Arial" w:hAnsi="Arial" w:cs="Arial"/>
        </w:rPr>
      </w:pPr>
    </w:p>
    <w:p w:rsidR="003247C4" w:rsidRPr="000279A1" w:rsidRDefault="003247C4" w:rsidP="003247C4">
      <w:pPr>
        <w:pStyle w:val="Bezmezer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0279A1">
        <w:rPr>
          <w:rFonts w:ascii="Arial" w:hAnsi="Arial" w:cs="Arial"/>
          <w:b/>
        </w:rPr>
        <w:t>konstrukční a materiálové řešení</w:t>
      </w:r>
      <w:r w:rsidRPr="000279A1">
        <w:rPr>
          <w:rFonts w:ascii="Arial" w:hAnsi="Arial" w:cs="Arial"/>
          <w:b/>
          <w:color w:val="0000FF"/>
        </w:rPr>
        <w:t> </w:t>
      </w:r>
    </w:p>
    <w:p w:rsidR="003247C4" w:rsidRDefault="00652992" w:rsidP="003247C4">
      <w:pPr>
        <w:pStyle w:val="Bezmezer"/>
        <w:ind w:left="720"/>
        <w:jc w:val="both"/>
        <w:rPr>
          <w:rFonts w:ascii="Arial" w:hAnsi="Arial" w:cs="Arial"/>
        </w:rPr>
      </w:pPr>
      <w:r w:rsidRPr="00652992">
        <w:rPr>
          <w:rFonts w:ascii="Arial" w:hAnsi="Arial" w:cs="Arial"/>
          <w:b/>
        </w:rPr>
        <w:t>b1) fasády</w:t>
      </w:r>
      <w:r>
        <w:rPr>
          <w:rFonts w:ascii="Arial" w:hAnsi="Arial" w:cs="Arial"/>
        </w:rPr>
        <w:t xml:space="preserve">  </w:t>
      </w:r>
    </w:p>
    <w:p w:rsidR="00F8307E" w:rsidRPr="00F8307E" w:rsidRDefault="00F8307E" w:rsidP="00F8307E">
      <w:pPr>
        <w:pStyle w:val="Bezmezer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            </w:t>
      </w:r>
      <w:r w:rsidR="00726932" w:rsidRPr="00F8307E">
        <w:rPr>
          <w:rFonts w:ascii="Arial" w:hAnsi="Arial" w:cs="Arial"/>
        </w:rPr>
        <w:t>Nové řešení je navrženo v současné technologii kontaktního zateplení</w:t>
      </w:r>
      <w:r w:rsidR="00652992" w:rsidRPr="00F8307E">
        <w:rPr>
          <w:rFonts w:ascii="Arial" w:hAnsi="Arial" w:cs="Arial"/>
        </w:rPr>
        <w:t xml:space="preserve"> ETICS</w:t>
      </w:r>
      <w:r w:rsidR="00726932" w:rsidRPr="00F830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="00726932" w:rsidRPr="00F8307E">
        <w:rPr>
          <w:rFonts w:ascii="Arial" w:hAnsi="Arial" w:cs="Arial"/>
        </w:rPr>
        <w:t>s tepelným izolantem pěnovým polystyrénem a minerálním izolantem</w:t>
      </w:r>
      <w:r w:rsidRPr="00F8307E">
        <w:rPr>
          <w:rFonts w:ascii="Arial" w:hAnsi="Arial" w:cs="Arial"/>
        </w:rPr>
        <w:t xml:space="preserve">, </w:t>
      </w:r>
      <w:r w:rsidRPr="00F8307E">
        <w:rPr>
          <w:rFonts w:ascii="Arial" w:hAnsi="Arial" w:cs="Arial"/>
          <w:color w:val="000000"/>
        </w:rPr>
        <w:t>v místech s odstřikující vodou extrudovaný polystyren.</w:t>
      </w:r>
    </w:p>
    <w:p w:rsidR="00847840" w:rsidRPr="00D1532F" w:rsidRDefault="00847840" w:rsidP="00847840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Grafitový (šedý) polystyren – </w:t>
      </w:r>
      <w:proofErr w:type="gramStart"/>
      <w:r w:rsidRPr="00D1532F">
        <w:rPr>
          <w:rFonts w:ascii="Arial" w:eastAsia="Calibri" w:hAnsi="Arial" w:cs="Arial"/>
        </w:rPr>
        <w:t>max.18</w:t>
      </w:r>
      <w:proofErr w:type="gramEnd"/>
      <w:r w:rsidRPr="00D1532F">
        <w:rPr>
          <w:rFonts w:ascii="Arial" w:eastAsia="Calibri" w:hAnsi="Arial" w:cs="Arial"/>
        </w:rPr>
        <w:t xml:space="preserve"> kg/m</w:t>
      </w:r>
      <w:r w:rsidRPr="00D1532F">
        <w:rPr>
          <w:rFonts w:ascii="Arial" w:eastAsia="Calibri" w:hAnsi="Arial" w:cs="Arial"/>
          <w:vertAlign w:val="superscript"/>
        </w:rPr>
        <w:t>3</w:t>
      </w:r>
      <w:r w:rsidRPr="00D1532F">
        <w:rPr>
          <w:rFonts w:ascii="Arial" w:eastAsia="Calibri" w:hAnsi="Arial" w:cs="Arial"/>
        </w:rPr>
        <w:t xml:space="preserve"> = 2,9 kg/m</w:t>
      </w:r>
      <w:r w:rsidRPr="00D1532F">
        <w:rPr>
          <w:rFonts w:ascii="Arial" w:eastAsia="Calibri" w:hAnsi="Arial" w:cs="Arial"/>
          <w:vertAlign w:val="superscript"/>
        </w:rPr>
        <w:t>2</w:t>
      </w:r>
      <w:r w:rsidRPr="00D1532F">
        <w:rPr>
          <w:rFonts w:ascii="Arial" w:eastAsia="Calibri" w:hAnsi="Arial" w:cs="Arial"/>
        </w:rPr>
        <w:t xml:space="preserve"> při tloušťce zateplení 160mm</w:t>
      </w:r>
    </w:p>
    <w:p w:rsidR="00847840" w:rsidRPr="00D1532F" w:rsidRDefault="00847840" w:rsidP="00847840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Grafitový (šedý) polystyren – </w:t>
      </w:r>
      <w:proofErr w:type="gramStart"/>
      <w:r w:rsidRPr="00D1532F">
        <w:rPr>
          <w:rFonts w:ascii="Arial" w:eastAsia="Calibri" w:hAnsi="Arial" w:cs="Arial"/>
        </w:rPr>
        <w:t>max.18</w:t>
      </w:r>
      <w:proofErr w:type="gramEnd"/>
      <w:r w:rsidRPr="00D1532F">
        <w:rPr>
          <w:rFonts w:ascii="Arial" w:eastAsia="Calibri" w:hAnsi="Arial" w:cs="Arial"/>
        </w:rPr>
        <w:t xml:space="preserve"> kg/m</w:t>
      </w:r>
      <w:r w:rsidRPr="00D1532F">
        <w:rPr>
          <w:rFonts w:ascii="Arial" w:eastAsia="Calibri" w:hAnsi="Arial" w:cs="Arial"/>
          <w:vertAlign w:val="superscript"/>
        </w:rPr>
        <w:t>3</w:t>
      </w:r>
      <w:r w:rsidRPr="00D1532F">
        <w:rPr>
          <w:rFonts w:ascii="Arial" w:eastAsia="Calibri" w:hAnsi="Arial" w:cs="Arial"/>
        </w:rPr>
        <w:t xml:space="preserve"> = 3,8 kg/m</w:t>
      </w:r>
      <w:r w:rsidRPr="00D1532F">
        <w:rPr>
          <w:rFonts w:ascii="Arial" w:eastAsia="Calibri" w:hAnsi="Arial" w:cs="Arial"/>
          <w:vertAlign w:val="superscript"/>
        </w:rPr>
        <w:t>2</w:t>
      </w:r>
      <w:r w:rsidRPr="00D1532F">
        <w:rPr>
          <w:rFonts w:ascii="Arial" w:eastAsia="Calibri" w:hAnsi="Arial" w:cs="Arial"/>
        </w:rPr>
        <w:t xml:space="preserve"> při tloušťce zateplení 220mm</w:t>
      </w:r>
    </w:p>
    <w:p w:rsidR="00652992" w:rsidRDefault="00652992" w:rsidP="003C3DD6">
      <w:pPr>
        <w:pStyle w:val="Bezmezer"/>
        <w:ind w:left="720"/>
        <w:jc w:val="both"/>
        <w:rPr>
          <w:rFonts w:ascii="Arial" w:hAnsi="Arial" w:cs="Arial"/>
        </w:rPr>
      </w:pPr>
    </w:p>
    <w:p w:rsidR="00222176" w:rsidRPr="00652992" w:rsidRDefault="00222176" w:rsidP="00222176">
      <w:pPr>
        <w:pStyle w:val="Bezmezer"/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b2) střecha </w:t>
      </w:r>
      <w:r w:rsidRPr="00652992">
        <w:rPr>
          <w:rFonts w:ascii="Arial" w:hAnsi="Arial" w:cs="Arial"/>
          <w:b/>
        </w:rPr>
        <w:t xml:space="preserve"> </w:t>
      </w:r>
    </w:p>
    <w:p w:rsidR="00222176" w:rsidRDefault="00F8307E" w:rsidP="003C3DD6">
      <w:pPr>
        <w:pStyle w:val="Bezmezer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 navrženo zateplení minerální izolací a nová střešní krytina dvouvrstvá z pásů z modifikovaného asfaltu. Kompletní nové oplechování, okapové žlaby jsou stávající, namontované v nové poloze. </w:t>
      </w:r>
    </w:p>
    <w:p w:rsidR="00F8307E" w:rsidRDefault="00F8307E" w:rsidP="003247C4">
      <w:pPr>
        <w:pStyle w:val="Bezmezer"/>
        <w:ind w:left="720"/>
        <w:jc w:val="both"/>
        <w:rPr>
          <w:rFonts w:ascii="Arial" w:hAnsi="Arial" w:cs="Arial"/>
          <w:b/>
        </w:rPr>
      </w:pPr>
    </w:p>
    <w:p w:rsidR="00652992" w:rsidRPr="00652992" w:rsidRDefault="00652992" w:rsidP="003247C4">
      <w:pPr>
        <w:pStyle w:val="Bezmezer"/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</w:t>
      </w:r>
      <w:r w:rsidR="00222176">
        <w:rPr>
          <w:rFonts w:ascii="Arial" w:hAnsi="Arial" w:cs="Arial"/>
          <w:b/>
        </w:rPr>
        <w:t>3) výplně otvorů</w:t>
      </w:r>
      <w:r w:rsidRPr="00652992">
        <w:rPr>
          <w:rFonts w:ascii="Arial" w:hAnsi="Arial" w:cs="Arial"/>
          <w:b/>
        </w:rPr>
        <w:t xml:space="preserve"> </w:t>
      </w:r>
    </w:p>
    <w:p w:rsidR="00726932" w:rsidRDefault="00652992" w:rsidP="003247C4">
      <w:pPr>
        <w:pStyle w:val="Bezmezer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Nová okna</w:t>
      </w:r>
      <w:r w:rsidR="00222176">
        <w:rPr>
          <w:rFonts w:ascii="Arial" w:hAnsi="Arial" w:cs="Arial"/>
        </w:rPr>
        <w:t xml:space="preserve"> a dveře budou plastová, zasklené stěny se dveřmi </w:t>
      </w:r>
      <w:r w:rsidR="00F8307E">
        <w:rPr>
          <w:rFonts w:ascii="Arial" w:hAnsi="Arial" w:cs="Arial"/>
        </w:rPr>
        <w:t xml:space="preserve">jsou hliníkové. </w:t>
      </w:r>
      <w:r>
        <w:rPr>
          <w:rFonts w:ascii="Arial" w:hAnsi="Arial" w:cs="Arial"/>
        </w:rPr>
        <w:t xml:space="preserve"> </w:t>
      </w:r>
    </w:p>
    <w:p w:rsidR="00F8307E" w:rsidRDefault="00F8307E" w:rsidP="00652992">
      <w:pPr>
        <w:pStyle w:val="Bezmezer"/>
        <w:ind w:left="720"/>
        <w:jc w:val="both"/>
        <w:rPr>
          <w:rFonts w:ascii="Arial" w:hAnsi="Arial" w:cs="Arial"/>
          <w:b/>
        </w:rPr>
      </w:pPr>
    </w:p>
    <w:p w:rsidR="00180B47" w:rsidRPr="00180B47" w:rsidRDefault="00652992" w:rsidP="00652992">
      <w:pPr>
        <w:pStyle w:val="Bezmezer"/>
        <w:ind w:left="720"/>
        <w:jc w:val="both"/>
        <w:rPr>
          <w:rFonts w:ascii="Arial" w:hAnsi="Arial" w:cs="Arial"/>
          <w:b/>
        </w:rPr>
      </w:pPr>
      <w:r w:rsidRPr="00180B47">
        <w:rPr>
          <w:rFonts w:ascii="Arial" w:hAnsi="Arial" w:cs="Arial"/>
          <w:b/>
        </w:rPr>
        <w:t xml:space="preserve">b3) </w:t>
      </w:r>
      <w:r w:rsidR="00180B47" w:rsidRPr="00180B47">
        <w:rPr>
          <w:rFonts w:ascii="Arial" w:hAnsi="Arial" w:cs="Arial"/>
          <w:b/>
        </w:rPr>
        <w:t xml:space="preserve">stropy </w:t>
      </w:r>
    </w:p>
    <w:p w:rsidR="00652992" w:rsidRDefault="00652992" w:rsidP="00652992">
      <w:pPr>
        <w:pStyle w:val="Bezmezer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Zate</w:t>
      </w:r>
      <w:r w:rsidR="007E0CC9">
        <w:rPr>
          <w:rFonts w:ascii="Arial" w:hAnsi="Arial" w:cs="Arial"/>
        </w:rPr>
        <w:t>plení spodního líce stropu nad 1</w:t>
      </w:r>
      <w:r>
        <w:rPr>
          <w:rFonts w:ascii="Arial" w:hAnsi="Arial" w:cs="Arial"/>
        </w:rPr>
        <w:t>. Nadzemním podlažím je</w:t>
      </w:r>
      <w:r w:rsidR="00F8307E">
        <w:rPr>
          <w:rFonts w:ascii="Arial" w:hAnsi="Arial" w:cs="Arial"/>
        </w:rPr>
        <w:t xml:space="preserve"> zateplen</w:t>
      </w:r>
      <w:r>
        <w:rPr>
          <w:rFonts w:ascii="Arial" w:hAnsi="Arial" w:cs="Arial"/>
        </w:rPr>
        <w:t xml:space="preserve"> minerální izolací</w:t>
      </w:r>
      <w:r w:rsidR="007E0CC9">
        <w:rPr>
          <w:rFonts w:ascii="Arial" w:hAnsi="Arial" w:cs="Arial"/>
        </w:rPr>
        <w:t xml:space="preserve"> v sestavě </w:t>
      </w:r>
      <w:proofErr w:type="gramStart"/>
      <w:r w:rsidR="007E0CC9">
        <w:rPr>
          <w:rFonts w:ascii="Arial" w:hAnsi="Arial" w:cs="Arial"/>
        </w:rPr>
        <w:t>kontaktního  zateplení</w:t>
      </w:r>
      <w:proofErr w:type="gramEnd"/>
      <w:r w:rsidR="007E0CC9">
        <w:rPr>
          <w:rFonts w:ascii="Arial" w:hAnsi="Arial" w:cs="Arial"/>
        </w:rPr>
        <w:t xml:space="preserve"> ETICS</w:t>
      </w:r>
      <w:r>
        <w:rPr>
          <w:rFonts w:ascii="Arial" w:hAnsi="Arial" w:cs="Arial"/>
        </w:rPr>
        <w:t>, ¨</w:t>
      </w:r>
    </w:p>
    <w:p w:rsidR="00222176" w:rsidRDefault="00222176" w:rsidP="00652992">
      <w:pPr>
        <w:pStyle w:val="Bezmezer"/>
        <w:ind w:left="720"/>
        <w:jc w:val="both"/>
        <w:rPr>
          <w:rFonts w:ascii="Arial" w:hAnsi="Arial" w:cs="Arial"/>
        </w:rPr>
      </w:pPr>
    </w:p>
    <w:p w:rsidR="003247C4" w:rsidRDefault="003247C4" w:rsidP="003247C4">
      <w:pPr>
        <w:pStyle w:val="Bezmezer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0279A1">
        <w:rPr>
          <w:rFonts w:ascii="Arial" w:hAnsi="Arial" w:cs="Arial"/>
          <w:b/>
        </w:rPr>
        <w:t>Mechanická odolnost a stabilita</w:t>
      </w:r>
    </w:p>
    <w:p w:rsidR="00B36815" w:rsidRDefault="003247C4" w:rsidP="003247C4">
      <w:pPr>
        <w:pStyle w:val="Bezmezer"/>
        <w:ind w:left="720"/>
        <w:jc w:val="both"/>
        <w:rPr>
          <w:rFonts w:ascii="Arial" w:hAnsi="Arial" w:cs="Arial"/>
        </w:rPr>
      </w:pPr>
      <w:r w:rsidRPr="00DA5263">
        <w:rPr>
          <w:rFonts w:ascii="Arial" w:hAnsi="Arial" w:cs="Arial"/>
        </w:rPr>
        <w:t>Odolnost a stabilita</w:t>
      </w:r>
      <w:r w:rsidR="00180B47">
        <w:rPr>
          <w:rFonts w:ascii="Arial" w:hAnsi="Arial" w:cs="Arial"/>
        </w:rPr>
        <w:t xml:space="preserve"> základních nosných konstrukcí</w:t>
      </w:r>
      <w:r w:rsidRPr="00DA5263">
        <w:rPr>
          <w:rFonts w:ascii="Arial" w:hAnsi="Arial" w:cs="Arial"/>
        </w:rPr>
        <w:t xml:space="preserve"> objektu se neřeší, je zajištěna</w:t>
      </w:r>
      <w:r w:rsidR="00E93AC3">
        <w:rPr>
          <w:rFonts w:ascii="Arial" w:hAnsi="Arial" w:cs="Arial"/>
        </w:rPr>
        <w:t xml:space="preserve"> stávajícím stavem</w:t>
      </w:r>
      <w:r w:rsidR="00222176">
        <w:rPr>
          <w:rFonts w:ascii="Arial" w:hAnsi="Arial" w:cs="Arial"/>
        </w:rPr>
        <w:t>, statické poruchy nejsou</w:t>
      </w:r>
      <w:r w:rsidRPr="00DA5263">
        <w:rPr>
          <w:rFonts w:ascii="Arial" w:hAnsi="Arial" w:cs="Arial"/>
        </w:rPr>
        <w:t xml:space="preserve">. </w:t>
      </w:r>
    </w:p>
    <w:p w:rsidR="003247C4" w:rsidRDefault="003247C4" w:rsidP="003247C4">
      <w:pPr>
        <w:pStyle w:val="Bezmezer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Odolnost a stabilita navržených prvků </w:t>
      </w:r>
      <w:r w:rsidR="00B153BE">
        <w:rPr>
          <w:rFonts w:ascii="Arial" w:hAnsi="Arial" w:cs="Arial"/>
        </w:rPr>
        <w:t xml:space="preserve">zateplení </w:t>
      </w:r>
      <w:r>
        <w:rPr>
          <w:rFonts w:ascii="Arial" w:hAnsi="Arial" w:cs="Arial"/>
        </w:rPr>
        <w:t>je zajištěna v rámci certifikova</w:t>
      </w:r>
      <w:r w:rsidR="007E0CC9">
        <w:rPr>
          <w:rFonts w:ascii="Arial" w:hAnsi="Arial" w:cs="Arial"/>
        </w:rPr>
        <w:t>ného systému</w:t>
      </w:r>
      <w:r>
        <w:rPr>
          <w:rFonts w:ascii="Arial" w:hAnsi="Arial" w:cs="Arial"/>
        </w:rPr>
        <w:t xml:space="preserve"> ETICS a jejich zabudování </w:t>
      </w:r>
      <w:r w:rsidR="007E0CC9">
        <w:rPr>
          <w:rFonts w:ascii="Arial" w:hAnsi="Arial" w:cs="Arial"/>
        </w:rPr>
        <w:t xml:space="preserve">do stavby </w:t>
      </w:r>
      <w:r>
        <w:rPr>
          <w:rFonts w:ascii="Arial" w:hAnsi="Arial" w:cs="Arial"/>
        </w:rPr>
        <w:t xml:space="preserve">dle technických a technologických předpisů vybraného výrobce. </w:t>
      </w:r>
    </w:p>
    <w:p w:rsidR="00F8307E" w:rsidRPr="00F8307E" w:rsidRDefault="00F8307E" w:rsidP="00F8307E">
      <w:pPr>
        <w:pStyle w:val="Bezmezer"/>
        <w:jc w:val="both"/>
        <w:rPr>
          <w:rFonts w:ascii="Arial" w:hAnsi="Arial" w:cs="Arial"/>
        </w:rPr>
      </w:pPr>
      <w:r w:rsidRPr="00F8307E">
        <w:rPr>
          <w:rFonts w:ascii="Arial" w:hAnsi="Arial" w:cs="Arial"/>
        </w:rPr>
        <w:t>- Stavební konstrukce musí být realizovány v souladu s článkem 16., bod 4. vyhlášky, tj. musí být provedeny tak, aby po dobu předpokládané existence vyhověly požadovanému účelu a odolaly všem zatížením a vlivům, které se mohou běžně vyskytnout při provádění i užívání stavby, a škodlivému působení prostředí, zejména atmosférickým a chemickým vlivům, korozi, záření a otřesům. Návrhová zatížení jsou dána normovými hodnotami.</w:t>
      </w:r>
    </w:p>
    <w:p w:rsidR="00F8307E" w:rsidRPr="00F8307E" w:rsidRDefault="00F8307E" w:rsidP="00F8307E">
      <w:pPr>
        <w:pStyle w:val="Bezmezer"/>
        <w:jc w:val="both"/>
        <w:rPr>
          <w:rFonts w:ascii="Arial" w:hAnsi="Arial" w:cs="Arial"/>
        </w:rPr>
      </w:pPr>
      <w:r w:rsidRPr="00F8307E">
        <w:rPr>
          <w:rFonts w:ascii="Arial" w:hAnsi="Arial" w:cs="Arial"/>
        </w:rPr>
        <w:t xml:space="preserve">- Nejedná se o novostavbu, ale o stavební úpravu stávajícího objektu. Předmětem stavby je výhradně zateplení obvodového pláště a výměna výplní otvorů v obvodovém plášti. Nejsou navrženy zásahy do nosných konstrukcí stavby. Předmětem stavby jsou lehké konstrukce a výrobky, které nemohou a nemají vliv na zřícení stavby, její nepřípustné přetvoření nebo </w:t>
      </w:r>
    </w:p>
    <w:p w:rsidR="00F8307E" w:rsidRPr="00F8307E" w:rsidRDefault="00F8307E" w:rsidP="00F8307E">
      <w:pPr>
        <w:pStyle w:val="Bezmezer"/>
        <w:jc w:val="both"/>
        <w:rPr>
          <w:rFonts w:ascii="Arial" w:hAnsi="Arial" w:cs="Arial"/>
        </w:rPr>
      </w:pPr>
      <w:r w:rsidRPr="00F8307E">
        <w:rPr>
          <w:rFonts w:ascii="Arial" w:hAnsi="Arial" w:cs="Arial"/>
        </w:rPr>
        <w:t xml:space="preserve">poškození dalších částí stavby. Z hlediska mechanické odolnosti a stability jsou v této dokumentaci řešeny zejména tyto dílčí </w:t>
      </w:r>
      <w:proofErr w:type="gramStart"/>
      <w:r w:rsidRPr="00F8307E">
        <w:rPr>
          <w:rFonts w:ascii="Arial" w:hAnsi="Arial" w:cs="Arial"/>
        </w:rPr>
        <w:t>problémy :</w:t>
      </w:r>
      <w:proofErr w:type="gramEnd"/>
    </w:p>
    <w:p w:rsidR="00F8307E" w:rsidRPr="00F8307E" w:rsidRDefault="00F8307E" w:rsidP="00F8307E">
      <w:pPr>
        <w:pStyle w:val="Bezmezer"/>
        <w:jc w:val="both"/>
        <w:rPr>
          <w:rFonts w:ascii="Arial" w:hAnsi="Arial" w:cs="Arial"/>
        </w:rPr>
      </w:pPr>
      <w:r w:rsidRPr="00F8307E">
        <w:rPr>
          <w:rFonts w:ascii="Arial" w:hAnsi="Arial" w:cs="Arial"/>
        </w:rPr>
        <w:t xml:space="preserve">- Kotvení </w:t>
      </w:r>
      <w:proofErr w:type="spellStart"/>
      <w:r w:rsidRPr="00F8307E">
        <w:rPr>
          <w:rFonts w:ascii="Arial" w:hAnsi="Arial" w:cs="Arial"/>
        </w:rPr>
        <w:t>tepelněizolačních</w:t>
      </w:r>
      <w:proofErr w:type="spellEnd"/>
      <w:r w:rsidRPr="00F8307E">
        <w:rPr>
          <w:rFonts w:ascii="Arial" w:hAnsi="Arial" w:cs="Arial"/>
        </w:rPr>
        <w:t xml:space="preserve"> panelů a vnějšího zateplení /ETICS/ tak, aby </w:t>
      </w:r>
      <w:proofErr w:type="gramStart"/>
      <w:r w:rsidRPr="00F8307E">
        <w:rPr>
          <w:rFonts w:ascii="Arial" w:hAnsi="Arial" w:cs="Arial"/>
        </w:rPr>
        <w:t>nemohlo  dojít</w:t>
      </w:r>
      <w:proofErr w:type="gramEnd"/>
      <w:r w:rsidRPr="00F8307E">
        <w:rPr>
          <w:rFonts w:ascii="Arial" w:hAnsi="Arial" w:cs="Arial"/>
        </w:rPr>
        <w:t xml:space="preserve"> k poškození nebo ztrátě stability vlivem zatížení nebo sáním větru. Podrobnosti o kotvení ETICS vycházejí z výpočtu statika a jsou uvedeny v příslušné části oddílu Statika a jsou převzaty do Technické zprávy stavební části.</w:t>
      </w:r>
    </w:p>
    <w:p w:rsidR="00F8307E" w:rsidRPr="00F8307E" w:rsidRDefault="00F8307E" w:rsidP="00F8307E">
      <w:pPr>
        <w:pStyle w:val="Bezmezer"/>
        <w:jc w:val="both"/>
        <w:rPr>
          <w:rFonts w:ascii="Arial" w:hAnsi="Arial" w:cs="Arial"/>
        </w:rPr>
      </w:pPr>
      <w:r w:rsidRPr="00F8307E">
        <w:rPr>
          <w:rFonts w:ascii="Arial" w:hAnsi="Arial" w:cs="Arial"/>
        </w:rPr>
        <w:t xml:space="preserve"> - Mechanickou odolnost vnějšího zateplení /ETICS/ projekt zajistil tím, že navrhl použití certifikovaného systému s přesně definovanými technickými vlastnostmi vyhovujícími platným předpisům. V rámci realizace stavby je nutno zajistit, aby byly dodrženy veškeré technologické předpisy výrobce a aby byly použity výhradně materiály, skladby a postupy předepsané výrobcem a dodržena kvalita a podmínky provádění prací.</w:t>
      </w:r>
    </w:p>
    <w:p w:rsidR="00F8307E" w:rsidRPr="00F8307E" w:rsidRDefault="00F8307E" w:rsidP="00F8307E">
      <w:pPr>
        <w:pStyle w:val="Bezmezer"/>
        <w:jc w:val="both"/>
        <w:rPr>
          <w:rFonts w:ascii="Arial" w:hAnsi="Arial" w:cs="Arial"/>
        </w:rPr>
      </w:pPr>
      <w:r w:rsidRPr="00F8307E">
        <w:rPr>
          <w:rFonts w:ascii="Arial" w:hAnsi="Arial" w:cs="Arial"/>
        </w:rPr>
        <w:t xml:space="preserve"> - Mechanické kotvení dodatečných vrstev střešního pláště – </w:t>
      </w:r>
      <w:proofErr w:type="gramStart"/>
      <w:r w:rsidRPr="00F8307E">
        <w:rPr>
          <w:rFonts w:ascii="Arial" w:hAnsi="Arial" w:cs="Arial"/>
        </w:rPr>
        <w:t>viz. též</w:t>
      </w:r>
      <w:proofErr w:type="gramEnd"/>
      <w:r w:rsidRPr="00F8307E">
        <w:rPr>
          <w:rFonts w:ascii="Arial" w:hAnsi="Arial" w:cs="Arial"/>
        </w:rPr>
        <w:t xml:space="preserve"> příslušné části oddílu Statika a Technické zprávy stavební části.</w:t>
      </w:r>
    </w:p>
    <w:p w:rsidR="00F8307E" w:rsidRPr="00F8307E" w:rsidRDefault="00F8307E" w:rsidP="00F8307E">
      <w:pPr>
        <w:pStyle w:val="Bezmezer"/>
        <w:jc w:val="both"/>
        <w:rPr>
          <w:rFonts w:ascii="Arial" w:hAnsi="Arial" w:cs="Arial"/>
          <w:color w:val="000000"/>
        </w:rPr>
      </w:pPr>
      <w:r w:rsidRPr="00F8307E">
        <w:rPr>
          <w:rFonts w:ascii="Arial" w:hAnsi="Arial" w:cs="Arial"/>
        </w:rPr>
        <w:t>- Bude použit výhradně ETICS s evropským certifikátem dle ETAG 004</w:t>
      </w:r>
    </w:p>
    <w:p w:rsidR="003247C4" w:rsidRPr="000279A1" w:rsidRDefault="003247C4" w:rsidP="003247C4">
      <w:pPr>
        <w:pStyle w:val="Bezmezer"/>
        <w:jc w:val="both"/>
        <w:rPr>
          <w:rFonts w:ascii="Arial" w:hAnsi="Arial" w:cs="Arial"/>
          <w:b/>
        </w:rPr>
      </w:pPr>
    </w:p>
    <w:p w:rsidR="00841801" w:rsidRPr="00023C73" w:rsidRDefault="00841801" w:rsidP="007E0CC9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023C73">
        <w:rPr>
          <w:rFonts w:ascii="Arial" w:hAnsi="Arial" w:cs="Arial"/>
          <w:b/>
          <w:sz w:val="24"/>
          <w:szCs w:val="24"/>
        </w:rPr>
        <w:t>B.2.7</w:t>
      </w:r>
      <w:proofErr w:type="gramEnd"/>
      <w:r w:rsidRPr="00023C73">
        <w:rPr>
          <w:rFonts w:ascii="Arial" w:hAnsi="Arial" w:cs="Arial"/>
          <w:b/>
          <w:sz w:val="24"/>
          <w:szCs w:val="24"/>
        </w:rPr>
        <w:t xml:space="preserve"> Základní charakteristika technických a technologických zařízení    </w:t>
      </w:r>
    </w:p>
    <w:p w:rsidR="001B6620" w:rsidRPr="00B46BE7" w:rsidRDefault="00B46BE7" w:rsidP="00B153BE">
      <w:pPr>
        <w:pStyle w:val="Bezmezer"/>
        <w:jc w:val="both"/>
        <w:rPr>
          <w:rFonts w:ascii="Arial" w:hAnsi="Arial" w:cs="Arial"/>
          <w:b/>
        </w:rPr>
      </w:pPr>
      <w:r w:rsidRPr="00B46BE7">
        <w:rPr>
          <w:rFonts w:ascii="Arial" w:hAnsi="Arial" w:cs="Arial"/>
        </w:rPr>
        <w:t xml:space="preserve">Je navržen nový hromosvod – </w:t>
      </w:r>
      <w:proofErr w:type="gramStart"/>
      <w:r w:rsidRPr="00B46BE7">
        <w:rPr>
          <w:rFonts w:ascii="Arial" w:hAnsi="Arial" w:cs="Arial"/>
        </w:rPr>
        <w:t>viz. samostatný</w:t>
      </w:r>
      <w:proofErr w:type="gramEnd"/>
      <w:r w:rsidRPr="00B46BE7">
        <w:rPr>
          <w:rFonts w:ascii="Arial" w:hAnsi="Arial" w:cs="Arial"/>
        </w:rPr>
        <w:t xml:space="preserve"> oddíl dokumentace. Jedná se o aktivní hromosvod</w:t>
      </w:r>
      <w:r>
        <w:rPr>
          <w:rFonts w:ascii="Arial" w:hAnsi="Arial" w:cs="Arial"/>
        </w:rPr>
        <w:t xml:space="preserve"> - pulsar</w:t>
      </w:r>
      <w:r w:rsidRPr="00B46BE7">
        <w:rPr>
          <w:rFonts w:ascii="Arial" w:hAnsi="Arial" w:cs="Arial"/>
        </w:rPr>
        <w:t>, který využívá stávající zemnicí soustavu. Napojení nových svodů je v místech stávajících svodů.</w:t>
      </w:r>
      <w:r>
        <w:rPr>
          <w:rFonts w:ascii="Arial" w:hAnsi="Arial" w:cs="Arial"/>
          <w:b/>
        </w:rPr>
        <w:t xml:space="preserve"> </w:t>
      </w:r>
    </w:p>
    <w:p w:rsidR="007E0CC9" w:rsidRPr="00B46BE7" w:rsidRDefault="00B46BE7" w:rsidP="00B153BE">
      <w:pPr>
        <w:pStyle w:val="Bezmezer"/>
        <w:jc w:val="both"/>
        <w:rPr>
          <w:rFonts w:ascii="Arial" w:hAnsi="Arial" w:cs="Arial"/>
        </w:rPr>
      </w:pPr>
      <w:r w:rsidRPr="00B46BE7">
        <w:rPr>
          <w:rFonts w:ascii="Arial" w:hAnsi="Arial" w:cs="Arial"/>
        </w:rPr>
        <w:lastRenderedPageBreak/>
        <w:t xml:space="preserve">Jiná nová technická a technologická zařízení nejsou. </w:t>
      </w:r>
    </w:p>
    <w:p w:rsidR="007E0CC9" w:rsidRDefault="007E0CC9" w:rsidP="00B153BE">
      <w:pPr>
        <w:pStyle w:val="Bezmezer"/>
        <w:jc w:val="both"/>
        <w:rPr>
          <w:rFonts w:ascii="Arial" w:hAnsi="Arial" w:cs="Arial"/>
          <w:b/>
          <w:sz w:val="24"/>
          <w:szCs w:val="24"/>
        </w:rPr>
      </w:pPr>
    </w:p>
    <w:p w:rsidR="003247C4" w:rsidRPr="00023C73" w:rsidRDefault="003247C4" w:rsidP="00B153BE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023C73">
        <w:rPr>
          <w:rFonts w:ascii="Arial" w:hAnsi="Arial" w:cs="Arial"/>
          <w:b/>
          <w:sz w:val="24"/>
          <w:szCs w:val="24"/>
        </w:rPr>
        <w:t>B.2.8</w:t>
      </w:r>
      <w:proofErr w:type="gramEnd"/>
      <w:r w:rsidRPr="00023C73">
        <w:rPr>
          <w:rFonts w:ascii="Arial" w:hAnsi="Arial" w:cs="Arial"/>
          <w:b/>
          <w:sz w:val="24"/>
          <w:szCs w:val="24"/>
        </w:rPr>
        <w:t xml:space="preserve"> Požárně bezpečnostní řešení</w:t>
      </w:r>
    </w:p>
    <w:p w:rsidR="001B6620" w:rsidRDefault="001B6620" w:rsidP="00B153BE">
      <w:pPr>
        <w:pStyle w:val="Bezmezer"/>
        <w:jc w:val="both"/>
        <w:rPr>
          <w:rFonts w:ascii="Arial" w:hAnsi="Arial" w:cs="Arial"/>
          <w:b/>
        </w:rPr>
      </w:pPr>
      <w:proofErr w:type="gramStart"/>
      <w:r w:rsidRPr="00E93AC3">
        <w:rPr>
          <w:rFonts w:ascii="Arial" w:hAnsi="Arial" w:cs="Arial"/>
          <w:b/>
        </w:rPr>
        <w:t>a)  rozdělení</w:t>
      </w:r>
      <w:proofErr w:type="gramEnd"/>
      <w:r w:rsidRPr="00E93AC3">
        <w:rPr>
          <w:rFonts w:ascii="Arial" w:hAnsi="Arial" w:cs="Arial"/>
          <w:b/>
        </w:rPr>
        <w:t xml:space="preserve"> stavby do požárních úseků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Rozdělení stavby do požárních úseků je oproti stávajícímu stavu neměnné. Vnitřní dispozice objektu není žádným způsobem měněna a zůstává stávající a neměnná. Toto PBŘ je řešeno dle čl. 8.4.5, </w:t>
      </w:r>
      <w:proofErr w:type="gramStart"/>
      <w:r w:rsidRPr="00D1532F">
        <w:rPr>
          <w:rFonts w:ascii="Arial" w:eastAsia="Calibri" w:hAnsi="Arial" w:cs="Arial"/>
        </w:rPr>
        <w:t>8.4.11</w:t>
      </w:r>
      <w:proofErr w:type="gramEnd"/>
      <w:r w:rsidRPr="00D1532F">
        <w:rPr>
          <w:rFonts w:ascii="Arial" w:eastAsia="Calibri" w:hAnsi="Arial" w:cs="Arial"/>
        </w:rPr>
        <w:t xml:space="preserve"> a 8.4.12 ČSN 73 0802 a čl. 3.1.3 ČSN 73 0810. Tyto články příslušných norem pouze předepisují v závislosti na výšce objektu příslušnou třídu reakce na oheň zateplovacího systému jako uceleného výrobku a tepelně izolační části, index šíření plamene po povrchové vrstvě zateplovacího systému a zda není povrch obvodových stěn považován za povrch z hořlavých hmot. Dle čl. 8.4.5 ČSN 73 0802 na základě množství uvolněného tepla z tepelně izolační části určuje, zda obvodové stěny jsou považovány za otevřené nebo částečně otevřené plochy. Dle čl. 3.3c) ČSN 73 0834 se jedná o změnu stavby skupiny I.</w:t>
      </w:r>
    </w:p>
    <w:p w:rsidR="00E93AC3" w:rsidRPr="00D1532F" w:rsidRDefault="00E93AC3" w:rsidP="00D1532F">
      <w:pPr>
        <w:pStyle w:val="Bezmezer"/>
        <w:jc w:val="both"/>
        <w:rPr>
          <w:rFonts w:ascii="Arial" w:hAnsi="Arial" w:cs="Arial"/>
        </w:rPr>
      </w:pPr>
    </w:p>
    <w:p w:rsidR="001B6620" w:rsidRDefault="001B6620" w:rsidP="00B153BE">
      <w:pPr>
        <w:pStyle w:val="Bezmezer"/>
        <w:jc w:val="both"/>
        <w:rPr>
          <w:rFonts w:ascii="Arial" w:hAnsi="Arial" w:cs="Arial"/>
          <w:b/>
        </w:rPr>
      </w:pPr>
      <w:r w:rsidRPr="00E93AC3">
        <w:rPr>
          <w:rFonts w:ascii="Arial" w:hAnsi="Arial" w:cs="Arial"/>
          <w:b/>
        </w:rPr>
        <w:t>b) výpočet požárního rizika</w:t>
      </w:r>
    </w:p>
    <w:p w:rsidR="00E93AC3" w:rsidRPr="00D1532F" w:rsidRDefault="00D1532F" w:rsidP="00D1532F">
      <w:pPr>
        <w:pStyle w:val="Zkladntext32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316B07">
        <w:rPr>
          <w:rFonts w:ascii="Arial" w:hAnsi="Arial" w:cs="Arial"/>
          <w:b w:val="0"/>
          <w:i w:val="0"/>
          <w:sz w:val="22"/>
          <w:szCs w:val="22"/>
        </w:rPr>
        <w:t>Výpočet požárního rizika a stanovení stupně p</w:t>
      </w:r>
      <w:r>
        <w:rPr>
          <w:rFonts w:ascii="Arial" w:hAnsi="Arial" w:cs="Arial"/>
          <w:b w:val="0"/>
          <w:i w:val="0"/>
          <w:sz w:val="22"/>
          <w:szCs w:val="22"/>
        </w:rPr>
        <w:t>ožární bezpečnosti se neprovádí</w:t>
      </w:r>
    </w:p>
    <w:p w:rsidR="001B6620" w:rsidRDefault="001B6620" w:rsidP="00B153BE">
      <w:pPr>
        <w:pStyle w:val="Bezmezer"/>
        <w:jc w:val="both"/>
        <w:rPr>
          <w:rFonts w:ascii="Arial" w:hAnsi="Arial" w:cs="Arial"/>
          <w:b/>
        </w:rPr>
      </w:pPr>
      <w:r w:rsidRPr="00E93AC3">
        <w:rPr>
          <w:rFonts w:ascii="Arial" w:hAnsi="Arial" w:cs="Arial"/>
          <w:b/>
        </w:rPr>
        <w:t xml:space="preserve">c) zhodnocení navržených stavebních konstrukcí a stavebních výrobků včetně požadavků na zvýšení požární odolnosti stavebních konstrukcí 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Veškeré použité materiály a výrobky budou běžně používané homologované výrobky s certifikáty. Materiály, které </w:t>
      </w:r>
      <w:proofErr w:type="gramStart"/>
      <w:r w:rsidRPr="00D1532F">
        <w:rPr>
          <w:rFonts w:ascii="Arial" w:eastAsia="Calibri" w:hAnsi="Arial" w:cs="Arial"/>
        </w:rPr>
        <w:t>budou</w:t>
      </w:r>
      <w:proofErr w:type="gramEnd"/>
      <w:r w:rsidRPr="00D1532F">
        <w:rPr>
          <w:rFonts w:ascii="Arial" w:eastAsia="Calibri" w:hAnsi="Arial" w:cs="Arial"/>
        </w:rPr>
        <w:t xml:space="preserve"> použity pro kontaktní zateplovací systém </w:t>
      </w:r>
      <w:proofErr w:type="gramStart"/>
      <w:r w:rsidRPr="00D1532F">
        <w:rPr>
          <w:rFonts w:ascii="Arial" w:eastAsia="Calibri" w:hAnsi="Arial" w:cs="Arial"/>
        </w:rPr>
        <w:t>musí</w:t>
      </w:r>
      <w:proofErr w:type="gramEnd"/>
      <w:r w:rsidRPr="00D1532F">
        <w:rPr>
          <w:rFonts w:ascii="Arial" w:eastAsia="Calibri" w:hAnsi="Arial" w:cs="Arial"/>
        </w:rPr>
        <w:t xml:space="preserve"> mít certifikaci třídy A (certifikace cechu pro zateplování budov) a certifikaci dle norem ETA (ETAG 004). Použitý kontaktní zateplovací systém musí být vybaven dle nařízení vlády č.190/2002Sb. a č.163/2002Sb. „Certifikát“.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  <w:u w:val="single"/>
        </w:rPr>
      </w:pPr>
      <w:r w:rsidRPr="00D1532F">
        <w:rPr>
          <w:rFonts w:ascii="Arial" w:eastAsia="Calibri" w:hAnsi="Arial" w:cs="Arial"/>
          <w:u w:val="single"/>
        </w:rPr>
        <w:t xml:space="preserve">Je použito celkem sedm </w:t>
      </w:r>
      <w:proofErr w:type="spellStart"/>
      <w:r w:rsidRPr="00D1532F">
        <w:rPr>
          <w:rFonts w:ascii="Arial" w:eastAsia="Calibri" w:hAnsi="Arial" w:cs="Arial"/>
          <w:u w:val="single"/>
        </w:rPr>
        <w:t>tlouštěk</w:t>
      </w:r>
      <w:proofErr w:type="spellEnd"/>
      <w:r w:rsidRPr="00D1532F">
        <w:rPr>
          <w:rFonts w:ascii="Arial" w:eastAsia="Calibri" w:hAnsi="Arial" w:cs="Arial"/>
          <w:u w:val="single"/>
        </w:rPr>
        <w:t xml:space="preserve"> zateplení – tepelné izolace: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>Sokl</w:t>
      </w:r>
      <w:r w:rsidRPr="00D1532F">
        <w:rPr>
          <w:rFonts w:ascii="Arial" w:eastAsia="Calibri" w:hAnsi="Arial" w:cs="Arial"/>
        </w:rPr>
        <w:tab/>
      </w:r>
      <w:r w:rsidRPr="00D1532F">
        <w:rPr>
          <w:rFonts w:ascii="Arial" w:eastAsia="Calibri" w:hAnsi="Arial" w:cs="Arial"/>
        </w:rPr>
        <w:tab/>
      </w:r>
      <w:r w:rsidRPr="00D1532F">
        <w:rPr>
          <w:rFonts w:ascii="Arial" w:eastAsia="Calibri" w:hAnsi="Arial" w:cs="Arial"/>
        </w:rPr>
        <w:tab/>
      </w:r>
      <w:r w:rsidRPr="00D1532F">
        <w:rPr>
          <w:rFonts w:ascii="Arial" w:eastAsia="Calibri" w:hAnsi="Arial" w:cs="Arial"/>
        </w:rPr>
        <w:tab/>
      </w:r>
      <w:r w:rsidRPr="00D1532F">
        <w:rPr>
          <w:rFonts w:ascii="Arial" w:eastAsia="Calibri" w:hAnsi="Arial" w:cs="Arial"/>
        </w:rPr>
        <w:tab/>
        <w:t xml:space="preserve">tl.140mm (extrudovaný polystyren se založením 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>pod úroveň terénu)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obvodové stěny                   </w:t>
      </w:r>
      <w:r w:rsidRPr="00D1532F">
        <w:rPr>
          <w:rFonts w:ascii="Arial" w:eastAsia="Calibri" w:hAnsi="Arial" w:cs="Arial"/>
        </w:rPr>
        <w:tab/>
      </w:r>
      <w:r w:rsidRPr="00D1532F">
        <w:rPr>
          <w:rFonts w:ascii="Arial" w:eastAsia="Calibri" w:hAnsi="Arial" w:cs="Arial"/>
        </w:rPr>
        <w:tab/>
        <w:t>tl.160mm (polystyrenová tepelná izolace)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>obvodové stěny (v místě zeslabení)</w:t>
      </w:r>
      <w:r w:rsidRPr="00D1532F">
        <w:rPr>
          <w:rFonts w:ascii="Arial" w:eastAsia="Calibri" w:hAnsi="Arial" w:cs="Arial"/>
        </w:rPr>
        <w:tab/>
        <w:t>tl.220mm (polystyrenová tepelná izolace)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markýza nad garážovými vraty            </w:t>
      </w:r>
      <w:r w:rsidRPr="00D1532F">
        <w:rPr>
          <w:rFonts w:ascii="Arial" w:eastAsia="Calibri" w:hAnsi="Arial" w:cs="Arial"/>
        </w:rPr>
        <w:tab/>
        <w:t>tl.80mm (minerální tepelná izolace)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>špalety oken a dveří</w:t>
      </w:r>
      <w:r w:rsidRPr="00D1532F">
        <w:rPr>
          <w:rFonts w:ascii="Arial" w:eastAsia="Calibri" w:hAnsi="Arial" w:cs="Arial"/>
        </w:rPr>
        <w:tab/>
      </w:r>
      <w:r w:rsidRPr="00D1532F">
        <w:rPr>
          <w:rFonts w:ascii="Arial" w:eastAsia="Calibri" w:hAnsi="Arial" w:cs="Arial"/>
        </w:rPr>
        <w:tab/>
      </w:r>
      <w:r w:rsidRPr="00D1532F">
        <w:rPr>
          <w:rFonts w:ascii="Arial" w:eastAsia="Calibri" w:hAnsi="Arial" w:cs="Arial"/>
        </w:rPr>
        <w:tab/>
        <w:t>tl.40mm (polystyrenová tepelná izolace)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>strop v garážích</w:t>
      </w:r>
      <w:r w:rsidRPr="00D1532F">
        <w:rPr>
          <w:rFonts w:ascii="Arial" w:eastAsia="Calibri" w:hAnsi="Arial" w:cs="Arial"/>
        </w:rPr>
        <w:tab/>
      </w:r>
      <w:r w:rsidRPr="00D1532F">
        <w:rPr>
          <w:rFonts w:ascii="Arial" w:eastAsia="Calibri" w:hAnsi="Arial" w:cs="Arial"/>
        </w:rPr>
        <w:tab/>
      </w:r>
      <w:r w:rsidRPr="00D1532F">
        <w:rPr>
          <w:rFonts w:ascii="Arial" w:eastAsia="Calibri" w:hAnsi="Arial" w:cs="Arial"/>
        </w:rPr>
        <w:tab/>
      </w:r>
      <w:r w:rsidRPr="00D1532F">
        <w:rPr>
          <w:rFonts w:ascii="Arial" w:eastAsia="Calibri" w:hAnsi="Arial" w:cs="Arial"/>
        </w:rPr>
        <w:tab/>
        <w:t>tl.100mm (minerální tepelná izolace)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>zateplení střechy</w:t>
      </w:r>
      <w:r w:rsidRPr="00D1532F">
        <w:rPr>
          <w:rFonts w:ascii="Arial" w:eastAsia="Calibri" w:hAnsi="Arial" w:cs="Arial"/>
        </w:rPr>
        <w:tab/>
      </w:r>
      <w:r w:rsidRPr="00D1532F">
        <w:rPr>
          <w:rFonts w:ascii="Arial" w:eastAsia="Calibri" w:hAnsi="Arial" w:cs="Arial"/>
        </w:rPr>
        <w:tab/>
      </w:r>
      <w:r w:rsidRPr="00D1532F">
        <w:rPr>
          <w:rFonts w:ascii="Arial" w:eastAsia="Calibri" w:hAnsi="Arial" w:cs="Arial"/>
        </w:rPr>
        <w:tab/>
      </w:r>
      <w:r w:rsidRPr="00D1532F">
        <w:rPr>
          <w:rFonts w:ascii="Arial" w:eastAsia="Calibri" w:hAnsi="Arial" w:cs="Arial"/>
        </w:rPr>
        <w:tab/>
        <w:t>tl.320mm (minerální tepelná izolace)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Požadované požárně technické parametry zateplovacího systému dle čl.8.4.11 ČSN 73 0802 a jeho zpřesnění dle Poznámky k </w:t>
      </w:r>
      <w:proofErr w:type="gramStart"/>
      <w:r w:rsidRPr="00D1532F">
        <w:rPr>
          <w:rFonts w:ascii="Arial" w:eastAsia="Calibri" w:hAnsi="Arial" w:cs="Arial"/>
        </w:rPr>
        <w:t>čl.3.1.3</w:t>
      </w:r>
      <w:proofErr w:type="gramEnd"/>
      <w:r w:rsidRPr="00D1532F">
        <w:rPr>
          <w:rFonts w:ascii="Arial" w:eastAsia="Calibri" w:hAnsi="Arial" w:cs="Arial"/>
        </w:rPr>
        <w:t xml:space="preserve"> ČSN 73 0810: 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>Na dodatečné zateplení objektů s požární výškou h &lt; 12,0 m nejsou kladeny žádné požadavky.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- Jako tepelně izolační materiál je použita polystyrenová izolace s třídou reakce na oheň E, kontaktně spojená se zateplovanou stěnou. Použitý zateplovací systém musí splňovat indexy šíření a rychlosti plamene po </w:t>
      </w:r>
      <w:proofErr w:type="gramStart"/>
      <w:r w:rsidRPr="00D1532F">
        <w:rPr>
          <w:rFonts w:ascii="Arial" w:eastAsia="Calibri" w:hAnsi="Arial" w:cs="Arial"/>
        </w:rPr>
        <w:t xml:space="preserve">konstrukci  </w:t>
      </w:r>
      <w:proofErr w:type="spellStart"/>
      <w:r w:rsidRPr="00D1532F">
        <w:rPr>
          <w:rFonts w:ascii="Arial" w:eastAsia="Calibri" w:hAnsi="Arial" w:cs="Arial"/>
        </w:rPr>
        <w:t>i</w:t>
      </w:r>
      <w:r w:rsidRPr="00D1532F">
        <w:rPr>
          <w:rFonts w:ascii="Arial" w:eastAsia="Calibri" w:hAnsi="Arial" w:cs="Arial"/>
          <w:vertAlign w:val="subscript"/>
        </w:rPr>
        <w:t>S</w:t>
      </w:r>
      <w:proofErr w:type="spellEnd"/>
      <w:proofErr w:type="gramEnd"/>
      <w:r w:rsidRPr="00D1532F">
        <w:rPr>
          <w:rFonts w:ascii="Arial" w:eastAsia="Calibri" w:hAnsi="Arial" w:cs="Arial"/>
        </w:rPr>
        <w:t xml:space="preserve"> =</w:t>
      </w:r>
      <w:r w:rsidRPr="00D1532F">
        <w:rPr>
          <w:rFonts w:ascii="Arial" w:eastAsia="Calibri" w:hAnsi="Arial" w:cs="Arial"/>
          <w:vertAlign w:val="subscript"/>
        </w:rPr>
        <w:t xml:space="preserve"> </w:t>
      </w:r>
      <w:proofErr w:type="spellStart"/>
      <w:r w:rsidRPr="00D1532F">
        <w:rPr>
          <w:rFonts w:ascii="Arial" w:eastAsia="Calibri" w:hAnsi="Arial" w:cs="Arial"/>
        </w:rPr>
        <w:t>v</w:t>
      </w:r>
      <w:r w:rsidRPr="00D1532F">
        <w:rPr>
          <w:rFonts w:ascii="Arial" w:eastAsia="Calibri" w:hAnsi="Arial" w:cs="Arial"/>
          <w:vertAlign w:val="subscript"/>
        </w:rPr>
        <w:t>s</w:t>
      </w:r>
      <w:proofErr w:type="spellEnd"/>
      <w:r w:rsidRPr="00D1532F">
        <w:rPr>
          <w:rFonts w:ascii="Arial" w:eastAsia="Calibri" w:hAnsi="Arial" w:cs="Arial"/>
          <w:vertAlign w:val="subscript"/>
        </w:rPr>
        <w:t xml:space="preserve"> </w:t>
      </w:r>
      <w:r w:rsidRPr="00D1532F">
        <w:rPr>
          <w:rFonts w:ascii="Arial" w:eastAsia="Calibri" w:hAnsi="Arial" w:cs="Arial"/>
        </w:rPr>
        <w:t xml:space="preserve">= 0,00 mm/min. 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>- Minerální tepelná izolace s třídou reakce na oheň A1 je použita v zateplení stropu v garážích, v zateplení markýzy a v zateplení střechy.</w:t>
      </w:r>
    </w:p>
    <w:p w:rsidR="00D1532F" w:rsidRPr="00D1532F" w:rsidRDefault="00D1532F" w:rsidP="00D1532F">
      <w:pPr>
        <w:pStyle w:val="Bezmezer"/>
        <w:jc w:val="both"/>
        <w:rPr>
          <w:rFonts w:ascii="Arial" w:hAnsi="Arial" w:cs="Arial"/>
        </w:rPr>
      </w:pP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  <w:u w:val="single"/>
        </w:rPr>
      </w:pPr>
      <w:r w:rsidRPr="00D1532F">
        <w:rPr>
          <w:rFonts w:ascii="Arial" w:eastAsia="Calibri" w:hAnsi="Arial" w:cs="Arial"/>
          <w:u w:val="single"/>
        </w:rPr>
        <w:t>Zateplení stropu v garážích: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Na stávající stropní konstrukci se </w:t>
      </w:r>
      <w:proofErr w:type="spellStart"/>
      <w:r w:rsidRPr="00D1532F">
        <w:rPr>
          <w:rFonts w:ascii="Arial" w:eastAsia="Calibri" w:hAnsi="Arial" w:cs="Arial"/>
        </w:rPr>
        <w:t>přikotví</w:t>
      </w:r>
      <w:proofErr w:type="spellEnd"/>
      <w:r w:rsidRPr="00D1532F">
        <w:rPr>
          <w:rFonts w:ascii="Arial" w:eastAsia="Calibri" w:hAnsi="Arial" w:cs="Arial"/>
        </w:rPr>
        <w:t xml:space="preserve"> minerální tepelná izolace celkové tloušťky 100mm s třídou reakce na oheň A1 s povrchovou úpravou tenkovrstvou silikátovou omítkou.</w:t>
      </w:r>
    </w:p>
    <w:p w:rsidR="00D1532F" w:rsidRPr="00316B07" w:rsidRDefault="00D1532F" w:rsidP="00D1532F">
      <w:pPr>
        <w:pStyle w:val="Zkladntext"/>
        <w:rPr>
          <w:szCs w:val="22"/>
        </w:rPr>
      </w:pPr>
      <w:r w:rsidRPr="00316B07">
        <w:rPr>
          <w:szCs w:val="22"/>
          <w:u w:val="single"/>
        </w:rPr>
        <w:t>Výměna oken a vstupních dveří na obvodových stěnách objektu:</w:t>
      </w:r>
    </w:p>
    <w:p w:rsidR="00D1532F" w:rsidRDefault="00D1532F" w:rsidP="00D1532F">
      <w:pPr>
        <w:pStyle w:val="Zkladntext"/>
        <w:rPr>
          <w:szCs w:val="22"/>
        </w:rPr>
      </w:pPr>
      <w:r w:rsidRPr="00316B07">
        <w:rPr>
          <w:szCs w:val="22"/>
        </w:rPr>
        <w:t>Stávající dřevěná okna budou vyměněna za nová plastová</w:t>
      </w:r>
      <w:r>
        <w:rPr>
          <w:szCs w:val="22"/>
        </w:rPr>
        <w:t>. Stávající vstupní</w:t>
      </w:r>
      <w:r w:rsidRPr="00316B07">
        <w:rPr>
          <w:szCs w:val="22"/>
        </w:rPr>
        <w:t xml:space="preserve"> dveře </w:t>
      </w:r>
      <w:r>
        <w:rPr>
          <w:szCs w:val="22"/>
        </w:rPr>
        <w:t>budou nové v hliníkovém provedení. Garážová vrata budou nová, rolovací.</w:t>
      </w:r>
    </w:p>
    <w:p w:rsidR="00D1532F" w:rsidRPr="00316B07" w:rsidRDefault="00D1532F" w:rsidP="00D1532F">
      <w:pPr>
        <w:pStyle w:val="Zkladntext"/>
        <w:rPr>
          <w:szCs w:val="22"/>
        </w:rPr>
      </w:pPr>
      <w:r w:rsidRPr="00316B07">
        <w:rPr>
          <w:szCs w:val="22"/>
          <w:u w:val="single"/>
        </w:rPr>
        <w:t xml:space="preserve">Výměna </w:t>
      </w:r>
      <w:r>
        <w:rPr>
          <w:szCs w:val="22"/>
          <w:u w:val="single"/>
        </w:rPr>
        <w:t>stěny ze sklobetonových tvárnic</w:t>
      </w:r>
      <w:r w:rsidRPr="00316B07">
        <w:rPr>
          <w:szCs w:val="22"/>
          <w:u w:val="single"/>
        </w:rPr>
        <w:t>:</w:t>
      </w:r>
    </w:p>
    <w:p w:rsidR="00D1532F" w:rsidRDefault="00D1532F" w:rsidP="00D1532F">
      <w:pPr>
        <w:pStyle w:val="Zkladntext"/>
        <w:rPr>
          <w:szCs w:val="22"/>
        </w:rPr>
      </w:pPr>
      <w:r>
        <w:rPr>
          <w:szCs w:val="22"/>
        </w:rPr>
        <w:t xml:space="preserve">Ve vytápěných garážích bude provedena výměna sklobetonových stěn za okno. Protože se jedná o požárně dělící konstrukci s požární odolností EW 15 (tab. </w:t>
      </w:r>
      <w:proofErr w:type="gramStart"/>
      <w:r>
        <w:rPr>
          <w:szCs w:val="22"/>
        </w:rPr>
        <w:t>D.1 ČSN</w:t>
      </w:r>
      <w:proofErr w:type="gramEnd"/>
      <w:r>
        <w:rPr>
          <w:szCs w:val="22"/>
        </w:rPr>
        <w:t xml:space="preserve"> 73 0834), bude i nové okno s certifikovanou požární odolností EW 15 DP3. </w:t>
      </w:r>
    </w:p>
    <w:p w:rsidR="00F8307E" w:rsidRDefault="00F8307E" w:rsidP="00D1532F">
      <w:pPr>
        <w:pStyle w:val="Zkladntext"/>
        <w:tabs>
          <w:tab w:val="left" w:pos="2700"/>
        </w:tabs>
        <w:rPr>
          <w:u w:val="single"/>
        </w:rPr>
      </w:pPr>
    </w:p>
    <w:p w:rsidR="00F8307E" w:rsidRDefault="00F8307E" w:rsidP="00D1532F">
      <w:pPr>
        <w:pStyle w:val="Zkladntext"/>
        <w:tabs>
          <w:tab w:val="left" w:pos="2700"/>
        </w:tabs>
        <w:rPr>
          <w:u w:val="single"/>
        </w:rPr>
      </w:pPr>
    </w:p>
    <w:p w:rsidR="00F8307E" w:rsidRDefault="00F8307E" w:rsidP="00D1532F">
      <w:pPr>
        <w:pStyle w:val="Zkladntext"/>
        <w:tabs>
          <w:tab w:val="left" w:pos="2700"/>
        </w:tabs>
        <w:rPr>
          <w:u w:val="single"/>
        </w:rPr>
      </w:pPr>
    </w:p>
    <w:p w:rsidR="00D1532F" w:rsidRDefault="00D1532F" w:rsidP="00D1532F">
      <w:pPr>
        <w:pStyle w:val="Zkladntext"/>
        <w:tabs>
          <w:tab w:val="left" w:pos="2700"/>
        </w:tabs>
        <w:rPr>
          <w:u w:val="single"/>
        </w:rPr>
      </w:pPr>
      <w:r>
        <w:rPr>
          <w:u w:val="single"/>
        </w:rPr>
        <w:t>Zateplení střechy:</w:t>
      </w:r>
    </w:p>
    <w:p w:rsidR="00D1532F" w:rsidRDefault="00D1532F" w:rsidP="00D1532F">
      <w:pPr>
        <w:pStyle w:val="Zkladntext"/>
        <w:tabs>
          <w:tab w:val="left" w:pos="2700"/>
        </w:tabs>
      </w:pPr>
      <w:r w:rsidRPr="00CC5EEF">
        <w:t>Střešní p</w:t>
      </w:r>
      <w:r>
        <w:t>lášť je uložen na stropní keramické konstrukci se škvárovým násypem a betonovou mazaninou ve spádu. V souladu s čl.3.2.3.2a) ČSN 73 0810 se jedná o konstrukci DP1. Skladbu dodatečného zateplení střechy tvoří minerální tepelná izolace tl.320mm a SBS modifikovaný asfaltový pás. Provedením zateplení dojde i ke zvýšení atiky o 300mm (</w:t>
      </w:r>
      <w:proofErr w:type="spellStart"/>
      <w:r>
        <w:t>nadezděním</w:t>
      </w:r>
      <w:proofErr w:type="spellEnd"/>
      <w:r>
        <w:t>) na výšku +7,15m. Střecha se nenachází v požárně nebezpečném prostoru.</w:t>
      </w:r>
    </w:p>
    <w:p w:rsidR="004C045D" w:rsidRPr="00E93AC3" w:rsidRDefault="004C045D" w:rsidP="00B153BE">
      <w:pPr>
        <w:pStyle w:val="Bezmezer"/>
        <w:jc w:val="both"/>
        <w:rPr>
          <w:rFonts w:ascii="Arial" w:hAnsi="Arial" w:cs="Arial"/>
          <w:b/>
        </w:rPr>
      </w:pPr>
    </w:p>
    <w:p w:rsidR="001B6620" w:rsidRDefault="001B6620" w:rsidP="00B153BE">
      <w:pPr>
        <w:pStyle w:val="Bezmezer"/>
        <w:jc w:val="both"/>
        <w:rPr>
          <w:rFonts w:ascii="Arial" w:hAnsi="Arial" w:cs="Arial"/>
          <w:b/>
        </w:rPr>
      </w:pPr>
      <w:proofErr w:type="gramStart"/>
      <w:r w:rsidRPr="00E93AC3">
        <w:rPr>
          <w:rFonts w:ascii="Arial" w:hAnsi="Arial" w:cs="Arial"/>
          <w:b/>
        </w:rPr>
        <w:t>d)  zhodnocení</w:t>
      </w:r>
      <w:proofErr w:type="gramEnd"/>
      <w:r w:rsidRPr="00E93AC3">
        <w:rPr>
          <w:rFonts w:ascii="Arial" w:hAnsi="Arial" w:cs="Arial"/>
          <w:b/>
        </w:rPr>
        <w:t xml:space="preserve"> evakuace osob včetně vyhodnocení únikových cest</w:t>
      </w:r>
    </w:p>
    <w:p w:rsidR="00D1532F" w:rsidRPr="009A2C8F" w:rsidRDefault="00D1532F" w:rsidP="00D1532F">
      <w:pPr>
        <w:pStyle w:val="Zkladntext"/>
        <w:rPr>
          <w:szCs w:val="22"/>
        </w:rPr>
      </w:pPr>
      <w:r w:rsidRPr="00316B07">
        <w:rPr>
          <w:szCs w:val="22"/>
        </w:rPr>
        <w:t xml:space="preserve">Druh, délka a kapacita únikových cest zůstávají stávající a neměnné. Počet </w:t>
      </w:r>
      <w:r>
        <w:rPr>
          <w:szCs w:val="22"/>
        </w:rPr>
        <w:t>osob</w:t>
      </w:r>
      <w:r w:rsidRPr="00316B07">
        <w:rPr>
          <w:szCs w:val="22"/>
        </w:rPr>
        <w:t xml:space="preserve"> je neměnný.</w:t>
      </w:r>
      <w:r>
        <w:rPr>
          <w:szCs w:val="22"/>
        </w:rPr>
        <w:t xml:space="preserve"> </w:t>
      </w:r>
      <w:r w:rsidRPr="009A2C8F">
        <w:rPr>
          <w:szCs w:val="22"/>
        </w:rPr>
        <w:t>Přístupová komunikace k objektu není měněna.</w:t>
      </w:r>
    </w:p>
    <w:p w:rsidR="00E93AC3" w:rsidRPr="00E93AC3" w:rsidRDefault="00E93AC3" w:rsidP="00B153BE">
      <w:pPr>
        <w:pStyle w:val="Bezmezer"/>
        <w:jc w:val="both"/>
        <w:rPr>
          <w:rFonts w:ascii="Arial" w:hAnsi="Arial" w:cs="Arial"/>
          <w:b/>
        </w:rPr>
      </w:pPr>
    </w:p>
    <w:p w:rsidR="001B6620" w:rsidRPr="00E93AC3" w:rsidRDefault="001B6620" w:rsidP="00B153BE">
      <w:pPr>
        <w:pStyle w:val="Bezmezer"/>
        <w:jc w:val="both"/>
        <w:rPr>
          <w:rFonts w:ascii="Arial" w:hAnsi="Arial" w:cs="Arial"/>
          <w:b/>
        </w:rPr>
      </w:pPr>
      <w:r w:rsidRPr="00E93AC3">
        <w:rPr>
          <w:rFonts w:ascii="Arial" w:hAnsi="Arial" w:cs="Arial"/>
          <w:b/>
        </w:rPr>
        <w:t xml:space="preserve">e) zhodnocení </w:t>
      </w:r>
      <w:proofErr w:type="spellStart"/>
      <w:r w:rsidRPr="00E93AC3">
        <w:rPr>
          <w:rFonts w:ascii="Arial" w:hAnsi="Arial" w:cs="Arial"/>
          <w:b/>
        </w:rPr>
        <w:t>odstupových</w:t>
      </w:r>
      <w:proofErr w:type="spellEnd"/>
      <w:r w:rsidRPr="00E93AC3">
        <w:rPr>
          <w:rFonts w:ascii="Arial" w:hAnsi="Arial" w:cs="Arial"/>
          <w:b/>
        </w:rPr>
        <w:t xml:space="preserve"> vzdáleností a vymezení požárně nebezpečného prostoru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Obvodové stěny nejsou dle </w:t>
      </w:r>
      <w:proofErr w:type="gramStart"/>
      <w:r w:rsidRPr="00D1532F">
        <w:rPr>
          <w:rFonts w:ascii="Arial" w:eastAsia="Calibri" w:hAnsi="Arial" w:cs="Arial"/>
        </w:rPr>
        <w:t>čl.8.4.5</w:t>
      </w:r>
      <w:proofErr w:type="gramEnd"/>
      <w:r w:rsidRPr="00D1532F">
        <w:rPr>
          <w:rFonts w:ascii="Arial" w:eastAsia="Calibri" w:hAnsi="Arial" w:cs="Arial"/>
        </w:rPr>
        <w:t xml:space="preserve"> ČSN 73 0802 považovány za otevřené ani částečně otevřené plochy.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  <w:i/>
        </w:rPr>
      </w:pP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Dle </w:t>
      </w:r>
      <w:proofErr w:type="gramStart"/>
      <w:r w:rsidRPr="00D1532F">
        <w:rPr>
          <w:rFonts w:ascii="Arial" w:eastAsia="Calibri" w:hAnsi="Arial" w:cs="Arial"/>
        </w:rPr>
        <w:t>čl.8.4.7</w:t>
      </w:r>
      <w:proofErr w:type="gramEnd"/>
      <w:r w:rsidRPr="00D1532F">
        <w:rPr>
          <w:rFonts w:ascii="Arial" w:eastAsia="Calibri" w:hAnsi="Arial" w:cs="Arial"/>
        </w:rPr>
        <w:t xml:space="preserve"> ČSN 73 0802 - výpočet množství tepla uvolněné z m</w:t>
      </w:r>
      <w:r w:rsidRPr="00D1532F">
        <w:rPr>
          <w:rFonts w:ascii="Arial" w:eastAsia="Calibri" w:hAnsi="Arial" w:cs="Arial"/>
          <w:vertAlign w:val="superscript"/>
        </w:rPr>
        <w:t>2</w:t>
      </w:r>
      <w:r w:rsidRPr="00D1532F">
        <w:rPr>
          <w:rFonts w:ascii="Arial" w:eastAsia="Calibri" w:hAnsi="Arial" w:cs="Arial"/>
        </w:rPr>
        <w:t xml:space="preserve"> zateplené fasády: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>Q = M</w:t>
      </w:r>
      <w:r w:rsidRPr="00D1532F">
        <w:rPr>
          <w:rFonts w:ascii="Arial" w:eastAsia="Calibri" w:hAnsi="Arial" w:cs="Arial"/>
          <w:vertAlign w:val="subscript"/>
        </w:rPr>
        <w:t xml:space="preserve">i </w:t>
      </w:r>
      <w:r w:rsidRPr="00D1532F">
        <w:rPr>
          <w:rFonts w:ascii="Arial" w:eastAsia="Calibri" w:hAnsi="Arial" w:cs="Arial"/>
        </w:rPr>
        <w:t xml:space="preserve">x </w:t>
      </w:r>
      <w:proofErr w:type="spellStart"/>
      <w:r w:rsidRPr="00D1532F">
        <w:rPr>
          <w:rFonts w:ascii="Arial" w:eastAsia="Calibri" w:hAnsi="Arial" w:cs="Arial"/>
        </w:rPr>
        <w:t>H</w:t>
      </w:r>
      <w:r w:rsidRPr="00D1532F">
        <w:rPr>
          <w:rFonts w:ascii="Arial" w:eastAsia="Calibri" w:hAnsi="Arial" w:cs="Arial"/>
          <w:vertAlign w:val="subscript"/>
        </w:rPr>
        <w:t>i</w:t>
      </w:r>
      <w:proofErr w:type="spellEnd"/>
      <w:r w:rsidRPr="00D1532F">
        <w:rPr>
          <w:rFonts w:ascii="Arial" w:eastAsia="Calibri" w:hAnsi="Arial" w:cs="Arial"/>
          <w:vertAlign w:val="subscript"/>
        </w:rPr>
        <w:t xml:space="preserve"> </w:t>
      </w:r>
      <w:r w:rsidRPr="00D1532F">
        <w:rPr>
          <w:rFonts w:ascii="Arial" w:eastAsia="Calibri" w:hAnsi="Arial" w:cs="Arial"/>
        </w:rPr>
        <w:t>= 2,9 x 39 = 113,1 MJ (</w:t>
      </w:r>
      <w:r w:rsidRPr="00D1532F">
        <w:rPr>
          <w:rFonts w:ascii="Arial" w:eastAsia="Calibri" w:hAnsi="Arial" w:cs="Arial"/>
        </w:rPr>
        <w:sym w:font="Symbol" w:char="003C"/>
      </w:r>
      <w:r w:rsidRPr="00D1532F">
        <w:rPr>
          <w:rFonts w:ascii="Arial" w:eastAsia="Calibri" w:hAnsi="Arial" w:cs="Arial"/>
        </w:rPr>
        <w:t xml:space="preserve"> 150 MJ) jde tedy o stěny bez požárně otevřených ploch 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>Q = M</w:t>
      </w:r>
      <w:r w:rsidRPr="00D1532F">
        <w:rPr>
          <w:rFonts w:ascii="Arial" w:eastAsia="Calibri" w:hAnsi="Arial" w:cs="Arial"/>
          <w:vertAlign w:val="subscript"/>
        </w:rPr>
        <w:t xml:space="preserve">i </w:t>
      </w:r>
      <w:r w:rsidRPr="00D1532F">
        <w:rPr>
          <w:rFonts w:ascii="Arial" w:eastAsia="Calibri" w:hAnsi="Arial" w:cs="Arial"/>
        </w:rPr>
        <w:t xml:space="preserve">x </w:t>
      </w:r>
      <w:proofErr w:type="spellStart"/>
      <w:r w:rsidRPr="00D1532F">
        <w:rPr>
          <w:rFonts w:ascii="Arial" w:eastAsia="Calibri" w:hAnsi="Arial" w:cs="Arial"/>
        </w:rPr>
        <w:t>H</w:t>
      </w:r>
      <w:r w:rsidRPr="00D1532F">
        <w:rPr>
          <w:rFonts w:ascii="Arial" w:eastAsia="Calibri" w:hAnsi="Arial" w:cs="Arial"/>
          <w:vertAlign w:val="subscript"/>
        </w:rPr>
        <w:t>i</w:t>
      </w:r>
      <w:proofErr w:type="spellEnd"/>
      <w:r w:rsidRPr="00D1532F">
        <w:rPr>
          <w:rFonts w:ascii="Arial" w:eastAsia="Calibri" w:hAnsi="Arial" w:cs="Arial"/>
          <w:vertAlign w:val="subscript"/>
        </w:rPr>
        <w:t xml:space="preserve"> </w:t>
      </w:r>
      <w:r w:rsidRPr="00D1532F">
        <w:rPr>
          <w:rFonts w:ascii="Arial" w:eastAsia="Calibri" w:hAnsi="Arial" w:cs="Arial"/>
        </w:rPr>
        <w:t>= 3,8 x 39 = 148,2 MJ (</w:t>
      </w:r>
      <w:r w:rsidRPr="00D1532F">
        <w:rPr>
          <w:rFonts w:ascii="Arial" w:eastAsia="Calibri" w:hAnsi="Arial" w:cs="Arial"/>
        </w:rPr>
        <w:sym w:font="Symbol" w:char="003C"/>
      </w:r>
      <w:r w:rsidRPr="00D1532F">
        <w:rPr>
          <w:rFonts w:ascii="Arial" w:eastAsia="Calibri" w:hAnsi="Arial" w:cs="Arial"/>
        </w:rPr>
        <w:t xml:space="preserve"> 150 MJ) jde tedy o stěny bez požárně otevřených ploch 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Grafitový (šedý) polystyren – </w:t>
      </w:r>
      <w:proofErr w:type="gramStart"/>
      <w:r w:rsidRPr="00D1532F">
        <w:rPr>
          <w:rFonts w:ascii="Arial" w:eastAsia="Calibri" w:hAnsi="Arial" w:cs="Arial"/>
        </w:rPr>
        <w:t>max.18</w:t>
      </w:r>
      <w:proofErr w:type="gramEnd"/>
      <w:r w:rsidRPr="00D1532F">
        <w:rPr>
          <w:rFonts w:ascii="Arial" w:eastAsia="Calibri" w:hAnsi="Arial" w:cs="Arial"/>
        </w:rPr>
        <w:t xml:space="preserve"> kg/m</w:t>
      </w:r>
      <w:r w:rsidRPr="00D1532F">
        <w:rPr>
          <w:rFonts w:ascii="Arial" w:eastAsia="Calibri" w:hAnsi="Arial" w:cs="Arial"/>
          <w:vertAlign w:val="superscript"/>
        </w:rPr>
        <w:t>3</w:t>
      </w:r>
      <w:r w:rsidRPr="00D1532F">
        <w:rPr>
          <w:rFonts w:ascii="Arial" w:eastAsia="Calibri" w:hAnsi="Arial" w:cs="Arial"/>
        </w:rPr>
        <w:t xml:space="preserve"> = 2,9 kg/m</w:t>
      </w:r>
      <w:r w:rsidRPr="00D1532F">
        <w:rPr>
          <w:rFonts w:ascii="Arial" w:eastAsia="Calibri" w:hAnsi="Arial" w:cs="Arial"/>
          <w:vertAlign w:val="superscript"/>
        </w:rPr>
        <w:t>2</w:t>
      </w:r>
      <w:r w:rsidRPr="00D1532F">
        <w:rPr>
          <w:rFonts w:ascii="Arial" w:eastAsia="Calibri" w:hAnsi="Arial" w:cs="Arial"/>
        </w:rPr>
        <w:t xml:space="preserve"> při tloušťce zateplení 160mm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Grafitový (šedý) polystyren – </w:t>
      </w:r>
      <w:proofErr w:type="gramStart"/>
      <w:r w:rsidRPr="00D1532F">
        <w:rPr>
          <w:rFonts w:ascii="Arial" w:eastAsia="Calibri" w:hAnsi="Arial" w:cs="Arial"/>
        </w:rPr>
        <w:t>max.18</w:t>
      </w:r>
      <w:proofErr w:type="gramEnd"/>
      <w:r w:rsidRPr="00D1532F">
        <w:rPr>
          <w:rFonts w:ascii="Arial" w:eastAsia="Calibri" w:hAnsi="Arial" w:cs="Arial"/>
        </w:rPr>
        <w:t xml:space="preserve"> kg/m</w:t>
      </w:r>
      <w:r w:rsidRPr="00D1532F">
        <w:rPr>
          <w:rFonts w:ascii="Arial" w:eastAsia="Calibri" w:hAnsi="Arial" w:cs="Arial"/>
          <w:vertAlign w:val="superscript"/>
        </w:rPr>
        <w:t>3</w:t>
      </w:r>
      <w:r w:rsidRPr="00D1532F">
        <w:rPr>
          <w:rFonts w:ascii="Arial" w:eastAsia="Calibri" w:hAnsi="Arial" w:cs="Arial"/>
        </w:rPr>
        <w:t xml:space="preserve"> = 3,8 kg/m</w:t>
      </w:r>
      <w:r w:rsidRPr="00D1532F">
        <w:rPr>
          <w:rFonts w:ascii="Arial" w:eastAsia="Calibri" w:hAnsi="Arial" w:cs="Arial"/>
          <w:vertAlign w:val="superscript"/>
        </w:rPr>
        <w:t>2</w:t>
      </w:r>
      <w:r w:rsidRPr="00D1532F">
        <w:rPr>
          <w:rFonts w:ascii="Arial" w:eastAsia="Calibri" w:hAnsi="Arial" w:cs="Arial"/>
        </w:rPr>
        <w:t xml:space="preserve"> při tloušťce zateplení 220mm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Výhřevnost dle ČSN 73 0824 </w:t>
      </w:r>
      <w:proofErr w:type="gramStart"/>
      <w:r w:rsidRPr="00D1532F">
        <w:rPr>
          <w:rFonts w:ascii="Arial" w:eastAsia="Calibri" w:hAnsi="Arial" w:cs="Arial"/>
        </w:rPr>
        <w:t>pol.1.7.19</w:t>
      </w:r>
      <w:proofErr w:type="gramEnd"/>
      <w:r w:rsidRPr="00D1532F">
        <w:rPr>
          <w:rFonts w:ascii="Arial" w:eastAsia="Calibri" w:hAnsi="Arial" w:cs="Arial"/>
        </w:rPr>
        <w:t xml:space="preserve"> = 39 MJ/kg 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  <w:i/>
        </w:rPr>
      </w:pPr>
    </w:p>
    <w:p w:rsidR="00E93AC3" w:rsidRPr="00847840" w:rsidRDefault="00D1532F" w:rsidP="00B153BE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Požárně nebezpečný prostor a </w:t>
      </w:r>
      <w:proofErr w:type="spellStart"/>
      <w:r w:rsidRPr="00D1532F">
        <w:rPr>
          <w:rFonts w:ascii="Arial" w:eastAsia="Calibri" w:hAnsi="Arial" w:cs="Arial"/>
        </w:rPr>
        <w:t>odstupové</w:t>
      </w:r>
      <w:proofErr w:type="spellEnd"/>
      <w:r w:rsidRPr="00D1532F">
        <w:rPr>
          <w:rFonts w:ascii="Arial" w:eastAsia="Calibri" w:hAnsi="Arial" w:cs="Arial"/>
        </w:rPr>
        <w:t xml:space="preserve"> vzdálenosti od objektu se oproti stávajícímu stavu nezvětšují a zůstávají neměnné.</w:t>
      </w:r>
    </w:p>
    <w:p w:rsidR="00D1532F" w:rsidRDefault="00D1532F" w:rsidP="00B153BE">
      <w:pPr>
        <w:pStyle w:val="Bezmezer"/>
        <w:jc w:val="both"/>
        <w:rPr>
          <w:rFonts w:ascii="Arial" w:hAnsi="Arial" w:cs="Arial"/>
          <w:b/>
        </w:rPr>
      </w:pPr>
    </w:p>
    <w:p w:rsidR="001B6620" w:rsidRPr="00E93AC3" w:rsidRDefault="001B6620" w:rsidP="00B153BE">
      <w:pPr>
        <w:pStyle w:val="Bezmezer"/>
        <w:jc w:val="both"/>
        <w:rPr>
          <w:rFonts w:ascii="Arial" w:hAnsi="Arial" w:cs="Arial"/>
          <w:b/>
        </w:rPr>
      </w:pPr>
      <w:r w:rsidRPr="00E93AC3">
        <w:rPr>
          <w:rFonts w:ascii="Arial" w:hAnsi="Arial" w:cs="Arial"/>
          <w:b/>
        </w:rPr>
        <w:t xml:space="preserve">f) zajištění potřebného množství požární vody </w:t>
      </w:r>
    </w:p>
    <w:p w:rsidR="00D17E3B" w:rsidRPr="00316B07" w:rsidRDefault="00D17E3B" w:rsidP="00D17E3B">
      <w:pPr>
        <w:pStyle w:val="Zkladntext"/>
        <w:rPr>
          <w:szCs w:val="22"/>
        </w:rPr>
      </w:pPr>
      <w:r>
        <w:rPr>
          <w:szCs w:val="22"/>
        </w:rPr>
        <w:t>Stavebními úpravami</w:t>
      </w:r>
      <w:r w:rsidRPr="00316B07">
        <w:rPr>
          <w:szCs w:val="22"/>
        </w:rPr>
        <w:t xml:space="preserve"> objektu nedochází ke zvýšení požadavku na odběr požární vody.</w:t>
      </w:r>
    </w:p>
    <w:p w:rsidR="00E93AC3" w:rsidRDefault="00E93AC3" w:rsidP="00B153BE">
      <w:pPr>
        <w:pStyle w:val="Bezmezer"/>
        <w:jc w:val="both"/>
        <w:rPr>
          <w:rFonts w:ascii="Arial" w:hAnsi="Arial" w:cs="Arial"/>
          <w:b/>
        </w:rPr>
      </w:pPr>
    </w:p>
    <w:p w:rsidR="001B6620" w:rsidRPr="00E93AC3" w:rsidRDefault="001B6620" w:rsidP="00B153BE">
      <w:pPr>
        <w:pStyle w:val="Bezmezer"/>
        <w:jc w:val="both"/>
        <w:rPr>
          <w:rFonts w:ascii="Arial" w:hAnsi="Arial" w:cs="Arial"/>
          <w:b/>
        </w:rPr>
      </w:pPr>
      <w:r w:rsidRPr="00E93AC3">
        <w:rPr>
          <w:rFonts w:ascii="Arial" w:hAnsi="Arial" w:cs="Arial"/>
          <w:b/>
        </w:rPr>
        <w:t xml:space="preserve">g) zhodnocení možnosti provedení požárního zásahu </w:t>
      </w:r>
    </w:p>
    <w:p w:rsidR="00D17E3B" w:rsidRDefault="00D17E3B" w:rsidP="00D17E3B">
      <w:pPr>
        <w:pStyle w:val="Zkladntext31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 xml:space="preserve">Stavebními úpravami se nemění stanovené požadavky pro hašení požáru a </w:t>
      </w:r>
      <w:proofErr w:type="gramStart"/>
      <w:r>
        <w:rPr>
          <w:rFonts w:ascii="Arial" w:hAnsi="Arial" w:cs="Arial"/>
          <w:b w:val="0"/>
          <w:i w:val="0"/>
          <w:sz w:val="22"/>
          <w:szCs w:val="22"/>
        </w:rPr>
        <w:t xml:space="preserve">záchranné  </w:t>
      </w:r>
      <w:r w:rsidRPr="00316B07">
        <w:rPr>
          <w:rFonts w:ascii="Arial" w:hAnsi="Arial" w:cs="Arial"/>
          <w:b w:val="0"/>
          <w:i w:val="0"/>
          <w:sz w:val="22"/>
          <w:szCs w:val="22"/>
        </w:rPr>
        <w:t>práce</w:t>
      </w:r>
      <w:proofErr w:type="gramEnd"/>
      <w:r w:rsidRPr="00316B07">
        <w:rPr>
          <w:rFonts w:ascii="Arial" w:hAnsi="Arial" w:cs="Arial"/>
          <w:b w:val="0"/>
          <w:i w:val="0"/>
          <w:sz w:val="22"/>
          <w:szCs w:val="22"/>
        </w:rPr>
        <w:t>.</w:t>
      </w:r>
    </w:p>
    <w:p w:rsidR="00E93AC3" w:rsidRDefault="00E93AC3" w:rsidP="00B153BE">
      <w:pPr>
        <w:pStyle w:val="Bezmezer"/>
        <w:jc w:val="both"/>
        <w:rPr>
          <w:rFonts w:ascii="Arial" w:hAnsi="Arial" w:cs="Arial"/>
          <w:b/>
        </w:rPr>
      </w:pPr>
    </w:p>
    <w:p w:rsidR="001B6620" w:rsidRPr="00E93AC3" w:rsidRDefault="001B6620" w:rsidP="00B153BE">
      <w:pPr>
        <w:pStyle w:val="Bezmezer"/>
        <w:jc w:val="both"/>
        <w:rPr>
          <w:rFonts w:ascii="Arial" w:hAnsi="Arial" w:cs="Arial"/>
          <w:b/>
        </w:rPr>
      </w:pPr>
      <w:r w:rsidRPr="00E93AC3">
        <w:rPr>
          <w:rFonts w:ascii="Arial" w:hAnsi="Arial" w:cs="Arial"/>
          <w:b/>
        </w:rPr>
        <w:t xml:space="preserve">h) zhodnocení technických a technologických zařízení stavby 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Bleskosvod: 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Stávající bleskosvod bude před započetím prací demontován a po provedení prací bude 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osazen nový. Svislé svody budou vedeny po ploše zateplovacího systému. </w:t>
      </w:r>
    </w:p>
    <w:p w:rsidR="00D17E3B" w:rsidRDefault="00D17E3B" w:rsidP="00B153BE">
      <w:pPr>
        <w:pStyle w:val="Bezmezer"/>
        <w:jc w:val="both"/>
        <w:rPr>
          <w:rFonts w:ascii="Arial" w:hAnsi="Arial" w:cs="Arial"/>
          <w:b/>
        </w:rPr>
      </w:pPr>
    </w:p>
    <w:p w:rsidR="001B6620" w:rsidRPr="00E93AC3" w:rsidRDefault="001B6620" w:rsidP="00B153BE">
      <w:pPr>
        <w:pStyle w:val="Bezmezer"/>
        <w:jc w:val="both"/>
        <w:rPr>
          <w:rFonts w:ascii="Arial" w:hAnsi="Arial" w:cs="Arial"/>
          <w:b/>
        </w:rPr>
      </w:pPr>
      <w:r w:rsidRPr="00E93AC3">
        <w:rPr>
          <w:rFonts w:ascii="Arial" w:hAnsi="Arial" w:cs="Arial"/>
          <w:b/>
        </w:rPr>
        <w:t xml:space="preserve">i) posouzení požadavků na zabezpečení stavby požárně bezpečnostními </w:t>
      </w:r>
      <w:r w:rsidR="00E93AC3" w:rsidRPr="00E93AC3">
        <w:rPr>
          <w:rFonts w:ascii="Arial" w:hAnsi="Arial" w:cs="Arial"/>
          <w:b/>
        </w:rPr>
        <w:t>zařízeními</w:t>
      </w:r>
    </w:p>
    <w:p w:rsidR="00D1532F" w:rsidRPr="00D1532F" w:rsidRDefault="00D1532F" w:rsidP="00B153BE">
      <w:pPr>
        <w:pStyle w:val="Bezmezer"/>
        <w:jc w:val="both"/>
        <w:rPr>
          <w:rFonts w:ascii="Arial" w:hAnsi="Arial" w:cs="Arial"/>
          <w:b/>
        </w:rPr>
      </w:pPr>
      <w:r w:rsidRPr="00D1532F">
        <w:rPr>
          <w:rFonts w:ascii="Arial" w:eastAsia="Calibri" w:hAnsi="Arial" w:cs="Arial"/>
        </w:rPr>
        <w:t>Stavba nemusí být zabezpečena požárně bezpečnostními zařízeními</w:t>
      </w:r>
    </w:p>
    <w:p w:rsidR="00D1532F" w:rsidRDefault="00D1532F" w:rsidP="00B153BE">
      <w:pPr>
        <w:pStyle w:val="Bezmezer"/>
        <w:jc w:val="both"/>
        <w:rPr>
          <w:rFonts w:ascii="Arial" w:hAnsi="Arial" w:cs="Arial"/>
          <w:b/>
        </w:rPr>
      </w:pPr>
    </w:p>
    <w:p w:rsidR="00E93AC3" w:rsidRPr="00E93AC3" w:rsidRDefault="00E93AC3" w:rsidP="00B153BE">
      <w:pPr>
        <w:pStyle w:val="Bezmezer"/>
        <w:jc w:val="both"/>
        <w:rPr>
          <w:rFonts w:ascii="Arial" w:hAnsi="Arial" w:cs="Arial"/>
          <w:b/>
        </w:rPr>
      </w:pPr>
      <w:r w:rsidRPr="00E93AC3">
        <w:rPr>
          <w:rFonts w:ascii="Arial" w:hAnsi="Arial" w:cs="Arial"/>
          <w:b/>
        </w:rPr>
        <w:t>j) rozsah a způsob rozmístění výstražných a bezpečnostních značek a tabulek</w:t>
      </w:r>
    </w:p>
    <w:p w:rsidR="00B153BE" w:rsidRPr="00D17E3B" w:rsidRDefault="00D17E3B" w:rsidP="00B153BE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D17E3B">
        <w:rPr>
          <w:rFonts w:ascii="Arial" w:hAnsi="Arial" w:cs="Arial"/>
          <w:sz w:val="24"/>
          <w:szCs w:val="24"/>
        </w:rPr>
        <w:t>stávající</w:t>
      </w:r>
    </w:p>
    <w:p w:rsidR="00B153BE" w:rsidRPr="00B153BE" w:rsidRDefault="00B153BE" w:rsidP="00B153BE">
      <w:pPr>
        <w:pStyle w:val="Bezmezer"/>
        <w:jc w:val="both"/>
        <w:rPr>
          <w:rFonts w:ascii="Arial" w:hAnsi="Arial" w:cs="Arial"/>
          <w:b/>
          <w:sz w:val="24"/>
          <w:szCs w:val="24"/>
        </w:rPr>
      </w:pPr>
    </w:p>
    <w:p w:rsidR="00E607D9" w:rsidRPr="00023C73" w:rsidRDefault="003247C4" w:rsidP="003247C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023C73">
        <w:rPr>
          <w:rFonts w:ascii="Arial" w:hAnsi="Arial" w:cs="Arial"/>
          <w:b/>
          <w:sz w:val="24"/>
          <w:szCs w:val="24"/>
        </w:rPr>
        <w:t>B.2.9</w:t>
      </w:r>
      <w:proofErr w:type="gramEnd"/>
      <w:r w:rsidRPr="00023C73">
        <w:rPr>
          <w:rFonts w:ascii="Arial" w:hAnsi="Arial" w:cs="Arial"/>
          <w:b/>
          <w:sz w:val="24"/>
          <w:szCs w:val="24"/>
        </w:rPr>
        <w:t xml:space="preserve"> Zásady hospodaření s energiemi</w:t>
      </w:r>
    </w:p>
    <w:p w:rsidR="001B6620" w:rsidRDefault="007C1F30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Tepelná technika</w:t>
      </w:r>
    </w:p>
    <w:p w:rsidR="00B75B26" w:rsidRDefault="00E607D9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 zpracován průkaz energetické náročnosti </w:t>
      </w:r>
      <w:proofErr w:type="gramStart"/>
      <w:r>
        <w:rPr>
          <w:rFonts w:ascii="Arial" w:hAnsi="Arial" w:cs="Arial"/>
        </w:rPr>
        <w:t>budovy  (PENB</w:t>
      </w:r>
      <w:proofErr w:type="gramEnd"/>
      <w:r>
        <w:rPr>
          <w:rFonts w:ascii="Arial" w:hAnsi="Arial" w:cs="Arial"/>
        </w:rPr>
        <w:t>)</w:t>
      </w:r>
      <w:r w:rsidR="00B75B26">
        <w:rPr>
          <w:rFonts w:ascii="Arial" w:hAnsi="Arial" w:cs="Arial"/>
        </w:rPr>
        <w:t xml:space="preserve">. </w:t>
      </w:r>
    </w:p>
    <w:p w:rsidR="00F8307E" w:rsidRDefault="00B75B26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Energetická náročnost budovy: </w:t>
      </w:r>
    </w:p>
    <w:p w:rsidR="00E607D9" w:rsidRDefault="00B75B26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dle PENB je budova </w:t>
      </w:r>
      <w:proofErr w:type="gramStart"/>
      <w:r>
        <w:rPr>
          <w:rFonts w:ascii="Arial" w:hAnsi="Arial" w:cs="Arial"/>
        </w:rPr>
        <w:t xml:space="preserve">hodnocena </w:t>
      </w:r>
      <w:r w:rsidRPr="00B75B26">
        <w:rPr>
          <w:rFonts w:ascii="Arial" w:hAnsi="Arial" w:cs="Arial"/>
          <w:b/>
        </w:rPr>
        <w:t xml:space="preserve"> B</w:t>
      </w:r>
      <w:r>
        <w:rPr>
          <w:rFonts w:ascii="Arial" w:hAnsi="Arial" w:cs="Arial"/>
        </w:rPr>
        <w:t xml:space="preserve"> (velmi</w:t>
      </w:r>
      <w:proofErr w:type="gramEnd"/>
      <w:r>
        <w:rPr>
          <w:rFonts w:ascii="Arial" w:hAnsi="Arial" w:cs="Arial"/>
        </w:rPr>
        <w:t xml:space="preserve"> úsporná)</w:t>
      </w:r>
    </w:p>
    <w:p w:rsidR="00F8307E" w:rsidRDefault="00F8307E" w:rsidP="003247C4">
      <w:pPr>
        <w:pStyle w:val="Bezmezer"/>
        <w:jc w:val="both"/>
        <w:rPr>
          <w:rFonts w:ascii="Arial" w:hAnsi="Arial" w:cs="Arial"/>
          <w:b/>
        </w:rPr>
      </w:pPr>
    </w:p>
    <w:p w:rsidR="00F8307E" w:rsidRDefault="00F8307E" w:rsidP="003247C4">
      <w:pPr>
        <w:pStyle w:val="Bezmezer"/>
        <w:jc w:val="both"/>
        <w:rPr>
          <w:rFonts w:ascii="Arial" w:hAnsi="Arial" w:cs="Arial"/>
          <w:b/>
        </w:rPr>
      </w:pPr>
    </w:p>
    <w:p w:rsidR="00F8307E" w:rsidRDefault="00F8307E" w:rsidP="003247C4">
      <w:pPr>
        <w:pStyle w:val="Bezmezer"/>
        <w:jc w:val="both"/>
        <w:rPr>
          <w:rFonts w:ascii="Arial" w:hAnsi="Arial" w:cs="Arial"/>
          <w:b/>
        </w:rPr>
      </w:pPr>
    </w:p>
    <w:p w:rsidR="007C1F30" w:rsidRDefault="001D0C5A" w:rsidP="003247C4">
      <w:pPr>
        <w:pStyle w:val="Bezmezer"/>
        <w:jc w:val="both"/>
        <w:rPr>
          <w:rFonts w:ascii="Arial" w:hAnsi="Arial" w:cs="Arial"/>
          <w:b/>
        </w:rPr>
      </w:pPr>
      <w:r w:rsidRPr="001D0C5A">
        <w:rPr>
          <w:rFonts w:ascii="Arial" w:hAnsi="Arial" w:cs="Arial"/>
          <w:b/>
        </w:rPr>
        <w:lastRenderedPageBreak/>
        <w:t xml:space="preserve">Výsledky komplexního tepelného posouzení stavebních </w:t>
      </w:r>
      <w:proofErr w:type="gramStart"/>
      <w:r w:rsidRPr="001D0C5A">
        <w:rPr>
          <w:rFonts w:ascii="Arial" w:hAnsi="Arial" w:cs="Arial"/>
          <w:b/>
        </w:rPr>
        <w:t>konstrukcí</w:t>
      </w:r>
      <w:r>
        <w:rPr>
          <w:rFonts w:ascii="Arial" w:hAnsi="Arial" w:cs="Arial"/>
          <w:b/>
        </w:rPr>
        <w:t xml:space="preserve"> :</w:t>
      </w:r>
      <w:proofErr w:type="gramEnd"/>
    </w:p>
    <w:p w:rsidR="00BC1952" w:rsidRDefault="00BC1952" w:rsidP="003247C4">
      <w:pPr>
        <w:pStyle w:val="Bezmezer"/>
        <w:jc w:val="both"/>
        <w:rPr>
          <w:rFonts w:ascii="Arial" w:hAnsi="Arial" w:cs="Arial"/>
          <w:b/>
        </w:rPr>
      </w:pPr>
    </w:p>
    <w:p w:rsidR="001D0C5A" w:rsidRDefault="001D0C5A" w:rsidP="003247C4">
      <w:pPr>
        <w:pStyle w:val="Bezmezer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2.9.1  Obvodová</w:t>
      </w:r>
      <w:proofErr w:type="gramEnd"/>
      <w:r>
        <w:rPr>
          <w:rFonts w:ascii="Arial" w:hAnsi="Arial" w:cs="Arial"/>
          <w:b/>
        </w:rPr>
        <w:t xml:space="preserve"> konstrukce 300 mm, tepelný izolant 160 mm</w:t>
      </w:r>
    </w:p>
    <w:p w:rsidR="001D0C5A" w:rsidRDefault="001D0C5A" w:rsidP="003247C4">
      <w:pPr>
        <w:pStyle w:val="Bezmezer"/>
        <w:jc w:val="both"/>
        <w:rPr>
          <w:rFonts w:ascii="Arial" w:hAnsi="Arial" w:cs="Arial"/>
        </w:rPr>
      </w:pPr>
      <w:r w:rsidRPr="001D0C5A">
        <w:rPr>
          <w:rFonts w:ascii="Arial" w:hAnsi="Arial" w:cs="Arial"/>
        </w:rPr>
        <w:t xml:space="preserve">Tepelný odpor </w:t>
      </w:r>
      <w:proofErr w:type="gramStart"/>
      <w:r w:rsidRPr="001D0C5A">
        <w:rPr>
          <w:rFonts w:ascii="Arial" w:hAnsi="Arial" w:cs="Arial"/>
        </w:rPr>
        <w:t>konstrukce R =     4, 76</w:t>
      </w:r>
      <w:proofErr w:type="gramEnd"/>
      <w:r w:rsidRPr="001D0C5A">
        <w:rPr>
          <w:rFonts w:ascii="Arial" w:hAnsi="Arial" w:cs="Arial"/>
        </w:rPr>
        <w:t xml:space="preserve"> m2K/W</w:t>
      </w:r>
    </w:p>
    <w:p w:rsidR="001D0C5A" w:rsidRPr="001D0C5A" w:rsidRDefault="001D0C5A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Součinitel prostupu tepla </w:t>
      </w:r>
      <w:proofErr w:type="gramStart"/>
      <w:r>
        <w:rPr>
          <w:rFonts w:ascii="Arial" w:hAnsi="Arial" w:cs="Arial"/>
        </w:rPr>
        <w:t>konstrukce U  = 0,203</w:t>
      </w:r>
      <w:proofErr w:type="gramEnd"/>
      <w:r>
        <w:rPr>
          <w:rFonts w:ascii="Arial" w:hAnsi="Arial" w:cs="Arial"/>
        </w:rPr>
        <w:t xml:space="preserve"> W/m2K</w:t>
      </w:r>
    </w:p>
    <w:p w:rsidR="001D0C5A" w:rsidRDefault="001D0C5A" w:rsidP="007C1F30">
      <w:pPr>
        <w:pStyle w:val="Bezmezer"/>
        <w:jc w:val="both"/>
        <w:rPr>
          <w:rFonts w:ascii="Arial" w:eastAsia="Calibri" w:hAnsi="Arial" w:cs="Arial"/>
        </w:rPr>
      </w:pPr>
      <w:r w:rsidRPr="00BC1952">
        <w:rPr>
          <w:rFonts w:ascii="Arial" w:eastAsia="Calibri" w:hAnsi="Arial" w:cs="Arial"/>
        </w:rPr>
        <w:t>V </w:t>
      </w:r>
      <w:r w:rsidR="00BC1952" w:rsidRPr="00BC1952">
        <w:rPr>
          <w:rFonts w:ascii="Arial" w:eastAsia="Calibri" w:hAnsi="Arial" w:cs="Arial"/>
        </w:rPr>
        <w:t>k</w:t>
      </w:r>
      <w:r w:rsidRPr="00BC1952">
        <w:rPr>
          <w:rFonts w:ascii="Arial" w:eastAsia="Calibri" w:hAnsi="Arial" w:cs="Arial"/>
        </w:rPr>
        <w:t>onstrukci nedochází ke kondenzaci</w:t>
      </w:r>
      <w:r w:rsidR="00BC1952">
        <w:rPr>
          <w:rFonts w:ascii="Arial" w:eastAsia="Calibri" w:hAnsi="Arial" w:cs="Arial"/>
        </w:rPr>
        <w:t xml:space="preserve"> vodní páry</w:t>
      </w:r>
    </w:p>
    <w:p w:rsidR="00BC1952" w:rsidRPr="00BC1952" w:rsidRDefault="00BC1952" w:rsidP="007C1F30">
      <w:pPr>
        <w:pStyle w:val="Bezmezer"/>
        <w:jc w:val="both"/>
        <w:rPr>
          <w:rFonts w:ascii="Arial" w:eastAsia="Calibri" w:hAnsi="Arial" w:cs="Arial"/>
        </w:rPr>
      </w:pPr>
    </w:p>
    <w:p w:rsidR="00BC1952" w:rsidRDefault="00BC1952" w:rsidP="00BC1952">
      <w:pPr>
        <w:pStyle w:val="Bezmezer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2.9.2  Obvodová</w:t>
      </w:r>
      <w:proofErr w:type="gramEnd"/>
      <w:r>
        <w:rPr>
          <w:rFonts w:ascii="Arial" w:hAnsi="Arial" w:cs="Arial"/>
          <w:b/>
        </w:rPr>
        <w:t xml:space="preserve"> konstrukce 375 mm, tepelný izolant 140 mm</w:t>
      </w:r>
    </w:p>
    <w:p w:rsidR="00BC1952" w:rsidRDefault="00BC1952" w:rsidP="00BC1952">
      <w:pPr>
        <w:pStyle w:val="Bezmezer"/>
        <w:jc w:val="both"/>
        <w:rPr>
          <w:rFonts w:ascii="Arial" w:hAnsi="Arial" w:cs="Arial"/>
        </w:rPr>
      </w:pPr>
      <w:r w:rsidRPr="001D0C5A">
        <w:rPr>
          <w:rFonts w:ascii="Arial" w:hAnsi="Arial" w:cs="Arial"/>
        </w:rPr>
        <w:t xml:space="preserve">Tepelný odpor </w:t>
      </w:r>
      <w:proofErr w:type="gramStart"/>
      <w:r w:rsidRPr="001D0C5A">
        <w:rPr>
          <w:rFonts w:ascii="Arial" w:hAnsi="Arial" w:cs="Arial"/>
        </w:rPr>
        <w:t xml:space="preserve">konstrukce R =     4, </w:t>
      </w:r>
      <w:r>
        <w:rPr>
          <w:rFonts w:ascii="Arial" w:hAnsi="Arial" w:cs="Arial"/>
        </w:rPr>
        <w:t>40</w:t>
      </w:r>
      <w:proofErr w:type="gramEnd"/>
      <w:r w:rsidRPr="001D0C5A">
        <w:rPr>
          <w:rFonts w:ascii="Arial" w:hAnsi="Arial" w:cs="Arial"/>
        </w:rPr>
        <w:t xml:space="preserve"> m2K/W</w:t>
      </w:r>
    </w:p>
    <w:p w:rsidR="00BC1952" w:rsidRPr="001D0C5A" w:rsidRDefault="00BC1952" w:rsidP="00BC1952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Součinitel prostupu tepla </w:t>
      </w:r>
      <w:proofErr w:type="gramStart"/>
      <w:r>
        <w:rPr>
          <w:rFonts w:ascii="Arial" w:hAnsi="Arial" w:cs="Arial"/>
        </w:rPr>
        <w:t>konstrukce U  = 0,219</w:t>
      </w:r>
      <w:proofErr w:type="gramEnd"/>
      <w:r>
        <w:rPr>
          <w:rFonts w:ascii="Arial" w:hAnsi="Arial" w:cs="Arial"/>
        </w:rPr>
        <w:t xml:space="preserve"> W/m2K</w:t>
      </w:r>
    </w:p>
    <w:p w:rsidR="00BC1952" w:rsidRDefault="00BC1952" w:rsidP="00BC1952">
      <w:pPr>
        <w:pStyle w:val="Bezmezer"/>
        <w:jc w:val="both"/>
        <w:rPr>
          <w:rFonts w:ascii="Arial" w:eastAsia="Calibri" w:hAnsi="Arial" w:cs="Arial"/>
        </w:rPr>
      </w:pPr>
      <w:r w:rsidRPr="00BC1952">
        <w:rPr>
          <w:rFonts w:ascii="Arial" w:eastAsia="Calibri" w:hAnsi="Arial" w:cs="Arial"/>
        </w:rPr>
        <w:t>V konstrukci nedochází ke kondenzaci</w:t>
      </w:r>
      <w:r>
        <w:rPr>
          <w:rFonts w:ascii="Arial" w:eastAsia="Calibri" w:hAnsi="Arial" w:cs="Arial"/>
        </w:rPr>
        <w:t xml:space="preserve"> vodní páry</w:t>
      </w:r>
    </w:p>
    <w:p w:rsidR="00BC1952" w:rsidRPr="00BC1952" w:rsidRDefault="00BC1952" w:rsidP="00BC1952">
      <w:pPr>
        <w:pStyle w:val="Bezmezer"/>
        <w:jc w:val="both"/>
        <w:rPr>
          <w:rFonts w:ascii="Arial" w:eastAsia="Calibri" w:hAnsi="Arial" w:cs="Arial"/>
        </w:rPr>
      </w:pPr>
    </w:p>
    <w:p w:rsidR="00BC1952" w:rsidRDefault="00BC1952" w:rsidP="00BC1952">
      <w:pPr>
        <w:pStyle w:val="Bezmezer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2.9.3  Obvodová</w:t>
      </w:r>
      <w:proofErr w:type="gramEnd"/>
      <w:r>
        <w:rPr>
          <w:rFonts w:ascii="Arial" w:hAnsi="Arial" w:cs="Arial"/>
          <w:b/>
        </w:rPr>
        <w:t xml:space="preserve"> konstrukce 300 mm, tepelný izolant 220 mm</w:t>
      </w:r>
    </w:p>
    <w:p w:rsidR="00BC1952" w:rsidRDefault="00BC1952" w:rsidP="00BC1952">
      <w:pPr>
        <w:pStyle w:val="Bezmezer"/>
        <w:jc w:val="both"/>
        <w:rPr>
          <w:rFonts w:ascii="Arial" w:hAnsi="Arial" w:cs="Arial"/>
        </w:rPr>
      </w:pPr>
      <w:r w:rsidRPr="001D0C5A">
        <w:rPr>
          <w:rFonts w:ascii="Arial" w:hAnsi="Arial" w:cs="Arial"/>
        </w:rPr>
        <w:t xml:space="preserve">Tepelný odpor </w:t>
      </w:r>
      <w:proofErr w:type="gramStart"/>
      <w:r w:rsidRPr="001D0C5A">
        <w:rPr>
          <w:rFonts w:ascii="Arial" w:hAnsi="Arial" w:cs="Arial"/>
        </w:rPr>
        <w:t xml:space="preserve">konstrukce R =     </w:t>
      </w:r>
      <w:r>
        <w:rPr>
          <w:rFonts w:ascii="Arial" w:hAnsi="Arial" w:cs="Arial"/>
        </w:rPr>
        <w:t>6,190</w:t>
      </w:r>
      <w:proofErr w:type="gramEnd"/>
      <w:r w:rsidRPr="001D0C5A">
        <w:rPr>
          <w:rFonts w:ascii="Arial" w:hAnsi="Arial" w:cs="Arial"/>
        </w:rPr>
        <w:t xml:space="preserve"> m2K/W</w:t>
      </w:r>
    </w:p>
    <w:p w:rsidR="00BC1952" w:rsidRPr="001D0C5A" w:rsidRDefault="00BC1952" w:rsidP="00BC1952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Součinitel prostupu tepla </w:t>
      </w:r>
      <w:proofErr w:type="gramStart"/>
      <w:r>
        <w:rPr>
          <w:rFonts w:ascii="Arial" w:hAnsi="Arial" w:cs="Arial"/>
        </w:rPr>
        <w:t>konstrukce U  = 0,157</w:t>
      </w:r>
      <w:proofErr w:type="gramEnd"/>
      <w:r>
        <w:rPr>
          <w:rFonts w:ascii="Arial" w:hAnsi="Arial" w:cs="Arial"/>
        </w:rPr>
        <w:t xml:space="preserve"> W/m2K</w:t>
      </w:r>
    </w:p>
    <w:p w:rsidR="00BC1952" w:rsidRDefault="00BC1952" w:rsidP="00BC1952">
      <w:pPr>
        <w:pStyle w:val="Bezmezer"/>
        <w:jc w:val="both"/>
        <w:rPr>
          <w:rFonts w:ascii="Arial" w:eastAsia="Calibri" w:hAnsi="Arial" w:cs="Arial"/>
        </w:rPr>
      </w:pPr>
      <w:r w:rsidRPr="00BC1952">
        <w:rPr>
          <w:rFonts w:ascii="Arial" w:eastAsia="Calibri" w:hAnsi="Arial" w:cs="Arial"/>
        </w:rPr>
        <w:t>V konstrukci nedochází ke kondenzaci</w:t>
      </w:r>
      <w:r>
        <w:rPr>
          <w:rFonts w:ascii="Arial" w:eastAsia="Calibri" w:hAnsi="Arial" w:cs="Arial"/>
        </w:rPr>
        <w:t xml:space="preserve"> vodní páry</w:t>
      </w:r>
    </w:p>
    <w:p w:rsidR="00BC1952" w:rsidRDefault="00BC1952" w:rsidP="00BC1952">
      <w:pPr>
        <w:pStyle w:val="Bezmezer"/>
        <w:jc w:val="both"/>
        <w:rPr>
          <w:rFonts w:ascii="Arial" w:hAnsi="Arial" w:cs="Arial"/>
          <w:b/>
        </w:rPr>
      </w:pPr>
    </w:p>
    <w:p w:rsidR="00BC1952" w:rsidRDefault="00BC1952" w:rsidP="00BC1952">
      <w:pPr>
        <w:pStyle w:val="Bezmezer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2.9.4  Střešní</w:t>
      </w:r>
      <w:proofErr w:type="gramEnd"/>
      <w:r>
        <w:rPr>
          <w:rFonts w:ascii="Arial" w:hAnsi="Arial" w:cs="Arial"/>
          <w:b/>
        </w:rPr>
        <w:t xml:space="preserve"> konstrukce, tepelný izolant 320 mm</w:t>
      </w:r>
    </w:p>
    <w:p w:rsidR="00BC1952" w:rsidRDefault="00BC1952" w:rsidP="00BC1952">
      <w:pPr>
        <w:pStyle w:val="Bezmezer"/>
        <w:jc w:val="both"/>
        <w:rPr>
          <w:rFonts w:ascii="Arial" w:hAnsi="Arial" w:cs="Arial"/>
        </w:rPr>
      </w:pPr>
      <w:r w:rsidRPr="001D0C5A">
        <w:rPr>
          <w:rFonts w:ascii="Arial" w:hAnsi="Arial" w:cs="Arial"/>
        </w:rPr>
        <w:t xml:space="preserve">Tepelný odpor </w:t>
      </w:r>
      <w:proofErr w:type="gramStart"/>
      <w:r w:rsidRPr="001D0C5A">
        <w:rPr>
          <w:rFonts w:ascii="Arial" w:hAnsi="Arial" w:cs="Arial"/>
        </w:rPr>
        <w:t xml:space="preserve">konstrukce R =     </w:t>
      </w:r>
      <w:r>
        <w:rPr>
          <w:rFonts w:ascii="Arial" w:hAnsi="Arial" w:cs="Arial"/>
        </w:rPr>
        <w:t>8,020</w:t>
      </w:r>
      <w:proofErr w:type="gramEnd"/>
      <w:r w:rsidRPr="001D0C5A">
        <w:rPr>
          <w:rFonts w:ascii="Arial" w:hAnsi="Arial" w:cs="Arial"/>
        </w:rPr>
        <w:t xml:space="preserve"> m2K/W</w:t>
      </w:r>
    </w:p>
    <w:p w:rsidR="00BC1952" w:rsidRPr="001D0C5A" w:rsidRDefault="00BC1952" w:rsidP="00BC1952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Součinitel prostupu tepla </w:t>
      </w:r>
      <w:proofErr w:type="gramStart"/>
      <w:r>
        <w:rPr>
          <w:rFonts w:ascii="Arial" w:hAnsi="Arial" w:cs="Arial"/>
        </w:rPr>
        <w:t>konstrukce U  = 0,123</w:t>
      </w:r>
      <w:proofErr w:type="gramEnd"/>
      <w:r>
        <w:rPr>
          <w:rFonts w:ascii="Arial" w:hAnsi="Arial" w:cs="Arial"/>
        </w:rPr>
        <w:t xml:space="preserve"> W/m2K</w:t>
      </w:r>
    </w:p>
    <w:p w:rsidR="00BC1952" w:rsidRDefault="00BC1952" w:rsidP="00BC1952">
      <w:pPr>
        <w:pStyle w:val="Bezmezer"/>
        <w:jc w:val="both"/>
        <w:rPr>
          <w:rFonts w:ascii="Arial" w:eastAsia="Calibri" w:hAnsi="Arial" w:cs="Arial"/>
        </w:rPr>
      </w:pPr>
      <w:r w:rsidRPr="00BC1952">
        <w:rPr>
          <w:rFonts w:ascii="Arial" w:eastAsia="Calibri" w:hAnsi="Arial" w:cs="Arial"/>
        </w:rPr>
        <w:t>V konstrukci nedochází ke kondenzaci</w:t>
      </w:r>
      <w:r>
        <w:rPr>
          <w:rFonts w:ascii="Arial" w:eastAsia="Calibri" w:hAnsi="Arial" w:cs="Arial"/>
        </w:rPr>
        <w:t xml:space="preserve"> vodní páry</w:t>
      </w:r>
    </w:p>
    <w:p w:rsidR="001D0C5A" w:rsidRDefault="001D0C5A" w:rsidP="007C1F30">
      <w:pPr>
        <w:pStyle w:val="Bezmezer"/>
        <w:jc w:val="both"/>
        <w:rPr>
          <w:rFonts w:ascii="Arial" w:eastAsia="Calibri" w:hAnsi="Arial" w:cs="Arial"/>
          <w:b/>
        </w:rPr>
      </w:pPr>
    </w:p>
    <w:p w:rsidR="00BC1952" w:rsidRDefault="00BC1952" w:rsidP="00BC1952">
      <w:pPr>
        <w:pStyle w:val="Bezmezer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2.9.5  Stropní</w:t>
      </w:r>
      <w:proofErr w:type="gramEnd"/>
      <w:r>
        <w:rPr>
          <w:rFonts w:ascii="Arial" w:hAnsi="Arial" w:cs="Arial"/>
          <w:b/>
        </w:rPr>
        <w:t xml:space="preserve"> konstrukce, tepelný izolant 100 mm</w:t>
      </w:r>
    </w:p>
    <w:p w:rsidR="00BC1952" w:rsidRDefault="00BC1952" w:rsidP="00BC1952">
      <w:pPr>
        <w:pStyle w:val="Bezmezer"/>
        <w:jc w:val="both"/>
        <w:rPr>
          <w:rFonts w:ascii="Arial" w:hAnsi="Arial" w:cs="Arial"/>
        </w:rPr>
      </w:pPr>
      <w:r w:rsidRPr="001D0C5A">
        <w:rPr>
          <w:rFonts w:ascii="Arial" w:hAnsi="Arial" w:cs="Arial"/>
        </w:rPr>
        <w:t xml:space="preserve">Tepelný odpor </w:t>
      </w:r>
      <w:proofErr w:type="gramStart"/>
      <w:r w:rsidRPr="001D0C5A">
        <w:rPr>
          <w:rFonts w:ascii="Arial" w:hAnsi="Arial" w:cs="Arial"/>
        </w:rPr>
        <w:t xml:space="preserve">konstrukce R =     </w:t>
      </w:r>
      <w:r>
        <w:rPr>
          <w:rFonts w:ascii="Arial" w:hAnsi="Arial" w:cs="Arial"/>
        </w:rPr>
        <w:t>3,40</w:t>
      </w:r>
      <w:proofErr w:type="gramEnd"/>
      <w:r w:rsidRPr="001D0C5A">
        <w:rPr>
          <w:rFonts w:ascii="Arial" w:hAnsi="Arial" w:cs="Arial"/>
        </w:rPr>
        <w:t xml:space="preserve"> m2K/W</w:t>
      </w:r>
    </w:p>
    <w:p w:rsidR="00BC1952" w:rsidRPr="001D0C5A" w:rsidRDefault="00BC1952" w:rsidP="00BC1952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Součinitel prostupu tepla </w:t>
      </w:r>
      <w:proofErr w:type="gramStart"/>
      <w:r>
        <w:rPr>
          <w:rFonts w:ascii="Arial" w:hAnsi="Arial" w:cs="Arial"/>
        </w:rPr>
        <w:t>konstrukce U  = 0,283</w:t>
      </w:r>
      <w:proofErr w:type="gramEnd"/>
      <w:r>
        <w:rPr>
          <w:rFonts w:ascii="Arial" w:hAnsi="Arial" w:cs="Arial"/>
        </w:rPr>
        <w:t xml:space="preserve"> W/m2K</w:t>
      </w:r>
    </w:p>
    <w:p w:rsidR="00BC1952" w:rsidRDefault="00BC1952" w:rsidP="00BC1952">
      <w:pPr>
        <w:pStyle w:val="Bezmezer"/>
        <w:jc w:val="both"/>
        <w:rPr>
          <w:rFonts w:ascii="Arial" w:eastAsia="Calibri" w:hAnsi="Arial" w:cs="Arial"/>
        </w:rPr>
      </w:pPr>
      <w:r w:rsidRPr="00BC1952">
        <w:rPr>
          <w:rFonts w:ascii="Arial" w:eastAsia="Calibri" w:hAnsi="Arial" w:cs="Arial"/>
        </w:rPr>
        <w:t>V konstrukci nedochází ke kondenzaci</w:t>
      </w:r>
      <w:r>
        <w:rPr>
          <w:rFonts w:ascii="Arial" w:eastAsia="Calibri" w:hAnsi="Arial" w:cs="Arial"/>
        </w:rPr>
        <w:t xml:space="preserve"> vodní páry</w:t>
      </w:r>
    </w:p>
    <w:p w:rsidR="00BC1952" w:rsidRDefault="00BC1952" w:rsidP="00BC1952">
      <w:pPr>
        <w:pStyle w:val="Bezmezer"/>
        <w:jc w:val="both"/>
        <w:rPr>
          <w:rFonts w:ascii="Arial" w:hAnsi="Arial" w:cs="Arial"/>
          <w:b/>
        </w:rPr>
      </w:pPr>
    </w:p>
    <w:p w:rsidR="00BC1952" w:rsidRDefault="00BC1952" w:rsidP="00BC1952">
      <w:pPr>
        <w:pStyle w:val="Bezmezer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2.9.5  Výplně</w:t>
      </w:r>
      <w:proofErr w:type="gramEnd"/>
      <w:r>
        <w:rPr>
          <w:rFonts w:ascii="Arial" w:hAnsi="Arial" w:cs="Arial"/>
          <w:b/>
        </w:rPr>
        <w:t xml:space="preserve"> otvorů </w:t>
      </w:r>
    </w:p>
    <w:p w:rsidR="00BC1952" w:rsidRPr="00F8307E" w:rsidRDefault="00F8307E" w:rsidP="00BC1952">
      <w:pPr>
        <w:pStyle w:val="Bezmezer"/>
        <w:jc w:val="both"/>
        <w:rPr>
          <w:rFonts w:ascii="Arial" w:hAnsi="Arial" w:cs="Arial"/>
        </w:rPr>
      </w:pPr>
      <w:proofErr w:type="spellStart"/>
      <w:r w:rsidRPr="00F8307E">
        <w:rPr>
          <w:rFonts w:ascii="Arial" w:hAnsi="Arial" w:cs="Arial"/>
        </w:rPr>
        <w:t>Uw</w:t>
      </w:r>
      <w:proofErr w:type="spellEnd"/>
      <w:r w:rsidRPr="00F8307E">
        <w:rPr>
          <w:rFonts w:ascii="Arial" w:hAnsi="Arial" w:cs="Arial"/>
        </w:rPr>
        <w:t xml:space="preserve"> = 1,2 W/m2K</w:t>
      </w:r>
    </w:p>
    <w:p w:rsidR="001D0C5A" w:rsidRDefault="001D0C5A" w:rsidP="007C1F30">
      <w:pPr>
        <w:pStyle w:val="Bezmezer"/>
        <w:jc w:val="both"/>
        <w:rPr>
          <w:rFonts w:ascii="Arial" w:eastAsia="Calibri" w:hAnsi="Arial" w:cs="Arial"/>
          <w:b/>
        </w:rPr>
      </w:pPr>
    </w:p>
    <w:p w:rsidR="003247C4" w:rsidRPr="0057651C" w:rsidRDefault="003247C4" w:rsidP="003247C4">
      <w:pPr>
        <w:pStyle w:val="Bezmezer"/>
        <w:jc w:val="both"/>
        <w:rPr>
          <w:rFonts w:ascii="Arial" w:hAnsi="Arial" w:cs="Arial"/>
          <w:b/>
        </w:rPr>
      </w:pPr>
    </w:p>
    <w:p w:rsidR="0092340A" w:rsidRPr="00023C73" w:rsidRDefault="003247C4" w:rsidP="003247C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023C73">
        <w:rPr>
          <w:rFonts w:ascii="Arial" w:hAnsi="Arial" w:cs="Arial"/>
          <w:b/>
          <w:sz w:val="24"/>
          <w:szCs w:val="24"/>
        </w:rPr>
        <w:t>B.2.10</w:t>
      </w:r>
      <w:proofErr w:type="gramEnd"/>
      <w:r w:rsidRPr="00023C73">
        <w:rPr>
          <w:rFonts w:ascii="Arial" w:hAnsi="Arial" w:cs="Arial"/>
          <w:b/>
          <w:sz w:val="24"/>
          <w:szCs w:val="24"/>
        </w:rPr>
        <w:t xml:space="preserve"> </w:t>
      </w:r>
      <w:r w:rsidR="0092340A" w:rsidRPr="00023C73">
        <w:rPr>
          <w:rFonts w:ascii="Arial" w:hAnsi="Arial" w:cs="Arial"/>
          <w:b/>
          <w:sz w:val="24"/>
          <w:szCs w:val="24"/>
        </w:rPr>
        <w:t xml:space="preserve"> </w:t>
      </w:r>
      <w:r w:rsidRPr="00023C73">
        <w:rPr>
          <w:rFonts w:ascii="Arial" w:hAnsi="Arial" w:cs="Arial"/>
          <w:b/>
          <w:sz w:val="24"/>
          <w:szCs w:val="24"/>
        </w:rPr>
        <w:t>Hygienické požadavky na stavby</w:t>
      </w:r>
    </w:p>
    <w:p w:rsidR="00F8307E" w:rsidRPr="00F8307E" w:rsidRDefault="00F8307E" w:rsidP="00F8307E">
      <w:pPr>
        <w:pStyle w:val="Bezmezer"/>
        <w:jc w:val="both"/>
        <w:rPr>
          <w:rFonts w:ascii="Arial" w:hAnsi="Arial" w:cs="Arial"/>
        </w:rPr>
      </w:pPr>
      <w:r w:rsidRPr="00F8307E">
        <w:rPr>
          <w:rFonts w:ascii="Arial" w:hAnsi="Arial" w:cs="Arial"/>
        </w:rPr>
        <w:t>Zásady řešení parametrů stavby (větrání, vytápění, osvětlení, zásobování vodou, odpadů</w:t>
      </w:r>
    </w:p>
    <w:p w:rsidR="00F8307E" w:rsidRPr="00F8307E" w:rsidRDefault="00F8307E" w:rsidP="00F8307E">
      <w:pPr>
        <w:pStyle w:val="Bezmezer"/>
        <w:jc w:val="both"/>
        <w:rPr>
          <w:rFonts w:ascii="Arial" w:hAnsi="Arial" w:cs="Arial"/>
        </w:rPr>
      </w:pPr>
      <w:r w:rsidRPr="00F8307E">
        <w:rPr>
          <w:rFonts w:ascii="Arial" w:hAnsi="Arial" w:cs="Arial"/>
        </w:rPr>
        <w:t>apod.) a dále zásady řešení vlivu stavby na okolí (vibrace, hluk, prašnost apod.).</w:t>
      </w:r>
    </w:p>
    <w:p w:rsidR="00F8307E" w:rsidRPr="00F8307E" w:rsidRDefault="00F8307E" w:rsidP="00F8307E">
      <w:pPr>
        <w:pStyle w:val="Bezmezer"/>
        <w:jc w:val="both"/>
        <w:rPr>
          <w:rFonts w:ascii="Arial" w:hAnsi="Arial" w:cs="Arial"/>
        </w:rPr>
      </w:pPr>
    </w:p>
    <w:p w:rsidR="00F8307E" w:rsidRPr="00F8307E" w:rsidRDefault="00F8307E" w:rsidP="00F8307E">
      <w:pPr>
        <w:pStyle w:val="Bezmezer"/>
        <w:jc w:val="both"/>
        <w:rPr>
          <w:rFonts w:ascii="Arial" w:hAnsi="Arial" w:cs="Arial"/>
        </w:rPr>
      </w:pPr>
      <w:r w:rsidRPr="00F8307E">
        <w:rPr>
          <w:rFonts w:ascii="Arial" w:hAnsi="Arial" w:cs="Arial"/>
        </w:rPr>
        <w:t xml:space="preserve">-Jedná se o dílčí stavební úpravu </w:t>
      </w:r>
      <w:r>
        <w:rPr>
          <w:rFonts w:ascii="Arial" w:hAnsi="Arial" w:cs="Arial"/>
        </w:rPr>
        <w:t>stávajícího objektu</w:t>
      </w:r>
      <w:r w:rsidRPr="00F8307E">
        <w:rPr>
          <w:rFonts w:ascii="Arial" w:hAnsi="Arial" w:cs="Arial"/>
        </w:rPr>
        <w:t>, které budou podle této dokumentace zatepleny vnějším kontaktním zateplovacím systémem /ETICS/, bude zat</w:t>
      </w:r>
      <w:r>
        <w:rPr>
          <w:rFonts w:ascii="Arial" w:hAnsi="Arial" w:cs="Arial"/>
        </w:rPr>
        <w:t>eplena střecha a dojde k výměně</w:t>
      </w:r>
      <w:r w:rsidRPr="00F8307E">
        <w:rPr>
          <w:rFonts w:ascii="Arial" w:hAnsi="Arial" w:cs="Arial"/>
        </w:rPr>
        <w:t xml:space="preserve"> výplní otvorů v obvodových stěnách. Nedojde tedy k podstatným změnám v původním /stávajícím/ vlivu objektu na životní prostředí.</w:t>
      </w:r>
    </w:p>
    <w:p w:rsidR="00F8307E" w:rsidRPr="00F8307E" w:rsidRDefault="00F8307E" w:rsidP="00F8307E">
      <w:pPr>
        <w:pStyle w:val="Bezmezer"/>
        <w:jc w:val="both"/>
        <w:rPr>
          <w:rFonts w:ascii="Arial" w:hAnsi="Arial" w:cs="Arial"/>
        </w:rPr>
      </w:pPr>
      <w:r w:rsidRPr="00F8307E">
        <w:rPr>
          <w:rFonts w:ascii="Arial" w:hAnsi="Arial" w:cs="Arial"/>
        </w:rPr>
        <w:t>- Na stavbě nebudou použity materiály negativně ovlivňující životní prostředí,</w:t>
      </w:r>
    </w:p>
    <w:p w:rsidR="00F8307E" w:rsidRPr="00F8307E" w:rsidRDefault="00F8307E" w:rsidP="00F8307E">
      <w:pPr>
        <w:pStyle w:val="Bezmezer"/>
        <w:jc w:val="both"/>
        <w:rPr>
          <w:rFonts w:ascii="Arial" w:hAnsi="Arial" w:cs="Arial"/>
        </w:rPr>
      </w:pPr>
      <w:r w:rsidRPr="00F8307E">
        <w:rPr>
          <w:rFonts w:ascii="Arial" w:hAnsi="Arial" w:cs="Arial"/>
        </w:rPr>
        <w:t xml:space="preserve">- Vnitřní prostředí stavby nebude navrženou stavbou negativně ovlivněno, naopak se vytvoří tepelná pohoda </w:t>
      </w:r>
      <w:proofErr w:type="spellStart"/>
      <w:r w:rsidRPr="00F8307E">
        <w:rPr>
          <w:rFonts w:ascii="Arial" w:hAnsi="Arial" w:cs="Arial"/>
        </w:rPr>
        <w:t>interieru</w:t>
      </w:r>
      <w:proofErr w:type="spellEnd"/>
      <w:r w:rsidRPr="00F8307E">
        <w:rPr>
          <w:rFonts w:ascii="Arial" w:hAnsi="Arial" w:cs="Arial"/>
        </w:rPr>
        <w:t xml:space="preserve"> s parametry vyhovujícími platným předpisům. </w:t>
      </w:r>
    </w:p>
    <w:p w:rsidR="00F8307E" w:rsidRPr="00F8307E" w:rsidRDefault="00F8307E" w:rsidP="00F8307E">
      <w:pPr>
        <w:pStyle w:val="Bezmezer"/>
        <w:jc w:val="both"/>
        <w:rPr>
          <w:rFonts w:ascii="Arial" w:hAnsi="Arial" w:cs="Arial"/>
        </w:rPr>
      </w:pPr>
      <w:r w:rsidRPr="00F8307E">
        <w:rPr>
          <w:rFonts w:ascii="Arial" w:hAnsi="Arial" w:cs="Arial"/>
        </w:rPr>
        <w:t>- Stavba nebude po realizaci vnějšího zateplení negativně ovlivňovat životní prostředí. Realizace vnějšího zateplení /ETICS/, dodatečné zateplení střechy a výměna oken nemají negativní vliv na okolí objektu nebo životní prostředí. Naopak kladem z hlediska životního prostředí je snížená energetická náročnost objektu /potřeba tepla na vytápění/.</w:t>
      </w:r>
    </w:p>
    <w:p w:rsidR="00F8307E" w:rsidRPr="00F8307E" w:rsidRDefault="00F8307E" w:rsidP="00F8307E">
      <w:pPr>
        <w:pStyle w:val="Bezmezer"/>
        <w:jc w:val="both"/>
        <w:rPr>
          <w:rFonts w:ascii="Arial" w:hAnsi="Arial" w:cs="Arial"/>
        </w:rPr>
      </w:pPr>
      <w:r w:rsidRPr="00F8307E">
        <w:rPr>
          <w:rFonts w:ascii="Arial" w:hAnsi="Arial" w:cs="Arial"/>
        </w:rPr>
        <w:t xml:space="preserve">- V rámci realizace bude odpad likvidován v souladu s platnými předpisy, tj. bude tříděn, odděleně skladován, vyvážen a likvidován standardním způsobem na základě smlouvy s oprávněnou organizací, předpokládá se převážná likvidace odpadu skládkováním, doklady o odpadech budou předloženy ke kolaudaci, resp. při předání stavby. </w:t>
      </w:r>
    </w:p>
    <w:p w:rsidR="00F8307E" w:rsidRPr="00F8307E" w:rsidRDefault="00F8307E" w:rsidP="00F8307E">
      <w:pPr>
        <w:pStyle w:val="Bezmezer"/>
        <w:jc w:val="both"/>
        <w:rPr>
          <w:rFonts w:ascii="Arial" w:hAnsi="Arial" w:cs="Arial"/>
        </w:rPr>
      </w:pPr>
      <w:r w:rsidRPr="00F8307E">
        <w:rPr>
          <w:rFonts w:ascii="Arial" w:hAnsi="Arial" w:cs="Arial"/>
        </w:rPr>
        <w:t>- Součástí této stavby nejsou opatření proti pronikání radonu z podloží.</w:t>
      </w:r>
    </w:p>
    <w:p w:rsidR="00F8307E" w:rsidRPr="00F8307E" w:rsidRDefault="00F8307E" w:rsidP="00F8307E">
      <w:pPr>
        <w:pStyle w:val="Bezmezer"/>
        <w:jc w:val="both"/>
        <w:rPr>
          <w:rFonts w:ascii="Arial" w:hAnsi="Arial" w:cs="Arial"/>
          <w:color w:val="000000"/>
        </w:rPr>
      </w:pPr>
    </w:p>
    <w:p w:rsidR="00F8307E" w:rsidRPr="00F8307E" w:rsidRDefault="00F8307E" w:rsidP="00F8307E">
      <w:pPr>
        <w:pStyle w:val="Bezmezer"/>
        <w:jc w:val="both"/>
        <w:rPr>
          <w:rFonts w:ascii="Arial" w:hAnsi="Arial" w:cs="Arial"/>
          <w:color w:val="000000"/>
        </w:rPr>
      </w:pPr>
      <w:proofErr w:type="gramStart"/>
      <w:r w:rsidRPr="00F8307E">
        <w:rPr>
          <w:rFonts w:ascii="Arial" w:hAnsi="Arial" w:cs="Arial"/>
          <w:color w:val="000000"/>
        </w:rPr>
        <w:t>Větrání :</w:t>
      </w:r>
      <w:proofErr w:type="gramEnd"/>
    </w:p>
    <w:p w:rsidR="00F8307E" w:rsidRPr="00F8307E" w:rsidRDefault="00F8307E" w:rsidP="00F8307E">
      <w:pPr>
        <w:pStyle w:val="Bezmezer"/>
        <w:jc w:val="both"/>
        <w:rPr>
          <w:rFonts w:ascii="Arial" w:hAnsi="Arial" w:cs="Arial"/>
          <w:color w:val="000000"/>
        </w:rPr>
      </w:pPr>
      <w:r w:rsidRPr="00F8307E">
        <w:rPr>
          <w:rFonts w:ascii="Arial" w:hAnsi="Arial" w:cs="Arial"/>
          <w:color w:val="000000"/>
        </w:rPr>
        <w:t>- Větrání bude zajištěno stávajícím způsobem, tedy kombinací větrání přirozeného a nuceného.</w:t>
      </w:r>
    </w:p>
    <w:p w:rsidR="00F8307E" w:rsidRPr="00F8307E" w:rsidRDefault="00F8307E" w:rsidP="00F8307E">
      <w:pPr>
        <w:pStyle w:val="Bezmezer"/>
        <w:jc w:val="both"/>
        <w:rPr>
          <w:rFonts w:ascii="Arial" w:hAnsi="Arial" w:cs="Arial"/>
        </w:rPr>
      </w:pPr>
      <w:r w:rsidRPr="00F8307E">
        <w:rPr>
          <w:rFonts w:ascii="Arial" w:hAnsi="Arial" w:cs="Arial"/>
          <w:color w:val="000000"/>
        </w:rPr>
        <w:lastRenderedPageBreak/>
        <w:t>- J</w:t>
      </w:r>
      <w:r w:rsidRPr="00F8307E">
        <w:rPr>
          <w:rFonts w:ascii="Arial" w:hAnsi="Arial" w:cs="Arial"/>
        </w:rPr>
        <w:t>ediným potenciálně konfliktním bodem z hlediska vnitřního prostředí stavby je použití relativně vzduchotěsných nových výplní otvorů, které velmi podstatně sníží infiltraci a zhorší tedy odvod vlhkosti z </w:t>
      </w:r>
      <w:proofErr w:type="spellStart"/>
      <w:r w:rsidRPr="00F8307E">
        <w:rPr>
          <w:rFonts w:ascii="Arial" w:hAnsi="Arial" w:cs="Arial"/>
        </w:rPr>
        <w:t>interieru</w:t>
      </w:r>
      <w:proofErr w:type="spellEnd"/>
      <w:r w:rsidRPr="00F8307E">
        <w:rPr>
          <w:rFonts w:ascii="Arial" w:hAnsi="Arial" w:cs="Arial"/>
        </w:rPr>
        <w:t xml:space="preserve"> a sníží výměnu vzduchu v místnostech. K dosažení požadované minimální hygienické výměny vzduchu v souladu s platnými předpisy je nutno v rámci výběrového řízení a realizace dbát na výběr výrobků a řešení zajišťujících dostatečnou výměnu vzduchu a současně je nutno zpracovat provozní předpis, který zajistí vhodné užívání jednotlivých vnitřních prostorů objektu, zejména vlhkých provozů. Předběžně je uvažováno s osazením ventilačních klapek do rámů oken.</w:t>
      </w:r>
    </w:p>
    <w:p w:rsidR="00F8307E" w:rsidRPr="00F8307E" w:rsidRDefault="00F8307E" w:rsidP="00F8307E">
      <w:pPr>
        <w:pStyle w:val="Bezmezer"/>
        <w:jc w:val="both"/>
        <w:rPr>
          <w:rFonts w:ascii="Arial" w:hAnsi="Arial" w:cs="Arial"/>
          <w:color w:val="000000"/>
        </w:rPr>
      </w:pPr>
    </w:p>
    <w:p w:rsidR="00F8307E" w:rsidRPr="00F8307E" w:rsidRDefault="00F8307E" w:rsidP="00F8307E">
      <w:pPr>
        <w:pStyle w:val="Bezmezer"/>
        <w:jc w:val="both"/>
        <w:rPr>
          <w:rFonts w:ascii="Arial" w:hAnsi="Arial" w:cs="Arial"/>
          <w:color w:val="000000"/>
        </w:rPr>
      </w:pPr>
      <w:proofErr w:type="gramStart"/>
      <w:r w:rsidRPr="00F8307E">
        <w:rPr>
          <w:rFonts w:ascii="Arial" w:hAnsi="Arial" w:cs="Arial"/>
          <w:color w:val="000000"/>
        </w:rPr>
        <w:t>Vytápění :</w:t>
      </w:r>
      <w:proofErr w:type="gramEnd"/>
    </w:p>
    <w:p w:rsidR="00F8307E" w:rsidRPr="00F8307E" w:rsidRDefault="00F8307E" w:rsidP="00F8307E">
      <w:pPr>
        <w:pStyle w:val="Bezmezer"/>
        <w:jc w:val="both"/>
        <w:rPr>
          <w:rFonts w:ascii="Arial" w:hAnsi="Arial" w:cs="Arial"/>
          <w:color w:val="000000"/>
        </w:rPr>
      </w:pPr>
      <w:r w:rsidRPr="00F8307E">
        <w:rPr>
          <w:rFonts w:ascii="Arial" w:hAnsi="Arial" w:cs="Arial"/>
          <w:color w:val="000000"/>
        </w:rPr>
        <w:t>- Nejsou navrženy žádné zásahy do stávajícího systému vytápění.</w:t>
      </w:r>
    </w:p>
    <w:p w:rsidR="00F8307E" w:rsidRPr="00F8307E" w:rsidRDefault="00F8307E" w:rsidP="00F8307E">
      <w:pPr>
        <w:pStyle w:val="Bezmezer"/>
        <w:jc w:val="both"/>
        <w:rPr>
          <w:rFonts w:ascii="Arial" w:hAnsi="Arial" w:cs="Arial"/>
          <w:color w:val="000000"/>
        </w:rPr>
      </w:pPr>
      <w:r w:rsidRPr="00F8307E">
        <w:rPr>
          <w:rFonts w:ascii="Arial" w:hAnsi="Arial" w:cs="Arial"/>
          <w:color w:val="000000"/>
        </w:rPr>
        <w:t xml:space="preserve">- Následně po zateplení staveb je nutno </w:t>
      </w:r>
      <w:proofErr w:type="spellStart"/>
      <w:r w:rsidRPr="00F8307E">
        <w:rPr>
          <w:rFonts w:ascii="Arial" w:hAnsi="Arial" w:cs="Arial"/>
          <w:color w:val="000000"/>
        </w:rPr>
        <w:t>zaregulovat</w:t>
      </w:r>
      <w:proofErr w:type="spellEnd"/>
      <w:r w:rsidRPr="00F8307E">
        <w:rPr>
          <w:rFonts w:ascii="Arial" w:hAnsi="Arial" w:cs="Arial"/>
          <w:color w:val="000000"/>
        </w:rPr>
        <w:t xml:space="preserve"> tepelné soustavy v patě objektů.</w:t>
      </w:r>
    </w:p>
    <w:p w:rsidR="00F8307E" w:rsidRPr="00F8307E" w:rsidRDefault="00F8307E" w:rsidP="00F8307E">
      <w:pPr>
        <w:pStyle w:val="Bezmezer"/>
        <w:jc w:val="both"/>
        <w:rPr>
          <w:rFonts w:ascii="Arial" w:hAnsi="Arial" w:cs="Arial"/>
          <w:color w:val="000000"/>
        </w:rPr>
      </w:pPr>
    </w:p>
    <w:p w:rsidR="00F8307E" w:rsidRPr="00F8307E" w:rsidRDefault="00F8307E" w:rsidP="00F8307E">
      <w:pPr>
        <w:pStyle w:val="Bezmezer"/>
        <w:jc w:val="both"/>
        <w:rPr>
          <w:rFonts w:ascii="Arial" w:hAnsi="Arial" w:cs="Arial"/>
          <w:color w:val="000000"/>
        </w:rPr>
      </w:pPr>
      <w:proofErr w:type="gramStart"/>
      <w:r w:rsidRPr="00F8307E">
        <w:rPr>
          <w:rFonts w:ascii="Arial" w:hAnsi="Arial" w:cs="Arial"/>
          <w:color w:val="000000"/>
        </w:rPr>
        <w:t>Osvětlení :</w:t>
      </w:r>
      <w:proofErr w:type="gramEnd"/>
    </w:p>
    <w:p w:rsidR="00F8307E" w:rsidRPr="00F8307E" w:rsidRDefault="00F8307E" w:rsidP="00F8307E">
      <w:pPr>
        <w:pStyle w:val="Bezmezer"/>
        <w:jc w:val="both"/>
        <w:rPr>
          <w:rFonts w:ascii="Arial" w:hAnsi="Arial" w:cs="Arial"/>
          <w:color w:val="000000"/>
        </w:rPr>
      </w:pPr>
      <w:r w:rsidRPr="00F8307E">
        <w:rPr>
          <w:rFonts w:ascii="Arial" w:hAnsi="Arial" w:cs="Arial"/>
          <w:color w:val="000000"/>
        </w:rPr>
        <w:t>- Přirozené osvětlení se změní minimálně, a to jen vlivem zateplení vnějších ostění otvorů. Úbytek plochy osvětlovacích otvorů je zanedbatelný, stejně tak bude zanedbatelný výsledný vliv vnějšího zateplení na přirozené osvětlení.</w:t>
      </w:r>
    </w:p>
    <w:p w:rsidR="00F8307E" w:rsidRPr="00F8307E" w:rsidRDefault="00F8307E" w:rsidP="00F8307E">
      <w:pPr>
        <w:pStyle w:val="Bezmezer"/>
        <w:jc w:val="both"/>
        <w:rPr>
          <w:rFonts w:ascii="Arial" w:hAnsi="Arial" w:cs="Arial"/>
          <w:color w:val="000000"/>
        </w:rPr>
      </w:pPr>
      <w:r w:rsidRPr="00F8307E">
        <w:rPr>
          <w:rFonts w:ascii="Arial" w:hAnsi="Arial" w:cs="Arial"/>
          <w:color w:val="000000"/>
        </w:rPr>
        <w:t>- Nebudou činěny žádné zásahy do umělého osvětlení. V úvahu přichází jen možnost sejmutí a opětovného osazení vnějších svítidel v oblasti vstupů.</w:t>
      </w:r>
    </w:p>
    <w:p w:rsidR="00F8307E" w:rsidRPr="00F8307E" w:rsidRDefault="00F8307E" w:rsidP="00F8307E">
      <w:pPr>
        <w:pStyle w:val="Bezmezer"/>
        <w:jc w:val="both"/>
        <w:rPr>
          <w:rFonts w:ascii="Arial" w:hAnsi="Arial" w:cs="Arial"/>
          <w:color w:val="000000"/>
        </w:rPr>
      </w:pPr>
    </w:p>
    <w:p w:rsidR="00F8307E" w:rsidRPr="00F8307E" w:rsidRDefault="00F8307E" w:rsidP="00F8307E">
      <w:pPr>
        <w:pStyle w:val="Bezmezer"/>
        <w:jc w:val="both"/>
        <w:rPr>
          <w:rFonts w:ascii="Arial" w:hAnsi="Arial" w:cs="Arial"/>
          <w:color w:val="000000"/>
        </w:rPr>
      </w:pPr>
      <w:r w:rsidRPr="00F8307E">
        <w:rPr>
          <w:rFonts w:ascii="Arial" w:hAnsi="Arial" w:cs="Arial"/>
          <w:color w:val="000000"/>
        </w:rPr>
        <w:t xml:space="preserve">Zásobování </w:t>
      </w:r>
      <w:proofErr w:type="gramStart"/>
      <w:r w:rsidRPr="00F8307E">
        <w:rPr>
          <w:rFonts w:ascii="Arial" w:hAnsi="Arial" w:cs="Arial"/>
          <w:color w:val="000000"/>
        </w:rPr>
        <w:t>vodou :</w:t>
      </w:r>
      <w:proofErr w:type="gramEnd"/>
    </w:p>
    <w:p w:rsidR="00F8307E" w:rsidRPr="00F8307E" w:rsidRDefault="00F8307E" w:rsidP="00F8307E">
      <w:pPr>
        <w:pStyle w:val="Bezmezer"/>
        <w:jc w:val="both"/>
        <w:rPr>
          <w:rFonts w:ascii="Arial" w:hAnsi="Arial" w:cs="Arial"/>
          <w:color w:val="000000"/>
        </w:rPr>
      </w:pPr>
      <w:r w:rsidRPr="00F8307E">
        <w:rPr>
          <w:rFonts w:ascii="Arial" w:hAnsi="Arial" w:cs="Arial"/>
          <w:color w:val="000000"/>
        </w:rPr>
        <w:t>- Navržené úpravy nemají žádný vliv na oblast zásobování vodou.</w:t>
      </w:r>
    </w:p>
    <w:p w:rsidR="00F8307E" w:rsidRPr="00F8307E" w:rsidRDefault="00F8307E" w:rsidP="00F8307E">
      <w:pPr>
        <w:pStyle w:val="Bezmezer"/>
        <w:jc w:val="both"/>
        <w:rPr>
          <w:rFonts w:ascii="Arial" w:hAnsi="Arial" w:cs="Arial"/>
          <w:color w:val="000000"/>
        </w:rPr>
      </w:pPr>
    </w:p>
    <w:p w:rsidR="00F8307E" w:rsidRPr="00F8307E" w:rsidRDefault="00F8307E" w:rsidP="00F8307E">
      <w:pPr>
        <w:pStyle w:val="Bezmezer"/>
        <w:jc w:val="both"/>
        <w:rPr>
          <w:rFonts w:ascii="Arial" w:hAnsi="Arial" w:cs="Arial"/>
          <w:color w:val="000000"/>
        </w:rPr>
      </w:pPr>
      <w:proofErr w:type="gramStart"/>
      <w:r w:rsidRPr="00F8307E">
        <w:rPr>
          <w:rFonts w:ascii="Arial" w:hAnsi="Arial" w:cs="Arial"/>
          <w:color w:val="000000"/>
        </w:rPr>
        <w:t>Odpady :</w:t>
      </w:r>
      <w:proofErr w:type="gramEnd"/>
    </w:p>
    <w:p w:rsidR="00F8307E" w:rsidRPr="00F8307E" w:rsidRDefault="00F8307E" w:rsidP="00F8307E">
      <w:pPr>
        <w:pStyle w:val="Bezmezer"/>
        <w:jc w:val="both"/>
        <w:rPr>
          <w:rFonts w:ascii="Arial" w:hAnsi="Arial" w:cs="Arial"/>
        </w:rPr>
      </w:pPr>
      <w:r w:rsidRPr="00F8307E">
        <w:rPr>
          <w:rFonts w:ascii="Arial" w:hAnsi="Arial" w:cs="Arial"/>
        </w:rPr>
        <w:t xml:space="preserve">- Odpady z objektu zůstanou na stávající úrovni a budou likvidovány stávajícím způsobem, </w:t>
      </w:r>
      <w:proofErr w:type="gramStart"/>
      <w:r w:rsidRPr="00F8307E">
        <w:rPr>
          <w:rFonts w:ascii="Arial" w:hAnsi="Arial" w:cs="Arial"/>
        </w:rPr>
        <w:t>zejména :</w:t>
      </w:r>
      <w:proofErr w:type="gramEnd"/>
    </w:p>
    <w:p w:rsidR="00F8307E" w:rsidRPr="00F8307E" w:rsidRDefault="00F8307E" w:rsidP="00F8307E">
      <w:pPr>
        <w:pStyle w:val="Bezmezer"/>
        <w:jc w:val="both"/>
        <w:rPr>
          <w:rFonts w:ascii="Arial" w:hAnsi="Arial" w:cs="Arial"/>
        </w:rPr>
      </w:pPr>
      <w:r w:rsidRPr="00F8307E">
        <w:rPr>
          <w:rFonts w:ascii="Arial" w:hAnsi="Arial" w:cs="Arial"/>
        </w:rPr>
        <w:t>- Splaškové vody jsou odváděny do veřejné kanalizace a na městskou čistírnu odpadních vod.</w:t>
      </w:r>
    </w:p>
    <w:p w:rsidR="00F8307E" w:rsidRPr="00F8307E" w:rsidRDefault="00F8307E" w:rsidP="00F8307E">
      <w:pPr>
        <w:pStyle w:val="Bezmezer"/>
        <w:jc w:val="both"/>
        <w:rPr>
          <w:rFonts w:ascii="Arial" w:hAnsi="Arial" w:cs="Arial"/>
        </w:rPr>
      </w:pPr>
      <w:r w:rsidRPr="00F8307E">
        <w:rPr>
          <w:rFonts w:ascii="Arial" w:hAnsi="Arial" w:cs="Arial"/>
        </w:rPr>
        <w:t>- Komunální odpad je ukládán do vyhrazených nádob a je odvážen na smluvním základě oprávněnou organizací.</w:t>
      </w:r>
    </w:p>
    <w:p w:rsidR="00F8307E" w:rsidRPr="00705220" w:rsidRDefault="00F8307E" w:rsidP="00705220">
      <w:pPr>
        <w:pStyle w:val="Bezmezer"/>
        <w:jc w:val="both"/>
        <w:rPr>
          <w:rFonts w:ascii="Arial" w:hAnsi="Arial" w:cs="Arial"/>
        </w:rPr>
      </w:pP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  <w:r w:rsidRPr="00705220">
        <w:rPr>
          <w:rFonts w:ascii="Arial" w:hAnsi="Arial" w:cs="Arial"/>
        </w:rPr>
        <w:t>V rámci realizace bude odpad likvidován v souladu s platnými předpisy, tj. bude tříděn, odděleně skladován, vyvážen a likvidován standardním způsobem na základě smlouvy s oprávněnou organizací, předpokládá se převážná likvidace odpadu skládkováním, doklady o odpadech budou předloženy ke kolaudaci.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  <w:r w:rsidRPr="00705220">
        <w:rPr>
          <w:rFonts w:ascii="Arial" w:hAnsi="Arial" w:cs="Arial"/>
        </w:rPr>
        <w:t>V průběhu provádění stavby bude vznikat odpad zejména při bourání a při sanaci obvodových konstrukcí a při provádění vnějšího zateplení. Ve značení podle vyhlášky č. 381/2001 Sb. a jejích příloh se předpokládá vznik následujících odpadů z provádění stavby /odhadem/ :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  <w:r w:rsidRPr="00705220">
        <w:rPr>
          <w:rFonts w:ascii="Arial" w:hAnsi="Arial" w:cs="Arial"/>
        </w:rPr>
        <w:tab/>
        <w:t>Kód</w:t>
      </w:r>
      <w:r w:rsidRPr="00705220">
        <w:rPr>
          <w:rFonts w:ascii="Arial" w:hAnsi="Arial" w:cs="Arial"/>
        </w:rPr>
        <w:tab/>
      </w:r>
      <w:r w:rsidRPr="00705220">
        <w:rPr>
          <w:rFonts w:ascii="Arial" w:hAnsi="Arial" w:cs="Arial"/>
        </w:rPr>
        <w:tab/>
      </w:r>
      <w:r w:rsidRPr="00705220">
        <w:rPr>
          <w:rFonts w:ascii="Arial" w:hAnsi="Arial" w:cs="Arial"/>
        </w:rPr>
        <w:tab/>
        <w:t>Charakteristika</w:t>
      </w:r>
      <w:r w:rsidRPr="00705220">
        <w:rPr>
          <w:rFonts w:ascii="Arial" w:hAnsi="Arial" w:cs="Arial"/>
        </w:rPr>
        <w:tab/>
        <w:t xml:space="preserve">Popis </w:t>
      </w:r>
      <w:r w:rsidRPr="00705220">
        <w:rPr>
          <w:rFonts w:ascii="Arial" w:hAnsi="Arial" w:cs="Arial"/>
        </w:rPr>
        <w:tab/>
      </w:r>
      <w:r w:rsidRPr="00705220">
        <w:rPr>
          <w:rFonts w:ascii="Arial" w:hAnsi="Arial" w:cs="Arial"/>
        </w:rPr>
        <w:tab/>
      </w:r>
      <w:r w:rsidRPr="00705220">
        <w:rPr>
          <w:rFonts w:ascii="Arial" w:hAnsi="Arial" w:cs="Arial"/>
        </w:rPr>
        <w:tab/>
      </w:r>
      <w:r w:rsidRPr="00705220">
        <w:rPr>
          <w:rFonts w:ascii="Arial" w:hAnsi="Arial" w:cs="Arial"/>
        </w:rPr>
        <w:tab/>
      </w:r>
      <w:r w:rsidRPr="00705220">
        <w:rPr>
          <w:rFonts w:ascii="Arial" w:hAnsi="Arial" w:cs="Arial"/>
        </w:rPr>
        <w:tab/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  <w:r w:rsidRPr="00705220">
        <w:rPr>
          <w:rFonts w:ascii="Arial" w:hAnsi="Arial" w:cs="Arial"/>
        </w:rPr>
        <w:tab/>
        <w:t>odpadu</w:t>
      </w:r>
      <w:r w:rsidRPr="00705220">
        <w:rPr>
          <w:rFonts w:ascii="Arial" w:hAnsi="Arial" w:cs="Arial"/>
        </w:rPr>
        <w:tab/>
      </w:r>
      <w:r>
        <w:rPr>
          <w:rFonts w:ascii="Arial" w:hAnsi="Arial" w:cs="Arial"/>
        </w:rPr>
        <w:tab/>
        <w:t>odpadu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odpadu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05220">
        <w:rPr>
          <w:rFonts w:ascii="Arial" w:hAnsi="Arial" w:cs="Arial"/>
        </w:rPr>
        <w:tab/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  <w:r w:rsidRPr="00705220">
        <w:rPr>
          <w:rFonts w:ascii="Arial" w:hAnsi="Arial" w:cs="Arial"/>
        </w:rPr>
        <w:tab/>
        <w:t>----------------------------------------------------------------------------------------------------------------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  <w:r w:rsidRPr="00705220">
        <w:rPr>
          <w:rFonts w:ascii="Arial" w:hAnsi="Arial" w:cs="Arial"/>
        </w:rPr>
        <w:tab/>
        <w:t>170107</w:t>
      </w:r>
      <w:r w:rsidRPr="00705220">
        <w:rPr>
          <w:rFonts w:ascii="Arial" w:hAnsi="Arial" w:cs="Arial"/>
        </w:rPr>
        <w:tab/>
      </w:r>
      <w:r w:rsidRPr="00705220">
        <w:rPr>
          <w:rFonts w:ascii="Arial" w:hAnsi="Arial" w:cs="Arial"/>
        </w:rPr>
        <w:tab/>
        <w:t>O</w:t>
      </w:r>
      <w:r w:rsidRPr="00705220">
        <w:rPr>
          <w:rFonts w:ascii="Arial" w:hAnsi="Arial" w:cs="Arial"/>
        </w:rPr>
        <w:tab/>
      </w:r>
      <w:r w:rsidRPr="00705220">
        <w:rPr>
          <w:rFonts w:ascii="Arial" w:hAnsi="Arial" w:cs="Arial"/>
        </w:rPr>
        <w:tab/>
      </w:r>
      <w:r w:rsidRPr="00705220">
        <w:rPr>
          <w:rFonts w:ascii="Arial" w:hAnsi="Arial" w:cs="Arial"/>
        </w:rPr>
        <w:tab/>
        <w:t>Směsi nebo oddělené frakce betonu</w:t>
      </w:r>
      <w:r w:rsidRPr="00705220">
        <w:rPr>
          <w:rFonts w:ascii="Arial" w:hAnsi="Arial" w:cs="Arial"/>
        </w:rPr>
        <w:tab/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  <w:r w:rsidRPr="00705220">
        <w:rPr>
          <w:rFonts w:ascii="Arial" w:hAnsi="Arial" w:cs="Arial"/>
        </w:rPr>
        <w:tab/>
      </w:r>
      <w:r w:rsidRPr="00705220">
        <w:rPr>
          <w:rFonts w:ascii="Arial" w:hAnsi="Arial" w:cs="Arial"/>
        </w:rPr>
        <w:tab/>
      </w:r>
      <w:r w:rsidRPr="00705220">
        <w:rPr>
          <w:rFonts w:ascii="Arial" w:hAnsi="Arial" w:cs="Arial"/>
        </w:rPr>
        <w:tab/>
      </w:r>
      <w:r w:rsidRPr="00705220">
        <w:rPr>
          <w:rFonts w:ascii="Arial" w:hAnsi="Arial" w:cs="Arial"/>
        </w:rPr>
        <w:tab/>
      </w:r>
      <w:r w:rsidRPr="00705220">
        <w:rPr>
          <w:rFonts w:ascii="Arial" w:hAnsi="Arial" w:cs="Arial"/>
        </w:rPr>
        <w:tab/>
      </w:r>
      <w:r w:rsidRPr="00705220">
        <w:rPr>
          <w:rFonts w:ascii="Arial" w:hAnsi="Arial" w:cs="Arial"/>
        </w:rPr>
        <w:tab/>
      </w:r>
      <w:r w:rsidRPr="00705220">
        <w:rPr>
          <w:rFonts w:ascii="Arial" w:hAnsi="Arial" w:cs="Arial"/>
        </w:rPr>
        <w:tab/>
        <w:t>cihel, tašek, keramických výrobků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  <w:r w:rsidRPr="00705220">
        <w:rPr>
          <w:rFonts w:ascii="Arial" w:hAnsi="Arial" w:cs="Arial"/>
        </w:rPr>
        <w:tab/>
      </w:r>
      <w:r w:rsidRPr="00705220">
        <w:rPr>
          <w:rFonts w:ascii="Arial" w:hAnsi="Arial" w:cs="Arial"/>
        </w:rPr>
        <w:tab/>
      </w:r>
      <w:r w:rsidRPr="00705220">
        <w:rPr>
          <w:rFonts w:ascii="Arial" w:hAnsi="Arial" w:cs="Arial"/>
        </w:rPr>
        <w:tab/>
      </w:r>
      <w:r w:rsidRPr="00705220">
        <w:rPr>
          <w:rFonts w:ascii="Arial" w:hAnsi="Arial" w:cs="Arial"/>
        </w:rPr>
        <w:tab/>
      </w:r>
      <w:r w:rsidRPr="00705220">
        <w:rPr>
          <w:rFonts w:ascii="Arial" w:hAnsi="Arial" w:cs="Arial"/>
        </w:rPr>
        <w:tab/>
      </w:r>
      <w:r w:rsidRPr="00705220">
        <w:rPr>
          <w:rFonts w:ascii="Arial" w:hAnsi="Arial" w:cs="Arial"/>
        </w:rPr>
        <w:tab/>
      </w:r>
      <w:r w:rsidRPr="00705220">
        <w:rPr>
          <w:rFonts w:ascii="Arial" w:hAnsi="Arial" w:cs="Arial"/>
        </w:rPr>
        <w:tab/>
        <w:t>/neobsahující nebezpečné látky/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170405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Železo a ocel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170201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Dřevo /okna/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170202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Sklo /okna/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  <w:r w:rsidRPr="00705220">
        <w:rPr>
          <w:rFonts w:ascii="Arial" w:hAnsi="Arial" w:cs="Arial"/>
        </w:rPr>
        <w:tab/>
        <w:t>170203</w:t>
      </w:r>
      <w:r w:rsidRPr="00705220">
        <w:rPr>
          <w:rFonts w:ascii="Arial" w:hAnsi="Arial" w:cs="Arial"/>
        </w:rPr>
        <w:tab/>
      </w:r>
      <w:r w:rsidRPr="00705220">
        <w:rPr>
          <w:rFonts w:ascii="Arial" w:hAnsi="Arial" w:cs="Arial"/>
        </w:rPr>
        <w:tab/>
        <w:t>O</w:t>
      </w:r>
      <w:r w:rsidRPr="00705220">
        <w:rPr>
          <w:rFonts w:ascii="Arial" w:hAnsi="Arial" w:cs="Arial"/>
        </w:rPr>
        <w:tab/>
      </w:r>
      <w:r w:rsidRPr="00705220">
        <w:rPr>
          <w:rFonts w:ascii="Arial" w:hAnsi="Arial" w:cs="Arial"/>
        </w:rPr>
        <w:tab/>
      </w:r>
      <w:r w:rsidRPr="00705220">
        <w:rPr>
          <w:rFonts w:ascii="Arial" w:hAnsi="Arial" w:cs="Arial"/>
        </w:rPr>
        <w:tab/>
        <w:t xml:space="preserve">Plasty /obaly/ 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  <w:r w:rsidRPr="00705220">
        <w:rPr>
          <w:rFonts w:ascii="Arial" w:hAnsi="Arial" w:cs="Arial"/>
        </w:rPr>
        <w:t xml:space="preserve">     ---------------------------------------------------------------------------------------------------------------</w:t>
      </w:r>
      <w:proofErr w:type="gramStart"/>
      <w:r w:rsidRPr="00705220">
        <w:rPr>
          <w:rFonts w:ascii="Arial" w:hAnsi="Arial" w:cs="Arial"/>
        </w:rPr>
        <w:t>Poznámka :</w:t>
      </w:r>
      <w:proofErr w:type="gramEnd"/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  <w:r w:rsidRPr="00705220">
        <w:rPr>
          <w:rFonts w:ascii="Arial" w:hAnsi="Arial" w:cs="Arial"/>
        </w:rPr>
        <w:tab/>
        <w:t>N =</w:t>
      </w:r>
      <w:r w:rsidRPr="00705220">
        <w:rPr>
          <w:rFonts w:ascii="Arial" w:hAnsi="Arial" w:cs="Arial"/>
        </w:rPr>
        <w:tab/>
        <w:t>Nebezpečný odpad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  <w:r w:rsidRPr="00705220">
        <w:rPr>
          <w:rFonts w:ascii="Arial" w:hAnsi="Arial" w:cs="Arial"/>
        </w:rPr>
        <w:tab/>
        <w:t xml:space="preserve">O = </w:t>
      </w:r>
      <w:r w:rsidRPr="00705220">
        <w:rPr>
          <w:rFonts w:ascii="Arial" w:hAnsi="Arial" w:cs="Arial"/>
        </w:rPr>
        <w:tab/>
        <w:t>Ostatní odpad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  <w:color w:val="000000"/>
        </w:rPr>
      </w:pP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  <w:color w:val="000000"/>
        </w:rPr>
      </w:pPr>
      <w:r w:rsidRPr="00705220">
        <w:rPr>
          <w:rFonts w:ascii="Arial" w:hAnsi="Arial" w:cs="Arial"/>
          <w:color w:val="000000"/>
        </w:rPr>
        <w:lastRenderedPageBreak/>
        <w:t xml:space="preserve">Vibrace, hluk, </w:t>
      </w:r>
      <w:proofErr w:type="gramStart"/>
      <w:r w:rsidRPr="00705220">
        <w:rPr>
          <w:rFonts w:ascii="Arial" w:hAnsi="Arial" w:cs="Arial"/>
          <w:color w:val="000000"/>
        </w:rPr>
        <w:t>prašnost :</w:t>
      </w:r>
      <w:proofErr w:type="gramEnd"/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  <w:r w:rsidRPr="00705220">
        <w:rPr>
          <w:rFonts w:ascii="Arial" w:hAnsi="Arial" w:cs="Arial"/>
        </w:rPr>
        <w:t xml:space="preserve">- Projektem navržené řešení zajišťuje soulad stavby s platnými předpisy z oblasti ochrany proti hluku a vibracím, zejména ČSN 73 0832 Akustika a nařízení </w:t>
      </w:r>
      <w:proofErr w:type="spellStart"/>
      <w:r w:rsidRPr="00705220">
        <w:rPr>
          <w:rFonts w:ascii="Arial" w:hAnsi="Arial" w:cs="Arial"/>
        </w:rPr>
        <w:t>vládyč</w:t>
      </w:r>
      <w:proofErr w:type="spellEnd"/>
      <w:r w:rsidRPr="00705220">
        <w:rPr>
          <w:rFonts w:ascii="Arial" w:hAnsi="Arial" w:cs="Arial"/>
        </w:rPr>
        <w:t>. 272/2011 Sb.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  <w:r w:rsidRPr="00705220">
        <w:rPr>
          <w:rFonts w:ascii="Arial" w:hAnsi="Arial" w:cs="Arial"/>
        </w:rPr>
        <w:t xml:space="preserve">- Provoz stavby může mít do jisté míry negativní vliv na pohodu užívání objektu, příp. na pohodu užívání ploch a objektů v bezprostředním dosahu upravovaného objektu /zejména doprava materiálu/. Stavba však musí dodržovat platné předpisy. Případné negativní vlivy na okolní prostředí nesmí překročit povolenou mez a musí být vhodnými opatřeními minimalizovány. Zejména musí být učiněna opatření proti nadměrnému působení hluku a prachu /zákryt lešení </w:t>
      </w:r>
      <w:proofErr w:type="gramStart"/>
      <w:r w:rsidRPr="00705220">
        <w:rPr>
          <w:rFonts w:ascii="Arial" w:hAnsi="Arial" w:cs="Arial"/>
        </w:rPr>
        <w:t>ap./.</w:t>
      </w:r>
      <w:proofErr w:type="gramEnd"/>
      <w:r w:rsidRPr="00705220">
        <w:rPr>
          <w:rFonts w:ascii="Arial" w:hAnsi="Arial" w:cs="Arial"/>
        </w:rPr>
        <w:t xml:space="preserve"> Na stavbě je nutno dodržovat denní a týdenní režim a udržovat pořádek.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</w:p>
    <w:p w:rsidR="003247C4" w:rsidRPr="00705220" w:rsidRDefault="00B153BE" w:rsidP="00705220">
      <w:pPr>
        <w:pStyle w:val="Bezmezer"/>
        <w:jc w:val="both"/>
        <w:rPr>
          <w:rFonts w:ascii="Arial" w:hAnsi="Arial" w:cs="Arial"/>
        </w:rPr>
      </w:pPr>
      <w:proofErr w:type="gramStart"/>
      <w:r w:rsidRPr="00705220">
        <w:rPr>
          <w:rFonts w:ascii="Arial" w:hAnsi="Arial" w:cs="Arial"/>
        </w:rPr>
        <w:t>Ostatní  požadavky</w:t>
      </w:r>
      <w:proofErr w:type="gramEnd"/>
      <w:r w:rsidRPr="00705220">
        <w:rPr>
          <w:rFonts w:ascii="Arial" w:hAnsi="Arial" w:cs="Arial"/>
        </w:rPr>
        <w:t xml:space="preserve"> se</w:t>
      </w:r>
      <w:r w:rsidR="007C1F30" w:rsidRPr="00705220">
        <w:rPr>
          <w:rFonts w:ascii="Arial" w:hAnsi="Arial" w:cs="Arial"/>
        </w:rPr>
        <w:t xml:space="preserve"> vzhledem ke stávajícímu stavu</w:t>
      </w:r>
      <w:r w:rsidRPr="00705220">
        <w:rPr>
          <w:rFonts w:ascii="Arial" w:hAnsi="Arial" w:cs="Arial"/>
        </w:rPr>
        <w:t xml:space="preserve"> nemění. </w:t>
      </w:r>
    </w:p>
    <w:p w:rsidR="003247C4" w:rsidRDefault="003247C4" w:rsidP="003247C4">
      <w:pPr>
        <w:pStyle w:val="Bezmezer"/>
        <w:jc w:val="both"/>
        <w:rPr>
          <w:rFonts w:ascii="Arial" w:hAnsi="Arial" w:cs="Arial"/>
        </w:rPr>
      </w:pPr>
    </w:p>
    <w:p w:rsidR="00362DA0" w:rsidRPr="00023C73" w:rsidRDefault="00362DA0" w:rsidP="003247C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023C73">
        <w:rPr>
          <w:rFonts w:ascii="Arial" w:hAnsi="Arial" w:cs="Arial"/>
          <w:b/>
          <w:sz w:val="24"/>
          <w:szCs w:val="24"/>
        </w:rPr>
        <w:t>B.2.11</w:t>
      </w:r>
      <w:proofErr w:type="gramEnd"/>
      <w:r w:rsidRPr="00023C73">
        <w:rPr>
          <w:rFonts w:ascii="Arial" w:hAnsi="Arial" w:cs="Arial"/>
          <w:b/>
          <w:sz w:val="24"/>
          <w:szCs w:val="24"/>
        </w:rPr>
        <w:t xml:space="preserve"> Ochrana stavby před negativními účinky vnějšího prostředí </w:t>
      </w:r>
    </w:p>
    <w:p w:rsidR="00362DA0" w:rsidRDefault="008D7F5C" w:rsidP="003247C4">
      <w:pPr>
        <w:pStyle w:val="Bezmezer"/>
        <w:jc w:val="both"/>
        <w:rPr>
          <w:rFonts w:ascii="Arial" w:hAnsi="Arial" w:cs="Arial"/>
          <w:b/>
        </w:rPr>
      </w:pPr>
      <w:r w:rsidRPr="008D7F5C">
        <w:rPr>
          <w:rFonts w:ascii="Arial" w:hAnsi="Arial" w:cs="Arial"/>
          <w:b/>
        </w:rPr>
        <w:t>a) ochrana před pronikáním radonu z</w:t>
      </w:r>
      <w:r>
        <w:rPr>
          <w:rFonts w:ascii="Arial" w:hAnsi="Arial" w:cs="Arial"/>
          <w:b/>
        </w:rPr>
        <w:t> </w:t>
      </w:r>
      <w:r w:rsidRPr="008D7F5C">
        <w:rPr>
          <w:rFonts w:ascii="Arial" w:hAnsi="Arial" w:cs="Arial"/>
          <w:b/>
        </w:rPr>
        <w:t>podloží</w:t>
      </w:r>
    </w:p>
    <w:p w:rsidR="008D7F5C" w:rsidRPr="008D7F5C" w:rsidRDefault="008D7F5C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neřeší se,</w:t>
      </w:r>
    </w:p>
    <w:p w:rsidR="008D7F5C" w:rsidRPr="008D7F5C" w:rsidRDefault="008D7F5C" w:rsidP="003247C4">
      <w:pPr>
        <w:pStyle w:val="Bezmezer"/>
        <w:jc w:val="both"/>
        <w:rPr>
          <w:rFonts w:ascii="Arial" w:hAnsi="Arial" w:cs="Arial"/>
          <w:b/>
        </w:rPr>
      </w:pPr>
      <w:r w:rsidRPr="008D7F5C">
        <w:rPr>
          <w:rFonts w:ascii="Arial" w:hAnsi="Arial" w:cs="Arial"/>
          <w:b/>
        </w:rPr>
        <w:t>b) ochrana před bludnými proudy</w:t>
      </w:r>
    </w:p>
    <w:p w:rsidR="008D7F5C" w:rsidRPr="008D7F5C" w:rsidRDefault="008D7F5C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neřeší se,</w:t>
      </w:r>
    </w:p>
    <w:p w:rsidR="008D7F5C" w:rsidRPr="008D7F5C" w:rsidRDefault="008D7F5C" w:rsidP="003247C4">
      <w:pPr>
        <w:pStyle w:val="Bezmezer"/>
        <w:jc w:val="both"/>
        <w:rPr>
          <w:rFonts w:ascii="Arial" w:hAnsi="Arial" w:cs="Arial"/>
          <w:b/>
        </w:rPr>
      </w:pPr>
      <w:r w:rsidRPr="008D7F5C">
        <w:rPr>
          <w:rFonts w:ascii="Arial" w:hAnsi="Arial" w:cs="Arial"/>
          <w:b/>
        </w:rPr>
        <w:t>c) ochrana před technickou seismicitou</w:t>
      </w:r>
    </w:p>
    <w:p w:rsidR="008D7F5C" w:rsidRPr="008D7F5C" w:rsidRDefault="008D7F5C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neřeší se,</w:t>
      </w:r>
    </w:p>
    <w:p w:rsidR="008D7F5C" w:rsidRPr="008D7F5C" w:rsidRDefault="008D7F5C" w:rsidP="003247C4">
      <w:pPr>
        <w:pStyle w:val="Bezmezer"/>
        <w:jc w:val="both"/>
        <w:rPr>
          <w:rFonts w:ascii="Arial" w:hAnsi="Arial" w:cs="Arial"/>
          <w:b/>
        </w:rPr>
      </w:pPr>
      <w:r w:rsidRPr="008D7F5C">
        <w:rPr>
          <w:rFonts w:ascii="Arial" w:hAnsi="Arial" w:cs="Arial"/>
          <w:b/>
        </w:rPr>
        <w:t xml:space="preserve">d) ochrana před hlukem </w:t>
      </w:r>
    </w:p>
    <w:p w:rsidR="008D7F5C" w:rsidRDefault="008D7F5C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neřeší se, okna do chráněných místností jsou již vyměněna, vyměňují se okna do hlukově irelevantních místností.</w:t>
      </w:r>
      <w:r w:rsidR="0092340A">
        <w:rPr>
          <w:rFonts w:ascii="Arial" w:hAnsi="Arial" w:cs="Arial"/>
        </w:rPr>
        <w:t xml:space="preserve">   </w:t>
      </w:r>
      <w:proofErr w:type="spellStart"/>
      <w:r w:rsidR="0092340A">
        <w:rPr>
          <w:rFonts w:ascii="Arial" w:hAnsi="Arial" w:cs="Arial"/>
        </w:rPr>
        <w:t>xxxxxxxxxxxxxxxxxxxxxxx</w:t>
      </w:r>
      <w:proofErr w:type="spellEnd"/>
    </w:p>
    <w:p w:rsidR="008D7F5C" w:rsidRPr="008D7F5C" w:rsidRDefault="008D7F5C" w:rsidP="008D7F5C">
      <w:pPr>
        <w:pStyle w:val="Bezmezer"/>
        <w:jc w:val="both"/>
        <w:rPr>
          <w:rFonts w:ascii="Arial" w:hAnsi="Arial" w:cs="Arial"/>
          <w:b/>
        </w:rPr>
      </w:pPr>
      <w:r w:rsidRPr="008D7F5C">
        <w:rPr>
          <w:rFonts w:ascii="Arial" w:hAnsi="Arial" w:cs="Arial"/>
          <w:b/>
        </w:rPr>
        <w:t>e)Protipovodňová opatření</w:t>
      </w:r>
    </w:p>
    <w:p w:rsidR="008D7F5C" w:rsidRDefault="008D7F5C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neřeší se,</w:t>
      </w:r>
    </w:p>
    <w:p w:rsidR="00362DA0" w:rsidRDefault="00362DA0" w:rsidP="003247C4">
      <w:pPr>
        <w:pStyle w:val="Bezmezer"/>
        <w:jc w:val="both"/>
        <w:rPr>
          <w:rFonts w:ascii="Arial" w:hAnsi="Arial" w:cs="Arial"/>
        </w:rPr>
      </w:pPr>
    </w:p>
    <w:p w:rsidR="008D7F5C" w:rsidRPr="00C8460E" w:rsidRDefault="008D7F5C" w:rsidP="003247C4">
      <w:pPr>
        <w:pStyle w:val="Bezmezer"/>
        <w:jc w:val="both"/>
        <w:rPr>
          <w:rFonts w:ascii="Arial" w:hAnsi="Arial" w:cs="Arial"/>
          <w:sz w:val="28"/>
          <w:szCs w:val="28"/>
        </w:rPr>
      </w:pPr>
      <w:proofErr w:type="gramStart"/>
      <w:r w:rsidRPr="00C8460E">
        <w:rPr>
          <w:rFonts w:ascii="Arial" w:hAnsi="Arial" w:cs="Arial"/>
          <w:b/>
          <w:sz w:val="28"/>
          <w:szCs w:val="28"/>
        </w:rPr>
        <w:t>B.3  P</w:t>
      </w:r>
      <w:r w:rsidR="00527A99" w:rsidRPr="00C8460E">
        <w:rPr>
          <w:rFonts w:ascii="Arial" w:hAnsi="Arial" w:cs="Arial"/>
          <w:b/>
          <w:sz w:val="28"/>
          <w:szCs w:val="28"/>
        </w:rPr>
        <w:t>řipojení</w:t>
      </w:r>
      <w:proofErr w:type="gramEnd"/>
      <w:r w:rsidR="00527A99" w:rsidRPr="00C8460E">
        <w:rPr>
          <w:rFonts w:ascii="Arial" w:hAnsi="Arial" w:cs="Arial"/>
          <w:b/>
          <w:sz w:val="28"/>
          <w:szCs w:val="28"/>
        </w:rPr>
        <w:t xml:space="preserve"> na technickou infrastrukturu</w:t>
      </w:r>
    </w:p>
    <w:p w:rsidR="00527A99" w:rsidRDefault="00527A99" w:rsidP="00527A99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Nemění se</w:t>
      </w:r>
      <w:r w:rsidR="00C8460E">
        <w:rPr>
          <w:rFonts w:ascii="Arial" w:hAnsi="Arial" w:cs="Arial"/>
        </w:rPr>
        <w:t xml:space="preserve">, projektová dokumentace do technické infrastruktury nezasahuje. </w:t>
      </w:r>
    </w:p>
    <w:p w:rsidR="008D7F5C" w:rsidRDefault="008D7F5C" w:rsidP="003247C4">
      <w:pPr>
        <w:pStyle w:val="Bezmezer"/>
        <w:jc w:val="both"/>
        <w:rPr>
          <w:rFonts w:ascii="Arial" w:hAnsi="Arial" w:cs="Arial"/>
        </w:rPr>
      </w:pPr>
    </w:p>
    <w:p w:rsidR="008D7F5C" w:rsidRPr="00C8460E" w:rsidRDefault="00527A99" w:rsidP="003247C4">
      <w:pPr>
        <w:pStyle w:val="Bezmezer"/>
        <w:jc w:val="both"/>
        <w:rPr>
          <w:rFonts w:ascii="Arial" w:hAnsi="Arial" w:cs="Arial"/>
          <w:sz w:val="28"/>
          <w:szCs w:val="28"/>
        </w:rPr>
      </w:pPr>
      <w:proofErr w:type="gramStart"/>
      <w:r w:rsidRPr="00C8460E">
        <w:rPr>
          <w:rFonts w:ascii="Arial" w:hAnsi="Arial" w:cs="Arial"/>
          <w:b/>
          <w:sz w:val="28"/>
          <w:szCs w:val="28"/>
        </w:rPr>
        <w:t>B.4 Dopravní</w:t>
      </w:r>
      <w:proofErr w:type="gramEnd"/>
      <w:r w:rsidRPr="00C8460E">
        <w:rPr>
          <w:rFonts w:ascii="Arial" w:hAnsi="Arial" w:cs="Arial"/>
          <w:b/>
          <w:sz w:val="28"/>
          <w:szCs w:val="28"/>
        </w:rPr>
        <w:t xml:space="preserve"> řešení </w:t>
      </w:r>
      <w:r w:rsidR="008D7F5C" w:rsidRPr="00C8460E">
        <w:rPr>
          <w:rFonts w:ascii="Arial" w:hAnsi="Arial" w:cs="Arial"/>
          <w:b/>
          <w:sz w:val="28"/>
          <w:szCs w:val="28"/>
        </w:rPr>
        <w:t xml:space="preserve">  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  <w:b/>
        </w:rPr>
      </w:pPr>
      <w:r w:rsidRPr="00705220">
        <w:rPr>
          <w:rFonts w:ascii="Arial" w:hAnsi="Arial" w:cs="Arial"/>
          <w:b/>
        </w:rPr>
        <w:t>a) popis dopravního řešení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  <w:color w:val="000000"/>
        </w:rPr>
      </w:pPr>
      <w:r w:rsidRPr="00705220">
        <w:rPr>
          <w:rFonts w:ascii="Arial" w:hAnsi="Arial" w:cs="Arial"/>
          <w:color w:val="000000"/>
        </w:rPr>
        <w:t>Předmětem této dokumentace nejsou žádné stavby dopravní a technické infrastruktury.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  <w:r w:rsidRPr="00705220">
        <w:rPr>
          <w:rFonts w:ascii="Arial" w:hAnsi="Arial" w:cs="Arial"/>
          <w:color w:val="000000"/>
        </w:rPr>
        <w:t>Dopravní řešení není předmětem rozsahu prací, zůstává stávající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  <w:b/>
        </w:rPr>
      </w:pPr>
      <w:r w:rsidRPr="00705220">
        <w:rPr>
          <w:rFonts w:ascii="Arial" w:hAnsi="Arial" w:cs="Arial"/>
          <w:b/>
        </w:rPr>
        <w:t>b) napojení území na stávající dopravní infrastrukturu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  <w:color w:val="000000"/>
        </w:rPr>
      </w:pPr>
      <w:r w:rsidRPr="00705220">
        <w:rPr>
          <w:rFonts w:ascii="Arial" w:hAnsi="Arial" w:cs="Arial"/>
          <w:color w:val="000000"/>
        </w:rPr>
        <w:t xml:space="preserve">Napojení stávajícího fungujícího objektu na dopravní infrastrukturu zůstává stávající. 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  <w:r w:rsidRPr="00705220">
        <w:rPr>
          <w:rFonts w:ascii="Arial" w:hAnsi="Arial" w:cs="Arial"/>
          <w:color w:val="000000"/>
        </w:rPr>
        <w:t>Dopravní řešení není předmětem rozsahu prací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  <w:b/>
        </w:rPr>
      </w:pPr>
      <w:r w:rsidRPr="00705220">
        <w:rPr>
          <w:rFonts w:ascii="Arial" w:hAnsi="Arial" w:cs="Arial"/>
          <w:b/>
        </w:rPr>
        <w:t>c) doprava v klidu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  <w:color w:val="000000"/>
        </w:rPr>
      </w:pPr>
      <w:r w:rsidRPr="00705220">
        <w:rPr>
          <w:rFonts w:ascii="Arial" w:hAnsi="Arial" w:cs="Arial"/>
          <w:color w:val="000000"/>
        </w:rPr>
        <w:t>Kapacity a způsob využití objektu se realizací navržených úprav nezmění. Doprava v klidu nedozná tedy žádných změn proti stávajícímu stavu. Doprava v klidu není předmětem řešení.</w:t>
      </w:r>
    </w:p>
    <w:p w:rsidR="00115D71" w:rsidRDefault="00115D71" w:rsidP="003247C4">
      <w:pPr>
        <w:pStyle w:val="Bezmezer"/>
        <w:jc w:val="both"/>
        <w:rPr>
          <w:rFonts w:ascii="Arial" w:hAnsi="Arial" w:cs="Arial"/>
          <w:b/>
        </w:rPr>
      </w:pPr>
    </w:p>
    <w:p w:rsidR="008D7F5C" w:rsidRPr="00C8460E" w:rsidRDefault="00527A99" w:rsidP="003247C4">
      <w:pPr>
        <w:pStyle w:val="Bezmezer"/>
        <w:jc w:val="both"/>
        <w:rPr>
          <w:rFonts w:ascii="Arial" w:hAnsi="Arial" w:cs="Arial"/>
          <w:b/>
          <w:sz w:val="28"/>
          <w:szCs w:val="28"/>
        </w:rPr>
      </w:pPr>
      <w:proofErr w:type="gramStart"/>
      <w:r w:rsidRPr="00C8460E">
        <w:rPr>
          <w:rFonts w:ascii="Arial" w:hAnsi="Arial" w:cs="Arial"/>
          <w:b/>
          <w:sz w:val="28"/>
          <w:szCs w:val="28"/>
        </w:rPr>
        <w:t>B.5  Řešení</w:t>
      </w:r>
      <w:proofErr w:type="gramEnd"/>
      <w:r w:rsidRPr="00C8460E">
        <w:rPr>
          <w:rFonts w:ascii="Arial" w:hAnsi="Arial" w:cs="Arial"/>
          <w:b/>
          <w:sz w:val="28"/>
          <w:szCs w:val="28"/>
        </w:rPr>
        <w:t xml:space="preserve"> vegetace</w:t>
      </w:r>
      <w:r w:rsidR="008D7F5C" w:rsidRPr="00C8460E">
        <w:rPr>
          <w:rFonts w:ascii="Arial" w:hAnsi="Arial" w:cs="Arial"/>
          <w:b/>
          <w:sz w:val="28"/>
          <w:szCs w:val="28"/>
        </w:rPr>
        <w:t xml:space="preserve"> </w:t>
      </w:r>
    </w:p>
    <w:p w:rsidR="00705220" w:rsidRDefault="00705220" w:rsidP="00705220">
      <w:pPr>
        <w:pStyle w:val="Bezmezer"/>
        <w:jc w:val="both"/>
        <w:rPr>
          <w:rFonts w:ascii="Arial" w:hAnsi="Arial" w:cs="Arial"/>
        </w:rPr>
      </w:pPr>
      <w:proofErr w:type="gramStart"/>
      <w:r w:rsidRPr="00C03187">
        <w:rPr>
          <w:rFonts w:ascii="Arial" w:hAnsi="Arial" w:cs="Arial"/>
        </w:rPr>
        <w:t xml:space="preserve">Stávající </w:t>
      </w:r>
      <w:r>
        <w:rPr>
          <w:rFonts w:ascii="Arial" w:hAnsi="Arial" w:cs="Arial"/>
        </w:rPr>
        <w:t xml:space="preserve"> dva</w:t>
      </w:r>
      <w:proofErr w:type="gramEnd"/>
      <w:r>
        <w:rPr>
          <w:rFonts w:ascii="Arial" w:hAnsi="Arial" w:cs="Arial"/>
        </w:rPr>
        <w:t xml:space="preserve"> </w:t>
      </w:r>
      <w:r w:rsidRPr="00C03187">
        <w:rPr>
          <w:rFonts w:ascii="Arial" w:hAnsi="Arial" w:cs="Arial"/>
        </w:rPr>
        <w:t>vzrostlé stromy</w:t>
      </w:r>
      <w:r>
        <w:rPr>
          <w:rFonts w:ascii="Arial" w:hAnsi="Arial" w:cs="Arial"/>
        </w:rPr>
        <w:t xml:space="preserve"> v blízkosti stavby</w:t>
      </w:r>
      <w:r w:rsidRPr="00C03187">
        <w:rPr>
          <w:rFonts w:ascii="Arial" w:hAnsi="Arial" w:cs="Arial"/>
        </w:rPr>
        <w:t xml:space="preserve"> budou po dobu stavby chráněny před poškozením</w:t>
      </w:r>
      <w:r>
        <w:rPr>
          <w:rFonts w:ascii="Arial" w:hAnsi="Arial" w:cs="Arial"/>
        </w:rPr>
        <w:t xml:space="preserve">. </w:t>
      </w:r>
    </w:p>
    <w:p w:rsidR="00705220" w:rsidRPr="00C03187" w:rsidRDefault="00705220" w:rsidP="00705220">
      <w:pPr>
        <w:pStyle w:val="Bezmezer"/>
        <w:jc w:val="both"/>
        <w:rPr>
          <w:rFonts w:ascii="Arial" w:hAnsi="Arial" w:cs="Arial"/>
        </w:rPr>
      </w:pPr>
      <w:r w:rsidRPr="00C03187">
        <w:rPr>
          <w:rFonts w:ascii="Arial" w:hAnsi="Arial" w:cs="Arial"/>
        </w:rPr>
        <w:t xml:space="preserve">Ochrana </w:t>
      </w:r>
      <w:proofErr w:type="gramStart"/>
      <w:r w:rsidRPr="00C03187">
        <w:rPr>
          <w:rFonts w:ascii="Arial" w:hAnsi="Arial" w:cs="Arial"/>
        </w:rPr>
        <w:t xml:space="preserve">kmenů </w:t>
      </w:r>
      <w:r>
        <w:rPr>
          <w:rFonts w:ascii="Arial" w:hAnsi="Arial" w:cs="Arial"/>
        </w:rPr>
        <w:t>: Kmeny</w:t>
      </w:r>
      <w:proofErr w:type="gramEnd"/>
      <w:r>
        <w:rPr>
          <w:rFonts w:ascii="Arial" w:hAnsi="Arial" w:cs="Arial"/>
        </w:rPr>
        <w:t xml:space="preserve"> stromů budou opatřeny ochranným bedněním. </w:t>
      </w:r>
      <w:r w:rsidRPr="00C03187">
        <w:rPr>
          <w:rFonts w:ascii="Arial" w:hAnsi="Arial" w:cs="Arial"/>
        </w:rPr>
        <w:t xml:space="preserve">Po ploše, ve které se nachází kořenový systém stromu (přibližně v rozsahu obvodu koruny stromu) je zakázáno jakékoli pojíždění mechanizace. </w:t>
      </w:r>
    </w:p>
    <w:p w:rsidR="00527A99" w:rsidRDefault="00705220" w:rsidP="00527A99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Nová vegetace navržena není.</w:t>
      </w:r>
    </w:p>
    <w:p w:rsidR="008D7F5C" w:rsidRDefault="008D7F5C" w:rsidP="003247C4">
      <w:pPr>
        <w:pStyle w:val="Bezmezer"/>
        <w:jc w:val="both"/>
        <w:rPr>
          <w:rFonts w:ascii="Arial" w:hAnsi="Arial" w:cs="Arial"/>
          <w:b/>
        </w:rPr>
      </w:pPr>
    </w:p>
    <w:p w:rsidR="008D7F5C" w:rsidRPr="00C8460E" w:rsidRDefault="00527A99" w:rsidP="003247C4">
      <w:pPr>
        <w:pStyle w:val="Bezmezer"/>
        <w:jc w:val="both"/>
        <w:rPr>
          <w:rFonts w:ascii="Arial" w:hAnsi="Arial" w:cs="Arial"/>
          <w:b/>
          <w:sz w:val="28"/>
          <w:szCs w:val="28"/>
        </w:rPr>
      </w:pPr>
      <w:proofErr w:type="gramStart"/>
      <w:r w:rsidRPr="00C8460E">
        <w:rPr>
          <w:rFonts w:ascii="Arial" w:hAnsi="Arial" w:cs="Arial"/>
          <w:b/>
          <w:sz w:val="28"/>
          <w:szCs w:val="28"/>
        </w:rPr>
        <w:t>B.6 Popis</w:t>
      </w:r>
      <w:proofErr w:type="gramEnd"/>
      <w:r w:rsidRPr="00C8460E">
        <w:rPr>
          <w:rFonts w:ascii="Arial" w:hAnsi="Arial" w:cs="Arial"/>
          <w:b/>
          <w:sz w:val="28"/>
          <w:szCs w:val="28"/>
        </w:rPr>
        <w:t xml:space="preserve"> vlivů stavby na životní prostředí a jeho ochrana </w:t>
      </w:r>
      <w:r w:rsidR="008D7F5C" w:rsidRPr="00C8460E">
        <w:rPr>
          <w:rFonts w:ascii="Arial" w:hAnsi="Arial" w:cs="Arial"/>
          <w:b/>
          <w:sz w:val="28"/>
          <w:szCs w:val="28"/>
        </w:rPr>
        <w:t xml:space="preserve">  </w:t>
      </w:r>
    </w:p>
    <w:p w:rsidR="00023C73" w:rsidRDefault="00023C73" w:rsidP="003247C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</w:p>
    <w:p w:rsidR="008D7F5C" w:rsidRPr="00023C73" w:rsidRDefault="00527A99" w:rsidP="003247C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 w:rsidRPr="00023C73">
        <w:rPr>
          <w:rFonts w:ascii="Arial" w:hAnsi="Arial" w:cs="Arial"/>
          <w:b/>
          <w:sz w:val="24"/>
          <w:szCs w:val="24"/>
        </w:rPr>
        <w:t xml:space="preserve">a) vliv stavby na životní prostředí 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  <w:r w:rsidRPr="00705220">
        <w:rPr>
          <w:rFonts w:ascii="Arial" w:hAnsi="Arial" w:cs="Arial"/>
        </w:rPr>
        <w:lastRenderedPageBreak/>
        <w:t>Zateplení objektu a výměna výplní v obvodových stěnách neovlivní vliv objektu na životní prostředí.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  <w:r w:rsidRPr="00705220">
        <w:rPr>
          <w:rFonts w:ascii="Arial" w:hAnsi="Arial" w:cs="Arial"/>
        </w:rPr>
        <w:t>Na stavbě nebudou použity materiály negativně ovlivňující životní prostředí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  <w:color w:val="000000"/>
        </w:rPr>
      </w:pPr>
      <w:r w:rsidRPr="00705220">
        <w:rPr>
          <w:rFonts w:ascii="Arial" w:hAnsi="Arial" w:cs="Arial"/>
          <w:color w:val="000000"/>
        </w:rPr>
        <w:t xml:space="preserve">- </w:t>
      </w:r>
      <w:proofErr w:type="gramStart"/>
      <w:r w:rsidRPr="00705220">
        <w:rPr>
          <w:rFonts w:ascii="Arial" w:hAnsi="Arial" w:cs="Arial"/>
          <w:color w:val="000000"/>
        </w:rPr>
        <w:t>Ovzduší : Navrženými</w:t>
      </w:r>
      <w:proofErr w:type="gramEnd"/>
      <w:r w:rsidRPr="00705220">
        <w:rPr>
          <w:rFonts w:ascii="Arial" w:hAnsi="Arial" w:cs="Arial"/>
          <w:color w:val="000000"/>
        </w:rPr>
        <w:t xml:space="preserve"> úpravami nedojde ke změnám ve způsobu vytápění ani v množství odtahovaného vzduchu z vnitřních hygienických prostorů a škodlivin obsažených v něm.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  <w:color w:val="000000"/>
        </w:rPr>
      </w:pPr>
      <w:r w:rsidRPr="00705220">
        <w:rPr>
          <w:rFonts w:ascii="Arial" w:hAnsi="Arial" w:cs="Arial"/>
          <w:color w:val="000000"/>
        </w:rPr>
        <w:t xml:space="preserve">- </w:t>
      </w:r>
      <w:proofErr w:type="gramStart"/>
      <w:r w:rsidRPr="00705220">
        <w:rPr>
          <w:rFonts w:ascii="Arial" w:hAnsi="Arial" w:cs="Arial"/>
          <w:color w:val="000000"/>
        </w:rPr>
        <w:t>Hluk : Vnitřní</w:t>
      </w:r>
      <w:proofErr w:type="gramEnd"/>
      <w:r w:rsidRPr="00705220">
        <w:rPr>
          <w:rFonts w:ascii="Arial" w:hAnsi="Arial" w:cs="Arial"/>
          <w:color w:val="000000"/>
        </w:rPr>
        <w:t xml:space="preserve"> prostředí stavby bude před účinky negativních vlivů hluku a vibrací chráněno technickými prostředky, tj. osazením části nových výplní otvorů v obvodových konstrukcích. 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  <w:color w:val="000000"/>
        </w:rPr>
      </w:pPr>
      <w:r w:rsidRPr="00705220">
        <w:rPr>
          <w:rFonts w:ascii="Arial" w:hAnsi="Arial" w:cs="Arial"/>
          <w:color w:val="000000"/>
        </w:rPr>
        <w:t xml:space="preserve">Parametry nových okenních výplní musí odpovídat platným předpisům, zejména 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  <w:r w:rsidRPr="00705220">
        <w:rPr>
          <w:rFonts w:ascii="Arial" w:hAnsi="Arial" w:cs="Arial"/>
        </w:rPr>
        <w:t>ČSN 73 0832 Akustika a nařízení vlády č. 272/2011 Sb. V Katalogu výrobků je požadována vzduchová neprůzvučnost nových oken min. 32 dB.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  <w:r w:rsidRPr="00705220">
        <w:rPr>
          <w:rFonts w:ascii="Arial" w:hAnsi="Arial" w:cs="Arial"/>
        </w:rPr>
        <w:t>Opačným směrem, tedy ze stavby ven, nedojde k žádné změně ve vlivu stavby na životní prostředí, protože nedojde k žádným změnám v možných zdrojích hluku.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  <w:r w:rsidRPr="00705220">
        <w:rPr>
          <w:rFonts w:ascii="Arial" w:hAnsi="Arial" w:cs="Arial"/>
          <w:color w:val="000000"/>
        </w:rPr>
        <w:t xml:space="preserve">- Voda, </w:t>
      </w:r>
      <w:proofErr w:type="gramStart"/>
      <w:r w:rsidRPr="00705220">
        <w:rPr>
          <w:rFonts w:ascii="Arial" w:hAnsi="Arial" w:cs="Arial"/>
          <w:color w:val="000000"/>
        </w:rPr>
        <w:t>kanalizace : Objekt</w:t>
      </w:r>
      <w:proofErr w:type="gramEnd"/>
      <w:r w:rsidRPr="00705220">
        <w:rPr>
          <w:rFonts w:ascii="Arial" w:hAnsi="Arial" w:cs="Arial"/>
          <w:color w:val="000000"/>
        </w:rPr>
        <w:t xml:space="preserve"> je napojen na vodovod vojenského areálu. Objekt je napojen na veřejnou kanalizaci</w:t>
      </w:r>
      <w:r w:rsidRPr="00705220">
        <w:rPr>
          <w:rFonts w:ascii="Arial" w:hAnsi="Arial" w:cs="Arial"/>
        </w:rPr>
        <w:t xml:space="preserve"> a na městskou čistírnu odpadních vod.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  <w:color w:val="000000"/>
        </w:rPr>
      </w:pPr>
      <w:r w:rsidRPr="00705220">
        <w:rPr>
          <w:rFonts w:ascii="Arial" w:hAnsi="Arial" w:cs="Arial"/>
          <w:color w:val="000000"/>
        </w:rPr>
        <w:t xml:space="preserve">Část povrchových vod vsakuje do nezpevněných ploch. 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  <w:color w:val="000000"/>
        </w:rPr>
      </w:pPr>
      <w:r w:rsidRPr="00705220">
        <w:rPr>
          <w:rFonts w:ascii="Arial" w:hAnsi="Arial" w:cs="Arial"/>
          <w:color w:val="000000"/>
        </w:rPr>
        <w:t>Provoz stavby nemá negativní vliv na kvalitu vod.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  <w:r w:rsidRPr="00705220">
        <w:rPr>
          <w:rFonts w:ascii="Arial" w:hAnsi="Arial" w:cs="Arial"/>
          <w:color w:val="000000"/>
        </w:rPr>
        <w:t xml:space="preserve">- </w:t>
      </w:r>
      <w:proofErr w:type="gramStart"/>
      <w:r w:rsidRPr="00705220">
        <w:rPr>
          <w:rFonts w:ascii="Arial" w:hAnsi="Arial" w:cs="Arial"/>
          <w:color w:val="000000"/>
        </w:rPr>
        <w:t>Odpady : Navrženými</w:t>
      </w:r>
      <w:proofErr w:type="gramEnd"/>
      <w:r w:rsidRPr="00705220">
        <w:rPr>
          <w:rFonts w:ascii="Arial" w:hAnsi="Arial" w:cs="Arial"/>
          <w:color w:val="000000"/>
        </w:rPr>
        <w:t xml:space="preserve"> úpravami nedojde ke změnám v množství a kvalitě komunálního odpadu vznikajícího provozem objektu, protože nedojde ke změně využití stavby. </w:t>
      </w:r>
      <w:r w:rsidRPr="00705220">
        <w:rPr>
          <w:rFonts w:ascii="Arial" w:hAnsi="Arial" w:cs="Arial"/>
        </w:rPr>
        <w:t>Komunální odpad je ukládán do vyhrazených nádob a je odvážen na smluvním základě oprávněnou organizací.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  <w:r w:rsidRPr="00705220">
        <w:rPr>
          <w:rFonts w:ascii="Arial" w:hAnsi="Arial" w:cs="Arial"/>
          <w:color w:val="000000"/>
        </w:rPr>
        <w:t xml:space="preserve">- </w:t>
      </w:r>
      <w:proofErr w:type="gramStart"/>
      <w:r w:rsidRPr="00705220">
        <w:rPr>
          <w:rFonts w:ascii="Arial" w:hAnsi="Arial" w:cs="Arial"/>
          <w:color w:val="000000"/>
        </w:rPr>
        <w:t>Půda : Navrženými</w:t>
      </w:r>
      <w:proofErr w:type="gramEnd"/>
      <w:r w:rsidRPr="00705220">
        <w:rPr>
          <w:rFonts w:ascii="Arial" w:hAnsi="Arial" w:cs="Arial"/>
          <w:color w:val="000000"/>
        </w:rPr>
        <w:t xml:space="preserve"> úpravami nedojde k žádným negativním vlivům na kvalitu půdy</w:t>
      </w:r>
    </w:p>
    <w:p w:rsidR="00527A99" w:rsidRPr="00705220" w:rsidRDefault="00527A99" w:rsidP="00705220">
      <w:pPr>
        <w:pStyle w:val="Bezmezer"/>
        <w:jc w:val="both"/>
        <w:rPr>
          <w:rFonts w:ascii="Arial" w:hAnsi="Arial" w:cs="Arial"/>
        </w:rPr>
      </w:pPr>
    </w:p>
    <w:p w:rsidR="00115D71" w:rsidRDefault="00115D71" w:rsidP="003247C4">
      <w:pPr>
        <w:pStyle w:val="Bezmezer"/>
        <w:jc w:val="both"/>
        <w:rPr>
          <w:rFonts w:ascii="Arial" w:hAnsi="Arial" w:cs="Arial"/>
          <w:b/>
        </w:rPr>
      </w:pPr>
    </w:p>
    <w:p w:rsidR="00527A99" w:rsidRPr="00023C73" w:rsidRDefault="00527A99" w:rsidP="003247C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 w:rsidRPr="00023C73">
        <w:rPr>
          <w:rFonts w:ascii="Arial" w:hAnsi="Arial" w:cs="Arial"/>
          <w:b/>
          <w:sz w:val="24"/>
          <w:szCs w:val="24"/>
        </w:rPr>
        <w:t>b) vliv stavby na přírodu a krajinu</w:t>
      </w:r>
    </w:p>
    <w:p w:rsidR="00527A99" w:rsidRDefault="00527A99" w:rsidP="00527A99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nemění se </w:t>
      </w:r>
    </w:p>
    <w:p w:rsidR="00527A99" w:rsidRPr="00C03187" w:rsidRDefault="00C03187" w:rsidP="003247C4">
      <w:pPr>
        <w:pStyle w:val="Bezmezer"/>
        <w:jc w:val="both"/>
        <w:rPr>
          <w:rFonts w:ascii="Arial" w:hAnsi="Arial" w:cs="Arial"/>
        </w:rPr>
      </w:pPr>
      <w:r w:rsidRPr="00C03187">
        <w:rPr>
          <w:rFonts w:ascii="Arial" w:hAnsi="Arial" w:cs="Arial"/>
        </w:rPr>
        <w:t xml:space="preserve">Stávající vzrostlé stromy budou po dobu stavby chráněny před poškozením a realizací zateplení nedojde k jejich ohrožení. </w:t>
      </w:r>
    </w:p>
    <w:p w:rsidR="00C03187" w:rsidRDefault="00C03187" w:rsidP="003247C4">
      <w:pPr>
        <w:pStyle w:val="Bezmezer"/>
        <w:jc w:val="both"/>
        <w:rPr>
          <w:rFonts w:ascii="Arial" w:hAnsi="Arial" w:cs="Arial"/>
          <w:b/>
        </w:rPr>
      </w:pPr>
    </w:p>
    <w:p w:rsidR="00527A99" w:rsidRPr="00023C73" w:rsidRDefault="00527A99" w:rsidP="003247C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 w:rsidRPr="00023C73">
        <w:rPr>
          <w:rFonts w:ascii="Arial" w:hAnsi="Arial" w:cs="Arial"/>
          <w:b/>
          <w:sz w:val="24"/>
          <w:szCs w:val="24"/>
        </w:rPr>
        <w:t>c) vliv stavby na soustavu chráněných území Natura 2000</w:t>
      </w:r>
    </w:p>
    <w:p w:rsidR="00527A99" w:rsidRDefault="00527A99" w:rsidP="00527A99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neřeší se,</w:t>
      </w:r>
    </w:p>
    <w:p w:rsidR="00527A99" w:rsidRPr="00527A99" w:rsidRDefault="00527A99" w:rsidP="003247C4">
      <w:pPr>
        <w:pStyle w:val="Bezmezer"/>
        <w:jc w:val="both"/>
        <w:rPr>
          <w:rFonts w:ascii="Arial" w:hAnsi="Arial" w:cs="Arial"/>
          <w:b/>
        </w:rPr>
      </w:pPr>
    </w:p>
    <w:p w:rsidR="00527A99" w:rsidRPr="00023C73" w:rsidRDefault="00527A99" w:rsidP="003247C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 w:rsidRPr="00023C73">
        <w:rPr>
          <w:rFonts w:ascii="Arial" w:hAnsi="Arial" w:cs="Arial"/>
          <w:b/>
          <w:sz w:val="24"/>
          <w:szCs w:val="24"/>
        </w:rPr>
        <w:t xml:space="preserve">d) návrh zohlednění podmínek ze závěrů zjišťovacího řízení </w:t>
      </w:r>
    </w:p>
    <w:p w:rsidR="00527A99" w:rsidRDefault="00527A99" w:rsidP="00527A99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neřeší se,</w:t>
      </w:r>
    </w:p>
    <w:p w:rsidR="00527A99" w:rsidRDefault="00527A99" w:rsidP="003247C4">
      <w:pPr>
        <w:pStyle w:val="Bezmezer"/>
        <w:jc w:val="both"/>
        <w:rPr>
          <w:rFonts w:ascii="Arial" w:hAnsi="Arial" w:cs="Arial"/>
          <w:b/>
        </w:rPr>
      </w:pPr>
    </w:p>
    <w:p w:rsidR="00527A99" w:rsidRPr="00023C73" w:rsidRDefault="00527A99" w:rsidP="003247C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 w:rsidRPr="00023C73">
        <w:rPr>
          <w:rFonts w:ascii="Arial" w:hAnsi="Arial" w:cs="Arial"/>
          <w:b/>
          <w:sz w:val="24"/>
          <w:szCs w:val="24"/>
        </w:rPr>
        <w:t xml:space="preserve">e) navrhovaná ochranná a bezpečnostní pásma </w:t>
      </w:r>
    </w:p>
    <w:p w:rsidR="00527A99" w:rsidRPr="0092340A" w:rsidRDefault="00476EDB" w:rsidP="003247C4">
      <w:pPr>
        <w:pStyle w:val="Bezmezer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v současné </w:t>
      </w:r>
      <w:proofErr w:type="gramStart"/>
      <w:r>
        <w:rPr>
          <w:rFonts w:ascii="Arial" w:hAnsi="Arial" w:cs="Arial"/>
        </w:rPr>
        <w:t>době</w:t>
      </w:r>
      <w:r w:rsidR="009234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527A99">
        <w:rPr>
          <w:rFonts w:ascii="Arial" w:hAnsi="Arial" w:cs="Arial"/>
        </w:rPr>
        <w:t>nejsou</w:t>
      </w:r>
      <w:proofErr w:type="gramEnd"/>
      <w:r>
        <w:rPr>
          <w:rFonts w:ascii="Arial" w:hAnsi="Arial" w:cs="Arial"/>
        </w:rPr>
        <w:t xml:space="preserve">. </w:t>
      </w:r>
      <w:r w:rsidR="0092340A">
        <w:rPr>
          <w:rFonts w:ascii="Arial" w:hAnsi="Arial" w:cs="Arial"/>
        </w:rPr>
        <w:t xml:space="preserve"> Projektant nenavrhuje nová ochranná a bezpečnostní pásma.  </w:t>
      </w:r>
      <w:r>
        <w:rPr>
          <w:rFonts w:ascii="Arial" w:hAnsi="Arial" w:cs="Arial"/>
        </w:rPr>
        <w:t xml:space="preserve"> V těsné blízkosti řešeného objektu jsou dva vzrostlé stromy – buk červenolistý, průměr kmene přesahuje 1000 mm. Nejedná se o památné stromy</w:t>
      </w:r>
      <w:r w:rsidR="00705220">
        <w:rPr>
          <w:rFonts w:ascii="Arial" w:hAnsi="Arial" w:cs="Arial"/>
        </w:rPr>
        <w:t xml:space="preserve"> – ochranné pásmo z tohoto titulu není </w:t>
      </w:r>
      <w:proofErr w:type="gramStart"/>
      <w:r w:rsidR="00705220">
        <w:rPr>
          <w:rFonts w:ascii="Arial" w:hAnsi="Arial" w:cs="Arial"/>
        </w:rPr>
        <w:t xml:space="preserve">stanoveno. </w:t>
      </w:r>
      <w:r>
        <w:rPr>
          <w:rFonts w:ascii="Arial" w:hAnsi="Arial" w:cs="Arial"/>
        </w:rPr>
        <w:t>.</w:t>
      </w:r>
      <w:r w:rsidR="0092340A" w:rsidRPr="00C03187">
        <w:rPr>
          <w:rFonts w:ascii="Arial" w:hAnsi="Arial" w:cs="Arial"/>
        </w:rPr>
        <w:t xml:space="preserve"> Dokumentace</w:t>
      </w:r>
      <w:proofErr w:type="gramEnd"/>
      <w:r w:rsidR="0092340A" w:rsidRPr="00C03187">
        <w:rPr>
          <w:rFonts w:ascii="Arial" w:hAnsi="Arial" w:cs="Arial"/>
        </w:rPr>
        <w:t xml:space="preserve"> řeší ochranu těchto stromů po dobu stavby. </w:t>
      </w:r>
    </w:p>
    <w:p w:rsidR="00527A99" w:rsidRDefault="00527A99" w:rsidP="003247C4">
      <w:pPr>
        <w:pStyle w:val="Bezmezer"/>
        <w:jc w:val="both"/>
        <w:rPr>
          <w:rFonts w:ascii="Arial" w:hAnsi="Arial" w:cs="Arial"/>
          <w:b/>
        </w:rPr>
      </w:pPr>
    </w:p>
    <w:p w:rsidR="008D7F5C" w:rsidRPr="00C8460E" w:rsidRDefault="00527A99" w:rsidP="003247C4">
      <w:pPr>
        <w:pStyle w:val="Bezmezer"/>
        <w:jc w:val="both"/>
        <w:rPr>
          <w:rFonts w:ascii="Arial" w:hAnsi="Arial" w:cs="Arial"/>
          <w:sz w:val="28"/>
          <w:szCs w:val="28"/>
        </w:rPr>
      </w:pPr>
      <w:proofErr w:type="gramStart"/>
      <w:r w:rsidRPr="00C8460E">
        <w:rPr>
          <w:rFonts w:ascii="Arial" w:hAnsi="Arial" w:cs="Arial"/>
          <w:b/>
          <w:sz w:val="28"/>
          <w:szCs w:val="28"/>
        </w:rPr>
        <w:t>B.7</w:t>
      </w:r>
      <w:r w:rsidR="008D7F5C" w:rsidRPr="00C8460E">
        <w:rPr>
          <w:rFonts w:ascii="Arial" w:hAnsi="Arial" w:cs="Arial"/>
          <w:b/>
          <w:sz w:val="28"/>
          <w:szCs w:val="28"/>
        </w:rPr>
        <w:t xml:space="preserve"> </w:t>
      </w:r>
      <w:r w:rsidRPr="00C8460E">
        <w:rPr>
          <w:rFonts w:ascii="Arial" w:hAnsi="Arial" w:cs="Arial"/>
          <w:b/>
          <w:sz w:val="28"/>
          <w:szCs w:val="28"/>
        </w:rPr>
        <w:t xml:space="preserve"> Ochrana</w:t>
      </w:r>
      <w:proofErr w:type="gramEnd"/>
      <w:r w:rsidRPr="00C8460E">
        <w:rPr>
          <w:rFonts w:ascii="Arial" w:hAnsi="Arial" w:cs="Arial"/>
          <w:b/>
          <w:sz w:val="28"/>
          <w:szCs w:val="28"/>
        </w:rPr>
        <w:t xml:space="preserve"> obyvatelstva</w:t>
      </w:r>
    </w:p>
    <w:p w:rsidR="00527A99" w:rsidRDefault="00527A99" w:rsidP="00527A99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neřeší se,</w:t>
      </w:r>
    </w:p>
    <w:p w:rsidR="008D7F5C" w:rsidRPr="000279A1" w:rsidRDefault="008D7F5C" w:rsidP="003247C4">
      <w:pPr>
        <w:pStyle w:val="Bezmezer"/>
        <w:jc w:val="both"/>
        <w:rPr>
          <w:rFonts w:ascii="Arial" w:hAnsi="Arial" w:cs="Arial"/>
        </w:rPr>
      </w:pPr>
    </w:p>
    <w:p w:rsidR="00527A99" w:rsidRPr="00C8460E" w:rsidRDefault="00527A99" w:rsidP="003247C4">
      <w:pPr>
        <w:rPr>
          <w:rFonts w:ascii="Arial" w:hAnsi="Arial" w:cs="Arial"/>
          <w:b/>
          <w:sz w:val="28"/>
          <w:szCs w:val="28"/>
        </w:rPr>
      </w:pPr>
      <w:proofErr w:type="gramStart"/>
      <w:r w:rsidRPr="00C8460E">
        <w:rPr>
          <w:rFonts w:ascii="Arial" w:hAnsi="Arial" w:cs="Arial"/>
          <w:b/>
          <w:sz w:val="28"/>
          <w:szCs w:val="28"/>
        </w:rPr>
        <w:t>B.8</w:t>
      </w:r>
      <w:r w:rsidR="003247C4" w:rsidRPr="00C8460E">
        <w:rPr>
          <w:rFonts w:ascii="Arial" w:hAnsi="Arial" w:cs="Arial"/>
          <w:b/>
          <w:sz w:val="28"/>
          <w:szCs w:val="28"/>
        </w:rPr>
        <w:t xml:space="preserve">  </w:t>
      </w:r>
      <w:r w:rsidRPr="00C8460E">
        <w:rPr>
          <w:rFonts w:ascii="Arial" w:hAnsi="Arial" w:cs="Arial"/>
          <w:b/>
          <w:sz w:val="28"/>
          <w:szCs w:val="28"/>
        </w:rPr>
        <w:t>Zásady</w:t>
      </w:r>
      <w:proofErr w:type="gramEnd"/>
      <w:r w:rsidRPr="00C8460E">
        <w:rPr>
          <w:rFonts w:ascii="Arial" w:hAnsi="Arial" w:cs="Arial"/>
          <w:b/>
          <w:sz w:val="28"/>
          <w:szCs w:val="28"/>
        </w:rPr>
        <w:t xml:space="preserve"> organizace výstavby</w:t>
      </w:r>
    </w:p>
    <w:p w:rsidR="00527A99" w:rsidRPr="00023C73" w:rsidRDefault="00527A99" w:rsidP="00037778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023C73">
        <w:rPr>
          <w:rFonts w:ascii="Arial" w:hAnsi="Arial" w:cs="Arial"/>
          <w:b/>
          <w:sz w:val="24"/>
          <w:szCs w:val="24"/>
        </w:rPr>
        <w:t>a)</w:t>
      </w:r>
      <w:r w:rsidR="00CF31EB" w:rsidRPr="00023C73">
        <w:rPr>
          <w:rFonts w:ascii="Arial" w:hAnsi="Arial" w:cs="Arial"/>
          <w:b/>
          <w:sz w:val="24"/>
          <w:szCs w:val="24"/>
        </w:rPr>
        <w:t xml:space="preserve">  </w:t>
      </w:r>
      <w:r w:rsidR="00D62AE4" w:rsidRPr="00023C73">
        <w:rPr>
          <w:rFonts w:ascii="Arial" w:hAnsi="Arial" w:cs="Arial"/>
          <w:b/>
          <w:sz w:val="24"/>
          <w:szCs w:val="24"/>
        </w:rPr>
        <w:t>potřeba</w:t>
      </w:r>
      <w:proofErr w:type="gramEnd"/>
      <w:r w:rsidR="00D62AE4" w:rsidRPr="00023C73">
        <w:rPr>
          <w:rFonts w:ascii="Arial" w:hAnsi="Arial" w:cs="Arial"/>
          <w:b/>
          <w:sz w:val="24"/>
          <w:szCs w:val="24"/>
        </w:rPr>
        <w:t xml:space="preserve"> a spotřeby rozhodujících medií a hmot, jejich zajištění 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  <w:r w:rsidRPr="00705220">
        <w:rPr>
          <w:rFonts w:ascii="Arial" w:hAnsi="Arial" w:cs="Arial"/>
        </w:rPr>
        <w:t>- Navržené práce charakteru údržby budou probíhat na obvodovém plášti stávajících objektů. - Spotřeby stavebních hmot jsou podrobně specifikovány ve výkazu výměr.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  <w:r w:rsidRPr="00705220">
        <w:rPr>
          <w:rFonts w:ascii="Arial" w:hAnsi="Arial" w:cs="Arial"/>
        </w:rPr>
        <w:t xml:space="preserve">- Stavba bude napojena na </w:t>
      </w:r>
      <w:proofErr w:type="spellStart"/>
      <w:r w:rsidRPr="00705220">
        <w:rPr>
          <w:rFonts w:ascii="Arial" w:hAnsi="Arial" w:cs="Arial"/>
        </w:rPr>
        <w:t>napojovací</w:t>
      </w:r>
      <w:proofErr w:type="spellEnd"/>
      <w:r w:rsidRPr="00705220">
        <w:rPr>
          <w:rFonts w:ascii="Arial" w:hAnsi="Arial" w:cs="Arial"/>
        </w:rPr>
        <w:t xml:space="preserve"> body energií uvnitř objektu ubytovny, a to přes vlastní měření. Spotřeba médií je dána požadavky technologických předpisů výrobců jednotlivých materiálů a organizací práce zhotovitele.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</w:p>
    <w:p w:rsidR="00D62AE4" w:rsidRPr="00705220" w:rsidRDefault="00D62AE4" w:rsidP="00705220">
      <w:pPr>
        <w:pStyle w:val="Bezmezer"/>
        <w:jc w:val="both"/>
        <w:rPr>
          <w:rFonts w:ascii="Arial" w:hAnsi="Arial" w:cs="Arial"/>
        </w:rPr>
      </w:pPr>
      <w:r w:rsidRPr="00705220">
        <w:rPr>
          <w:rFonts w:ascii="Arial" w:hAnsi="Arial" w:cs="Arial"/>
        </w:rPr>
        <w:t>zajištění elektrické energie a vody bude ze stávajících rozvodů v objektu, navržené stavební materiály lze klasifikovat jako standardní</w:t>
      </w:r>
    </w:p>
    <w:p w:rsidR="008B1D71" w:rsidRDefault="008B1D71" w:rsidP="008B1D71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Obecné zásady pro použití stavebních </w:t>
      </w:r>
      <w:proofErr w:type="gramStart"/>
      <w:r>
        <w:rPr>
          <w:sz w:val="22"/>
          <w:szCs w:val="22"/>
        </w:rPr>
        <w:t>materiálů :</w:t>
      </w:r>
      <w:proofErr w:type="gramEnd"/>
      <w:r>
        <w:rPr>
          <w:sz w:val="22"/>
          <w:szCs w:val="22"/>
        </w:rPr>
        <w:t xml:space="preserve"> </w:t>
      </w:r>
    </w:p>
    <w:p w:rsidR="008B1D71" w:rsidRDefault="008B1D71" w:rsidP="008B1D71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A. Na stavbě budou použity pouze výrobky splňující základní technické požadavky na výrobky určené na trvalé zabudování do staveb v souladu </w:t>
      </w:r>
      <w:proofErr w:type="gramStart"/>
      <w:r>
        <w:rPr>
          <w:sz w:val="22"/>
          <w:szCs w:val="22"/>
        </w:rPr>
        <w:t>se :</w:t>
      </w:r>
      <w:proofErr w:type="gramEnd"/>
      <w:r>
        <w:rPr>
          <w:sz w:val="22"/>
          <w:szCs w:val="22"/>
        </w:rPr>
        <w:t xml:space="preserve"> </w:t>
      </w:r>
    </w:p>
    <w:p w:rsidR="008B1D71" w:rsidRDefault="008B1D71" w:rsidP="008B1D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zákonem č.183/2006 Sb. o územním plánování a stavebním řádu, § 108, </w:t>
      </w:r>
    </w:p>
    <w:p w:rsidR="008B1D71" w:rsidRPr="008B1D71" w:rsidRDefault="008B1D71" w:rsidP="008B1D71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zákonem č.22/1997 Sb. o technických požadavcích na výrobky, § </w:t>
      </w:r>
      <w:proofErr w:type="gramStart"/>
      <w:r>
        <w:rPr>
          <w:sz w:val="22"/>
          <w:szCs w:val="22"/>
        </w:rPr>
        <w:t>12,  ve</w:t>
      </w:r>
      <w:proofErr w:type="gramEnd"/>
      <w:r>
        <w:rPr>
          <w:sz w:val="22"/>
          <w:szCs w:val="22"/>
        </w:rPr>
        <w:t xml:space="preserve"> znění zákona č.71/2000 Sb. </w:t>
      </w:r>
    </w:p>
    <w:p w:rsidR="00023C73" w:rsidRDefault="00023C73" w:rsidP="00023C7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Technické požadavky na výrobky jsou stanoveny </w:t>
      </w:r>
      <w:proofErr w:type="gramStart"/>
      <w:r>
        <w:rPr>
          <w:sz w:val="22"/>
          <w:szCs w:val="22"/>
        </w:rPr>
        <w:t>alternativně :</w:t>
      </w:r>
      <w:proofErr w:type="gramEnd"/>
      <w:r>
        <w:rPr>
          <w:sz w:val="22"/>
          <w:szCs w:val="22"/>
        </w:rPr>
        <w:t xml:space="preserve"> </w:t>
      </w:r>
    </w:p>
    <w:p w:rsidR="00023C73" w:rsidRDefault="00023C73" w:rsidP="00023C7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v nařízení vlády č. 163/2002 Sb. nebo </w:t>
      </w:r>
    </w:p>
    <w:p w:rsidR="00023C73" w:rsidRDefault="00023C73" w:rsidP="00023C7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v nařízení vlády č. 190/2002 Sb. ve znění nařízení vlády č. 251/2003 Sb. a </w:t>
      </w:r>
    </w:p>
    <w:p w:rsidR="00023C73" w:rsidRDefault="00023C73" w:rsidP="00023C7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nařízení vlády č. 128/2004 Sb., </w:t>
      </w:r>
    </w:p>
    <w:p w:rsidR="00023C73" w:rsidRDefault="00023C73" w:rsidP="00023C7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B. V souladu s nařízením vlády č.163/2002 Sb. musí mít výrobky pro stavbu příslušné posouzení shody, a </w:t>
      </w:r>
      <w:proofErr w:type="gramStart"/>
      <w:r>
        <w:rPr>
          <w:sz w:val="22"/>
          <w:szCs w:val="22"/>
        </w:rPr>
        <w:t>to :</w:t>
      </w:r>
      <w:proofErr w:type="gramEnd"/>
      <w:r>
        <w:rPr>
          <w:sz w:val="22"/>
          <w:szCs w:val="22"/>
        </w:rPr>
        <w:t xml:space="preserve"> </w:t>
      </w:r>
    </w:p>
    <w:p w:rsidR="00023C73" w:rsidRDefault="00023C73" w:rsidP="00023C7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výrobky uvedené v příloze </w:t>
      </w:r>
      <w:proofErr w:type="gramStart"/>
      <w:r>
        <w:rPr>
          <w:sz w:val="22"/>
          <w:szCs w:val="22"/>
        </w:rPr>
        <w:t>č.2 nařízení</w:t>
      </w:r>
      <w:proofErr w:type="gramEnd"/>
      <w:r>
        <w:rPr>
          <w:sz w:val="22"/>
          <w:szCs w:val="22"/>
        </w:rPr>
        <w:t xml:space="preserve"> vlády č.163/2002 Sb. a </w:t>
      </w:r>
    </w:p>
    <w:p w:rsidR="00023C73" w:rsidRDefault="00023C73" w:rsidP="00023C7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označené paragrafem 5 certifikaci, </w:t>
      </w:r>
    </w:p>
    <w:p w:rsidR="00023C73" w:rsidRDefault="00023C73" w:rsidP="00023C7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výrobky označené paragrafem 6 posouzení systému řízení výroby, </w:t>
      </w:r>
    </w:p>
    <w:p w:rsidR="00023C73" w:rsidRDefault="00023C73" w:rsidP="00023C7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výrobky označené paragrafem 7 ověření shody, </w:t>
      </w:r>
    </w:p>
    <w:p w:rsidR="00023C73" w:rsidRDefault="00023C73" w:rsidP="00023C7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výrobky označené paragrafem 8 posouzení shody výrobcem. </w:t>
      </w:r>
    </w:p>
    <w:p w:rsidR="00023C73" w:rsidRDefault="00023C73" w:rsidP="00023C7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C. Na stavbě budou použity pouze materiály zdravotně nezávadné, </w:t>
      </w:r>
    </w:p>
    <w:p w:rsidR="00023C73" w:rsidRDefault="00023C73" w:rsidP="00023C7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D. Na stavbě budou použity pouze materiály a výrobky nepoškozené, dodané na stavbu v originálních obalech výrobce, </w:t>
      </w:r>
    </w:p>
    <w:p w:rsidR="00023C73" w:rsidRPr="008B1D71" w:rsidRDefault="00023C73" w:rsidP="00023C73">
      <w:pPr>
        <w:pStyle w:val="Default"/>
        <w:jc w:val="both"/>
        <w:rPr>
          <w:sz w:val="22"/>
          <w:szCs w:val="22"/>
        </w:rPr>
      </w:pPr>
      <w:r w:rsidRPr="008B1D71">
        <w:rPr>
          <w:sz w:val="22"/>
          <w:szCs w:val="22"/>
        </w:rPr>
        <w:t xml:space="preserve">E. </w:t>
      </w:r>
      <w:r w:rsidRPr="008B1D71">
        <w:rPr>
          <w:bCs/>
          <w:sz w:val="22"/>
          <w:szCs w:val="22"/>
        </w:rPr>
        <w:t xml:space="preserve">Veškeré práce budou prováděny v souladu s obecně závaznými </w:t>
      </w:r>
      <w:proofErr w:type="gramStart"/>
      <w:r w:rsidRPr="008B1D71">
        <w:rPr>
          <w:bCs/>
          <w:sz w:val="22"/>
          <w:szCs w:val="22"/>
        </w:rPr>
        <w:t xml:space="preserve">předpisy, </w:t>
      </w:r>
      <w:r>
        <w:rPr>
          <w:sz w:val="22"/>
          <w:szCs w:val="22"/>
        </w:rPr>
        <w:t xml:space="preserve"> </w:t>
      </w:r>
      <w:r w:rsidRPr="008B1D71">
        <w:rPr>
          <w:bCs/>
          <w:sz w:val="22"/>
          <w:szCs w:val="22"/>
        </w:rPr>
        <w:t>platnými</w:t>
      </w:r>
      <w:proofErr w:type="gramEnd"/>
      <w:r w:rsidRPr="008B1D71">
        <w:rPr>
          <w:bCs/>
          <w:sz w:val="22"/>
          <w:szCs w:val="22"/>
        </w:rPr>
        <w:t xml:space="preserve"> technickými normami, technologickými předpisy výrobců materiálů, </w:t>
      </w:r>
      <w:r>
        <w:rPr>
          <w:sz w:val="22"/>
          <w:szCs w:val="22"/>
        </w:rPr>
        <w:t xml:space="preserve"> </w:t>
      </w:r>
      <w:r w:rsidRPr="008B1D71">
        <w:rPr>
          <w:bCs/>
          <w:sz w:val="22"/>
          <w:szCs w:val="22"/>
        </w:rPr>
        <w:t xml:space="preserve">ve shodě s projektem a za splnění všech kvalitativních požadavků </w:t>
      </w:r>
      <w:r>
        <w:rPr>
          <w:sz w:val="22"/>
          <w:szCs w:val="22"/>
        </w:rPr>
        <w:t xml:space="preserve"> </w:t>
      </w:r>
      <w:r w:rsidRPr="008B1D71">
        <w:rPr>
          <w:bCs/>
          <w:sz w:val="22"/>
          <w:szCs w:val="22"/>
        </w:rPr>
        <w:t>stanovených předpisy, normami a projektem</w:t>
      </w:r>
      <w:r w:rsidRPr="008B1D71">
        <w:rPr>
          <w:sz w:val="22"/>
          <w:szCs w:val="22"/>
        </w:rPr>
        <w:t xml:space="preserve">. </w:t>
      </w:r>
    </w:p>
    <w:p w:rsidR="00023C73" w:rsidRPr="008B1D71" w:rsidRDefault="00023C73" w:rsidP="00023C73">
      <w:pPr>
        <w:pStyle w:val="Default"/>
        <w:jc w:val="both"/>
        <w:rPr>
          <w:sz w:val="22"/>
          <w:szCs w:val="22"/>
        </w:rPr>
      </w:pPr>
      <w:r w:rsidRPr="008B1D71">
        <w:rPr>
          <w:bCs/>
          <w:sz w:val="22"/>
          <w:szCs w:val="22"/>
        </w:rPr>
        <w:t xml:space="preserve">F. Jakékoli změny projektu nebo záměny materiálů a detailů, ať už v </w:t>
      </w:r>
      <w:proofErr w:type="gramStart"/>
      <w:r w:rsidRPr="008B1D71">
        <w:rPr>
          <w:bCs/>
          <w:sz w:val="22"/>
          <w:szCs w:val="22"/>
        </w:rPr>
        <w:t xml:space="preserve">průběhu </w:t>
      </w:r>
      <w:r>
        <w:rPr>
          <w:sz w:val="22"/>
          <w:szCs w:val="22"/>
        </w:rPr>
        <w:t xml:space="preserve"> </w:t>
      </w:r>
      <w:r w:rsidRPr="008B1D71">
        <w:rPr>
          <w:bCs/>
          <w:sz w:val="22"/>
          <w:szCs w:val="22"/>
        </w:rPr>
        <w:t>realizace</w:t>
      </w:r>
      <w:proofErr w:type="gramEnd"/>
      <w:r w:rsidRPr="008B1D71">
        <w:rPr>
          <w:bCs/>
          <w:sz w:val="22"/>
          <w:szCs w:val="22"/>
        </w:rPr>
        <w:t xml:space="preserve">, nabídkového řízení nebo v rámci výrobní přípravy </w:t>
      </w:r>
      <w:proofErr w:type="gramStart"/>
      <w:r w:rsidRPr="008B1D71">
        <w:rPr>
          <w:bCs/>
          <w:sz w:val="22"/>
          <w:szCs w:val="22"/>
        </w:rPr>
        <w:t xml:space="preserve">dodavatele, </w:t>
      </w:r>
      <w:r>
        <w:rPr>
          <w:sz w:val="22"/>
          <w:szCs w:val="22"/>
        </w:rPr>
        <w:t xml:space="preserve"> </w:t>
      </w:r>
      <w:r w:rsidRPr="008B1D71">
        <w:rPr>
          <w:bCs/>
          <w:sz w:val="22"/>
          <w:szCs w:val="22"/>
        </w:rPr>
        <w:t>podléhají</w:t>
      </w:r>
      <w:proofErr w:type="gramEnd"/>
      <w:r w:rsidRPr="008B1D71">
        <w:rPr>
          <w:bCs/>
          <w:sz w:val="22"/>
          <w:szCs w:val="22"/>
        </w:rPr>
        <w:t xml:space="preserve"> schválení projektantem. Za změny provedené bez </w:t>
      </w:r>
      <w:proofErr w:type="gramStart"/>
      <w:r w:rsidRPr="008B1D71">
        <w:rPr>
          <w:bCs/>
          <w:sz w:val="22"/>
          <w:szCs w:val="22"/>
        </w:rPr>
        <w:t xml:space="preserve">vědomí </w:t>
      </w:r>
      <w:r>
        <w:rPr>
          <w:sz w:val="22"/>
          <w:szCs w:val="22"/>
        </w:rPr>
        <w:t xml:space="preserve"> </w:t>
      </w:r>
      <w:r w:rsidRPr="008B1D71">
        <w:rPr>
          <w:bCs/>
          <w:sz w:val="22"/>
          <w:szCs w:val="22"/>
        </w:rPr>
        <w:t>projektanta</w:t>
      </w:r>
      <w:proofErr w:type="gramEnd"/>
      <w:r w:rsidRPr="008B1D71">
        <w:rPr>
          <w:bCs/>
          <w:sz w:val="22"/>
          <w:szCs w:val="22"/>
        </w:rPr>
        <w:t xml:space="preserve"> nebo proti jeho vůli nenese projektant zodpovědnost. Změny </w:t>
      </w:r>
      <w:proofErr w:type="gramStart"/>
      <w:r w:rsidRPr="008B1D71">
        <w:rPr>
          <w:bCs/>
          <w:sz w:val="22"/>
          <w:szCs w:val="22"/>
        </w:rPr>
        <w:t xml:space="preserve">musí </w:t>
      </w:r>
      <w:r>
        <w:rPr>
          <w:sz w:val="22"/>
          <w:szCs w:val="22"/>
        </w:rPr>
        <w:t xml:space="preserve"> </w:t>
      </w:r>
      <w:r w:rsidRPr="008B1D71">
        <w:rPr>
          <w:bCs/>
          <w:sz w:val="22"/>
          <w:szCs w:val="22"/>
        </w:rPr>
        <w:t>být</w:t>
      </w:r>
      <w:proofErr w:type="gramEnd"/>
      <w:r w:rsidRPr="008B1D71">
        <w:rPr>
          <w:bCs/>
          <w:sz w:val="22"/>
          <w:szCs w:val="22"/>
        </w:rPr>
        <w:t xml:space="preserve"> předloženy v dostatečném předstihu a odpovídající formou, aby se mohl </w:t>
      </w:r>
      <w:r>
        <w:rPr>
          <w:sz w:val="22"/>
          <w:szCs w:val="22"/>
        </w:rPr>
        <w:t xml:space="preserve"> </w:t>
      </w:r>
      <w:r w:rsidRPr="008B1D71">
        <w:rPr>
          <w:bCs/>
          <w:sz w:val="22"/>
          <w:szCs w:val="22"/>
        </w:rPr>
        <w:t xml:space="preserve">projektant k věci účinně vyjádřit. </w:t>
      </w:r>
    </w:p>
    <w:p w:rsidR="00023C73" w:rsidRPr="008B1D71" w:rsidRDefault="00023C73" w:rsidP="00023C73">
      <w:pPr>
        <w:pStyle w:val="Default"/>
        <w:jc w:val="both"/>
        <w:rPr>
          <w:sz w:val="22"/>
          <w:szCs w:val="22"/>
        </w:rPr>
      </w:pPr>
      <w:r w:rsidRPr="008B1D71">
        <w:rPr>
          <w:bCs/>
          <w:sz w:val="22"/>
          <w:szCs w:val="22"/>
        </w:rPr>
        <w:t xml:space="preserve">G. Před zahájením výroby nebo před objednáním prvků je nutno prověřit </w:t>
      </w:r>
      <w:proofErr w:type="gramStart"/>
      <w:r w:rsidRPr="008B1D71">
        <w:rPr>
          <w:bCs/>
          <w:sz w:val="22"/>
          <w:szCs w:val="22"/>
        </w:rPr>
        <w:t xml:space="preserve">jejich </w:t>
      </w:r>
      <w:r>
        <w:rPr>
          <w:sz w:val="22"/>
          <w:szCs w:val="22"/>
        </w:rPr>
        <w:t xml:space="preserve"> </w:t>
      </w:r>
      <w:r w:rsidRPr="008B1D71">
        <w:rPr>
          <w:bCs/>
          <w:sz w:val="22"/>
          <w:szCs w:val="22"/>
        </w:rPr>
        <w:t>rozměry</w:t>
      </w:r>
      <w:proofErr w:type="gramEnd"/>
      <w:r w:rsidRPr="008B1D71">
        <w:rPr>
          <w:bCs/>
          <w:sz w:val="22"/>
          <w:szCs w:val="22"/>
        </w:rPr>
        <w:t xml:space="preserve"> a podmínky zabudování dle skutečnosti na stavbě. Při </w:t>
      </w:r>
      <w:proofErr w:type="gramStart"/>
      <w:r w:rsidRPr="008B1D71">
        <w:rPr>
          <w:bCs/>
          <w:sz w:val="22"/>
          <w:szCs w:val="22"/>
        </w:rPr>
        <w:t xml:space="preserve">nedodržení </w:t>
      </w:r>
      <w:r>
        <w:rPr>
          <w:sz w:val="22"/>
          <w:szCs w:val="22"/>
        </w:rPr>
        <w:t xml:space="preserve"> </w:t>
      </w:r>
      <w:r w:rsidRPr="008B1D71">
        <w:rPr>
          <w:bCs/>
          <w:sz w:val="22"/>
          <w:szCs w:val="22"/>
        </w:rPr>
        <w:t>této</w:t>
      </w:r>
      <w:proofErr w:type="gramEnd"/>
      <w:r w:rsidRPr="008B1D71">
        <w:rPr>
          <w:bCs/>
          <w:sz w:val="22"/>
          <w:szCs w:val="22"/>
        </w:rPr>
        <w:t xml:space="preserve"> důležité podmínky nenese projektant zodpovědnost za případné </w:t>
      </w:r>
      <w:r>
        <w:rPr>
          <w:sz w:val="22"/>
          <w:szCs w:val="22"/>
        </w:rPr>
        <w:t xml:space="preserve"> </w:t>
      </w:r>
      <w:r w:rsidRPr="008B1D71">
        <w:rPr>
          <w:bCs/>
          <w:sz w:val="22"/>
          <w:szCs w:val="22"/>
        </w:rPr>
        <w:t xml:space="preserve">materiální či jiné škody. </w:t>
      </w:r>
    </w:p>
    <w:p w:rsidR="00115D71" w:rsidRPr="00037778" w:rsidRDefault="00115D71" w:rsidP="00037778">
      <w:pPr>
        <w:pStyle w:val="Bezmezer"/>
        <w:jc w:val="both"/>
        <w:rPr>
          <w:rFonts w:ascii="Arial" w:hAnsi="Arial" w:cs="Arial"/>
        </w:rPr>
      </w:pPr>
    </w:p>
    <w:p w:rsidR="00527A99" w:rsidRPr="00023C73" w:rsidRDefault="00527A99" w:rsidP="00037778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023C73">
        <w:rPr>
          <w:rFonts w:ascii="Arial" w:hAnsi="Arial" w:cs="Arial"/>
          <w:b/>
          <w:sz w:val="24"/>
          <w:szCs w:val="24"/>
        </w:rPr>
        <w:t>b)</w:t>
      </w:r>
      <w:r w:rsidR="00D62AE4" w:rsidRPr="00023C73">
        <w:rPr>
          <w:rFonts w:ascii="Arial" w:hAnsi="Arial" w:cs="Arial"/>
          <w:b/>
          <w:sz w:val="24"/>
          <w:szCs w:val="24"/>
        </w:rPr>
        <w:t xml:space="preserve">  odvodnění</w:t>
      </w:r>
      <w:proofErr w:type="gramEnd"/>
      <w:r w:rsidR="00D62AE4" w:rsidRPr="00023C73">
        <w:rPr>
          <w:rFonts w:ascii="Arial" w:hAnsi="Arial" w:cs="Arial"/>
          <w:b/>
          <w:sz w:val="24"/>
          <w:szCs w:val="24"/>
        </w:rPr>
        <w:t xml:space="preserve"> staveniště </w:t>
      </w:r>
    </w:p>
    <w:p w:rsidR="00D62AE4" w:rsidRPr="00037778" w:rsidRDefault="008343B7" w:rsidP="00037778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stávající stav - </w:t>
      </w:r>
      <w:r w:rsidR="00D62AE4" w:rsidRPr="00037778">
        <w:rPr>
          <w:rFonts w:ascii="Arial" w:hAnsi="Arial" w:cs="Arial"/>
        </w:rPr>
        <w:t>neřeší se,</w:t>
      </w:r>
    </w:p>
    <w:p w:rsidR="00705220" w:rsidRPr="00705220" w:rsidRDefault="00705220" w:rsidP="00705220">
      <w:pPr>
        <w:pStyle w:val="Bezmezer"/>
        <w:jc w:val="both"/>
        <w:rPr>
          <w:rFonts w:ascii="Arial" w:hAnsi="Arial" w:cs="Arial"/>
        </w:rPr>
      </w:pPr>
      <w:r w:rsidRPr="00705220">
        <w:rPr>
          <w:rFonts w:ascii="Arial" w:hAnsi="Arial" w:cs="Arial"/>
        </w:rPr>
        <w:t>- Na vnějších plochách bude umístěno zařízení staveniště a manipulační plochy. Není uvažováno s odvodněním staveniště</w:t>
      </w:r>
    </w:p>
    <w:p w:rsidR="00D62AE4" w:rsidRPr="00037778" w:rsidRDefault="00D62AE4" w:rsidP="00037778">
      <w:pPr>
        <w:pStyle w:val="Bezmezer"/>
        <w:jc w:val="both"/>
        <w:rPr>
          <w:rFonts w:ascii="Arial" w:hAnsi="Arial" w:cs="Arial"/>
        </w:rPr>
      </w:pPr>
    </w:p>
    <w:p w:rsidR="00527A99" w:rsidRPr="00023C73" w:rsidRDefault="00527A99" w:rsidP="00037778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023C73">
        <w:rPr>
          <w:rFonts w:ascii="Arial" w:hAnsi="Arial" w:cs="Arial"/>
          <w:b/>
          <w:sz w:val="24"/>
          <w:szCs w:val="24"/>
        </w:rPr>
        <w:t>c)</w:t>
      </w:r>
      <w:r w:rsidR="00D62AE4" w:rsidRPr="00023C73">
        <w:rPr>
          <w:rFonts w:ascii="Arial" w:hAnsi="Arial" w:cs="Arial"/>
          <w:b/>
          <w:sz w:val="24"/>
          <w:szCs w:val="24"/>
        </w:rPr>
        <w:t xml:space="preserve">  napojení</w:t>
      </w:r>
      <w:proofErr w:type="gramEnd"/>
      <w:r w:rsidR="00D62AE4" w:rsidRPr="00023C73">
        <w:rPr>
          <w:rFonts w:ascii="Arial" w:hAnsi="Arial" w:cs="Arial"/>
          <w:b/>
          <w:sz w:val="24"/>
          <w:szCs w:val="24"/>
        </w:rPr>
        <w:t xml:space="preserve"> staveniště na stávající dopravní a technickou infrastrukturu</w:t>
      </w:r>
    </w:p>
    <w:p w:rsidR="00705220" w:rsidRPr="00705220" w:rsidRDefault="00D62AE4" w:rsidP="00705220">
      <w:pPr>
        <w:pStyle w:val="Bezmezer"/>
        <w:jc w:val="both"/>
        <w:rPr>
          <w:rFonts w:ascii="Arial" w:hAnsi="Arial" w:cs="Arial"/>
        </w:rPr>
      </w:pPr>
      <w:r w:rsidRPr="00705220">
        <w:rPr>
          <w:rFonts w:ascii="Arial" w:hAnsi="Arial" w:cs="Arial"/>
        </w:rPr>
        <w:t>příjezd</w:t>
      </w:r>
      <w:r w:rsidR="00705220">
        <w:rPr>
          <w:rFonts w:ascii="Arial" w:hAnsi="Arial" w:cs="Arial"/>
        </w:rPr>
        <w:t xml:space="preserve"> ke stavbě</w:t>
      </w:r>
      <w:r w:rsidRPr="00705220">
        <w:rPr>
          <w:rFonts w:ascii="Arial" w:hAnsi="Arial" w:cs="Arial"/>
        </w:rPr>
        <w:t xml:space="preserve"> je stávající z veřejné komunikace</w:t>
      </w:r>
      <w:r w:rsidR="00FC61DF">
        <w:rPr>
          <w:rFonts w:ascii="Arial" w:hAnsi="Arial" w:cs="Arial"/>
        </w:rPr>
        <w:t xml:space="preserve"> a z areálu nemocnice.</w:t>
      </w:r>
      <w:r w:rsidRPr="00705220">
        <w:rPr>
          <w:rFonts w:ascii="Arial" w:hAnsi="Arial" w:cs="Arial"/>
        </w:rPr>
        <w:t xml:space="preserve"> </w:t>
      </w:r>
      <w:r w:rsidR="00705220" w:rsidRPr="00705220">
        <w:rPr>
          <w:rFonts w:ascii="Arial" w:hAnsi="Arial" w:cs="Arial"/>
        </w:rPr>
        <w:t xml:space="preserve">Stavba bude napojena na </w:t>
      </w:r>
      <w:proofErr w:type="spellStart"/>
      <w:r w:rsidR="00705220" w:rsidRPr="00705220">
        <w:rPr>
          <w:rFonts w:ascii="Arial" w:hAnsi="Arial" w:cs="Arial"/>
        </w:rPr>
        <w:t>napojovací</w:t>
      </w:r>
      <w:proofErr w:type="spellEnd"/>
      <w:r w:rsidR="00705220" w:rsidRPr="00705220">
        <w:rPr>
          <w:rFonts w:ascii="Arial" w:hAnsi="Arial" w:cs="Arial"/>
        </w:rPr>
        <w:t xml:space="preserve"> body energií uvnitř objektu ubytovny, a to přes vlastní měření.</w:t>
      </w:r>
    </w:p>
    <w:p w:rsidR="008343B7" w:rsidRDefault="008343B7" w:rsidP="00037778">
      <w:pPr>
        <w:pStyle w:val="Bezmezer"/>
        <w:jc w:val="both"/>
        <w:rPr>
          <w:rFonts w:ascii="Arial" w:hAnsi="Arial" w:cs="Arial"/>
          <w:b/>
        </w:rPr>
      </w:pPr>
    </w:p>
    <w:p w:rsidR="00527A99" w:rsidRPr="00023C73" w:rsidRDefault="00527A99" w:rsidP="00037778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023C73">
        <w:rPr>
          <w:rFonts w:ascii="Arial" w:hAnsi="Arial" w:cs="Arial"/>
          <w:b/>
          <w:sz w:val="24"/>
          <w:szCs w:val="24"/>
        </w:rPr>
        <w:t>d)</w:t>
      </w:r>
      <w:r w:rsidR="00D62AE4" w:rsidRPr="00023C73">
        <w:rPr>
          <w:rFonts w:ascii="Arial" w:hAnsi="Arial" w:cs="Arial"/>
          <w:b/>
          <w:sz w:val="24"/>
          <w:szCs w:val="24"/>
        </w:rPr>
        <w:t xml:space="preserve">  vliv</w:t>
      </w:r>
      <w:proofErr w:type="gramEnd"/>
      <w:r w:rsidR="00D62AE4" w:rsidRPr="00023C73">
        <w:rPr>
          <w:rFonts w:ascii="Arial" w:hAnsi="Arial" w:cs="Arial"/>
          <w:b/>
          <w:sz w:val="24"/>
          <w:szCs w:val="24"/>
        </w:rPr>
        <w:t xml:space="preserve"> stavby na okolní stavby a pozemky </w:t>
      </w:r>
    </w:p>
    <w:p w:rsidR="00D62AE4" w:rsidRPr="00FC61DF" w:rsidRDefault="008343B7" w:rsidP="00FC61DF">
      <w:pPr>
        <w:pStyle w:val="Bezmezer"/>
        <w:jc w:val="both"/>
        <w:rPr>
          <w:rFonts w:ascii="Arial" w:hAnsi="Arial" w:cs="Arial"/>
        </w:rPr>
      </w:pPr>
      <w:r w:rsidRPr="00FC61DF">
        <w:rPr>
          <w:rFonts w:ascii="Arial" w:hAnsi="Arial" w:cs="Arial"/>
        </w:rPr>
        <w:t>stavba nemá vliv na okolní stavby a pozemky</w:t>
      </w:r>
      <w:r w:rsidR="00C03187" w:rsidRPr="00FC61DF">
        <w:rPr>
          <w:rFonts w:ascii="Arial" w:hAnsi="Arial" w:cs="Arial"/>
        </w:rPr>
        <w:t xml:space="preserve">, </w:t>
      </w:r>
    </w:p>
    <w:p w:rsidR="00FC61DF" w:rsidRPr="00FC61DF" w:rsidRDefault="00FC61DF" w:rsidP="00FC61DF">
      <w:pPr>
        <w:pStyle w:val="Bezmezer"/>
        <w:jc w:val="both"/>
        <w:rPr>
          <w:rFonts w:ascii="Arial" w:hAnsi="Arial" w:cs="Arial"/>
        </w:rPr>
      </w:pPr>
      <w:r w:rsidRPr="00FC61DF">
        <w:rPr>
          <w:rFonts w:ascii="Arial" w:hAnsi="Arial" w:cs="Arial"/>
        </w:rPr>
        <w:t xml:space="preserve">- Neuvažuje se </w:t>
      </w:r>
      <w:proofErr w:type="spellStart"/>
      <w:r w:rsidRPr="00FC61DF">
        <w:rPr>
          <w:rFonts w:ascii="Arial" w:hAnsi="Arial" w:cs="Arial"/>
        </w:rPr>
        <w:t>se</w:t>
      </w:r>
      <w:proofErr w:type="spellEnd"/>
      <w:r w:rsidRPr="00FC61DF">
        <w:rPr>
          <w:rFonts w:ascii="Arial" w:hAnsi="Arial" w:cs="Arial"/>
        </w:rPr>
        <w:t xml:space="preserve"> zásahy do vzrostlé zeleně. Zatravněné plochy dotčené provozem stavby budou po dokončení stavby zpětně zatravněny. Zatravněny budou i plochy dotčené vyrovnáváním okapových chodníků.</w:t>
      </w:r>
    </w:p>
    <w:p w:rsidR="00FC61DF" w:rsidRPr="00FC61DF" w:rsidRDefault="00FC61DF" w:rsidP="00FC61DF">
      <w:pPr>
        <w:pStyle w:val="Bezmezer"/>
        <w:jc w:val="both"/>
        <w:rPr>
          <w:rFonts w:ascii="Arial" w:hAnsi="Arial" w:cs="Arial"/>
          <w:color w:val="000000"/>
        </w:rPr>
      </w:pPr>
      <w:r w:rsidRPr="00FC61DF">
        <w:rPr>
          <w:rFonts w:ascii="Arial" w:hAnsi="Arial" w:cs="Arial"/>
          <w:color w:val="000000"/>
        </w:rPr>
        <w:t xml:space="preserve">- Je oprávněný předpoklad, že při dodržování elementárních pravidel fungování vnějšího </w:t>
      </w:r>
    </w:p>
    <w:p w:rsidR="00FC61DF" w:rsidRPr="00FC61DF" w:rsidRDefault="00FC61DF" w:rsidP="00FC61DF">
      <w:pPr>
        <w:pStyle w:val="Bezmezer"/>
        <w:jc w:val="both"/>
        <w:rPr>
          <w:rFonts w:ascii="Arial" w:hAnsi="Arial" w:cs="Arial"/>
          <w:color w:val="000000"/>
        </w:rPr>
      </w:pPr>
      <w:r w:rsidRPr="00FC61DF">
        <w:rPr>
          <w:rFonts w:ascii="Arial" w:hAnsi="Arial" w:cs="Arial"/>
          <w:color w:val="000000"/>
        </w:rPr>
        <w:t xml:space="preserve">zařízení staveniště daných platnými předpisy a normami nedojde k negativnímu </w:t>
      </w:r>
    </w:p>
    <w:p w:rsidR="00FC61DF" w:rsidRPr="00FC61DF" w:rsidRDefault="00FC61DF" w:rsidP="00FC61DF">
      <w:pPr>
        <w:pStyle w:val="Bezmezer"/>
        <w:jc w:val="both"/>
        <w:rPr>
          <w:rFonts w:ascii="Arial" w:hAnsi="Arial" w:cs="Arial"/>
          <w:color w:val="000000"/>
        </w:rPr>
      </w:pPr>
      <w:r w:rsidRPr="00FC61DF">
        <w:rPr>
          <w:rFonts w:ascii="Arial" w:hAnsi="Arial" w:cs="Arial"/>
          <w:color w:val="000000"/>
        </w:rPr>
        <w:t>ovlivnění okolních staveb a pozemků nad mez stanovenou předpisy a normami.</w:t>
      </w:r>
    </w:p>
    <w:p w:rsidR="00FC61DF" w:rsidRPr="00FC61DF" w:rsidRDefault="00FC61DF" w:rsidP="00FC61DF">
      <w:pPr>
        <w:pStyle w:val="Bezmezer"/>
        <w:jc w:val="both"/>
        <w:rPr>
          <w:rFonts w:ascii="Arial" w:hAnsi="Arial" w:cs="Arial"/>
        </w:rPr>
      </w:pPr>
      <w:r w:rsidRPr="00FC61DF">
        <w:rPr>
          <w:rFonts w:ascii="Arial" w:hAnsi="Arial" w:cs="Arial"/>
        </w:rPr>
        <w:t>- V maximální míře bude dbáno na minimalizování škod, zejména na komunikacích, chodnících, inženýrských sítích, stávající zeleni, vlastních i okolních objektech a zařízeních. Dodavatel uvede poškozené objekty, plochy a zařízení do původního stavu a nahradí veškeré vzniklé škody</w:t>
      </w:r>
    </w:p>
    <w:p w:rsidR="00FC61DF" w:rsidRPr="00FC61DF" w:rsidRDefault="00FC61DF" w:rsidP="00FC61DF">
      <w:pPr>
        <w:pStyle w:val="Bezmezer"/>
        <w:jc w:val="both"/>
        <w:rPr>
          <w:rFonts w:ascii="Arial" w:hAnsi="Arial" w:cs="Arial"/>
        </w:rPr>
      </w:pPr>
      <w:r w:rsidRPr="00FC61DF">
        <w:rPr>
          <w:rFonts w:ascii="Arial" w:hAnsi="Arial" w:cs="Arial"/>
        </w:rPr>
        <w:t>- Projektem navržené řešení zajišťuje soulad stavby s platnými předpisy z </w:t>
      </w:r>
      <w:proofErr w:type="spellStart"/>
      <w:r w:rsidRPr="00FC61DF">
        <w:rPr>
          <w:rFonts w:ascii="Arial" w:hAnsi="Arial" w:cs="Arial"/>
        </w:rPr>
        <w:t>oblastiochrany</w:t>
      </w:r>
      <w:proofErr w:type="spellEnd"/>
      <w:r w:rsidRPr="00FC61DF">
        <w:rPr>
          <w:rFonts w:ascii="Arial" w:hAnsi="Arial" w:cs="Arial"/>
        </w:rPr>
        <w:t xml:space="preserve"> proti hluku a vibracím, zejména ČSN 73 0832 Akustika.</w:t>
      </w:r>
    </w:p>
    <w:p w:rsidR="00FC61DF" w:rsidRPr="00FC61DF" w:rsidRDefault="00FC61DF" w:rsidP="00FC61DF">
      <w:pPr>
        <w:pStyle w:val="Bezmezer"/>
        <w:jc w:val="both"/>
        <w:rPr>
          <w:rFonts w:ascii="Arial" w:hAnsi="Arial" w:cs="Arial"/>
        </w:rPr>
      </w:pPr>
      <w:r w:rsidRPr="00FC61DF">
        <w:rPr>
          <w:rFonts w:ascii="Arial" w:hAnsi="Arial" w:cs="Arial"/>
        </w:rPr>
        <w:lastRenderedPageBreak/>
        <w:t>- Provoz při realizaci stavby může mít do jisté míry negativní vliv na pohodu užívání objektu. Na</w:t>
      </w:r>
      <w:r>
        <w:rPr>
          <w:rFonts w:ascii="Arial" w:hAnsi="Arial" w:cs="Arial"/>
        </w:rPr>
        <w:t xml:space="preserve"> </w:t>
      </w:r>
      <w:r w:rsidRPr="00FC61DF">
        <w:rPr>
          <w:rFonts w:ascii="Arial" w:hAnsi="Arial" w:cs="Arial"/>
        </w:rPr>
        <w:t xml:space="preserve">pohodu užívání ploch a objektů v bezprostředním dosahu upravovaného objektu bude mít vliv minimální /zejména doprava materiálu/. Stavba však musí dodržovat platné předpisy. Případné negativní vlivy na okolní prostředí nesmí překročit povolenou mez a musí být vhodnými opatřeními minimalizovány. </w:t>
      </w:r>
    </w:p>
    <w:p w:rsidR="008343B7" w:rsidRPr="00037778" w:rsidRDefault="008343B7" w:rsidP="00037778">
      <w:pPr>
        <w:pStyle w:val="Bezmezer"/>
        <w:jc w:val="both"/>
        <w:rPr>
          <w:rFonts w:ascii="Arial" w:hAnsi="Arial" w:cs="Arial"/>
        </w:rPr>
      </w:pPr>
    </w:p>
    <w:p w:rsidR="00527A99" w:rsidRPr="00023C73" w:rsidRDefault="00527A99" w:rsidP="00037778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023C73">
        <w:rPr>
          <w:rFonts w:ascii="Arial" w:hAnsi="Arial" w:cs="Arial"/>
          <w:b/>
          <w:sz w:val="24"/>
          <w:szCs w:val="24"/>
        </w:rPr>
        <w:t>e)</w:t>
      </w:r>
      <w:r w:rsidR="00FC0DF8" w:rsidRPr="00023C73">
        <w:rPr>
          <w:rFonts w:ascii="Arial" w:hAnsi="Arial" w:cs="Arial"/>
          <w:b/>
          <w:sz w:val="24"/>
          <w:szCs w:val="24"/>
        </w:rPr>
        <w:t xml:space="preserve">  ochrana</w:t>
      </w:r>
      <w:proofErr w:type="gramEnd"/>
      <w:r w:rsidR="00FC0DF8" w:rsidRPr="00023C73">
        <w:rPr>
          <w:rFonts w:ascii="Arial" w:hAnsi="Arial" w:cs="Arial"/>
          <w:b/>
          <w:sz w:val="24"/>
          <w:szCs w:val="24"/>
        </w:rPr>
        <w:t xml:space="preserve"> okolí staveniště a požadavky na související asanace, demolice a kácení dřevin</w:t>
      </w:r>
    </w:p>
    <w:p w:rsidR="00C03187" w:rsidRDefault="00C03187" w:rsidP="00037778">
      <w:pPr>
        <w:pStyle w:val="Bezmezer"/>
        <w:jc w:val="both"/>
        <w:rPr>
          <w:rFonts w:ascii="Arial" w:hAnsi="Arial" w:cs="Arial"/>
        </w:rPr>
      </w:pPr>
      <w:proofErr w:type="gramStart"/>
      <w:r w:rsidRPr="00C03187">
        <w:rPr>
          <w:rFonts w:ascii="Arial" w:hAnsi="Arial" w:cs="Arial"/>
        </w:rPr>
        <w:t xml:space="preserve">Stávající </w:t>
      </w:r>
      <w:r w:rsidR="006B7572">
        <w:rPr>
          <w:rFonts w:ascii="Arial" w:hAnsi="Arial" w:cs="Arial"/>
        </w:rPr>
        <w:t xml:space="preserve"> dva</w:t>
      </w:r>
      <w:proofErr w:type="gramEnd"/>
      <w:r w:rsidR="006B7572">
        <w:rPr>
          <w:rFonts w:ascii="Arial" w:hAnsi="Arial" w:cs="Arial"/>
        </w:rPr>
        <w:t xml:space="preserve"> </w:t>
      </w:r>
      <w:r w:rsidRPr="00C03187">
        <w:rPr>
          <w:rFonts w:ascii="Arial" w:hAnsi="Arial" w:cs="Arial"/>
        </w:rPr>
        <w:t>vzrostlé stromy</w:t>
      </w:r>
      <w:r w:rsidR="006B7572">
        <w:rPr>
          <w:rFonts w:ascii="Arial" w:hAnsi="Arial" w:cs="Arial"/>
        </w:rPr>
        <w:t xml:space="preserve"> v blízkosti stavby</w:t>
      </w:r>
      <w:r w:rsidRPr="00C03187">
        <w:rPr>
          <w:rFonts w:ascii="Arial" w:hAnsi="Arial" w:cs="Arial"/>
        </w:rPr>
        <w:t xml:space="preserve"> budou po dobu stavby chráněny před poškozením</w:t>
      </w:r>
      <w:r>
        <w:rPr>
          <w:rFonts w:ascii="Arial" w:hAnsi="Arial" w:cs="Arial"/>
        </w:rPr>
        <w:t xml:space="preserve">. </w:t>
      </w:r>
    </w:p>
    <w:p w:rsidR="00C03187" w:rsidRPr="00C03187" w:rsidRDefault="00C03187" w:rsidP="00C03187">
      <w:pPr>
        <w:pStyle w:val="Bezmezer"/>
        <w:jc w:val="both"/>
        <w:rPr>
          <w:rFonts w:ascii="Arial" w:hAnsi="Arial" w:cs="Arial"/>
        </w:rPr>
      </w:pPr>
      <w:r w:rsidRPr="00C03187">
        <w:rPr>
          <w:rFonts w:ascii="Arial" w:hAnsi="Arial" w:cs="Arial"/>
        </w:rPr>
        <w:t xml:space="preserve">Ochrana </w:t>
      </w:r>
      <w:proofErr w:type="gramStart"/>
      <w:r w:rsidRPr="00C03187">
        <w:rPr>
          <w:rFonts w:ascii="Arial" w:hAnsi="Arial" w:cs="Arial"/>
        </w:rPr>
        <w:t xml:space="preserve">kmenů </w:t>
      </w:r>
      <w:r>
        <w:rPr>
          <w:rFonts w:ascii="Arial" w:hAnsi="Arial" w:cs="Arial"/>
        </w:rPr>
        <w:t>:</w:t>
      </w:r>
      <w:proofErr w:type="gramEnd"/>
      <w:r>
        <w:rPr>
          <w:rFonts w:ascii="Arial" w:hAnsi="Arial" w:cs="Arial"/>
        </w:rPr>
        <w:t xml:space="preserve"> </w:t>
      </w:r>
    </w:p>
    <w:p w:rsidR="00FC0DF8" w:rsidRDefault="00C03187" w:rsidP="00037778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Kmeny stromů budou opatřeny ochranným bedněním. </w:t>
      </w:r>
    </w:p>
    <w:p w:rsidR="00C03187" w:rsidRPr="00C03187" w:rsidRDefault="00C03187" w:rsidP="00C03187">
      <w:pPr>
        <w:pStyle w:val="Bezmezer"/>
        <w:jc w:val="both"/>
        <w:rPr>
          <w:rFonts w:ascii="Arial" w:hAnsi="Arial" w:cs="Arial"/>
        </w:rPr>
      </w:pPr>
      <w:r w:rsidRPr="00C03187">
        <w:rPr>
          <w:rFonts w:ascii="Arial" w:hAnsi="Arial" w:cs="Arial"/>
        </w:rPr>
        <w:t xml:space="preserve">Ochrana kořenového systému </w:t>
      </w:r>
    </w:p>
    <w:p w:rsidR="00C03187" w:rsidRPr="00C03187" w:rsidRDefault="00C03187" w:rsidP="00C03187">
      <w:pPr>
        <w:pStyle w:val="Bezmezer"/>
        <w:jc w:val="both"/>
        <w:rPr>
          <w:rFonts w:ascii="Arial" w:hAnsi="Arial" w:cs="Arial"/>
        </w:rPr>
      </w:pPr>
      <w:r w:rsidRPr="00C03187">
        <w:rPr>
          <w:rFonts w:ascii="Arial" w:hAnsi="Arial" w:cs="Arial"/>
        </w:rPr>
        <w:t xml:space="preserve">Po ploše, ve které se nachází kořenový systém stromu (přibližně v rozsahu obvodu koruny stromu) je zakázáno jakékoli pojíždění mechanizace. </w:t>
      </w:r>
    </w:p>
    <w:p w:rsidR="00C03187" w:rsidRPr="00C03187" w:rsidRDefault="00C03187" w:rsidP="00C03187">
      <w:pPr>
        <w:pStyle w:val="Bezmezer"/>
        <w:jc w:val="both"/>
        <w:rPr>
          <w:rFonts w:ascii="Arial" w:hAnsi="Arial" w:cs="Arial"/>
        </w:rPr>
      </w:pPr>
      <w:r w:rsidRPr="00C03187">
        <w:rPr>
          <w:rFonts w:ascii="Arial" w:hAnsi="Arial" w:cs="Arial"/>
        </w:rPr>
        <w:t>V místech, kde se kořenový systém dotýká stavby (nebo do stavby zas</w:t>
      </w:r>
      <w:r w:rsidR="006B7572">
        <w:rPr>
          <w:rFonts w:ascii="Arial" w:hAnsi="Arial" w:cs="Arial"/>
        </w:rPr>
        <w:t xml:space="preserve">ahuje – nelze vizuálně zjistit), </w:t>
      </w:r>
      <w:r w:rsidRPr="00C03187">
        <w:rPr>
          <w:rFonts w:ascii="Arial" w:hAnsi="Arial" w:cs="Arial"/>
        </w:rPr>
        <w:t xml:space="preserve">nebude zateplení soklu zapuštěno do terénu, ale skončí na povrchu stávajícího okapového chodníku.   Oprava okapového chodníku bude stávající kořeny respektovat – nesmí dojít k jejich poškození. V případě, že kořeny vyčnívají nad povrch terénu, tak v tomto místě nebudou betonové dlaždice položeny. </w:t>
      </w:r>
    </w:p>
    <w:p w:rsidR="00C03187" w:rsidRDefault="00C03187" w:rsidP="00037778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Okolí stavby bude chráněno před prachem a znečištěním zbytky stavebních materiálů. </w:t>
      </w:r>
    </w:p>
    <w:p w:rsidR="00C03187" w:rsidRPr="00037778" w:rsidRDefault="00C03187" w:rsidP="00037778">
      <w:pPr>
        <w:pStyle w:val="Bezmezer"/>
        <w:jc w:val="both"/>
        <w:rPr>
          <w:rFonts w:ascii="Arial" w:hAnsi="Arial" w:cs="Arial"/>
        </w:rPr>
      </w:pPr>
    </w:p>
    <w:p w:rsidR="00527A99" w:rsidRPr="00023C73" w:rsidRDefault="00527A99" w:rsidP="00037778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023C73">
        <w:rPr>
          <w:rFonts w:ascii="Arial" w:hAnsi="Arial" w:cs="Arial"/>
          <w:b/>
          <w:sz w:val="24"/>
          <w:szCs w:val="24"/>
        </w:rPr>
        <w:t>f)</w:t>
      </w:r>
      <w:r w:rsidR="00FC0DF8" w:rsidRPr="00023C73">
        <w:rPr>
          <w:rFonts w:ascii="Arial" w:hAnsi="Arial" w:cs="Arial"/>
          <w:b/>
          <w:sz w:val="24"/>
          <w:szCs w:val="24"/>
        </w:rPr>
        <w:t xml:space="preserve">   </w:t>
      </w:r>
      <w:r w:rsidR="00037778" w:rsidRPr="00023C73">
        <w:rPr>
          <w:rFonts w:ascii="Arial" w:hAnsi="Arial" w:cs="Arial"/>
          <w:b/>
          <w:sz w:val="24"/>
          <w:szCs w:val="24"/>
        </w:rPr>
        <w:t>maximální</w:t>
      </w:r>
      <w:proofErr w:type="gramEnd"/>
      <w:r w:rsidR="00037778" w:rsidRPr="00023C73">
        <w:rPr>
          <w:rFonts w:ascii="Arial" w:hAnsi="Arial" w:cs="Arial"/>
          <w:b/>
          <w:sz w:val="24"/>
          <w:szCs w:val="24"/>
        </w:rPr>
        <w:t xml:space="preserve"> zábory pro staveniště </w:t>
      </w:r>
    </w:p>
    <w:p w:rsidR="00037778" w:rsidRPr="00037778" w:rsidRDefault="00037778" w:rsidP="00037778">
      <w:pPr>
        <w:pStyle w:val="Bezmezer"/>
        <w:jc w:val="both"/>
        <w:rPr>
          <w:rFonts w:ascii="Arial" w:hAnsi="Arial" w:cs="Arial"/>
        </w:rPr>
      </w:pPr>
      <w:r w:rsidRPr="00037778">
        <w:rPr>
          <w:rFonts w:ascii="Arial" w:hAnsi="Arial" w:cs="Arial"/>
        </w:rPr>
        <w:t>staveniště bude umístěno n</w:t>
      </w:r>
      <w:r w:rsidR="00C03187">
        <w:rPr>
          <w:rFonts w:ascii="Arial" w:hAnsi="Arial" w:cs="Arial"/>
        </w:rPr>
        <w:t xml:space="preserve">a pozemcích č. 3274, </w:t>
      </w:r>
      <w:r w:rsidR="006B7572">
        <w:rPr>
          <w:rFonts w:ascii="Arial" w:hAnsi="Arial" w:cs="Arial"/>
        </w:rPr>
        <w:t>299/3, 308/3, 308/72</w:t>
      </w:r>
      <w:r w:rsidR="00C03187">
        <w:rPr>
          <w:rFonts w:ascii="Arial" w:hAnsi="Arial" w:cs="Arial"/>
        </w:rPr>
        <w:t xml:space="preserve">, katastrální území </w:t>
      </w:r>
      <w:proofErr w:type="gramStart"/>
      <w:r w:rsidR="00C03187">
        <w:rPr>
          <w:rFonts w:ascii="Arial" w:hAnsi="Arial" w:cs="Arial"/>
        </w:rPr>
        <w:t xml:space="preserve">Jičín </w:t>
      </w:r>
      <w:r w:rsidR="008343B7">
        <w:rPr>
          <w:rFonts w:ascii="Arial" w:hAnsi="Arial" w:cs="Arial"/>
        </w:rPr>
        <w:t>.</w:t>
      </w:r>
      <w:r w:rsidRPr="00037778">
        <w:rPr>
          <w:rFonts w:ascii="Arial" w:hAnsi="Arial" w:cs="Arial"/>
        </w:rPr>
        <w:t>.</w:t>
      </w:r>
      <w:proofErr w:type="gramEnd"/>
      <w:r w:rsidRPr="00037778">
        <w:rPr>
          <w:rFonts w:ascii="Arial" w:hAnsi="Arial" w:cs="Arial"/>
        </w:rPr>
        <w:t xml:space="preserve"> </w:t>
      </w:r>
    </w:p>
    <w:p w:rsidR="00037778" w:rsidRDefault="00037778" w:rsidP="00037778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Hlavní plocha staveniště je umí</w:t>
      </w:r>
      <w:r w:rsidR="006B7572">
        <w:rPr>
          <w:rFonts w:ascii="Arial" w:hAnsi="Arial" w:cs="Arial"/>
        </w:rPr>
        <w:t xml:space="preserve">stěna na pozemku 299/3, 308/72   – zpevněné plochy v areálu a ostatní plocha. Tyto pozemky navazují na areálové komunikace a dále mají samostatný </w:t>
      </w:r>
      <w:r>
        <w:rPr>
          <w:rFonts w:ascii="Arial" w:hAnsi="Arial" w:cs="Arial"/>
        </w:rPr>
        <w:t xml:space="preserve">příjezd z veřejné komunikace.  </w:t>
      </w:r>
    </w:p>
    <w:p w:rsidR="00037778" w:rsidRDefault="00037778" w:rsidP="00037778">
      <w:pPr>
        <w:pStyle w:val="Bezmezer"/>
        <w:jc w:val="both"/>
        <w:rPr>
          <w:rFonts w:ascii="Arial" w:hAnsi="Arial" w:cs="Arial"/>
        </w:rPr>
      </w:pPr>
      <w:r w:rsidRPr="00037778">
        <w:rPr>
          <w:rFonts w:ascii="Arial" w:hAnsi="Arial" w:cs="Arial"/>
        </w:rPr>
        <w:t>Částečně je nutn</w:t>
      </w:r>
      <w:r>
        <w:rPr>
          <w:rFonts w:ascii="Arial" w:hAnsi="Arial" w:cs="Arial"/>
        </w:rPr>
        <w:t>é</w:t>
      </w:r>
      <w:r w:rsidRPr="00037778">
        <w:rPr>
          <w:rFonts w:ascii="Arial" w:hAnsi="Arial" w:cs="Arial"/>
        </w:rPr>
        <w:t xml:space="preserve"> zasáhnout na plochu</w:t>
      </w:r>
      <w:r w:rsidR="006B7572">
        <w:rPr>
          <w:rFonts w:ascii="Arial" w:hAnsi="Arial" w:cs="Arial"/>
        </w:rPr>
        <w:t xml:space="preserve"> </w:t>
      </w:r>
      <w:proofErr w:type="gramStart"/>
      <w:r w:rsidR="006B7572">
        <w:rPr>
          <w:rFonts w:ascii="Arial" w:hAnsi="Arial" w:cs="Arial"/>
        </w:rPr>
        <w:t>sousedního  pozemku</w:t>
      </w:r>
      <w:proofErr w:type="gramEnd"/>
      <w:r w:rsidR="006B7572">
        <w:rPr>
          <w:rFonts w:ascii="Arial" w:hAnsi="Arial" w:cs="Arial"/>
        </w:rPr>
        <w:t xml:space="preserve"> č.</w:t>
      </w:r>
      <w:r w:rsidR="006B7572" w:rsidRPr="006B7572">
        <w:rPr>
          <w:rFonts w:ascii="Arial" w:hAnsi="Arial" w:cs="Arial"/>
        </w:rPr>
        <w:t xml:space="preserve"> </w:t>
      </w:r>
      <w:r w:rsidR="006B7572">
        <w:rPr>
          <w:rFonts w:ascii="Arial" w:hAnsi="Arial" w:cs="Arial"/>
        </w:rPr>
        <w:t>308/3,</w:t>
      </w:r>
      <w:r w:rsidRPr="00037778">
        <w:rPr>
          <w:rFonts w:ascii="Arial" w:hAnsi="Arial" w:cs="Arial"/>
        </w:rPr>
        <w:t>.</w:t>
      </w:r>
      <w:r w:rsidR="006B7572">
        <w:rPr>
          <w:rFonts w:ascii="Arial" w:hAnsi="Arial" w:cs="Arial"/>
        </w:rPr>
        <w:t xml:space="preserve"> Zde se jedná o sousední pozemek</w:t>
      </w:r>
      <w:r w:rsidRPr="00037778">
        <w:rPr>
          <w:rFonts w:ascii="Arial" w:hAnsi="Arial" w:cs="Arial"/>
        </w:rPr>
        <w:t xml:space="preserve"> ve vlastnictví jiné osoby.</w:t>
      </w:r>
      <w:r w:rsidR="006B7572">
        <w:rPr>
          <w:rFonts w:ascii="Arial" w:hAnsi="Arial" w:cs="Arial"/>
        </w:rPr>
        <w:t xml:space="preserve"> </w:t>
      </w:r>
      <w:r w:rsidR="006B7572" w:rsidRPr="006B7572">
        <w:rPr>
          <w:rFonts w:ascii="Arial" w:hAnsi="Arial" w:cs="Arial"/>
        </w:rPr>
        <w:t xml:space="preserve">Vlastnické </w:t>
      </w:r>
      <w:proofErr w:type="gramStart"/>
      <w:r w:rsidR="006B7572" w:rsidRPr="006B7572">
        <w:rPr>
          <w:rFonts w:ascii="Arial" w:hAnsi="Arial" w:cs="Arial"/>
        </w:rPr>
        <w:t xml:space="preserve">právo :  </w:t>
      </w:r>
      <w:r w:rsidR="006B7572" w:rsidRPr="006B7572">
        <w:rPr>
          <w:rFonts w:ascii="Arial" w:eastAsia="Times New Roman" w:hAnsi="Arial" w:cs="Arial"/>
          <w:color w:val="000000"/>
          <w:lang w:eastAsia="cs-CZ"/>
        </w:rPr>
        <w:t>Město</w:t>
      </w:r>
      <w:proofErr w:type="gramEnd"/>
      <w:r w:rsidR="006B7572" w:rsidRPr="006B7572">
        <w:rPr>
          <w:rFonts w:ascii="Arial" w:eastAsia="Times New Roman" w:hAnsi="Arial" w:cs="Arial"/>
          <w:color w:val="000000"/>
          <w:lang w:eastAsia="cs-CZ"/>
        </w:rPr>
        <w:t xml:space="preserve"> Jičín, Žižkovo náměstí 18, </w:t>
      </w:r>
      <w:proofErr w:type="spellStart"/>
      <w:r w:rsidR="006B7572" w:rsidRPr="006B7572">
        <w:rPr>
          <w:rFonts w:ascii="Arial" w:eastAsia="Times New Roman" w:hAnsi="Arial" w:cs="Arial"/>
          <w:color w:val="000000"/>
          <w:lang w:eastAsia="cs-CZ"/>
        </w:rPr>
        <w:t>Valdické</w:t>
      </w:r>
      <w:proofErr w:type="spellEnd"/>
      <w:r w:rsidR="006B7572" w:rsidRPr="006B7572">
        <w:rPr>
          <w:rFonts w:ascii="Arial" w:eastAsia="Times New Roman" w:hAnsi="Arial" w:cs="Arial"/>
          <w:color w:val="000000"/>
          <w:lang w:eastAsia="cs-CZ"/>
        </w:rPr>
        <w:t xml:space="preserve"> Předměstí, 50647 Jičín</w:t>
      </w:r>
      <w:r w:rsidR="006B7572">
        <w:rPr>
          <w:rFonts w:ascii="Arial" w:eastAsia="Times New Roman" w:hAnsi="Arial" w:cs="Arial"/>
          <w:color w:val="000000"/>
          <w:lang w:eastAsia="cs-CZ"/>
        </w:rPr>
        <w:t xml:space="preserve">. </w:t>
      </w:r>
      <w:r w:rsidRPr="00037778">
        <w:rPr>
          <w:rFonts w:ascii="Arial" w:hAnsi="Arial" w:cs="Arial"/>
        </w:rPr>
        <w:t xml:space="preserve"> Zde se předpokládá zábor nejmenší možné plochy –</w:t>
      </w:r>
      <w:r w:rsidR="006B7572">
        <w:rPr>
          <w:rFonts w:ascii="Arial" w:hAnsi="Arial" w:cs="Arial"/>
        </w:rPr>
        <w:t xml:space="preserve"> pouze </w:t>
      </w:r>
      <w:r w:rsidRPr="00037778">
        <w:rPr>
          <w:rFonts w:ascii="Arial" w:hAnsi="Arial" w:cs="Arial"/>
        </w:rPr>
        <w:t xml:space="preserve"> plochy konstrukce lešení. </w:t>
      </w:r>
    </w:p>
    <w:p w:rsidR="00FC61DF" w:rsidRPr="00FC61DF" w:rsidRDefault="00FC61DF" w:rsidP="00FC61DF">
      <w:pPr>
        <w:pStyle w:val="Bezmezer"/>
        <w:jc w:val="both"/>
        <w:rPr>
          <w:rFonts w:ascii="Arial" w:hAnsi="Arial" w:cs="Arial"/>
        </w:rPr>
      </w:pPr>
      <w:r w:rsidRPr="00FC61DF">
        <w:rPr>
          <w:rFonts w:ascii="Arial" w:hAnsi="Arial" w:cs="Arial"/>
        </w:rPr>
        <w:t xml:space="preserve">- Lze předpokládat, že v rámci výběru nebo po výběru zhotovitele dojde jednáním </w:t>
      </w:r>
    </w:p>
    <w:p w:rsidR="00FC61DF" w:rsidRPr="00FC61DF" w:rsidRDefault="00FC61DF" w:rsidP="00FC61DF">
      <w:pPr>
        <w:pStyle w:val="Bezmezer"/>
        <w:jc w:val="both"/>
        <w:rPr>
          <w:rFonts w:ascii="Arial" w:hAnsi="Arial" w:cs="Arial"/>
        </w:rPr>
      </w:pPr>
      <w:r w:rsidRPr="00FC61DF">
        <w:rPr>
          <w:rFonts w:ascii="Arial" w:hAnsi="Arial" w:cs="Arial"/>
        </w:rPr>
        <w:t>s uživatelem k významnému omezení využití vnějších ploch pro zařízení staveniště.</w:t>
      </w:r>
    </w:p>
    <w:p w:rsidR="00FC61DF" w:rsidRPr="00FC61DF" w:rsidRDefault="00FC61DF" w:rsidP="00FC61DF">
      <w:pPr>
        <w:pStyle w:val="Bezmezer"/>
        <w:jc w:val="both"/>
        <w:rPr>
          <w:rFonts w:ascii="Arial" w:hAnsi="Arial" w:cs="Arial"/>
        </w:rPr>
      </w:pPr>
      <w:r w:rsidRPr="00FC61DF">
        <w:rPr>
          <w:rFonts w:ascii="Arial" w:hAnsi="Arial" w:cs="Arial"/>
        </w:rPr>
        <w:t xml:space="preserve">- V úrovni </w:t>
      </w:r>
      <w:r>
        <w:rPr>
          <w:rFonts w:ascii="Arial" w:hAnsi="Arial" w:cs="Arial"/>
        </w:rPr>
        <w:t xml:space="preserve">této dokumentace je </w:t>
      </w:r>
      <w:r w:rsidRPr="00FC61DF">
        <w:rPr>
          <w:rFonts w:ascii="Arial" w:hAnsi="Arial" w:cs="Arial"/>
        </w:rPr>
        <w:t>uvažováno se zřízením zařízení staveniště na vnějších zpevněných plochách v areálu cca 500 m</w:t>
      </w:r>
      <w:r w:rsidRPr="00FC61DF">
        <w:rPr>
          <w:rFonts w:ascii="Arial" w:hAnsi="Arial" w:cs="Arial"/>
          <w:vertAlign w:val="superscript"/>
        </w:rPr>
        <w:t>2</w:t>
      </w:r>
    </w:p>
    <w:p w:rsidR="00FC61DF" w:rsidRPr="00FC61DF" w:rsidRDefault="00FC61DF" w:rsidP="00FC61DF">
      <w:pPr>
        <w:pStyle w:val="Bezmezer"/>
        <w:jc w:val="both"/>
        <w:rPr>
          <w:rFonts w:ascii="Arial" w:hAnsi="Arial" w:cs="Arial"/>
        </w:rPr>
      </w:pPr>
      <w:r w:rsidRPr="00FC61DF">
        <w:rPr>
          <w:rFonts w:ascii="Arial" w:hAnsi="Arial" w:cs="Arial"/>
        </w:rPr>
        <w:t>- Pro realizaci zateplení je uvažováno vyčlenit podél fasád pásy manipulačních ploch v šířce 3-5 m.</w:t>
      </w:r>
    </w:p>
    <w:p w:rsidR="00FC61DF" w:rsidRPr="00FC61DF" w:rsidRDefault="00FC61DF" w:rsidP="00FC61DF">
      <w:pPr>
        <w:pStyle w:val="Bezmezer"/>
        <w:jc w:val="both"/>
        <w:rPr>
          <w:rFonts w:ascii="Arial" w:hAnsi="Arial" w:cs="Arial"/>
        </w:rPr>
      </w:pPr>
      <w:r w:rsidRPr="00FC61DF">
        <w:rPr>
          <w:rFonts w:ascii="Arial" w:hAnsi="Arial" w:cs="Arial"/>
        </w:rPr>
        <w:t>- Pro zařízení staveniště budou přednostně využity stávající zpevněné plochy.</w:t>
      </w:r>
    </w:p>
    <w:p w:rsidR="00FC61DF" w:rsidRPr="00FC61DF" w:rsidRDefault="00FC61DF" w:rsidP="00FC61DF">
      <w:pPr>
        <w:pStyle w:val="Bezmezer"/>
        <w:jc w:val="both"/>
        <w:rPr>
          <w:rFonts w:ascii="Arial" w:hAnsi="Arial" w:cs="Arial"/>
        </w:rPr>
      </w:pPr>
      <w:r w:rsidRPr="00FC61DF">
        <w:rPr>
          <w:rFonts w:ascii="Arial" w:hAnsi="Arial" w:cs="Arial"/>
        </w:rPr>
        <w:t>S využitím nezpevněných ploch lze uvažovat až po vyčerpání možností na plochách zpevněných. Zásadně se neuvažuje s pohybem těžké techniky na nezpevněných plochách.</w:t>
      </w:r>
    </w:p>
    <w:p w:rsidR="00FC61DF" w:rsidRPr="00FC61DF" w:rsidRDefault="00FC61DF" w:rsidP="00FC61DF">
      <w:pPr>
        <w:pStyle w:val="Bezmezer"/>
        <w:jc w:val="both"/>
        <w:rPr>
          <w:rFonts w:ascii="Arial" w:hAnsi="Arial" w:cs="Arial"/>
        </w:rPr>
      </w:pPr>
      <w:r w:rsidRPr="00FC61DF">
        <w:rPr>
          <w:rFonts w:ascii="Arial" w:hAnsi="Arial" w:cs="Arial"/>
        </w:rPr>
        <w:t xml:space="preserve">- Pro zařízení staveniště nebudou využívány žádné stávající nebo nové objekty lze ale vyčlenit část volných ploch v technickém podlaží řešených objektů. </w:t>
      </w:r>
    </w:p>
    <w:p w:rsidR="00FC61DF" w:rsidRPr="00FC61DF" w:rsidRDefault="00FC61DF" w:rsidP="00FC61DF">
      <w:pPr>
        <w:pStyle w:val="Bezmezer"/>
        <w:jc w:val="both"/>
        <w:rPr>
          <w:rFonts w:ascii="Arial" w:hAnsi="Arial" w:cs="Arial"/>
        </w:rPr>
      </w:pPr>
      <w:r w:rsidRPr="00FC61DF">
        <w:rPr>
          <w:rFonts w:ascii="Arial" w:hAnsi="Arial" w:cs="Arial"/>
        </w:rPr>
        <w:t xml:space="preserve">- Sociální a hygienické vybavení zařízení staveniště bude mobilní, předběžně se </w:t>
      </w:r>
      <w:r>
        <w:rPr>
          <w:rFonts w:ascii="Arial" w:hAnsi="Arial" w:cs="Arial"/>
        </w:rPr>
        <w:t>uvažuje s umístěním max. 2 mobilních buněk a 1 mobilní</w:t>
      </w:r>
      <w:r w:rsidRPr="00FC61DF">
        <w:rPr>
          <w:rFonts w:ascii="Arial" w:hAnsi="Arial" w:cs="Arial"/>
        </w:rPr>
        <w:t xml:space="preserve"> WC.</w:t>
      </w:r>
    </w:p>
    <w:p w:rsidR="00FC61DF" w:rsidRPr="00FC61DF" w:rsidRDefault="00FC61DF" w:rsidP="00FC61DF">
      <w:pPr>
        <w:pStyle w:val="Bezmezer"/>
        <w:jc w:val="both"/>
        <w:rPr>
          <w:rFonts w:ascii="Arial" w:hAnsi="Arial" w:cs="Arial"/>
        </w:rPr>
      </w:pPr>
      <w:r w:rsidRPr="00FC61DF">
        <w:rPr>
          <w:rFonts w:ascii="Arial" w:hAnsi="Arial" w:cs="Arial"/>
        </w:rPr>
        <w:t>- Volné skladovací plochy pro velkoobj</w:t>
      </w:r>
      <w:r>
        <w:rPr>
          <w:rFonts w:ascii="Arial" w:hAnsi="Arial" w:cs="Arial"/>
        </w:rPr>
        <w:t xml:space="preserve">emový </w:t>
      </w:r>
      <w:proofErr w:type="gramStart"/>
      <w:r>
        <w:rPr>
          <w:rFonts w:ascii="Arial" w:hAnsi="Arial" w:cs="Arial"/>
        </w:rPr>
        <w:t>materiál  odhadem</w:t>
      </w:r>
      <w:proofErr w:type="gramEnd"/>
      <w:r>
        <w:rPr>
          <w:rFonts w:ascii="Arial" w:hAnsi="Arial" w:cs="Arial"/>
        </w:rPr>
        <w:t xml:space="preserve"> do cca </w:t>
      </w:r>
      <w:r w:rsidRPr="00FC61DF">
        <w:rPr>
          <w:rFonts w:ascii="Arial" w:hAnsi="Arial" w:cs="Arial"/>
        </w:rPr>
        <w:t>50 m2.</w:t>
      </w:r>
    </w:p>
    <w:p w:rsidR="00FC61DF" w:rsidRPr="00FC61DF" w:rsidRDefault="00FC61DF" w:rsidP="00FC61DF">
      <w:pPr>
        <w:pStyle w:val="Bezmezer"/>
        <w:jc w:val="both"/>
        <w:rPr>
          <w:rFonts w:ascii="Arial" w:hAnsi="Arial" w:cs="Arial"/>
        </w:rPr>
      </w:pPr>
      <w:r w:rsidRPr="00FC61DF">
        <w:rPr>
          <w:rFonts w:ascii="Arial" w:hAnsi="Arial" w:cs="Arial"/>
        </w:rPr>
        <w:t>- Související manipulační plochy.</w:t>
      </w:r>
    </w:p>
    <w:p w:rsidR="00FC61DF" w:rsidRPr="00FC61DF" w:rsidRDefault="00FC61DF" w:rsidP="00FC61DF">
      <w:pPr>
        <w:pStyle w:val="Bezmezer"/>
        <w:jc w:val="both"/>
        <w:rPr>
          <w:rFonts w:ascii="Arial" w:hAnsi="Arial" w:cs="Arial"/>
        </w:rPr>
      </w:pPr>
      <w:r w:rsidRPr="00FC61DF">
        <w:rPr>
          <w:rFonts w:ascii="Arial" w:hAnsi="Arial" w:cs="Arial"/>
        </w:rPr>
        <w:t>-</w:t>
      </w:r>
      <w:r w:rsidRPr="00FC61DF">
        <w:rPr>
          <w:rFonts w:ascii="Arial" w:hAnsi="Arial" w:cs="Arial"/>
        </w:rPr>
        <w:tab/>
        <w:t>Kryté či nekryté skladové plochy budou umístěny v zařízení staveniště.</w:t>
      </w:r>
    </w:p>
    <w:p w:rsidR="00FC61DF" w:rsidRPr="00FC61DF" w:rsidRDefault="00FC61DF" w:rsidP="00FC61DF">
      <w:pPr>
        <w:pStyle w:val="Bezmezer"/>
        <w:jc w:val="both"/>
        <w:rPr>
          <w:rFonts w:ascii="Arial" w:hAnsi="Arial" w:cs="Arial"/>
        </w:rPr>
      </w:pPr>
      <w:r w:rsidRPr="00FC61DF">
        <w:rPr>
          <w:rFonts w:ascii="Arial" w:hAnsi="Arial" w:cs="Arial"/>
        </w:rPr>
        <w:t>-</w:t>
      </w:r>
      <w:r w:rsidRPr="00FC61DF">
        <w:rPr>
          <w:rFonts w:ascii="Arial" w:hAnsi="Arial" w:cs="Arial"/>
        </w:rPr>
        <w:tab/>
        <w:t>Plochy pro kontejnery na odpad budou umístěny v zařízení staveniště.</w:t>
      </w:r>
    </w:p>
    <w:p w:rsidR="00FC61DF" w:rsidRPr="00FC61DF" w:rsidRDefault="00FC61DF" w:rsidP="00FC61DF">
      <w:pPr>
        <w:pStyle w:val="Bezmezer"/>
        <w:jc w:val="both"/>
        <w:rPr>
          <w:rFonts w:ascii="Arial" w:hAnsi="Arial" w:cs="Arial"/>
        </w:rPr>
      </w:pPr>
      <w:r w:rsidRPr="00FC61DF">
        <w:rPr>
          <w:rFonts w:ascii="Arial" w:hAnsi="Arial" w:cs="Arial"/>
        </w:rPr>
        <w:t>-</w:t>
      </w:r>
      <w:r w:rsidRPr="00FC61DF">
        <w:rPr>
          <w:rFonts w:ascii="Arial" w:hAnsi="Arial" w:cs="Arial"/>
        </w:rPr>
        <w:tab/>
        <w:t>Všechny zábory pro zařízení staveniště jsou uvažovány jako dočasné.</w:t>
      </w:r>
    </w:p>
    <w:p w:rsidR="00037778" w:rsidRDefault="00037778" w:rsidP="00037778">
      <w:pPr>
        <w:pStyle w:val="Bezmezer"/>
        <w:jc w:val="both"/>
        <w:rPr>
          <w:rFonts w:ascii="Arial" w:hAnsi="Arial" w:cs="Arial"/>
        </w:rPr>
      </w:pPr>
    </w:p>
    <w:p w:rsidR="00FC61DF" w:rsidRDefault="00FC61DF" w:rsidP="00037778">
      <w:pPr>
        <w:pStyle w:val="Bezmezer"/>
        <w:jc w:val="both"/>
        <w:rPr>
          <w:rFonts w:ascii="Arial" w:hAnsi="Arial" w:cs="Arial"/>
        </w:rPr>
      </w:pPr>
    </w:p>
    <w:p w:rsidR="00FC61DF" w:rsidRPr="00037778" w:rsidRDefault="00FC61DF" w:rsidP="00037778">
      <w:pPr>
        <w:pStyle w:val="Bezmezer"/>
        <w:jc w:val="both"/>
        <w:rPr>
          <w:rFonts w:ascii="Arial" w:hAnsi="Arial" w:cs="Arial"/>
        </w:rPr>
      </w:pPr>
    </w:p>
    <w:p w:rsidR="00527A99" w:rsidRPr="00023C73" w:rsidRDefault="00527A99" w:rsidP="00037778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023C73">
        <w:rPr>
          <w:rFonts w:ascii="Arial" w:hAnsi="Arial" w:cs="Arial"/>
          <w:b/>
          <w:sz w:val="24"/>
          <w:szCs w:val="24"/>
        </w:rPr>
        <w:lastRenderedPageBreak/>
        <w:t>g)</w:t>
      </w:r>
      <w:r w:rsidR="00FC0DF8" w:rsidRPr="00023C73">
        <w:rPr>
          <w:rFonts w:ascii="Arial" w:hAnsi="Arial" w:cs="Arial"/>
          <w:b/>
          <w:sz w:val="24"/>
          <w:szCs w:val="24"/>
        </w:rPr>
        <w:t xml:space="preserve">  maximální</w:t>
      </w:r>
      <w:proofErr w:type="gramEnd"/>
      <w:r w:rsidR="00FC0DF8" w:rsidRPr="00023C73">
        <w:rPr>
          <w:rFonts w:ascii="Arial" w:hAnsi="Arial" w:cs="Arial"/>
          <w:b/>
          <w:sz w:val="24"/>
          <w:szCs w:val="24"/>
        </w:rPr>
        <w:t xml:space="preserve">  produkovaná množství a druhy odpadů a emisí při výstavbě, jejich likvidace</w:t>
      </w:r>
    </w:p>
    <w:p w:rsidR="003C3DD6" w:rsidRDefault="003C3DD6" w:rsidP="003C3DD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V rámci realizace bude odpad likvidován v souladu s platnými předpisy, tj. bude tříděn, odděleně skladován, vyvážen a likvidován standardním způsobem na základě smlouvy s oprávněnou organizací, předpokládá se převážná likvidace odpadu skládkováním, </w:t>
      </w:r>
    </w:p>
    <w:p w:rsidR="003C3DD6" w:rsidRDefault="003C3DD6" w:rsidP="003C3DD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doklady o odpadech budou předloženy ke kolaudaci. </w:t>
      </w:r>
    </w:p>
    <w:p w:rsidR="003C3DD6" w:rsidRPr="003E5787" w:rsidRDefault="003C3DD6" w:rsidP="003C3DD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V průběhu provádění stavby bude vznikat odpad zejména při bourání a při provádění vnějšího zateplení. Ve značení podle vyhlášky č. 381/2001 Sb. </w:t>
      </w:r>
      <w:r w:rsidR="003E578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jejích příloh se předpokládá vznik následujících odpadů z provádění </w:t>
      </w:r>
      <w:proofErr w:type="gramStart"/>
      <w:r>
        <w:rPr>
          <w:sz w:val="22"/>
          <w:szCs w:val="22"/>
        </w:rPr>
        <w:t xml:space="preserve">stavby </w:t>
      </w:r>
      <w:r>
        <w:rPr>
          <w:sz w:val="23"/>
          <w:szCs w:val="23"/>
        </w:rPr>
        <w:t>:</w:t>
      </w:r>
      <w:proofErr w:type="gramEnd"/>
      <w:r>
        <w:rPr>
          <w:sz w:val="23"/>
          <w:szCs w:val="23"/>
        </w:rPr>
        <w:t xml:space="preserve"> </w:t>
      </w:r>
    </w:p>
    <w:p w:rsidR="003C3DD6" w:rsidRPr="003C3DD6" w:rsidRDefault="003C3DD6" w:rsidP="003C3DD6">
      <w:pPr>
        <w:pStyle w:val="Default"/>
        <w:pBdr>
          <w:bottom w:val="single" w:sz="6" w:space="1" w:color="auto"/>
        </w:pBdr>
        <w:rPr>
          <w:sz w:val="22"/>
          <w:szCs w:val="22"/>
        </w:rPr>
      </w:pPr>
      <w:proofErr w:type="gramStart"/>
      <w:r w:rsidRPr="003C3DD6">
        <w:rPr>
          <w:sz w:val="22"/>
          <w:szCs w:val="22"/>
        </w:rPr>
        <w:t xml:space="preserve">Kód </w:t>
      </w:r>
      <w:r>
        <w:rPr>
          <w:sz w:val="22"/>
          <w:szCs w:val="22"/>
        </w:rPr>
        <w:t xml:space="preserve">     </w:t>
      </w:r>
      <w:r w:rsidRPr="003C3DD6">
        <w:rPr>
          <w:sz w:val="22"/>
          <w:szCs w:val="22"/>
        </w:rPr>
        <w:t>Charakteristika</w:t>
      </w:r>
      <w:proofErr w:type="gramEnd"/>
      <w:r w:rsidRPr="003C3DD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</w:t>
      </w:r>
      <w:r w:rsidRPr="003C3DD6">
        <w:rPr>
          <w:sz w:val="22"/>
          <w:szCs w:val="22"/>
        </w:rPr>
        <w:t xml:space="preserve">Popis </w:t>
      </w:r>
      <w:r>
        <w:rPr>
          <w:sz w:val="22"/>
          <w:szCs w:val="22"/>
        </w:rPr>
        <w:t xml:space="preserve">                                                               </w:t>
      </w:r>
      <w:r w:rsidRPr="003C3DD6">
        <w:rPr>
          <w:sz w:val="22"/>
          <w:szCs w:val="22"/>
        </w:rPr>
        <w:t xml:space="preserve">Množství </w:t>
      </w:r>
    </w:p>
    <w:p w:rsidR="00FC61DF" w:rsidRPr="00FC61DF" w:rsidRDefault="00FC61DF" w:rsidP="00FC61DF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Pr="00FC61DF">
        <w:rPr>
          <w:rFonts w:ascii="Arial" w:hAnsi="Arial" w:cs="Arial"/>
        </w:rPr>
        <w:t>170107</w:t>
      </w:r>
      <w:r w:rsidRPr="00FC61DF">
        <w:rPr>
          <w:rFonts w:ascii="Arial" w:hAnsi="Arial" w:cs="Arial"/>
        </w:rPr>
        <w:tab/>
      </w:r>
      <w:r w:rsidRPr="00FC61D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O</w:t>
      </w:r>
      <w:r>
        <w:rPr>
          <w:rFonts w:ascii="Arial" w:hAnsi="Arial" w:cs="Arial"/>
        </w:rPr>
        <w:tab/>
      </w:r>
      <w:r w:rsidRPr="00FC61DF">
        <w:rPr>
          <w:rFonts w:ascii="Arial" w:hAnsi="Arial" w:cs="Arial"/>
        </w:rPr>
        <w:t>Směsi nebo oddělené frakce betonu</w:t>
      </w:r>
      <w:r w:rsidRPr="00FC61D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1,5 tuny</w:t>
      </w:r>
    </w:p>
    <w:p w:rsidR="00FC61DF" w:rsidRPr="00FC61DF" w:rsidRDefault="00FC61DF" w:rsidP="00FC61DF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C61DF">
        <w:rPr>
          <w:rFonts w:ascii="Arial" w:hAnsi="Arial" w:cs="Arial"/>
        </w:rPr>
        <w:t>cihel, tašek, keramických výrobků</w:t>
      </w:r>
    </w:p>
    <w:p w:rsidR="00FC61DF" w:rsidRPr="00FC61DF" w:rsidRDefault="00FC61DF" w:rsidP="00FC61DF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C61DF">
        <w:rPr>
          <w:rFonts w:ascii="Arial" w:hAnsi="Arial" w:cs="Arial"/>
        </w:rPr>
        <w:t>/neobsahující nebezpečné látky/</w:t>
      </w:r>
    </w:p>
    <w:p w:rsidR="00FC61DF" w:rsidRPr="00FC61DF" w:rsidRDefault="00FC61DF" w:rsidP="00FC61DF">
      <w:pPr>
        <w:pStyle w:val="Bezmezer"/>
        <w:jc w:val="both"/>
        <w:rPr>
          <w:rFonts w:ascii="Arial" w:hAnsi="Arial" w:cs="Arial"/>
        </w:rPr>
      </w:pPr>
      <w:r w:rsidRPr="00FC61DF">
        <w:rPr>
          <w:rFonts w:ascii="Arial" w:hAnsi="Arial" w:cs="Arial"/>
        </w:rPr>
        <w:tab/>
        <w:t>17040</w:t>
      </w:r>
      <w:r>
        <w:rPr>
          <w:rFonts w:ascii="Arial" w:hAnsi="Arial" w:cs="Arial"/>
        </w:rPr>
        <w:t>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Železo a ocel </w:t>
      </w:r>
      <w:r>
        <w:rPr>
          <w:rFonts w:ascii="Arial" w:hAnsi="Arial" w:cs="Arial"/>
        </w:rPr>
        <w:tab/>
        <w:t xml:space="preserve">   0,6 tuny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C61DF" w:rsidRPr="00FC61DF" w:rsidRDefault="00FC61DF" w:rsidP="00FC61DF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170201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Dřevo /okna/</w:t>
      </w:r>
      <w:r>
        <w:rPr>
          <w:rFonts w:ascii="Arial" w:hAnsi="Arial" w:cs="Arial"/>
        </w:rPr>
        <w:tab/>
        <w:t xml:space="preserve">   0,4 tuny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C61DF" w:rsidRPr="00FC61DF" w:rsidRDefault="00FC61DF" w:rsidP="00FC61DF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170202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Sklo /okna/</w:t>
      </w:r>
      <w:r>
        <w:rPr>
          <w:rFonts w:ascii="Arial" w:hAnsi="Arial" w:cs="Arial"/>
        </w:rPr>
        <w:tab/>
        <w:t xml:space="preserve">   </w:t>
      </w:r>
      <w:r>
        <w:t>0,6</w:t>
      </w:r>
      <w:r w:rsidRPr="003C3DD6">
        <w:t xml:space="preserve"> tuny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46BE7" w:rsidRPr="00FC61DF" w:rsidRDefault="00FC61DF" w:rsidP="00FC61DF">
      <w:pPr>
        <w:pStyle w:val="Bezmezer"/>
        <w:jc w:val="both"/>
        <w:rPr>
          <w:rFonts w:ascii="Arial" w:hAnsi="Arial" w:cs="Arial"/>
        </w:rPr>
      </w:pPr>
      <w:r w:rsidRPr="00FC61DF">
        <w:rPr>
          <w:rFonts w:ascii="Arial" w:hAnsi="Arial" w:cs="Arial"/>
        </w:rPr>
        <w:tab/>
        <w:t>170203</w:t>
      </w:r>
      <w:r w:rsidRPr="00FC61DF">
        <w:rPr>
          <w:rFonts w:ascii="Arial" w:hAnsi="Arial" w:cs="Arial"/>
        </w:rPr>
        <w:tab/>
      </w:r>
      <w:r w:rsidRPr="00FC61DF">
        <w:rPr>
          <w:rFonts w:ascii="Arial" w:hAnsi="Arial" w:cs="Arial"/>
        </w:rPr>
        <w:tab/>
        <w:t>O</w:t>
      </w:r>
      <w:r w:rsidRPr="00FC61DF">
        <w:rPr>
          <w:rFonts w:ascii="Arial" w:hAnsi="Arial" w:cs="Arial"/>
        </w:rPr>
        <w:tab/>
      </w:r>
      <w:r w:rsidRPr="00FC61DF">
        <w:rPr>
          <w:rFonts w:ascii="Arial" w:hAnsi="Arial" w:cs="Arial"/>
        </w:rPr>
        <w:tab/>
      </w:r>
      <w:r w:rsidRPr="00FC61DF">
        <w:rPr>
          <w:rFonts w:ascii="Arial" w:hAnsi="Arial" w:cs="Arial"/>
        </w:rPr>
        <w:tab/>
        <w:t xml:space="preserve">Plasty /obaly/ </w:t>
      </w:r>
      <w:r>
        <w:rPr>
          <w:rFonts w:ascii="Arial" w:hAnsi="Arial" w:cs="Arial"/>
        </w:rPr>
        <w:t xml:space="preserve">    </w:t>
      </w:r>
      <w:r>
        <w:t>0,6</w:t>
      </w:r>
      <w:r w:rsidRPr="003C3DD6">
        <w:t xml:space="preserve"> tuny</w:t>
      </w:r>
    </w:p>
    <w:p w:rsidR="003C3DD6" w:rsidRPr="003C3DD6" w:rsidRDefault="003C3DD6" w:rsidP="003C3DD6">
      <w:pPr>
        <w:pStyle w:val="Default"/>
        <w:rPr>
          <w:sz w:val="22"/>
          <w:szCs w:val="22"/>
        </w:rPr>
      </w:pPr>
      <w:r w:rsidRPr="003C3DD6">
        <w:rPr>
          <w:sz w:val="22"/>
          <w:szCs w:val="22"/>
        </w:rPr>
        <w:t xml:space="preserve">------------------------------------------------------------------------------------------------------ </w:t>
      </w:r>
    </w:p>
    <w:p w:rsidR="003C3DD6" w:rsidRPr="003C3DD6" w:rsidRDefault="003C3DD6" w:rsidP="003C3DD6">
      <w:pPr>
        <w:pStyle w:val="Default"/>
        <w:rPr>
          <w:sz w:val="22"/>
          <w:szCs w:val="22"/>
        </w:rPr>
      </w:pPr>
      <w:proofErr w:type="gramStart"/>
      <w:r w:rsidRPr="003C3DD6">
        <w:rPr>
          <w:sz w:val="22"/>
          <w:szCs w:val="22"/>
        </w:rPr>
        <w:t>Poznámka : N = Nebezpečný</w:t>
      </w:r>
      <w:proofErr w:type="gramEnd"/>
      <w:r w:rsidRPr="003C3DD6">
        <w:rPr>
          <w:sz w:val="22"/>
          <w:szCs w:val="22"/>
        </w:rPr>
        <w:t xml:space="preserve"> odpad, O = Ostatní odpad </w:t>
      </w:r>
    </w:p>
    <w:p w:rsidR="003C3DD6" w:rsidRPr="00037778" w:rsidRDefault="003C3DD6" w:rsidP="00037778">
      <w:pPr>
        <w:pStyle w:val="Bezmezer"/>
        <w:jc w:val="both"/>
        <w:rPr>
          <w:rFonts w:ascii="Arial" w:hAnsi="Arial" w:cs="Arial"/>
        </w:rPr>
      </w:pPr>
    </w:p>
    <w:p w:rsidR="00527A99" w:rsidRPr="00023C73" w:rsidRDefault="00527A99" w:rsidP="00037778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023C73">
        <w:rPr>
          <w:rFonts w:ascii="Arial" w:hAnsi="Arial" w:cs="Arial"/>
          <w:b/>
          <w:sz w:val="24"/>
          <w:szCs w:val="24"/>
        </w:rPr>
        <w:t>h)</w:t>
      </w:r>
      <w:r w:rsidR="00FC0DF8" w:rsidRPr="00023C73">
        <w:rPr>
          <w:rFonts w:ascii="Arial" w:hAnsi="Arial" w:cs="Arial"/>
          <w:b/>
          <w:sz w:val="24"/>
          <w:szCs w:val="24"/>
        </w:rPr>
        <w:t xml:space="preserve">  bilance</w:t>
      </w:r>
      <w:proofErr w:type="gramEnd"/>
      <w:r w:rsidR="00FC0DF8" w:rsidRPr="00023C73">
        <w:rPr>
          <w:rFonts w:ascii="Arial" w:hAnsi="Arial" w:cs="Arial"/>
          <w:b/>
          <w:sz w:val="24"/>
          <w:szCs w:val="24"/>
        </w:rPr>
        <w:t xml:space="preserve"> zemních prací</w:t>
      </w:r>
    </w:p>
    <w:p w:rsidR="00FC0DF8" w:rsidRDefault="00FC0DF8" w:rsidP="00037778">
      <w:pPr>
        <w:pStyle w:val="Bezmezer"/>
        <w:jc w:val="both"/>
        <w:rPr>
          <w:rFonts w:ascii="Arial" w:hAnsi="Arial" w:cs="Arial"/>
        </w:rPr>
      </w:pPr>
      <w:r w:rsidRPr="00037778">
        <w:rPr>
          <w:rFonts w:ascii="Arial" w:hAnsi="Arial" w:cs="Arial"/>
        </w:rPr>
        <w:t>zemní práce nejsou</w:t>
      </w:r>
    </w:p>
    <w:p w:rsidR="008B1D71" w:rsidRPr="00037778" w:rsidRDefault="008B1D71" w:rsidP="00037778">
      <w:pPr>
        <w:pStyle w:val="Bezmezer"/>
        <w:jc w:val="both"/>
        <w:rPr>
          <w:rFonts w:ascii="Arial" w:hAnsi="Arial" w:cs="Arial"/>
        </w:rPr>
      </w:pPr>
    </w:p>
    <w:p w:rsidR="00527A99" w:rsidRPr="00023C73" w:rsidRDefault="00527A99" w:rsidP="00037778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023C73">
        <w:rPr>
          <w:rFonts w:ascii="Arial" w:hAnsi="Arial" w:cs="Arial"/>
          <w:b/>
          <w:sz w:val="24"/>
          <w:szCs w:val="24"/>
        </w:rPr>
        <w:t>i)</w:t>
      </w:r>
      <w:r w:rsidR="00FC0DF8" w:rsidRPr="00023C73">
        <w:rPr>
          <w:rFonts w:ascii="Arial" w:hAnsi="Arial" w:cs="Arial"/>
          <w:b/>
          <w:sz w:val="24"/>
          <w:szCs w:val="24"/>
        </w:rPr>
        <w:t xml:space="preserve">   ochrana</w:t>
      </w:r>
      <w:proofErr w:type="gramEnd"/>
      <w:r w:rsidR="00FC0DF8" w:rsidRPr="00023C73">
        <w:rPr>
          <w:rFonts w:ascii="Arial" w:hAnsi="Arial" w:cs="Arial"/>
          <w:b/>
          <w:sz w:val="24"/>
          <w:szCs w:val="24"/>
        </w:rPr>
        <w:t xml:space="preserve"> životního prostředí při výstavbě</w:t>
      </w:r>
    </w:p>
    <w:p w:rsidR="00B46BE7" w:rsidRDefault="00037778" w:rsidP="00B46BE7">
      <w:pPr>
        <w:pStyle w:val="Bezmezer"/>
        <w:jc w:val="both"/>
        <w:rPr>
          <w:rFonts w:ascii="Arial" w:hAnsi="Arial" w:cs="Arial"/>
        </w:rPr>
      </w:pPr>
      <w:r w:rsidRPr="003C3DD6">
        <w:rPr>
          <w:rFonts w:ascii="Arial" w:hAnsi="Arial" w:cs="Arial"/>
        </w:rPr>
        <w:t>je řešena standardním způsobem</w:t>
      </w:r>
      <w:r w:rsidR="00B46BE7">
        <w:rPr>
          <w:rFonts w:ascii="Arial" w:hAnsi="Arial" w:cs="Arial"/>
        </w:rPr>
        <w:t xml:space="preserve">. </w:t>
      </w:r>
      <w:r w:rsidR="008343B7" w:rsidRPr="003C3DD6">
        <w:rPr>
          <w:rFonts w:ascii="Arial" w:hAnsi="Arial" w:cs="Arial"/>
        </w:rPr>
        <w:t xml:space="preserve">Pro stavbu není navržena likvidace </w:t>
      </w:r>
      <w:r w:rsidR="00B46BE7">
        <w:rPr>
          <w:rFonts w:ascii="Arial" w:hAnsi="Arial" w:cs="Arial"/>
        </w:rPr>
        <w:t>vz</w:t>
      </w:r>
      <w:r w:rsidR="008343B7" w:rsidRPr="003C3DD6">
        <w:rPr>
          <w:rFonts w:ascii="Arial" w:hAnsi="Arial" w:cs="Arial"/>
        </w:rPr>
        <w:t>rostlé zeleně</w:t>
      </w:r>
      <w:r w:rsidR="00B46BE7">
        <w:rPr>
          <w:rFonts w:ascii="Arial" w:hAnsi="Arial" w:cs="Arial"/>
        </w:rPr>
        <w:t xml:space="preserve">. Stávající objekt zasahuje do stávající vzrostlé zeleně, tedy i navržené zateplení zasahuje. V těsné blízkosti objektu jsou dva vzrostlé stromy – buk červenolistý, průměr kmene přesahuje 1000 mm. Nejedná se o památné stromy. Předmětná stavba  prostorově zasahuje do kořenového systému obou stromů, koruny přesahují nad </w:t>
      </w:r>
      <w:proofErr w:type="gramStart"/>
      <w:r w:rsidR="00B46BE7">
        <w:rPr>
          <w:rFonts w:ascii="Arial" w:hAnsi="Arial" w:cs="Arial"/>
        </w:rPr>
        <w:t>stavbu ale</w:t>
      </w:r>
      <w:proofErr w:type="gramEnd"/>
      <w:r w:rsidR="00B46BE7">
        <w:rPr>
          <w:rFonts w:ascii="Arial" w:hAnsi="Arial" w:cs="Arial"/>
        </w:rPr>
        <w:t xml:space="preserve"> větve stavbu přímo nezasahují a realizaci zateplení nepřekáží. Je navržena ochrana těchto stromů po dobu realizace stavby.   </w:t>
      </w:r>
    </w:p>
    <w:p w:rsidR="00B46BE7" w:rsidRPr="003C3DD6" w:rsidRDefault="00B46BE7" w:rsidP="003C3DD6">
      <w:pPr>
        <w:pStyle w:val="Bezmezer"/>
        <w:jc w:val="both"/>
        <w:rPr>
          <w:rFonts w:ascii="Arial" w:hAnsi="Arial" w:cs="Arial"/>
        </w:rPr>
      </w:pPr>
    </w:p>
    <w:p w:rsidR="003C3DD6" w:rsidRPr="003C3DD6" w:rsidRDefault="003C3DD6" w:rsidP="003C3DD6">
      <w:pPr>
        <w:pStyle w:val="Bezmezer"/>
        <w:jc w:val="both"/>
        <w:rPr>
          <w:rFonts w:ascii="Arial" w:hAnsi="Arial" w:cs="Arial"/>
        </w:rPr>
      </w:pPr>
      <w:r w:rsidRPr="003C3DD6">
        <w:rPr>
          <w:rFonts w:ascii="Arial" w:hAnsi="Arial" w:cs="Arial"/>
        </w:rPr>
        <w:t xml:space="preserve">Při provádění budou učiněna opatření proti negativním účinkům stavby na životní </w:t>
      </w:r>
      <w:proofErr w:type="gramStart"/>
      <w:r w:rsidRPr="003C3DD6">
        <w:rPr>
          <w:rFonts w:ascii="Arial" w:hAnsi="Arial" w:cs="Arial"/>
        </w:rPr>
        <w:t>prostředí :</w:t>
      </w:r>
      <w:proofErr w:type="gramEnd"/>
      <w:r w:rsidRPr="003C3DD6">
        <w:rPr>
          <w:rFonts w:ascii="Arial" w:hAnsi="Arial" w:cs="Arial"/>
        </w:rPr>
        <w:t xml:space="preserve"> </w:t>
      </w:r>
    </w:p>
    <w:p w:rsidR="003C3DD6" w:rsidRPr="003C3DD6" w:rsidRDefault="003C3DD6" w:rsidP="003C3DD6">
      <w:pPr>
        <w:pStyle w:val="Bezmezer"/>
        <w:jc w:val="both"/>
        <w:rPr>
          <w:rFonts w:ascii="Arial" w:hAnsi="Arial" w:cs="Arial"/>
        </w:rPr>
      </w:pPr>
      <w:r w:rsidRPr="003C3DD6">
        <w:rPr>
          <w:rFonts w:ascii="Arial" w:hAnsi="Arial" w:cs="Arial"/>
        </w:rPr>
        <w:t xml:space="preserve">- Bude stanoven harmonogram provádění prací, který musí respektovat noční klid a zaručovat maximální možnou míru ochrany životního prostředí, mimo jiné před působením hluku a prachu. Na stavbě budou činěna opatření proti propadávání materiálu /zákryt lešení </w:t>
      </w:r>
      <w:proofErr w:type="gramStart"/>
      <w:r w:rsidRPr="003C3DD6">
        <w:rPr>
          <w:rFonts w:ascii="Arial" w:hAnsi="Arial" w:cs="Arial"/>
        </w:rPr>
        <w:t>ap./,</w:t>
      </w:r>
      <w:proofErr w:type="gramEnd"/>
      <w:r w:rsidRPr="003C3DD6">
        <w:rPr>
          <w:rFonts w:ascii="Arial" w:hAnsi="Arial" w:cs="Arial"/>
        </w:rPr>
        <w:t xml:space="preserve"> </w:t>
      </w:r>
    </w:p>
    <w:p w:rsidR="003C3DD6" w:rsidRPr="003C3DD6" w:rsidRDefault="003C3DD6" w:rsidP="003C3DD6">
      <w:pPr>
        <w:pStyle w:val="Bezmezer"/>
        <w:jc w:val="both"/>
        <w:rPr>
          <w:rFonts w:ascii="Arial" w:hAnsi="Arial" w:cs="Arial"/>
        </w:rPr>
      </w:pPr>
      <w:r w:rsidRPr="003C3DD6">
        <w:rPr>
          <w:rFonts w:ascii="Arial" w:hAnsi="Arial" w:cs="Arial"/>
        </w:rPr>
        <w:t xml:space="preserve">- Komunikace dotčené stavbou budou pravidelně čištěny, </w:t>
      </w:r>
    </w:p>
    <w:p w:rsidR="003C3DD6" w:rsidRPr="003C3DD6" w:rsidRDefault="003C3DD6" w:rsidP="003C3DD6">
      <w:pPr>
        <w:pStyle w:val="Bezmezer"/>
        <w:jc w:val="both"/>
        <w:rPr>
          <w:rFonts w:ascii="Arial" w:hAnsi="Arial" w:cs="Arial"/>
        </w:rPr>
      </w:pPr>
      <w:r w:rsidRPr="003C3DD6">
        <w:rPr>
          <w:rFonts w:ascii="Arial" w:hAnsi="Arial" w:cs="Arial"/>
        </w:rPr>
        <w:t xml:space="preserve">- Staveniště bude omezeno prakticky jen na plochu stavby, bude chráněno proti vstupu nepovolaných osob, zejména dětí. </w:t>
      </w:r>
    </w:p>
    <w:p w:rsidR="003C3DD6" w:rsidRPr="003C3DD6" w:rsidRDefault="003C3DD6" w:rsidP="003C3DD6">
      <w:pPr>
        <w:pStyle w:val="Bezmezer"/>
        <w:jc w:val="both"/>
        <w:rPr>
          <w:rFonts w:ascii="Arial" w:hAnsi="Arial" w:cs="Arial"/>
        </w:rPr>
      </w:pPr>
      <w:r w:rsidRPr="003C3DD6">
        <w:rPr>
          <w:rFonts w:ascii="Arial" w:hAnsi="Arial" w:cs="Arial"/>
        </w:rPr>
        <w:t xml:space="preserve">- V maximální míře bude dbáno na minimalizování škod, zejména na komunikacích, chodnících, inženýrských sítích, stávající zeleni, vlastních i okolních objektech a zařízeních. Dodavatel uvede poškozené objekty, plochy a zařízení do původního stavu a nahradí veškeré vzniklé škody </w:t>
      </w:r>
    </w:p>
    <w:p w:rsidR="008B1D71" w:rsidRDefault="008B1D71" w:rsidP="008B1D71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Úpravy objektu jsou navrženy v souladu s platnou ČSN 73 0532 Akustika. V lokalitě není zdroj vnějšího hluku. Provádění stavebních prací může mít do jisté míry negativní vliv na pohodu bydlení v bezprostředním dosahu upravovaného objektu. Stavba však musí dodržovat platné předpisy. Případné negativní vlivy na okolní prostředí nesmí překročit povolenou mez a musí být vhodnými opatřeními minimalizovány. Zejména musí být učiněna opatření proti nadměrnému působení hluku a prachu. Na stavbě je nutno dodržovat denní a týdenní režim a udržovat pořádek </w:t>
      </w:r>
    </w:p>
    <w:p w:rsidR="008B1D71" w:rsidRPr="00037778" w:rsidRDefault="008B1D71" w:rsidP="00037778">
      <w:pPr>
        <w:pStyle w:val="Bezmezer"/>
        <w:jc w:val="both"/>
        <w:rPr>
          <w:rFonts w:ascii="Arial" w:hAnsi="Arial" w:cs="Arial"/>
        </w:rPr>
      </w:pPr>
    </w:p>
    <w:p w:rsidR="00527A99" w:rsidRPr="00037778" w:rsidRDefault="00527A99" w:rsidP="00037778">
      <w:pPr>
        <w:pStyle w:val="Bezmezer"/>
        <w:jc w:val="both"/>
        <w:rPr>
          <w:rFonts w:ascii="Arial" w:hAnsi="Arial" w:cs="Arial"/>
          <w:b/>
        </w:rPr>
      </w:pPr>
      <w:proofErr w:type="gramStart"/>
      <w:r w:rsidRPr="00037778">
        <w:rPr>
          <w:rFonts w:ascii="Arial" w:hAnsi="Arial" w:cs="Arial"/>
          <w:b/>
        </w:rPr>
        <w:t>j)</w:t>
      </w:r>
      <w:r w:rsidR="00FC0DF8" w:rsidRPr="00037778">
        <w:rPr>
          <w:rFonts w:ascii="Arial" w:hAnsi="Arial" w:cs="Arial"/>
          <w:b/>
        </w:rPr>
        <w:t xml:space="preserve">   zásady</w:t>
      </w:r>
      <w:proofErr w:type="gramEnd"/>
      <w:r w:rsidR="00FC0DF8" w:rsidRPr="00037778">
        <w:rPr>
          <w:rFonts w:ascii="Arial" w:hAnsi="Arial" w:cs="Arial"/>
          <w:b/>
        </w:rPr>
        <w:t xml:space="preserve"> bezpečnosti a ochrany zdraví při práci na staveništi, koordinátor BOZP</w:t>
      </w:r>
    </w:p>
    <w:p w:rsidR="00D62AE4" w:rsidRPr="008B1D71" w:rsidRDefault="00115D71" w:rsidP="008B1D71">
      <w:pPr>
        <w:pStyle w:val="Bezmezer"/>
        <w:jc w:val="both"/>
        <w:rPr>
          <w:rFonts w:ascii="Arial" w:hAnsi="Arial" w:cs="Arial"/>
        </w:rPr>
      </w:pPr>
      <w:r w:rsidRPr="008B1D71">
        <w:rPr>
          <w:rFonts w:ascii="Arial" w:hAnsi="Arial" w:cs="Arial"/>
        </w:rPr>
        <w:t>Zpracování plánu BOZP   Z hlediska BOZP se jedná o standardní stavební akci.</w:t>
      </w:r>
    </w:p>
    <w:p w:rsidR="008B1D71" w:rsidRPr="008B1D71" w:rsidRDefault="008B1D71" w:rsidP="008B1D71">
      <w:pPr>
        <w:pStyle w:val="Bezmezer"/>
        <w:jc w:val="both"/>
        <w:rPr>
          <w:rFonts w:ascii="Arial" w:hAnsi="Arial" w:cs="Arial"/>
        </w:rPr>
      </w:pPr>
      <w:r w:rsidRPr="008B1D71">
        <w:rPr>
          <w:rFonts w:ascii="Arial" w:hAnsi="Arial" w:cs="Arial"/>
        </w:rPr>
        <w:t xml:space="preserve">Po celou dobu stavby budou dodržovány veškeré obecně závazné předpisy a vyhláška č.324/1990 Sb. o bezpečnosti práce a technických prostředků při stavebních </w:t>
      </w:r>
      <w:proofErr w:type="spellStart"/>
      <w:r w:rsidRPr="008B1D71">
        <w:rPr>
          <w:rFonts w:ascii="Arial" w:hAnsi="Arial" w:cs="Arial"/>
        </w:rPr>
        <w:t>pracech</w:t>
      </w:r>
      <w:proofErr w:type="spellEnd"/>
      <w:r w:rsidRPr="008B1D71">
        <w:rPr>
          <w:rFonts w:ascii="Arial" w:hAnsi="Arial" w:cs="Arial"/>
        </w:rPr>
        <w:t xml:space="preserve"> ve znění následujících předpisů /vyhlášky č. 207/1991 Sb., 352/2000 Sb., 192/2005 Sb./. Zejména bude dbáno ustanovení o bezpečnosti při práci s technickými prostředky, při práci ve výšce, na lešení, při klempířských </w:t>
      </w:r>
      <w:proofErr w:type="spellStart"/>
      <w:r w:rsidRPr="008B1D71">
        <w:rPr>
          <w:rFonts w:ascii="Arial" w:hAnsi="Arial" w:cs="Arial"/>
        </w:rPr>
        <w:t>pracech</w:t>
      </w:r>
      <w:proofErr w:type="spellEnd"/>
      <w:r w:rsidRPr="008B1D71">
        <w:rPr>
          <w:rFonts w:ascii="Arial" w:hAnsi="Arial" w:cs="Arial"/>
        </w:rPr>
        <w:t xml:space="preserve"> ap. V rámci výrobní přípravy dodavatele bude řešena statická a bezpečnostní stránka zvedacích zařízení a lešení. Tato opatření nejsou předmětem projektu a jsou plně v kompetenci dodavatele. </w:t>
      </w:r>
    </w:p>
    <w:p w:rsidR="008B1D71" w:rsidRPr="008B1D71" w:rsidRDefault="008B1D71" w:rsidP="008B1D71">
      <w:pPr>
        <w:pStyle w:val="Bezmezer"/>
        <w:jc w:val="both"/>
        <w:rPr>
          <w:rFonts w:ascii="Arial" w:hAnsi="Arial" w:cs="Arial"/>
        </w:rPr>
      </w:pPr>
      <w:r w:rsidRPr="008B1D71">
        <w:rPr>
          <w:rFonts w:ascii="Arial" w:hAnsi="Arial" w:cs="Arial"/>
        </w:rPr>
        <w:t xml:space="preserve">Budou dodržena veškerá ochranná pásma inženýrských sítí. Při použití těžké techniky na nezpevněných komunikacích nebo ve volném terénu a při jiných rizicích pro inženýrské sítě a přípojky, je třeba, aby před zahájením prací dodavatel požádal správce inženýrských sítí o vytýčení zařízení v jejich správě a ochránil inženýrské sítě a přípojky v souladu s platnými předpisy a pokyny správců sítí. Veškeré inženýrské sítě, které mohou být stavbou dotčeny, musí být vytýčeny před zahájením jakékoli činnosti na staveništi /např. před zřízením zařízení staveniště, navážením materiálu, osazením zvedacích zařízení apod./. </w:t>
      </w:r>
    </w:p>
    <w:p w:rsidR="00037778" w:rsidRPr="00FC61DF" w:rsidRDefault="00037778" w:rsidP="00FC61DF">
      <w:pPr>
        <w:pStyle w:val="Bezmezer"/>
        <w:jc w:val="both"/>
        <w:rPr>
          <w:rFonts w:ascii="Arial" w:hAnsi="Arial" w:cs="Arial"/>
        </w:rPr>
      </w:pPr>
    </w:p>
    <w:p w:rsidR="00FC61DF" w:rsidRPr="00FC61DF" w:rsidRDefault="00FC61DF" w:rsidP="00FC61DF">
      <w:pPr>
        <w:pStyle w:val="Bezmezer"/>
        <w:jc w:val="both"/>
        <w:rPr>
          <w:rFonts w:ascii="Arial" w:hAnsi="Arial" w:cs="Arial"/>
          <w:color w:val="000000"/>
        </w:rPr>
      </w:pPr>
      <w:r w:rsidRPr="00FC61DF">
        <w:rPr>
          <w:rFonts w:ascii="Arial" w:hAnsi="Arial" w:cs="Arial"/>
          <w:color w:val="000000"/>
        </w:rPr>
        <w:t>- Stavba b</w:t>
      </w:r>
      <w:r>
        <w:rPr>
          <w:rFonts w:ascii="Arial" w:hAnsi="Arial" w:cs="Arial"/>
          <w:color w:val="000000"/>
        </w:rPr>
        <w:t xml:space="preserve">ude probíhat za provozu objektu, garáže budou s výjimkou jedné garáže pro potřebu zateplení </w:t>
      </w:r>
      <w:proofErr w:type="gramStart"/>
      <w:r>
        <w:rPr>
          <w:rFonts w:ascii="Arial" w:hAnsi="Arial" w:cs="Arial"/>
          <w:color w:val="000000"/>
        </w:rPr>
        <w:t>stropů  vyklizeny</w:t>
      </w:r>
      <w:proofErr w:type="gramEnd"/>
      <w:r w:rsidRPr="00FC61DF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Jedna garáž bude po dobu stavby trvale v provozu. </w:t>
      </w:r>
      <w:r w:rsidRPr="00FC61DF">
        <w:rPr>
          <w:rFonts w:ascii="Arial" w:hAnsi="Arial" w:cs="Arial"/>
          <w:color w:val="000000"/>
        </w:rPr>
        <w:t xml:space="preserve"> Této situaci </w:t>
      </w:r>
      <w:proofErr w:type="gramStart"/>
      <w:r w:rsidRPr="00FC61DF">
        <w:rPr>
          <w:rFonts w:ascii="Arial" w:hAnsi="Arial" w:cs="Arial"/>
          <w:color w:val="000000"/>
        </w:rPr>
        <w:t>musí</w:t>
      </w:r>
      <w:proofErr w:type="gramEnd"/>
      <w:r w:rsidRPr="00FC61DF">
        <w:rPr>
          <w:rFonts w:ascii="Arial" w:hAnsi="Arial" w:cs="Arial"/>
          <w:color w:val="000000"/>
        </w:rPr>
        <w:t xml:space="preserve"> být přizpůsobena organizace práce. Předpokládá se, že veškeré či</w:t>
      </w:r>
      <w:r>
        <w:rPr>
          <w:rFonts w:ascii="Arial" w:hAnsi="Arial" w:cs="Arial"/>
          <w:color w:val="000000"/>
        </w:rPr>
        <w:t>nnosti ovlivňující prostory objektu</w:t>
      </w:r>
      <w:r w:rsidRPr="00FC61DF">
        <w:rPr>
          <w:rFonts w:ascii="Arial" w:hAnsi="Arial" w:cs="Arial"/>
          <w:color w:val="000000"/>
        </w:rPr>
        <w:t xml:space="preserve"> a přístupové komunikace k němu /zejména zásobování, hlučné a prašné práce, větší pohyb pracovníků </w:t>
      </w:r>
      <w:proofErr w:type="gramStart"/>
      <w:r w:rsidRPr="00FC61DF">
        <w:rPr>
          <w:rFonts w:ascii="Arial" w:hAnsi="Arial" w:cs="Arial"/>
          <w:color w:val="000000"/>
        </w:rPr>
        <w:t>ap./ budou</w:t>
      </w:r>
      <w:proofErr w:type="gramEnd"/>
      <w:r w:rsidRPr="00FC61DF">
        <w:rPr>
          <w:rFonts w:ascii="Arial" w:hAnsi="Arial" w:cs="Arial"/>
          <w:color w:val="000000"/>
        </w:rPr>
        <w:t xml:space="preserve"> prováděny mimo provozní špičky. Případně musí být učiněna vhodná kompenzační bezpečnostní opatření. Při znečištění okolních prostor /prašnými procesy, manipulací s materiálem </w:t>
      </w:r>
      <w:proofErr w:type="gramStart"/>
      <w:r w:rsidRPr="00FC61DF">
        <w:rPr>
          <w:rFonts w:ascii="Arial" w:hAnsi="Arial" w:cs="Arial"/>
          <w:color w:val="000000"/>
        </w:rPr>
        <w:t>ap./ zajistí</w:t>
      </w:r>
      <w:proofErr w:type="gramEnd"/>
      <w:r w:rsidRPr="00FC61DF">
        <w:rPr>
          <w:rFonts w:ascii="Arial" w:hAnsi="Arial" w:cs="Arial"/>
          <w:color w:val="000000"/>
        </w:rPr>
        <w:t xml:space="preserve"> zhotovitel hrubý úklid.</w:t>
      </w:r>
    </w:p>
    <w:p w:rsidR="00FC61DF" w:rsidRPr="00FC61DF" w:rsidRDefault="00FC61DF" w:rsidP="00FC61DF">
      <w:pPr>
        <w:pStyle w:val="Bezmezer"/>
        <w:jc w:val="both"/>
        <w:rPr>
          <w:rFonts w:ascii="Arial" w:hAnsi="Arial" w:cs="Arial"/>
          <w:color w:val="000000"/>
        </w:rPr>
      </w:pPr>
      <w:r w:rsidRPr="00FC61DF">
        <w:rPr>
          <w:rFonts w:ascii="Arial" w:hAnsi="Arial" w:cs="Arial"/>
          <w:color w:val="000000"/>
        </w:rPr>
        <w:t xml:space="preserve">- V průběhu prací musí být zakrytím otvorů v obvodových stěnách účinně bráněno vnikání prachu a nečistot do </w:t>
      </w:r>
      <w:proofErr w:type="spellStart"/>
      <w:r w:rsidRPr="00FC61DF">
        <w:rPr>
          <w:rFonts w:ascii="Arial" w:hAnsi="Arial" w:cs="Arial"/>
          <w:color w:val="000000"/>
        </w:rPr>
        <w:t>interieru</w:t>
      </w:r>
      <w:proofErr w:type="spellEnd"/>
      <w:r w:rsidRPr="00FC61DF">
        <w:rPr>
          <w:rFonts w:ascii="Arial" w:hAnsi="Arial" w:cs="Arial"/>
          <w:color w:val="000000"/>
        </w:rPr>
        <w:t>.</w:t>
      </w:r>
    </w:p>
    <w:p w:rsidR="00FC61DF" w:rsidRPr="00FC61DF" w:rsidRDefault="00FC61DF" w:rsidP="00FC61DF">
      <w:pPr>
        <w:pStyle w:val="Bezmezer"/>
        <w:jc w:val="both"/>
        <w:rPr>
          <w:rFonts w:ascii="Arial" w:hAnsi="Arial" w:cs="Arial"/>
          <w:color w:val="000000"/>
        </w:rPr>
      </w:pPr>
      <w:r w:rsidRPr="00FC61DF">
        <w:rPr>
          <w:rFonts w:ascii="Arial" w:hAnsi="Arial" w:cs="Arial"/>
          <w:color w:val="000000"/>
        </w:rPr>
        <w:t xml:space="preserve">- Postup stavby musí být koordinován s provozem ubytovny, zejména ubytovaní musí být dostatečně informováni, aby si mohli zabezpečit svůj majetek. Případně může být postup stavby koordinován i </w:t>
      </w:r>
      <w:r>
        <w:rPr>
          <w:rFonts w:ascii="Arial" w:hAnsi="Arial" w:cs="Arial"/>
          <w:color w:val="000000"/>
        </w:rPr>
        <w:t>s obsazením jednotlivých místností</w:t>
      </w:r>
      <w:r w:rsidRPr="00FC61DF">
        <w:rPr>
          <w:rFonts w:ascii="Arial" w:hAnsi="Arial" w:cs="Arial"/>
          <w:color w:val="000000"/>
        </w:rPr>
        <w:t>.</w:t>
      </w:r>
    </w:p>
    <w:p w:rsidR="00FC61DF" w:rsidRPr="00FC61DF" w:rsidRDefault="00FC61DF" w:rsidP="00FC61DF">
      <w:pPr>
        <w:pStyle w:val="Bezmezer"/>
        <w:jc w:val="both"/>
        <w:rPr>
          <w:rFonts w:ascii="Arial" w:hAnsi="Arial" w:cs="Arial"/>
          <w:color w:val="000000"/>
        </w:rPr>
      </w:pPr>
      <w:r w:rsidRPr="00FC61DF">
        <w:rPr>
          <w:rFonts w:ascii="Arial" w:hAnsi="Arial" w:cs="Arial"/>
          <w:color w:val="000000"/>
        </w:rPr>
        <w:t>- Prostor stavby bude jasně vymezen a uzavřen před vstupem nepovolaných osob.</w:t>
      </w:r>
    </w:p>
    <w:p w:rsidR="00FC61DF" w:rsidRPr="00FC61DF" w:rsidRDefault="00FC61DF" w:rsidP="00FC61DF">
      <w:pPr>
        <w:pStyle w:val="Bezmezer"/>
        <w:jc w:val="both"/>
        <w:rPr>
          <w:rFonts w:ascii="Arial" w:hAnsi="Arial" w:cs="Arial"/>
          <w:color w:val="000000"/>
        </w:rPr>
      </w:pPr>
      <w:r w:rsidRPr="00FC61DF">
        <w:rPr>
          <w:rFonts w:ascii="Arial" w:hAnsi="Arial" w:cs="Arial"/>
          <w:color w:val="000000"/>
        </w:rPr>
        <w:t>- Předpokládá se oplocení vlastní stavby i zařízení staveniště.</w:t>
      </w:r>
    </w:p>
    <w:p w:rsidR="00FC61DF" w:rsidRPr="00FC61DF" w:rsidRDefault="00FC61DF" w:rsidP="00FC61DF">
      <w:pPr>
        <w:pStyle w:val="Bezmezer"/>
        <w:jc w:val="both"/>
        <w:rPr>
          <w:rFonts w:ascii="Arial" w:hAnsi="Arial" w:cs="Arial"/>
          <w:color w:val="000000"/>
        </w:rPr>
      </w:pPr>
      <w:r w:rsidRPr="00FC61DF">
        <w:rPr>
          <w:rFonts w:ascii="Arial" w:hAnsi="Arial" w:cs="Arial"/>
          <w:color w:val="000000"/>
        </w:rPr>
        <w:t>- Pro imobilní osoby není třeba činit zvláštní opatření, stavba nezasáhne do jejich potřeb. Po celou dobu stavby b</w:t>
      </w:r>
      <w:r>
        <w:rPr>
          <w:rFonts w:ascii="Arial" w:hAnsi="Arial" w:cs="Arial"/>
          <w:color w:val="000000"/>
        </w:rPr>
        <w:t>ude zachován stávající</w:t>
      </w:r>
      <w:r w:rsidRPr="00FC61DF">
        <w:rPr>
          <w:rFonts w:ascii="Arial" w:hAnsi="Arial" w:cs="Arial"/>
          <w:color w:val="000000"/>
        </w:rPr>
        <w:t xml:space="preserve"> přístup k objektu.</w:t>
      </w:r>
    </w:p>
    <w:p w:rsidR="00847840" w:rsidRDefault="00847840" w:rsidP="00037778">
      <w:pPr>
        <w:pStyle w:val="Bezmezer"/>
        <w:jc w:val="both"/>
        <w:rPr>
          <w:rFonts w:ascii="Arial" w:hAnsi="Arial" w:cs="Arial"/>
          <w:b/>
          <w:sz w:val="24"/>
          <w:szCs w:val="24"/>
        </w:rPr>
      </w:pPr>
    </w:p>
    <w:p w:rsidR="00527A99" w:rsidRPr="00023C73" w:rsidRDefault="00527A99" w:rsidP="00037778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023C73">
        <w:rPr>
          <w:rFonts w:ascii="Arial" w:hAnsi="Arial" w:cs="Arial"/>
          <w:b/>
          <w:sz w:val="24"/>
          <w:szCs w:val="24"/>
        </w:rPr>
        <w:t>k)</w:t>
      </w:r>
      <w:r w:rsidR="00FC0DF8" w:rsidRPr="00023C73">
        <w:rPr>
          <w:rFonts w:ascii="Arial" w:hAnsi="Arial" w:cs="Arial"/>
          <w:b/>
          <w:sz w:val="24"/>
          <w:szCs w:val="24"/>
        </w:rPr>
        <w:t xml:space="preserve">  úpravy</w:t>
      </w:r>
      <w:proofErr w:type="gramEnd"/>
      <w:r w:rsidR="00FC0DF8" w:rsidRPr="00023C73">
        <w:rPr>
          <w:rFonts w:ascii="Arial" w:hAnsi="Arial" w:cs="Arial"/>
          <w:b/>
          <w:sz w:val="24"/>
          <w:szCs w:val="24"/>
        </w:rPr>
        <w:t xml:space="preserve"> pro bezbariérové užívání výstavbou dotčených staveb</w:t>
      </w:r>
    </w:p>
    <w:p w:rsidR="00115D71" w:rsidRPr="00037778" w:rsidRDefault="00115D71" w:rsidP="00037778">
      <w:pPr>
        <w:pStyle w:val="Bezmezer"/>
        <w:jc w:val="both"/>
        <w:rPr>
          <w:rFonts w:ascii="Arial" w:hAnsi="Arial" w:cs="Arial"/>
        </w:rPr>
      </w:pPr>
      <w:r w:rsidRPr="00037778">
        <w:rPr>
          <w:rFonts w:ascii="Arial" w:hAnsi="Arial" w:cs="Arial"/>
        </w:rPr>
        <w:t>stavba nezasahuje do bezbariérového řešení okolních staveb</w:t>
      </w:r>
    </w:p>
    <w:p w:rsidR="00037778" w:rsidRDefault="00037778" w:rsidP="00037778">
      <w:pPr>
        <w:pStyle w:val="Bezmezer"/>
        <w:jc w:val="both"/>
        <w:rPr>
          <w:rFonts w:ascii="Arial" w:hAnsi="Arial" w:cs="Arial"/>
          <w:b/>
        </w:rPr>
      </w:pPr>
    </w:p>
    <w:p w:rsidR="00527A99" w:rsidRPr="00023C73" w:rsidRDefault="00527A99" w:rsidP="00037778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023C73">
        <w:rPr>
          <w:rFonts w:ascii="Arial" w:hAnsi="Arial" w:cs="Arial"/>
          <w:b/>
          <w:sz w:val="24"/>
          <w:szCs w:val="24"/>
        </w:rPr>
        <w:t>l)</w:t>
      </w:r>
      <w:r w:rsidR="00FC0DF8" w:rsidRPr="00023C73">
        <w:rPr>
          <w:rFonts w:ascii="Arial" w:hAnsi="Arial" w:cs="Arial"/>
          <w:b/>
          <w:sz w:val="24"/>
          <w:szCs w:val="24"/>
        </w:rPr>
        <w:t xml:space="preserve">   zásady</w:t>
      </w:r>
      <w:proofErr w:type="gramEnd"/>
      <w:r w:rsidR="00FC0DF8" w:rsidRPr="00023C73">
        <w:rPr>
          <w:rFonts w:ascii="Arial" w:hAnsi="Arial" w:cs="Arial"/>
          <w:b/>
          <w:sz w:val="24"/>
          <w:szCs w:val="24"/>
        </w:rPr>
        <w:t xml:space="preserve"> pro dopravně inženýrské opatření</w:t>
      </w:r>
    </w:p>
    <w:p w:rsidR="00D62AE4" w:rsidRPr="00037778" w:rsidRDefault="00115D71" w:rsidP="00037778">
      <w:pPr>
        <w:pStyle w:val="Bezmezer"/>
        <w:jc w:val="both"/>
        <w:rPr>
          <w:rFonts w:ascii="Arial" w:hAnsi="Arial" w:cs="Arial"/>
        </w:rPr>
      </w:pPr>
      <w:r w:rsidRPr="00037778">
        <w:rPr>
          <w:rFonts w:ascii="Arial" w:hAnsi="Arial" w:cs="Arial"/>
        </w:rPr>
        <w:t>vzhledem k rozsahu stavby není řešeno</w:t>
      </w:r>
    </w:p>
    <w:p w:rsidR="00037778" w:rsidRDefault="00037778" w:rsidP="00037778">
      <w:pPr>
        <w:pStyle w:val="Bezmezer"/>
        <w:jc w:val="both"/>
        <w:rPr>
          <w:rFonts w:ascii="Arial" w:hAnsi="Arial" w:cs="Arial"/>
          <w:b/>
        </w:rPr>
      </w:pPr>
    </w:p>
    <w:p w:rsidR="00527A99" w:rsidRPr="00023C73" w:rsidRDefault="00527A99" w:rsidP="00037778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023C73">
        <w:rPr>
          <w:rFonts w:ascii="Arial" w:hAnsi="Arial" w:cs="Arial"/>
          <w:b/>
          <w:sz w:val="24"/>
          <w:szCs w:val="24"/>
        </w:rPr>
        <w:t>m)  stanovení</w:t>
      </w:r>
      <w:proofErr w:type="gramEnd"/>
      <w:r w:rsidRPr="00023C73">
        <w:rPr>
          <w:rFonts w:ascii="Arial" w:hAnsi="Arial" w:cs="Arial"/>
          <w:b/>
          <w:sz w:val="24"/>
          <w:szCs w:val="24"/>
        </w:rPr>
        <w:t xml:space="preserve"> speciálních podmínek pro provádění stavby</w:t>
      </w:r>
    </w:p>
    <w:p w:rsidR="00847840" w:rsidRDefault="00847840" w:rsidP="00037778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Práce budou prováděny za provozu ve větší části </w:t>
      </w:r>
      <w:proofErr w:type="gramStart"/>
      <w:r>
        <w:rPr>
          <w:rFonts w:ascii="Arial" w:hAnsi="Arial" w:cs="Arial"/>
        </w:rPr>
        <w:t>objektu. .</w:t>
      </w:r>
      <w:proofErr w:type="gramEnd"/>
      <w:r>
        <w:rPr>
          <w:rFonts w:ascii="Arial" w:hAnsi="Arial" w:cs="Arial"/>
        </w:rPr>
        <w:t xml:space="preserve"> </w:t>
      </w:r>
    </w:p>
    <w:p w:rsidR="00D62AE4" w:rsidRPr="00037778" w:rsidRDefault="00D62AE4" w:rsidP="00037778">
      <w:pPr>
        <w:pStyle w:val="Bezmezer"/>
        <w:jc w:val="both"/>
        <w:rPr>
          <w:rFonts w:ascii="Arial" w:hAnsi="Arial" w:cs="Arial"/>
        </w:rPr>
      </w:pPr>
      <w:r w:rsidRPr="00037778">
        <w:rPr>
          <w:rFonts w:ascii="Arial" w:hAnsi="Arial" w:cs="Arial"/>
        </w:rPr>
        <w:t xml:space="preserve">Na lešení bude v místech nad vstupy umístěna ochranná konstrukce (stříška) zajišťující bezpečnost proti pádu předmětů z lešení a lešení bude opatřeno ochrannou sítí.   </w:t>
      </w:r>
    </w:p>
    <w:p w:rsidR="00847840" w:rsidRPr="00847840" w:rsidRDefault="00847840" w:rsidP="00847840">
      <w:pPr>
        <w:pStyle w:val="Bezmezer"/>
        <w:jc w:val="both"/>
        <w:rPr>
          <w:rFonts w:ascii="Arial" w:hAnsi="Arial" w:cs="Arial"/>
        </w:rPr>
      </w:pPr>
      <w:r w:rsidRPr="00847840">
        <w:rPr>
          <w:rFonts w:ascii="Arial" w:hAnsi="Arial" w:cs="Arial"/>
        </w:rPr>
        <w:t xml:space="preserve">- Proti účinkům vnějšího prostředí se uvažuje zakrývání otvorů pro okna a částí střechy provizorním </w:t>
      </w:r>
      <w:proofErr w:type="spellStart"/>
      <w:r w:rsidRPr="00847840">
        <w:rPr>
          <w:rFonts w:ascii="Arial" w:hAnsi="Arial" w:cs="Arial"/>
        </w:rPr>
        <w:t>plachtováním</w:t>
      </w:r>
      <w:proofErr w:type="spellEnd"/>
      <w:r w:rsidRPr="00847840">
        <w:rPr>
          <w:rFonts w:ascii="Arial" w:hAnsi="Arial" w:cs="Arial"/>
        </w:rPr>
        <w:t>. Stavba bude postupovat v reálných krocích, aby byla ochrana odkrytých částí objektu možná. Nesmí dojít k poškození vnitřních prostor.</w:t>
      </w:r>
    </w:p>
    <w:p w:rsidR="00847840" w:rsidRPr="00847840" w:rsidRDefault="00847840" w:rsidP="00847840">
      <w:pPr>
        <w:pStyle w:val="Bezmezer"/>
        <w:jc w:val="both"/>
        <w:rPr>
          <w:rFonts w:ascii="Arial" w:hAnsi="Arial" w:cs="Arial"/>
        </w:rPr>
      </w:pPr>
      <w:r w:rsidRPr="00847840">
        <w:rPr>
          <w:rFonts w:ascii="Arial" w:hAnsi="Arial" w:cs="Arial"/>
        </w:rPr>
        <w:t>Bezpečnost práce</w:t>
      </w:r>
    </w:p>
    <w:p w:rsidR="00847840" w:rsidRPr="00847840" w:rsidRDefault="00847840" w:rsidP="00847840">
      <w:pPr>
        <w:pStyle w:val="Bezmezer"/>
        <w:jc w:val="both"/>
        <w:rPr>
          <w:rFonts w:ascii="Arial" w:hAnsi="Arial" w:cs="Arial"/>
        </w:rPr>
      </w:pPr>
      <w:r w:rsidRPr="00847840">
        <w:rPr>
          <w:rFonts w:ascii="Arial" w:hAnsi="Arial" w:cs="Arial"/>
        </w:rPr>
        <w:t xml:space="preserve">Po celou dobu stavby budou dodržovány veškeré obecně závazné předpisy a zejména </w:t>
      </w:r>
      <w:proofErr w:type="gramStart"/>
      <w:r w:rsidRPr="00847840">
        <w:rPr>
          <w:rFonts w:ascii="Arial" w:hAnsi="Arial" w:cs="Arial"/>
        </w:rPr>
        <w:t xml:space="preserve">nařízení </w:t>
      </w:r>
      <w:r>
        <w:rPr>
          <w:rFonts w:ascii="Arial" w:hAnsi="Arial" w:cs="Arial"/>
        </w:rPr>
        <w:t xml:space="preserve"> </w:t>
      </w:r>
      <w:r w:rsidRPr="00847840">
        <w:rPr>
          <w:rFonts w:ascii="Arial" w:hAnsi="Arial" w:cs="Arial"/>
        </w:rPr>
        <w:t>vlády</w:t>
      </w:r>
      <w:proofErr w:type="gramEnd"/>
      <w:r w:rsidRPr="00847840">
        <w:rPr>
          <w:rFonts w:ascii="Arial" w:hAnsi="Arial" w:cs="Arial"/>
        </w:rPr>
        <w:t xml:space="preserve"> č. 591/2006 Sb. o bližších minimálních požadavcích na bezpečnost a ochranu zdraví při práci na staveništích. Zejména bude dbáno ustanovení o bezpečnosti při práci s technickými prostředky, při klempířských a pokrývačských pracích, při práci na lešení ap. V rámci výrobní přípravy dodavatele bude řešena statická a bezpečnostní stránka </w:t>
      </w:r>
      <w:r w:rsidRPr="00847840">
        <w:rPr>
          <w:rFonts w:ascii="Arial" w:hAnsi="Arial" w:cs="Arial"/>
        </w:rPr>
        <w:lastRenderedPageBreak/>
        <w:t xml:space="preserve">manipulačních a dopravních zařízení. Současně musí být řešen princip oddělení provozu stavby od provozu objektu. Tato opatření nejsou předmětem projektu a jsou plně v kompetenci dodavatele. </w:t>
      </w:r>
    </w:p>
    <w:p w:rsidR="00847840" w:rsidRPr="00847840" w:rsidRDefault="00847840" w:rsidP="00847840">
      <w:pPr>
        <w:pStyle w:val="Bezmezer"/>
        <w:jc w:val="both"/>
        <w:rPr>
          <w:rFonts w:ascii="Arial" w:hAnsi="Arial" w:cs="Arial"/>
        </w:rPr>
      </w:pPr>
      <w:r w:rsidRPr="00847840">
        <w:rPr>
          <w:rFonts w:ascii="Arial" w:hAnsi="Arial" w:cs="Arial"/>
        </w:rPr>
        <w:t>Budou dodržena veškerá ochranná pásma inženýrských sítí. Provádění výkopových a obdobných prací se nepředpokládá. Provoz stavby bude probíhat po zpevněných komunikacích. Nevznikají rizika pro inženýrské sítě, přípojky, zpevněné plochy nebo zeleň. Pokud ale budou pro provoz stavby /nebo zařízení staveniště/ použity i nezpevněné plochy, je nutno existenci podzemních i nadzemních sítí v rámci zařízení staveniště i vlastního staveniště prokázat vytýčením sítí jejich správci. Veškeré podzemní i nadzemní inženýrské sítě a přípojky je nutno vytýčit před zahájením jakýchkoli prací na stavbě či zařízení staveniště. V případě kolize polohy inženýrských sítí a přípojek se zařízením staveniště nebo stavbou je nutno učinit odpovídající opatření - např. snížit možné ohrožení položením silničních panelů.</w:t>
      </w:r>
    </w:p>
    <w:p w:rsidR="00847840" w:rsidRPr="00847840" w:rsidRDefault="00847840" w:rsidP="00847840">
      <w:pPr>
        <w:pStyle w:val="Bezmezer"/>
        <w:jc w:val="both"/>
        <w:rPr>
          <w:rFonts w:ascii="Arial" w:hAnsi="Arial" w:cs="Arial"/>
        </w:rPr>
      </w:pPr>
      <w:r w:rsidRPr="00847840">
        <w:rPr>
          <w:rFonts w:ascii="Arial" w:hAnsi="Arial" w:cs="Arial"/>
        </w:rPr>
        <w:t xml:space="preserve">Mimořádná pozornost bude věnována bezpečnosti a </w:t>
      </w:r>
      <w:proofErr w:type="spellStart"/>
      <w:r w:rsidRPr="00847840">
        <w:rPr>
          <w:rFonts w:ascii="Arial" w:hAnsi="Arial" w:cs="Arial"/>
        </w:rPr>
        <w:t>bezkoliznosti</w:t>
      </w:r>
      <w:proofErr w:type="spellEnd"/>
      <w:r w:rsidRPr="00847840">
        <w:rPr>
          <w:rFonts w:ascii="Arial" w:hAnsi="Arial" w:cs="Arial"/>
        </w:rPr>
        <w:t xml:space="preserve"> vstupu osob do objektu a provozu po komunikacích v dosahu objektu. Po celou dobu stavby bude zabezpečen příjezd sanitních a požárních vozidel k objektu. </w:t>
      </w:r>
    </w:p>
    <w:p w:rsidR="00847840" w:rsidRPr="00847840" w:rsidRDefault="00847840" w:rsidP="00847840">
      <w:pPr>
        <w:pStyle w:val="Bezmezer"/>
        <w:jc w:val="both"/>
        <w:rPr>
          <w:rFonts w:ascii="Arial" w:hAnsi="Arial" w:cs="Arial"/>
        </w:rPr>
      </w:pPr>
    </w:p>
    <w:p w:rsidR="00847840" w:rsidRPr="00847840" w:rsidRDefault="00847840" w:rsidP="00847840">
      <w:pPr>
        <w:pStyle w:val="Bezmezer"/>
        <w:jc w:val="both"/>
        <w:rPr>
          <w:rFonts w:ascii="Arial" w:hAnsi="Arial" w:cs="Arial"/>
        </w:rPr>
      </w:pPr>
      <w:proofErr w:type="gramStart"/>
      <w:r w:rsidRPr="00847840">
        <w:rPr>
          <w:rFonts w:ascii="Arial" w:hAnsi="Arial" w:cs="Arial"/>
        </w:rPr>
        <w:t>POZOR : statický</w:t>
      </w:r>
      <w:proofErr w:type="gramEnd"/>
      <w:r w:rsidRPr="00847840">
        <w:rPr>
          <w:rFonts w:ascii="Arial" w:hAnsi="Arial" w:cs="Arial"/>
        </w:rPr>
        <w:t xml:space="preserve"> návrh a výpočet lešení nejsou součástí tohoto projektu, ale jako obvykle musí být součástí výrobní přípravy zhotovitele a musí být zahrnuty do kalkulace ceny dodávky.</w:t>
      </w:r>
    </w:p>
    <w:p w:rsidR="00D62AE4" w:rsidRDefault="00847840" w:rsidP="00847840">
      <w:pPr>
        <w:pStyle w:val="Bezmezer"/>
        <w:jc w:val="both"/>
        <w:rPr>
          <w:rFonts w:ascii="Arial" w:hAnsi="Arial" w:cs="Arial"/>
        </w:rPr>
      </w:pPr>
      <w:proofErr w:type="gramStart"/>
      <w:r w:rsidRPr="00847840">
        <w:rPr>
          <w:rFonts w:ascii="Arial" w:hAnsi="Arial" w:cs="Arial"/>
        </w:rPr>
        <w:t>POZOR : požadavky</w:t>
      </w:r>
      <w:proofErr w:type="gramEnd"/>
      <w:r w:rsidRPr="00847840">
        <w:rPr>
          <w:rFonts w:ascii="Arial" w:hAnsi="Arial" w:cs="Arial"/>
        </w:rPr>
        <w:t xml:space="preserve"> na provádění stavby vycházejí z předpokladu, že dodavatel použije spíše menší mechanizaci, odpovídající lehkým konstrukcím zateplení. Je uvažováno s lešením. Stanovení způsobu a postupu provádění stavby je ale plně v kompetenci dodavatele a bude předmětem jeho nabídky a součástí jeho nabídkové ceny. Z tohoto pohledu nelze předem dodavatele omezovat a striktně mu stanovovat bližší podmínky, které by mohly pro konkrétní firmu znamenat znevýhodnění v soutěži. V případě, že vybraný dodavatel bude uvažovat s jinými prostředky /např. lávkami/, způsobem nebo postupem výstavby než předpokládal projekt, projedná svůj záměr /POV/ s investorem a s dotčenými orgány. </w:t>
      </w:r>
    </w:p>
    <w:p w:rsidR="00847840" w:rsidRPr="00847840" w:rsidRDefault="00847840" w:rsidP="00847840">
      <w:pPr>
        <w:pStyle w:val="Bezmezer"/>
        <w:jc w:val="both"/>
        <w:rPr>
          <w:rFonts w:ascii="Arial" w:hAnsi="Arial" w:cs="Arial"/>
        </w:rPr>
      </w:pPr>
    </w:p>
    <w:p w:rsidR="00527A99" w:rsidRPr="00023C73" w:rsidRDefault="00527A99" w:rsidP="003247C4">
      <w:pPr>
        <w:rPr>
          <w:rFonts w:ascii="Arial" w:hAnsi="Arial" w:cs="Arial"/>
          <w:b/>
          <w:sz w:val="24"/>
          <w:szCs w:val="24"/>
        </w:rPr>
      </w:pPr>
      <w:proofErr w:type="gramStart"/>
      <w:r w:rsidRPr="00023C73">
        <w:rPr>
          <w:rFonts w:ascii="Arial" w:hAnsi="Arial" w:cs="Arial"/>
          <w:b/>
          <w:sz w:val="24"/>
          <w:szCs w:val="24"/>
        </w:rPr>
        <w:t>n)  postup</w:t>
      </w:r>
      <w:proofErr w:type="gramEnd"/>
      <w:r w:rsidRPr="00023C73">
        <w:rPr>
          <w:rFonts w:ascii="Arial" w:hAnsi="Arial" w:cs="Arial"/>
          <w:b/>
          <w:sz w:val="24"/>
          <w:szCs w:val="24"/>
        </w:rPr>
        <w:t xml:space="preserve"> výstavby, rozhodující dílčí termíny</w:t>
      </w:r>
    </w:p>
    <w:p w:rsidR="008B1D71" w:rsidRPr="008B1D71" w:rsidRDefault="00037778" w:rsidP="008B1D71">
      <w:pPr>
        <w:pStyle w:val="Bezmezer"/>
        <w:jc w:val="both"/>
        <w:rPr>
          <w:rFonts w:ascii="Arial" w:hAnsi="Arial" w:cs="Arial"/>
        </w:rPr>
      </w:pPr>
      <w:r w:rsidRPr="008B1D71">
        <w:rPr>
          <w:rFonts w:ascii="Arial" w:hAnsi="Arial" w:cs="Arial"/>
        </w:rPr>
        <w:t xml:space="preserve">předpokládá se realizace v jedné ucelené etapě. </w:t>
      </w:r>
      <w:r w:rsidR="008B1D71" w:rsidRPr="008B1D71">
        <w:rPr>
          <w:rFonts w:ascii="Arial" w:hAnsi="Arial" w:cs="Arial"/>
        </w:rPr>
        <w:t xml:space="preserve"> Tento projekt neobsahuje opatření, která by byla nutná v případě, že stavba </w:t>
      </w:r>
      <w:proofErr w:type="gramStart"/>
      <w:r w:rsidR="008B1D71" w:rsidRPr="008B1D71">
        <w:rPr>
          <w:rFonts w:ascii="Arial" w:hAnsi="Arial" w:cs="Arial"/>
        </w:rPr>
        <w:t xml:space="preserve">bude </w:t>
      </w:r>
      <w:r w:rsidR="008B1D71">
        <w:rPr>
          <w:rFonts w:ascii="Arial" w:hAnsi="Arial" w:cs="Arial"/>
        </w:rPr>
        <w:t xml:space="preserve"> </w:t>
      </w:r>
      <w:r w:rsidR="008B1D71" w:rsidRPr="008B1D71">
        <w:rPr>
          <w:rFonts w:ascii="Arial" w:hAnsi="Arial" w:cs="Arial"/>
        </w:rPr>
        <w:t>rozestavěna</w:t>
      </w:r>
      <w:proofErr w:type="gramEnd"/>
      <w:r w:rsidR="008B1D71" w:rsidRPr="008B1D71">
        <w:rPr>
          <w:rFonts w:ascii="Arial" w:hAnsi="Arial" w:cs="Arial"/>
        </w:rPr>
        <w:t xml:space="preserve"> v zimním období nebo přerušena. Projektant předpokládá, že </w:t>
      </w:r>
      <w:proofErr w:type="gramStart"/>
      <w:r w:rsidR="008B1D71" w:rsidRPr="008B1D71">
        <w:rPr>
          <w:rFonts w:ascii="Arial" w:hAnsi="Arial" w:cs="Arial"/>
        </w:rPr>
        <w:t xml:space="preserve">stavba </w:t>
      </w:r>
      <w:r w:rsidR="008B1D71">
        <w:rPr>
          <w:rFonts w:ascii="Arial" w:hAnsi="Arial" w:cs="Arial"/>
        </w:rPr>
        <w:t xml:space="preserve"> </w:t>
      </w:r>
      <w:r w:rsidR="008B1D71" w:rsidRPr="008B1D71">
        <w:rPr>
          <w:rFonts w:ascii="Arial" w:hAnsi="Arial" w:cs="Arial"/>
        </w:rPr>
        <w:t>bude</w:t>
      </w:r>
      <w:proofErr w:type="gramEnd"/>
      <w:r w:rsidR="008B1D71" w:rsidRPr="008B1D71">
        <w:rPr>
          <w:rFonts w:ascii="Arial" w:hAnsi="Arial" w:cs="Arial"/>
        </w:rPr>
        <w:t xml:space="preserve"> prováděna za podmínek, které její provádění dovolují. V případě, že by z jakýchkoli důvodů byla stavba prováděna za nepříznivých klimatických podmínek, je nutno v rámci výrobní přípravy dodavatele navrhnout opatření, která zaručí kvalitu prováděných prací při nízkých teplotách. Popis jednotlivých mat</w:t>
      </w:r>
      <w:r w:rsidR="003E5787">
        <w:rPr>
          <w:rFonts w:ascii="Arial" w:hAnsi="Arial" w:cs="Arial"/>
        </w:rPr>
        <w:t xml:space="preserve">eriálů a konstrukcí </w:t>
      </w:r>
      <w:proofErr w:type="gramStart"/>
      <w:r w:rsidR="003E5787">
        <w:rPr>
          <w:rFonts w:ascii="Arial" w:hAnsi="Arial" w:cs="Arial"/>
        </w:rPr>
        <w:t>viz.</w:t>
      </w:r>
      <w:proofErr w:type="gramEnd"/>
      <w:r w:rsidR="003E5787">
        <w:rPr>
          <w:rFonts w:ascii="Arial" w:hAnsi="Arial" w:cs="Arial"/>
        </w:rPr>
        <w:t xml:space="preserve"> </w:t>
      </w:r>
      <w:r w:rsidR="008B1D71" w:rsidRPr="008B1D71">
        <w:rPr>
          <w:rFonts w:ascii="Arial" w:hAnsi="Arial" w:cs="Arial"/>
        </w:rPr>
        <w:t xml:space="preserve">Technická zpráva stavební části </w:t>
      </w:r>
    </w:p>
    <w:p w:rsidR="00847840" w:rsidRPr="00847840" w:rsidRDefault="00847840" w:rsidP="00847840">
      <w:pPr>
        <w:pStyle w:val="Bezmezer"/>
        <w:jc w:val="both"/>
        <w:rPr>
          <w:rFonts w:ascii="Arial" w:hAnsi="Arial" w:cs="Arial"/>
        </w:rPr>
      </w:pPr>
      <w:r w:rsidRPr="00847840">
        <w:rPr>
          <w:rFonts w:ascii="Arial" w:hAnsi="Arial" w:cs="Arial"/>
        </w:rPr>
        <w:t>Předpoklá</w:t>
      </w:r>
      <w:r>
        <w:rPr>
          <w:rFonts w:ascii="Arial" w:hAnsi="Arial" w:cs="Arial"/>
        </w:rPr>
        <w:t xml:space="preserve">dané zahájení stavby </w:t>
      </w:r>
      <w:r>
        <w:rPr>
          <w:rFonts w:ascii="Arial" w:hAnsi="Arial" w:cs="Arial"/>
        </w:rPr>
        <w:tab/>
        <w:t>: VI. 2014</w:t>
      </w:r>
    </w:p>
    <w:p w:rsidR="00847840" w:rsidRPr="00847840" w:rsidRDefault="00847840" w:rsidP="00847840">
      <w:pPr>
        <w:pStyle w:val="Bezmezer"/>
        <w:jc w:val="both"/>
        <w:rPr>
          <w:rFonts w:ascii="Arial" w:hAnsi="Arial" w:cs="Arial"/>
        </w:rPr>
      </w:pPr>
      <w:r w:rsidRPr="00847840">
        <w:rPr>
          <w:rFonts w:ascii="Arial" w:hAnsi="Arial" w:cs="Arial"/>
        </w:rPr>
        <w:t>Před</w:t>
      </w:r>
      <w:r>
        <w:rPr>
          <w:rFonts w:ascii="Arial" w:hAnsi="Arial" w:cs="Arial"/>
        </w:rPr>
        <w:t>pokládané dokončení stavby</w:t>
      </w:r>
      <w:r>
        <w:rPr>
          <w:rFonts w:ascii="Arial" w:hAnsi="Arial" w:cs="Arial"/>
        </w:rPr>
        <w:tab/>
        <w:t>: X</w:t>
      </w:r>
      <w:r w:rsidRPr="00847840">
        <w:rPr>
          <w:rFonts w:ascii="Arial" w:hAnsi="Arial" w:cs="Arial"/>
        </w:rPr>
        <w:t>. 2014</w:t>
      </w:r>
    </w:p>
    <w:p w:rsidR="00847840" w:rsidRPr="00847840" w:rsidRDefault="00847840" w:rsidP="00847840">
      <w:pPr>
        <w:pStyle w:val="Bezmezer"/>
        <w:jc w:val="both"/>
        <w:rPr>
          <w:rFonts w:ascii="Arial" w:hAnsi="Arial" w:cs="Arial"/>
        </w:rPr>
      </w:pPr>
      <w:r w:rsidRPr="00847840">
        <w:rPr>
          <w:rFonts w:ascii="Arial" w:hAnsi="Arial" w:cs="Arial"/>
        </w:rPr>
        <w:t>Př</w:t>
      </w:r>
      <w:r>
        <w:rPr>
          <w:rFonts w:ascii="Arial" w:hAnsi="Arial" w:cs="Arial"/>
        </w:rPr>
        <w:t>edpokládaná lhůta výstavby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 6</w:t>
      </w:r>
      <w:r w:rsidRPr="00847840">
        <w:rPr>
          <w:rFonts w:ascii="Arial" w:hAnsi="Arial" w:cs="Arial"/>
        </w:rPr>
        <w:t xml:space="preserve"> měsíců max.</w:t>
      </w:r>
    </w:p>
    <w:p w:rsidR="00847840" w:rsidRPr="00847840" w:rsidRDefault="00847840" w:rsidP="00847840">
      <w:pPr>
        <w:pStyle w:val="Bezmezer"/>
        <w:jc w:val="both"/>
        <w:rPr>
          <w:rFonts w:ascii="Arial" w:hAnsi="Arial" w:cs="Arial"/>
        </w:rPr>
      </w:pPr>
    </w:p>
    <w:p w:rsidR="00847840" w:rsidRPr="00847840" w:rsidRDefault="00847840" w:rsidP="00847840">
      <w:pPr>
        <w:pStyle w:val="Bezmezer"/>
        <w:jc w:val="both"/>
        <w:rPr>
          <w:rFonts w:ascii="Arial" w:hAnsi="Arial" w:cs="Arial"/>
        </w:rPr>
      </w:pPr>
      <w:r w:rsidRPr="00847840">
        <w:rPr>
          <w:rFonts w:ascii="Arial" w:hAnsi="Arial" w:cs="Arial"/>
        </w:rPr>
        <w:t xml:space="preserve">Uvedené předběžné údaje o termínu a délce výstavby, příp. etapizaci budou upřesněny podle záměru investora a podle možností financování. Výše uvedenou lhůtu výstavby lze považovat za limitní, pokud nebude stavba členěna. Projektant předpokládá, že stavba nebude </w:t>
      </w:r>
      <w:proofErr w:type="spellStart"/>
      <w:r w:rsidRPr="00847840">
        <w:rPr>
          <w:rFonts w:ascii="Arial" w:hAnsi="Arial" w:cs="Arial"/>
        </w:rPr>
        <w:t>etapizována</w:t>
      </w:r>
      <w:proofErr w:type="spellEnd"/>
      <w:r w:rsidRPr="00847840">
        <w:rPr>
          <w:rFonts w:ascii="Arial" w:hAnsi="Arial" w:cs="Arial"/>
        </w:rPr>
        <w:t xml:space="preserve">. </w:t>
      </w:r>
    </w:p>
    <w:p w:rsidR="003E5787" w:rsidRPr="00847840" w:rsidRDefault="00847840" w:rsidP="00847840">
      <w:pPr>
        <w:pStyle w:val="Bezmezer"/>
        <w:jc w:val="both"/>
        <w:rPr>
          <w:rFonts w:ascii="Arial" w:hAnsi="Arial" w:cs="Arial"/>
          <w:b/>
        </w:rPr>
      </w:pPr>
      <w:r w:rsidRPr="00847840">
        <w:rPr>
          <w:rFonts w:ascii="Arial" w:hAnsi="Arial" w:cs="Arial"/>
        </w:rPr>
        <w:t>Popis postupu výstavby bude předmětem nabídky vybraného zhotovitele. Projektant předpokládá, že zateplování bude probíhat postupně po jednotlivých fasádách. Směr postupu bude záviset na harmonogramu stavby.</w:t>
      </w:r>
    </w:p>
    <w:p w:rsidR="00362DA0" w:rsidRDefault="00362DA0" w:rsidP="003247C4">
      <w:pPr>
        <w:pStyle w:val="Odstavecseseznamem"/>
        <w:rPr>
          <w:rFonts w:ascii="Arial" w:hAnsi="Arial" w:cs="Arial"/>
        </w:rPr>
      </w:pPr>
    </w:p>
    <w:p w:rsidR="00E96037" w:rsidRPr="00847840" w:rsidRDefault="003247C4">
      <w:pPr>
        <w:rPr>
          <w:rFonts w:ascii="Arial" w:hAnsi="Arial" w:cs="Arial"/>
        </w:rPr>
      </w:pPr>
      <w:r w:rsidRPr="00847840">
        <w:rPr>
          <w:rFonts w:ascii="Arial" w:hAnsi="Arial" w:cs="Arial"/>
        </w:rPr>
        <w:t xml:space="preserve">Vypracoval : </w:t>
      </w:r>
      <w:proofErr w:type="gramStart"/>
      <w:r w:rsidRPr="00847840">
        <w:rPr>
          <w:rFonts w:ascii="Arial" w:hAnsi="Arial" w:cs="Arial"/>
        </w:rPr>
        <w:t>Ing.arch.</w:t>
      </w:r>
      <w:proofErr w:type="gramEnd"/>
      <w:r w:rsidRPr="00847840">
        <w:rPr>
          <w:rFonts w:ascii="Arial" w:hAnsi="Arial" w:cs="Arial"/>
        </w:rPr>
        <w:t xml:space="preserve"> Petr Kapitola </w:t>
      </w:r>
    </w:p>
    <w:sectPr w:rsidR="00E96037" w:rsidRPr="00847840" w:rsidSect="00E9603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8FC" w:rsidRDefault="00FC58FC" w:rsidP="007913EE">
      <w:pPr>
        <w:spacing w:after="0" w:line="240" w:lineRule="auto"/>
      </w:pPr>
      <w:r>
        <w:separator/>
      </w:r>
    </w:p>
  </w:endnote>
  <w:endnote w:type="continuationSeparator" w:id="0">
    <w:p w:rsidR="00FC58FC" w:rsidRDefault="00FC58FC" w:rsidP="00791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74110"/>
      <w:docPartObj>
        <w:docPartGallery w:val="Page Numbers (Bottom of Page)"/>
        <w:docPartUnique/>
      </w:docPartObj>
    </w:sdtPr>
    <w:sdtContent>
      <w:p w:rsidR="00705220" w:rsidRDefault="00705220">
        <w:pPr>
          <w:pStyle w:val="Zpat"/>
          <w:jc w:val="center"/>
        </w:pPr>
        <w:fldSimple w:instr=" PAGE   \* MERGEFORMAT ">
          <w:r w:rsidR="00847840">
            <w:rPr>
              <w:noProof/>
            </w:rPr>
            <w:t>17</w:t>
          </w:r>
        </w:fldSimple>
      </w:p>
    </w:sdtContent>
  </w:sdt>
  <w:p w:rsidR="00705220" w:rsidRDefault="0070522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8FC" w:rsidRDefault="00FC58FC" w:rsidP="007913EE">
      <w:pPr>
        <w:spacing w:after="0" w:line="240" w:lineRule="auto"/>
      </w:pPr>
      <w:r>
        <w:separator/>
      </w:r>
    </w:p>
  </w:footnote>
  <w:footnote w:type="continuationSeparator" w:id="0">
    <w:p w:rsidR="00FC58FC" w:rsidRDefault="00FC58FC" w:rsidP="00791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220" w:rsidRPr="00871847" w:rsidRDefault="00705220">
    <w:pPr>
      <w:pStyle w:val="Zhlav"/>
      <w:rPr>
        <w:color w:val="4F81BD" w:themeColor="accent1"/>
      </w:rPr>
    </w:pPr>
    <w:r w:rsidRPr="00871847">
      <w:rPr>
        <w:color w:val="4F81BD" w:themeColor="accent1"/>
      </w:rPr>
      <w:t xml:space="preserve">Katastrální území Jičín, parcela č. st. 3274, </w:t>
    </w:r>
    <w:r w:rsidRPr="00871847">
      <w:rPr>
        <w:b/>
        <w:color w:val="4F81BD" w:themeColor="accent1"/>
      </w:rPr>
      <w:t xml:space="preserve">Oblastní </w:t>
    </w:r>
    <w:proofErr w:type="gramStart"/>
    <w:r w:rsidRPr="00871847">
      <w:rPr>
        <w:b/>
        <w:color w:val="4F81BD" w:themeColor="accent1"/>
      </w:rPr>
      <w:t>nemocnice  v Jičíně</w:t>
    </w:r>
    <w:proofErr w:type="gramEnd"/>
  </w:p>
  <w:p w:rsidR="00705220" w:rsidRPr="00871847" w:rsidRDefault="00705220">
    <w:pPr>
      <w:pStyle w:val="Zhlav"/>
      <w:rPr>
        <w:color w:val="4F81BD" w:themeColor="accent1"/>
      </w:rPr>
    </w:pPr>
    <w:r w:rsidRPr="00871847">
      <w:rPr>
        <w:b/>
        <w:color w:val="4F81BD" w:themeColor="accent1"/>
      </w:rPr>
      <w:t>snížení energetické náročnosti budovy dopravní zdravotní služby</w:t>
    </w:r>
    <w:r w:rsidRPr="00871847">
      <w:rPr>
        <w:color w:val="4F81BD" w:themeColor="accent1"/>
      </w:rPr>
      <w:t xml:space="preserve">, dokumentace DSP, DPS, DVZ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B039D"/>
    <w:multiLevelType w:val="hybridMultilevel"/>
    <w:tmpl w:val="EFFC33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A2102"/>
    <w:multiLevelType w:val="hybridMultilevel"/>
    <w:tmpl w:val="3C2CB566"/>
    <w:lvl w:ilvl="0" w:tplc="688ACF3E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1D4B8E"/>
    <w:multiLevelType w:val="hybridMultilevel"/>
    <w:tmpl w:val="4AB22536"/>
    <w:lvl w:ilvl="0" w:tplc="7DD864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AE3E6F"/>
    <w:multiLevelType w:val="hybridMultilevel"/>
    <w:tmpl w:val="00725DB6"/>
    <w:lvl w:ilvl="0" w:tplc="040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42B0A"/>
    <w:multiLevelType w:val="singleLevel"/>
    <w:tmpl w:val="EA16DB24"/>
    <w:lvl w:ilvl="0">
      <w:start w:val="5"/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5">
    <w:nsid w:val="514A401B"/>
    <w:multiLevelType w:val="singleLevel"/>
    <w:tmpl w:val="EA16DB24"/>
    <w:lvl w:ilvl="0">
      <w:start w:val="5"/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6">
    <w:nsid w:val="70D038CC"/>
    <w:multiLevelType w:val="hybridMultilevel"/>
    <w:tmpl w:val="745085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2B30E9"/>
    <w:multiLevelType w:val="hybridMultilevel"/>
    <w:tmpl w:val="425C2D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4"/>
    <w:lvlOverride w:ilvl="0">
      <w:startOverride w:val="5"/>
    </w:lvlOverride>
  </w:num>
  <w:num w:numId="8">
    <w:abstractNumId w:val="5"/>
    <w:lvlOverride w:ilvl="0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3247C4"/>
    <w:rsid w:val="00023C73"/>
    <w:rsid w:val="00026974"/>
    <w:rsid w:val="00037778"/>
    <w:rsid w:val="00044CDC"/>
    <w:rsid w:val="000554F4"/>
    <w:rsid w:val="0006273C"/>
    <w:rsid w:val="000E7EE4"/>
    <w:rsid w:val="0011495C"/>
    <w:rsid w:val="00115D71"/>
    <w:rsid w:val="0017609E"/>
    <w:rsid w:val="00180B47"/>
    <w:rsid w:val="001A53EA"/>
    <w:rsid w:val="001B6620"/>
    <w:rsid w:val="001D0C5A"/>
    <w:rsid w:val="001D3FDE"/>
    <w:rsid w:val="001E0EC5"/>
    <w:rsid w:val="00222176"/>
    <w:rsid w:val="00234957"/>
    <w:rsid w:val="0024063F"/>
    <w:rsid w:val="00255210"/>
    <w:rsid w:val="003247C4"/>
    <w:rsid w:val="00362DA0"/>
    <w:rsid w:val="00390A96"/>
    <w:rsid w:val="00390E15"/>
    <w:rsid w:val="003C184A"/>
    <w:rsid w:val="003C3DD6"/>
    <w:rsid w:val="003D13EA"/>
    <w:rsid w:val="003E5787"/>
    <w:rsid w:val="0040141B"/>
    <w:rsid w:val="00405AAE"/>
    <w:rsid w:val="00476EDB"/>
    <w:rsid w:val="00487D64"/>
    <w:rsid w:val="004A0B2B"/>
    <w:rsid w:val="004C045D"/>
    <w:rsid w:val="004F0B2D"/>
    <w:rsid w:val="00506426"/>
    <w:rsid w:val="0052311D"/>
    <w:rsid w:val="00527A99"/>
    <w:rsid w:val="00580BF3"/>
    <w:rsid w:val="005B68E5"/>
    <w:rsid w:val="005B68E6"/>
    <w:rsid w:val="00632C6E"/>
    <w:rsid w:val="00652992"/>
    <w:rsid w:val="00664296"/>
    <w:rsid w:val="006A11B4"/>
    <w:rsid w:val="006B7572"/>
    <w:rsid w:val="006C06A6"/>
    <w:rsid w:val="006E07C6"/>
    <w:rsid w:val="00705220"/>
    <w:rsid w:val="00726932"/>
    <w:rsid w:val="00740BAB"/>
    <w:rsid w:val="00751B3A"/>
    <w:rsid w:val="007821D5"/>
    <w:rsid w:val="007913EE"/>
    <w:rsid w:val="007C1F30"/>
    <w:rsid w:val="007E0CC9"/>
    <w:rsid w:val="00811961"/>
    <w:rsid w:val="008343B7"/>
    <w:rsid w:val="00841801"/>
    <w:rsid w:val="00847840"/>
    <w:rsid w:val="0086475F"/>
    <w:rsid w:val="00871847"/>
    <w:rsid w:val="00871B04"/>
    <w:rsid w:val="00877114"/>
    <w:rsid w:val="008B1D71"/>
    <w:rsid w:val="008D7F5C"/>
    <w:rsid w:val="0092340A"/>
    <w:rsid w:val="00937117"/>
    <w:rsid w:val="00966A65"/>
    <w:rsid w:val="009707D4"/>
    <w:rsid w:val="00A2677C"/>
    <w:rsid w:val="00A54EB5"/>
    <w:rsid w:val="00A67806"/>
    <w:rsid w:val="00A8358A"/>
    <w:rsid w:val="00B153BE"/>
    <w:rsid w:val="00B36815"/>
    <w:rsid w:val="00B46BE7"/>
    <w:rsid w:val="00B6598A"/>
    <w:rsid w:val="00B70A8D"/>
    <w:rsid w:val="00B759A0"/>
    <w:rsid w:val="00B75B26"/>
    <w:rsid w:val="00BC1952"/>
    <w:rsid w:val="00C03187"/>
    <w:rsid w:val="00C05F9C"/>
    <w:rsid w:val="00C23554"/>
    <w:rsid w:val="00C75700"/>
    <w:rsid w:val="00C8460E"/>
    <w:rsid w:val="00CE3645"/>
    <w:rsid w:val="00CF31EB"/>
    <w:rsid w:val="00D1532F"/>
    <w:rsid w:val="00D17E3B"/>
    <w:rsid w:val="00D62AE4"/>
    <w:rsid w:val="00DD68CC"/>
    <w:rsid w:val="00DE5C94"/>
    <w:rsid w:val="00E607D9"/>
    <w:rsid w:val="00E93AC3"/>
    <w:rsid w:val="00E96037"/>
    <w:rsid w:val="00EA5BCA"/>
    <w:rsid w:val="00F00C8B"/>
    <w:rsid w:val="00F04F67"/>
    <w:rsid w:val="00F529D4"/>
    <w:rsid w:val="00F6477E"/>
    <w:rsid w:val="00F70021"/>
    <w:rsid w:val="00F8307E"/>
    <w:rsid w:val="00F9688D"/>
    <w:rsid w:val="00F979ED"/>
    <w:rsid w:val="00FC0DF8"/>
    <w:rsid w:val="00FC2E0A"/>
    <w:rsid w:val="00FC58FC"/>
    <w:rsid w:val="00FC6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47C4"/>
  </w:style>
  <w:style w:type="paragraph" w:styleId="Nadpis1">
    <w:name w:val="heading 1"/>
    <w:basedOn w:val="Normln"/>
    <w:next w:val="Normln"/>
    <w:link w:val="Nadpis1Char"/>
    <w:uiPriority w:val="9"/>
    <w:qFormat/>
    <w:rsid w:val="00C846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C045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247C4"/>
    <w:pPr>
      <w:ind w:left="720"/>
      <w:contextualSpacing/>
    </w:pPr>
  </w:style>
  <w:style w:type="paragraph" w:styleId="Bezmezer">
    <w:name w:val="No Spacing"/>
    <w:uiPriority w:val="1"/>
    <w:qFormat/>
    <w:rsid w:val="003247C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semiHidden/>
    <w:unhideWhenUsed/>
    <w:rsid w:val="00791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913EE"/>
  </w:style>
  <w:style w:type="paragraph" w:styleId="Zpat">
    <w:name w:val="footer"/>
    <w:basedOn w:val="Normln"/>
    <w:link w:val="ZpatChar"/>
    <w:uiPriority w:val="99"/>
    <w:unhideWhenUsed/>
    <w:rsid w:val="00791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13EE"/>
  </w:style>
  <w:style w:type="character" w:customStyle="1" w:styleId="Nadpis2Char">
    <w:name w:val="Nadpis 2 Char"/>
    <w:basedOn w:val="Standardnpsmoodstavce"/>
    <w:link w:val="Nadpis2"/>
    <w:rsid w:val="004C045D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D17E3B"/>
    <w:pPr>
      <w:tabs>
        <w:tab w:val="left" w:pos="1080"/>
        <w:tab w:val="left" w:pos="6120"/>
        <w:tab w:val="left" w:pos="7920"/>
      </w:tabs>
      <w:spacing w:after="0" w:line="240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D17E3B"/>
    <w:rPr>
      <w:rFonts w:ascii="Arial" w:eastAsia="Times New Roman" w:hAnsi="Arial" w:cs="Arial"/>
      <w:szCs w:val="24"/>
      <w:lang w:eastAsia="cs-CZ"/>
    </w:rPr>
  </w:style>
  <w:style w:type="paragraph" w:customStyle="1" w:styleId="Zkladntext31">
    <w:name w:val="Základní text 31"/>
    <w:basedOn w:val="Normln"/>
    <w:rsid w:val="00D17E3B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b/>
      <w:i/>
      <w:sz w:val="16"/>
      <w:szCs w:val="20"/>
      <w:lang w:eastAsia="cs-CZ"/>
    </w:rPr>
  </w:style>
  <w:style w:type="paragraph" w:customStyle="1" w:styleId="Default">
    <w:name w:val="Default"/>
    <w:rsid w:val="003C3D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32">
    <w:name w:val="Základní text 32"/>
    <w:basedOn w:val="Normln"/>
    <w:rsid w:val="00D1532F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b/>
      <w:i/>
      <w:sz w:val="16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846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BA174D-C07A-4356-829B-2A769DB6A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17</Pages>
  <Words>7127</Words>
  <Characters>42050</Characters>
  <Application>Microsoft Office Word</Application>
  <DocSecurity>0</DocSecurity>
  <Lines>350</Lines>
  <Paragraphs>98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Arko spol. s r.o.</Company>
  <LinksUpToDate>false</LinksUpToDate>
  <CharactersWithSpaces>49079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Kapitola Petr, Ing. arch.</dc:creator>
  <cp:keywords/>
  <dc:description/>
  <cp:lastModifiedBy>Kapitola Petr, Ing. arch.</cp:lastModifiedBy>
  <cp:revision>3</cp:revision>
  <cp:lastPrinted>2014-04-24T00:49:00Z</cp:lastPrinted>
  <dcterms:created xsi:type="dcterms:W3CDTF">2014-04-24T00:49:00Z</dcterms:created>
  <dcterms:modified xsi:type="dcterms:W3CDTF">2014-04-24T02:17:00Z</dcterms:modified>
</cp:coreProperties>
</file>